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9F3046" w:rsidTr="004C1AE7">
        <w:tc>
          <w:tcPr>
            <w:tcW w:w="5355" w:type="dxa"/>
          </w:tcPr>
          <w:p w:rsidR="009F3046" w:rsidRPr="00601DE2" w:rsidRDefault="009F3046" w:rsidP="009F3046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  <w:p w:rsidR="009F3046" w:rsidRDefault="009F3046" w:rsidP="009F30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9F3046" w:rsidRDefault="009F3046" w:rsidP="009F30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046" w:rsidRDefault="009F3046" w:rsidP="009F30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9F3046" w:rsidRDefault="009F3046" w:rsidP="009F30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9F3046" w:rsidRDefault="009F3046" w:rsidP="009F30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9F3046" w:rsidRPr="009F3046" w:rsidRDefault="009F3046" w:rsidP="009F3046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>а также физическим лицам</w:t>
            </w:r>
          </w:p>
        </w:tc>
      </w:tr>
    </w:tbl>
    <w:p w:rsidR="00561532" w:rsidRDefault="00561532">
      <w:pPr>
        <w:rPr>
          <w:rFonts w:ascii="Times New Roman" w:hAnsi="Times New Roman" w:cs="Times New Roman"/>
          <w:color w:val="000000" w:themeColor="text1"/>
        </w:rPr>
      </w:pPr>
    </w:p>
    <w:p w:rsidR="003A1511" w:rsidRDefault="003A1511">
      <w:pPr>
        <w:rPr>
          <w:rFonts w:ascii="Times New Roman" w:hAnsi="Times New Roman" w:cs="Times New Roman"/>
          <w:color w:val="000000" w:themeColor="text1"/>
        </w:rPr>
      </w:pPr>
    </w:p>
    <w:p w:rsidR="00431CFA" w:rsidRDefault="00E530E6" w:rsidP="00D70DA2">
      <w:pPr>
        <w:ind w:left="9299" w:firstLine="0"/>
        <w:jc w:val="left"/>
        <w:rPr>
          <w:rStyle w:val="a4"/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E70574"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 ___ к </w:t>
      </w:r>
      <w:hyperlink w:anchor="sub_1000" w:history="1">
        <w:r w:rsidRPr="0034137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Соглашению</w:t>
        </w:r>
      </w:hyperlink>
    </w:p>
    <w:p w:rsidR="00E530E6" w:rsidRPr="0034137E" w:rsidRDefault="00E530E6" w:rsidP="00D70DA2">
      <w:pPr>
        <w:ind w:left="9299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от _________ </w:t>
      </w:r>
      <w:r w:rsidR="003B694B"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_________</w:t>
      </w:r>
    </w:p>
    <w:p w:rsidR="00E530E6" w:rsidRDefault="00E530E6" w:rsidP="00D70DA2">
      <w:pPr>
        <w:ind w:left="9299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511" w:rsidRPr="0034137E" w:rsidRDefault="003A1511" w:rsidP="00D70DA2">
      <w:pPr>
        <w:ind w:left="9299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046" w:rsidRDefault="00E530E6" w:rsidP="00D70DA2">
      <w:pPr>
        <w:ind w:left="9299" w:firstLine="0"/>
        <w:jc w:val="left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(Приложение </w:t>
      </w:r>
      <w:r w:rsidR="00E70574"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 ____ к </w:t>
      </w:r>
    </w:p>
    <w:p w:rsidR="00E530E6" w:rsidRPr="0034137E" w:rsidRDefault="00E530E6" w:rsidP="00D70DA2">
      <w:pPr>
        <w:ind w:left="9299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Дополнительному соглашению</w:t>
      </w:r>
    </w:p>
    <w:p w:rsidR="00E530E6" w:rsidRPr="0034137E" w:rsidRDefault="00E530E6" w:rsidP="00D70DA2">
      <w:pPr>
        <w:ind w:left="9299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от ___________ </w:t>
      </w:r>
      <w:r w:rsidR="00E70574"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34137E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___________)</w:t>
      </w:r>
    </w:p>
    <w:bookmarkEnd w:id="0"/>
    <w:p w:rsidR="00E530E6" w:rsidRDefault="00E530E6" w:rsidP="00431CFA">
      <w:pPr>
        <w:jc w:val="left"/>
        <w:rPr>
          <w:rFonts w:ascii="Times New Roman" w:hAnsi="Times New Roman" w:cs="Times New Roman"/>
          <w:color w:val="000000" w:themeColor="text1"/>
        </w:rPr>
      </w:pPr>
    </w:p>
    <w:p w:rsidR="003A1511" w:rsidRPr="00E70574" w:rsidRDefault="003A1511">
      <w:pPr>
        <w:rPr>
          <w:rFonts w:ascii="Times New Roman" w:hAnsi="Times New Roman" w:cs="Times New Roman"/>
          <w:color w:val="000000" w:themeColor="text1"/>
        </w:rPr>
      </w:pPr>
    </w:p>
    <w:p w:rsidR="00E530E6" w:rsidRPr="00E70574" w:rsidRDefault="00E530E6">
      <w:pPr>
        <w:pStyle w:val="1"/>
        <w:rPr>
          <w:rFonts w:ascii="Times New Roman" w:hAnsi="Times New Roman" w:cs="Times New Roman"/>
          <w:color w:val="000000" w:themeColor="text1"/>
        </w:rPr>
      </w:pPr>
      <w:r w:rsidRPr="00E70574">
        <w:rPr>
          <w:rFonts w:ascii="Times New Roman" w:hAnsi="Times New Roman" w:cs="Times New Roman"/>
          <w:color w:val="000000" w:themeColor="text1"/>
        </w:rPr>
        <w:t>Значения результатов предоставления Субсидии</w:t>
      </w:r>
      <w:r w:rsidRPr="00E70574">
        <w:rPr>
          <w:rFonts w:ascii="Times New Roman" w:hAnsi="Times New Roman" w:cs="Times New Roman"/>
          <w:color w:val="000000" w:themeColor="text1"/>
          <w:vertAlign w:val="superscript"/>
        </w:rPr>
        <w:t> </w:t>
      </w:r>
    </w:p>
    <w:p w:rsidR="00E530E6" w:rsidRPr="00E70574" w:rsidRDefault="00E530E6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7"/>
        <w:gridCol w:w="10"/>
        <w:gridCol w:w="5910"/>
        <w:gridCol w:w="24"/>
        <w:gridCol w:w="2979"/>
        <w:gridCol w:w="15"/>
        <w:gridCol w:w="1107"/>
      </w:tblGrid>
      <w:tr w:rsidR="00E530E6" w:rsidRPr="00E70574" w:rsidTr="008E243C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КОДЫ</w:t>
            </w:r>
          </w:p>
        </w:tc>
      </w:tr>
      <w:tr w:rsidR="00E530E6" w:rsidRPr="00E70574" w:rsidTr="008E243C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0E6" w:rsidRPr="00E70574" w:rsidRDefault="00E530E6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30E6" w:rsidRPr="00E70574" w:rsidTr="008E243C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 w:rsidP="00580D0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580D08" w:rsidRPr="00E70574">
              <w:rPr>
                <w:rFonts w:ascii="Times New Roman" w:hAnsi="Times New Roman" w:cs="Times New Roman"/>
                <w:color w:val="000000" w:themeColor="text1"/>
              </w:rPr>
              <w:t>Стороны 2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0E6" w:rsidRPr="00E70574" w:rsidRDefault="00E530E6" w:rsidP="005370D5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ИНН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4002" w:history="1">
              <w:r w:rsidR="005370D5" w:rsidRPr="00E70574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</w:t>
              </w:r>
            </w:hyperlink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30E6" w:rsidRPr="00E70574" w:rsidTr="008E243C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 w:rsidP="00580D0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580D08" w:rsidRPr="00E70574">
              <w:rPr>
                <w:rFonts w:ascii="Times New Roman" w:hAnsi="Times New Roman" w:cs="Times New Roman"/>
                <w:color w:val="000000" w:themeColor="text1"/>
              </w:rPr>
              <w:t>Стороны 1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0E6" w:rsidRPr="00E70574" w:rsidRDefault="00E530E6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30E6" w:rsidRPr="00E70574" w:rsidTr="008E243C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30E6" w:rsidRPr="00E70574" w:rsidTr="008E243C"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Вид документа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30E6" w:rsidRPr="00E70574" w:rsidTr="008E243C"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0E6" w:rsidRPr="00E70574" w:rsidRDefault="00E530E6" w:rsidP="000641F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(первичный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, уточненный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E70574">
              <w:rPr>
                <w:rFonts w:ascii="Times New Roman" w:hAnsi="Times New Roman" w:cs="Times New Roman"/>
                <w:color w:val="000000" w:themeColor="text1"/>
              </w:rPr>
              <w:t>...</w:t>
            </w:r>
            <w:r w:rsidR="000641F5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4004" w:history="1">
              <w:r w:rsidR="005370D5" w:rsidRPr="00E70574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  <w:tc>
          <w:tcPr>
            <w:tcW w:w="31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530E6" w:rsidRPr="00E70574" w:rsidRDefault="00E530E6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1046"/>
        <w:gridCol w:w="806"/>
        <w:gridCol w:w="1603"/>
        <w:gridCol w:w="1247"/>
        <w:gridCol w:w="939"/>
        <w:gridCol w:w="858"/>
        <w:gridCol w:w="965"/>
        <w:gridCol w:w="855"/>
        <w:gridCol w:w="858"/>
        <w:gridCol w:w="962"/>
        <w:gridCol w:w="962"/>
        <w:gridCol w:w="863"/>
        <w:gridCol w:w="858"/>
        <w:gridCol w:w="874"/>
      </w:tblGrid>
      <w:tr w:rsidR="00E530E6" w:rsidRPr="00E70574" w:rsidTr="008E243C">
        <w:tc>
          <w:tcPr>
            <w:tcW w:w="20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 w:rsidP="0088164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Направление расходов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Результат предоставления Субсидии</w:t>
            </w:r>
          </w:p>
        </w:tc>
        <w:tc>
          <w:tcPr>
            <w:tcW w:w="2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строки</w:t>
            </w:r>
          </w:p>
        </w:tc>
        <w:tc>
          <w:tcPr>
            <w:tcW w:w="7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0E6" w:rsidRPr="00E70574" w:rsidRDefault="00E530E6" w:rsidP="0088164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Плановые значения результатов предоставления Субсидии по годам (срокам) реализации </w:t>
            </w:r>
            <w:hyperlink w:anchor="sub_1000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</w:rPr>
                <w:t>Соглашения</w:t>
              </w:r>
            </w:hyperlink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4008" w:history="1">
              <w:r w:rsidR="00881645" w:rsidRPr="00E70574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5</w:t>
              </w:r>
            </w:hyperlink>
          </w:p>
        </w:tc>
      </w:tr>
      <w:tr w:rsidR="00E530E6" w:rsidRPr="00E70574" w:rsidTr="008E243C">
        <w:tc>
          <w:tcPr>
            <w:tcW w:w="209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E70574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E70574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E70574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E70574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E70574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E70574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0E6" w:rsidRPr="00E70574" w:rsidRDefault="00E530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E70574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E70574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</w:tr>
      <w:tr w:rsidR="00461CDE" w:rsidRPr="00E70574" w:rsidTr="008E243C"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lastRenderedPageBreak/>
              <w:t>наименование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Код по БК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 w:rsidP="0088164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тип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4006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 w:rsidP="0088164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4007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4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по</w:t>
            </w:r>
          </w:p>
          <w:p w:rsidR="00461CDE" w:rsidRPr="00E70574" w:rsidRDefault="00D70DA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proofErr w:type="spellStart"/>
              <w:r w:rsidR="00461CDE" w:rsidRPr="00E70574">
                <w:rPr>
                  <w:rStyle w:val="a4"/>
                  <w:rFonts w:ascii="Times New Roman" w:hAnsi="Times New Roman"/>
                  <w:color w:val="000000" w:themeColor="text1"/>
                </w:rPr>
                <w:t>ОКЕИ</w:t>
              </w:r>
              <w:proofErr w:type="spellEnd"/>
            </w:hyperlink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с даты заключения </w:t>
            </w:r>
            <w:hyperlink w:anchor="sub_1000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</w:rPr>
                <w:t>Соглашения</w:t>
              </w:r>
            </w:hyperlink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с даты заключения </w:t>
            </w:r>
            <w:hyperlink w:anchor="sub_1000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</w:rPr>
                <w:t>Соглашения</w:t>
              </w:r>
            </w:hyperlink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с даты заключения </w:t>
            </w:r>
            <w:hyperlink w:anchor="sub_1000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</w:rPr>
                <w:t>Соглашения</w:t>
              </w:r>
            </w:hyperlink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 xml:space="preserve">с даты заключения </w:t>
            </w:r>
            <w:hyperlink w:anchor="sub_1000" w:history="1">
              <w:r w:rsidRPr="00E70574">
                <w:rPr>
                  <w:rStyle w:val="a4"/>
                  <w:rFonts w:ascii="Times New Roman" w:hAnsi="Times New Roman"/>
                  <w:color w:val="000000" w:themeColor="text1"/>
                </w:rPr>
                <w:t>Соглашения</w:t>
              </w:r>
            </w:hyperlink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из них с начала текущего финансового года</w:t>
            </w:r>
          </w:p>
        </w:tc>
      </w:tr>
      <w:tr w:rsidR="00461CDE" w:rsidRPr="00E70574" w:rsidTr="008E243C"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461CDE" w:rsidRPr="00E70574" w:rsidTr="008E243C">
        <w:tc>
          <w:tcPr>
            <w:tcW w:w="10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sub_140100"/>
            <w:r w:rsidRPr="00E70574">
              <w:rPr>
                <w:rFonts w:ascii="Times New Roman" w:hAnsi="Times New Roman" w:cs="Times New Roman"/>
                <w:color w:val="000000" w:themeColor="text1"/>
              </w:rPr>
              <w:t>0100</w:t>
            </w:r>
            <w:bookmarkEnd w:id="1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1CDE" w:rsidRPr="00E70574" w:rsidTr="008E243C">
        <w:tc>
          <w:tcPr>
            <w:tcW w:w="1046" w:type="dxa"/>
            <w:vMerge/>
            <w:tcBorders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6" w:type="dxa"/>
            <w:vMerge/>
            <w:tcBorders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 w:rsidP="0088164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1CDE" w:rsidRPr="00E70574" w:rsidTr="008E243C">
        <w:tc>
          <w:tcPr>
            <w:tcW w:w="10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1CDE" w:rsidRPr="00E70574" w:rsidTr="008E243C">
        <w:tc>
          <w:tcPr>
            <w:tcW w:w="10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sub_140200"/>
            <w:r w:rsidRPr="00E70574">
              <w:rPr>
                <w:rFonts w:ascii="Times New Roman" w:hAnsi="Times New Roman" w:cs="Times New Roman"/>
                <w:color w:val="000000" w:themeColor="text1"/>
              </w:rPr>
              <w:t>0200</w:t>
            </w:r>
            <w:bookmarkEnd w:id="2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1CDE" w:rsidRPr="00E70574" w:rsidTr="008E243C">
        <w:tc>
          <w:tcPr>
            <w:tcW w:w="1046" w:type="dxa"/>
            <w:vMerge/>
            <w:tcBorders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6" w:type="dxa"/>
            <w:vMerge/>
            <w:tcBorders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 w:rsidP="0088164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70574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  <w:r w:rsidRPr="00E7057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1CDE" w:rsidRPr="00E70574" w:rsidTr="008E243C">
        <w:tc>
          <w:tcPr>
            <w:tcW w:w="10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1CDE" w:rsidRPr="00E70574" w:rsidRDefault="00461C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530E6" w:rsidRPr="00E70574" w:rsidRDefault="00E530E6">
      <w:pPr>
        <w:rPr>
          <w:rFonts w:ascii="Times New Roman" w:hAnsi="Times New Roman" w:cs="Times New Roman"/>
          <w:color w:val="000000" w:themeColor="text1"/>
        </w:rPr>
      </w:pPr>
    </w:p>
    <w:p w:rsidR="00E530E6" w:rsidRPr="00E70574" w:rsidRDefault="00E530E6">
      <w:pPr>
        <w:pStyle w:val="a9"/>
        <w:rPr>
          <w:rFonts w:ascii="Times New Roman" w:hAnsi="Times New Roman" w:cs="Times New Roman"/>
          <w:color w:val="000000" w:themeColor="text1"/>
        </w:rPr>
      </w:pPr>
      <w:r w:rsidRPr="00E70574">
        <w:rPr>
          <w:rFonts w:ascii="Times New Roman" w:hAnsi="Times New Roman" w:cs="Times New Roman"/>
          <w:color w:val="000000" w:themeColor="text1"/>
        </w:rPr>
        <w:t>──────────────────────────────</w:t>
      </w:r>
    </w:p>
    <w:p w:rsidR="00E530E6" w:rsidRPr="00E70574" w:rsidRDefault="00E530E6">
      <w:pPr>
        <w:rPr>
          <w:rFonts w:ascii="Times New Roman" w:hAnsi="Times New Roman" w:cs="Times New Roman"/>
          <w:color w:val="000000" w:themeColor="text1"/>
        </w:rPr>
      </w:pPr>
      <w:bookmarkStart w:id="3" w:name="sub_14001"/>
    </w:p>
    <w:p w:rsidR="00E530E6" w:rsidRPr="00E70574" w:rsidRDefault="005370D5">
      <w:pPr>
        <w:rPr>
          <w:rFonts w:ascii="Times New Roman" w:hAnsi="Times New Roman" w:cs="Times New Roman"/>
          <w:color w:val="000000" w:themeColor="text1"/>
        </w:rPr>
      </w:pPr>
      <w:bookmarkStart w:id="4" w:name="sub_14002"/>
      <w:bookmarkEnd w:id="3"/>
      <w:r w:rsidRPr="00E70574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Заполняется в случае, если </w:t>
      </w:r>
      <w:r w:rsidR="003C02A0" w:rsidRPr="00E70574">
        <w:rPr>
          <w:rFonts w:ascii="Times New Roman" w:hAnsi="Times New Roman" w:cs="Times New Roman"/>
          <w:color w:val="000000" w:themeColor="text1"/>
        </w:rPr>
        <w:t>Стороной 2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является физическое лицо.</w:t>
      </w:r>
    </w:p>
    <w:p w:rsidR="00E530E6" w:rsidRPr="00E70574" w:rsidRDefault="005370D5">
      <w:pPr>
        <w:rPr>
          <w:rFonts w:ascii="Times New Roman" w:hAnsi="Times New Roman" w:cs="Times New Roman"/>
          <w:color w:val="000000" w:themeColor="text1"/>
        </w:rPr>
      </w:pPr>
      <w:bookmarkStart w:id="5" w:name="sub_14004"/>
      <w:bookmarkEnd w:id="4"/>
      <w:r w:rsidRPr="00E70574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При представлении уточненных значений указывается номер очередного внесения изменения в приложение (например, </w:t>
      </w:r>
      <w:r w:rsidR="00AB208B">
        <w:rPr>
          <w:rFonts w:ascii="Times New Roman" w:hAnsi="Times New Roman" w:cs="Times New Roman"/>
          <w:color w:val="000000" w:themeColor="text1"/>
        </w:rPr>
        <w:t>«</w:t>
      </w:r>
      <w:r w:rsidR="00E530E6" w:rsidRPr="00E70574">
        <w:rPr>
          <w:rFonts w:ascii="Times New Roman" w:hAnsi="Times New Roman" w:cs="Times New Roman"/>
          <w:color w:val="000000" w:themeColor="text1"/>
        </w:rPr>
        <w:t>1</w:t>
      </w:r>
      <w:r w:rsidR="00AB208B">
        <w:rPr>
          <w:rFonts w:ascii="Times New Roman" w:hAnsi="Times New Roman" w:cs="Times New Roman"/>
          <w:color w:val="000000" w:themeColor="text1"/>
        </w:rPr>
        <w:t>»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, </w:t>
      </w:r>
      <w:r w:rsidR="00AB208B">
        <w:rPr>
          <w:rFonts w:ascii="Times New Roman" w:hAnsi="Times New Roman" w:cs="Times New Roman"/>
          <w:color w:val="000000" w:themeColor="text1"/>
        </w:rPr>
        <w:t>«</w:t>
      </w:r>
      <w:r w:rsidR="00E530E6" w:rsidRPr="00E70574">
        <w:rPr>
          <w:rFonts w:ascii="Times New Roman" w:hAnsi="Times New Roman" w:cs="Times New Roman"/>
          <w:color w:val="000000" w:themeColor="text1"/>
        </w:rPr>
        <w:t>2</w:t>
      </w:r>
      <w:r w:rsidR="00AB208B">
        <w:rPr>
          <w:rFonts w:ascii="Times New Roman" w:hAnsi="Times New Roman" w:cs="Times New Roman"/>
          <w:color w:val="000000" w:themeColor="text1"/>
        </w:rPr>
        <w:t>»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, </w:t>
      </w:r>
      <w:r w:rsidR="00AB208B">
        <w:rPr>
          <w:rFonts w:ascii="Times New Roman" w:hAnsi="Times New Roman" w:cs="Times New Roman"/>
          <w:color w:val="000000" w:themeColor="text1"/>
        </w:rPr>
        <w:t>«</w:t>
      </w:r>
      <w:r w:rsidR="00E530E6" w:rsidRPr="00E70574">
        <w:rPr>
          <w:rFonts w:ascii="Times New Roman" w:hAnsi="Times New Roman" w:cs="Times New Roman"/>
          <w:color w:val="000000" w:themeColor="text1"/>
        </w:rPr>
        <w:t>3</w:t>
      </w:r>
      <w:r w:rsidR="00AB208B">
        <w:rPr>
          <w:rFonts w:ascii="Times New Roman" w:hAnsi="Times New Roman" w:cs="Times New Roman"/>
          <w:color w:val="000000" w:themeColor="text1"/>
        </w:rPr>
        <w:t>»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, </w:t>
      </w:r>
      <w:r w:rsidR="00AB208B">
        <w:rPr>
          <w:rFonts w:ascii="Times New Roman" w:hAnsi="Times New Roman" w:cs="Times New Roman"/>
          <w:color w:val="000000" w:themeColor="text1"/>
        </w:rPr>
        <w:t>«</w:t>
      </w:r>
      <w:r w:rsidR="00E530E6" w:rsidRPr="00E70574">
        <w:rPr>
          <w:rFonts w:ascii="Times New Roman" w:hAnsi="Times New Roman" w:cs="Times New Roman"/>
          <w:color w:val="000000" w:themeColor="text1"/>
        </w:rPr>
        <w:t>...</w:t>
      </w:r>
      <w:r w:rsidR="00AB208B">
        <w:rPr>
          <w:rFonts w:ascii="Times New Roman" w:hAnsi="Times New Roman" w:cs="Times New Roman"/>
          <w:color w:val="000000" w:themeColor="text1"/>
        </w:rPr>
        <w:t>»</w:t>
      </w:r>
      <w:r w:rsidR="00E530E6" w:rsidRPr="00E70574">
        <w:rPr>
          <w:rFonts w:ascii="Times New Roman" w:hAnsi="Times New Roman" w:cs="Times New Roman"/>
          <w:color w:val="000000" w:themeColor="text1"/>
        </w:rPr>
        <w:t>).</w:t>
      </w:r>
    </w:p>
    <w:p w:rsidR="00E530E6" w:rsidRPr="00E70574" w:rsidRDefault="00881645">
      <w:pPr>
        <w:rPr>
          <w:rFonts w:ascii="Times New Roman" w:hAnsi="Times New Roman" w:cs="Times New Roman"/>
          <w:color w:val="000000" w:themeColor="text1"/>
        </w:rPr>
      </w:pPr>
      <w:bookmarkStart w:id="6" w:name="sub_14006"/>
      <w:bookmarkEnd w:id="5"/>
      <w:r w:rsidRPr="00E70574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Указывается тип результата предоставления Субсидии, соответствующий наименованию результата предоставления Субсидии, отраженному</w:t>
      </w:r>
      <w:r w:rsidR="005B173F" w:rsidRPr="00E70574">
        <w:rPr>
          <w:rFonts w:ascii="Times New Roman" w:hAnsi="Times New Roman" w:cs="Times New Roman"/>
          <w:color w:val="000000" w:themeColor="text1"/>
        </w:rPr>
        <w:t xml:space="preserve"> 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в графе 4, в соответствии с типами субсидий, результатов предоставления субсидий, контрольных точек, определенных в приложении </w:t>
      </w:r>
      <w:r w:rsidR="00AB208B">
        <w:rPr>
          <w:rFonts w:ascii="Times New Roman" w:hAnsi="Times New Roman" w:cs="Times New Roman"/>
          <w:color w:val="000000" w:themeColor="text1"/>
        </w:rPr>
        <w:t>№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 1 к </w:t>
      </w:r>
      <w:hyperlink r:id="rId8" w:history="1">
        <w:r w:rsidR="00E530E6" w:rsidRPr="00E70574">
          <w:rPr>
            <w:rStyle w:val="a4"/>
            <w:rFonts w:ascii="Times New Roman" w:hAnsi="Times New Roman"/>
            <w:color w:val="000000" w:themeColor="text1"/>
          </w:rPr>
          <w:t>Порядку</w:t>
        </w:r>
      </w:hyperlink>
      <w:r w:rsidR="00E530E6" w:rsidRPr="00E70574">
        <w:rPr>
          <w:rFonts w:ascii="Times New Roman" w:hAnsi="Times New Roman" w:cs="Times New Roman"/>
          <w:color w:val="000000" w:themeColor="text1"/>
        </w:rPr>
        <w:t xml:space="preserve">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</w:t>
      </w:r>
      <w:hyperlink r:id="rId9" w:history="1">
        <w:r w:rsidR="00E530E6" w:rsidRPr="00E70574">
          <w:rPr>
            <w:rStyle w:val="a4"/>
            <w:rFonts w:ascii="Times New Roman" w:hAnsi="Times New Roman"/>
            <w:color w:val="000000" w:themeColor="text1"/>
          </w:rPr>
          <w:t>приказом</w:t>
        </w:r>
      </w:hyperlink>
      <w:r w:rsidR="00E530E6" w:rsidRPr="00E70574">
        <w:rPr>
          <w:rFonts w:ascii="Times New Roman" w:hAnsi="Times New Roman" w:cs="Times New Roman"/>
          <w:color w:val="000000" w:themeColor="text1"/>
        </w:rPr>
        <w:t xml:space="preserve"> Министерства финансов Российской Федерации от </w:t>
      </w:r>
      <w:r w:rsidR="00580D08" w:rsidRPr="00E70574">
        <w:rPr>
          <w:rFonts w:ascii="Times New Roman" w:hAnsi="Times New Roman" w:cs="Times New Roman"/>
          <w:color w:val="000000" w:themeColor="text1"/>
        </w:rPr>
        <w:t>27.04.2024 № 53н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(далее - Перечень типов).</w:t>
      </w:r>
    </w:p>
    <w:p w:rsidR="00E530E6" w:rsidRPr="00E70574" w:rsidRDefault="00881645">
      <w:pPr>
        <w:rPr>
          <w:rFonts w:ascii="Times New Roman" w:hAnsi="Times New Roman" w:cs="Times New Roman"/>
          <w:color w:val="000000" w:themeColor="text1"/>
        </w:rPr>
      </w:pPr>
      <w:bookmarkStart w:id="7" w:name="sub_14007"/>
      <w:bookmarkEnd w:id="6"/>
      <w:r w:rsidRPr="00E70574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Указывается наименование результата предоставления Субсидии в соответствии с П</w:t>
      </w:r>
      <w:r w:rsidR="008E537A" w:rsidRPr="00E70574">
        <w:rPr>
          <w:rFonts w:ascii="Times New Roman" w:hAnsi="Times New Roman" w:cs="Times New Roman"/>
          <w:color w:val="000000" w:themeColor="text1"/>
        </w:rPr>
        <w:t>орядком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предоставления субсидии, а также наименования характеристик (при наличии в П</w:t>
      </w:r>
      <w:r w:rsidR="008E537A" w:rsidRPr="00E70574">
        <w:rPr>
          <w:rFonts w:ascii="Times New Roman" w:hAnsi="Times New Roman" w:cs="Times New Roman"/>
          <w:color w:val="000000" w:themeColor="text1"/>
        </w:rPr>
        <w:t>орядках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предоставления субсидии информации о характеристиках).</w:t>
      </w:r>
    </w:p>
    <w:p w:rsidR="00E530E6" w:rsidRPr="00E70574" w:rsidRDefault="00881645">
      <w:pPr>
        <w:rPr>
          <w:rFonts w:ascii="Times New Roman" w:hAnsi="Times New Roman" w:cs="Times New Roman"/>
          <w:color w:val="000000" w:themeColor="text1"/>
        </w:rPr>
      </w:pPr>
      <w:bookmarkStart w:id="8" w:name="sub_14008"/>
      <w:bookmarkEnd w:id="7"/>
      <w:r w:rsidRPr="00E70574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</w:t>
      </w:r>
      <w:hyperlink w:anchor="sub_1000" w:history="1">
        <w:r w:rsidR="00E530E6" w:rsidRPr="00E70574">
          <w:rPr>
            <w:rStyle w:val="a4"/>
            <w:rFonts w:ascii="Times New Roman" w:hAnsi="Times New Roman"/>
            <w:color w:val="000000" w:themeColor="text1"/>
          </w:rPr>
          <w:t>Соглашения</w:t>
        </w:r>
      </w:hyperlink>
      <w:r w:rsidR="00E530E6" w:rsidRPr="00E70574">
        <w:rPr>
          <w:rFonts w:ascii="Times New Roman" w:hAnsi="Times New Roman" w:cs="Times New Roman"/>
          <w:color w:val="000000" w:themeColor="text1"/>
        </w:rPr>
        <w:t xml:space="preserve">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  <w:p w:rsidR="00E530E6" w:rsidRPr="00E70574" w:rsidRDefault="00881645">
      <w:pPr>
        <w:rPr>
          <w:rFonts w:ascii="Times New Roman" w:hAnsi="Times New Roman" w:cs="Times New Roman"/>
          <w:color w:val="000000" w:themeColor="text1"/>
        </w:rPr>
      </w:pPr>
      <w:bookmarkStart w:id="9" w:name="sub_14009"/>
      <w:bookmarkEnd w:id="8"/>
      <w:r w:rsidRPr="00E70574">
        <w:rPr>
          <w:rFonts w:ascii="Times New Roman" w:hAnsi="Times New Roman" w:cs="Times New Roman"/>
          <w:color w:val="000000" w:themeColor="text1"/>
          <w:vertAlign w:val="superscript"/>
        </w:rPr>
        <w:lastRenderedPageBreak/>
        <w:t>6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Указываются наименования характеристик, включая наименования материальных и нематериальных объектов и (или) услуги, планируемых к получению в рамках достижения результата (при наличии в П</w:t>
      </w:r>
      <w:r w:rsidR="0018559C" w:rsidRPr="00E70574">
        <w:rPr>
          <w:rFonts w:ascii="Times New Roman" w:hAnsi="Times New Roman" w:cs="Times New Roman"/>
          <w:color w:val="000000" w:themeColor="text1"/>
        </w:rPr>
        <w:t>орядке</w:t>
      </w:r>
      <w:r w:rsidR="00E530E6" w:rsidRPr="00E70574">
        <w:rPr>
          <w:rFonts w:ascii="Times New Roman" w:hAnsi="Times New Roman" w:cs="Times New Roman"/>
          <w:color w:val="000000" w:themeColor="text1"/>
        </w:rPr>
        <w:t xml:space="preserve"> предоставления субсидии положений о таких объектах и (или) услугах</w:t>
      </w:r>
      <w:bookmarkEnd w:id="9"/>
    </w:p>
    <w:sectPr w:rsidR="00E530E6" w:rsidRPr="00E70574" w:rsidSect="005C5963">
      <w:headerReference w:type="default" r:id="rId10"/>
      <w:pgSz w:w="16837" w:h="11905" w:orient="landscape"/>
      <w:pgMar w:top="1701" w:right="1134" w:bottom="567" w:left="1134" w:header="720" w:footer="720" w:gutter="0"/>
      <w:pgNumType w:start="3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E5E" w:rsidRDefault="002F5E5E" w:rsidP="00733F8C">
      <w:r>
        <w:separator/>
      </w:r>
    </w:p>
  </w:endnote>
  <w:endnote w:type="continuationSeparator" w:id="0">
    <w:p w:rsidR="002F5E5E" w:rsidRDefault="002F5E5E" w:rsidP="0073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E5E" w:rsidRDefault="002F5E5E" w:rsidP="00733F8C">
      <w:r>
        <w:separator/>
      </w:r>
    </w:p>
  </w:footnote>
  <w:footnote w:type="continuationSeparator" w:id="0">
    <w:p w:rsidR="002F5E5E" w:rsidRDefault="002F5E5E" w:rsidP="00733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8C" w:rsidRPr="00EF2729" w:rsidRDefault="00733F8C">
    <w:pPr>
      <w:pStyle w:val="ac"/>
      <w:jc w:val="center"/>
      <w:rPr>
        <w:rFonts w:ascii="Times New Roman" w:hAnsi="Times New Roman" w:cs="Times New Roman"/>
        <w:sz w:val="20"/>
        <w:szCs w:val="20"/>
      </w:rPr>
    </w:pPr>
    <w:r w:rsidRPr="00EF2729">
      <w:rPr>
        <w:rFonts w:ascii="Times New Roman" w:hAnsi="Times New Roman" w:cs="Times New Roman"/>
        <w:sz w:val="20"/>
        <w:szCs w:val="20"/>
      </w:rPr>
      <w:fldChar w:fldCharType="begin"/>
    </w:r>
    <w:r w:rsidRPr="00EF2729">
      <w:rPr>
        <w:rFonts w:ascii="Times New Roman" w:hAnsi="Times New Roman" w:cs="Times New Roman"/>
        <w:sz w:val="20"/>
        <w:szCs w:val="20"/>
      </w:rPr>
      <w:instrText>PAGE   \* MERGEFORMAT</w:instrText>
    </w:r>
    <w:r w:rsidRPr="00EF2729">
      <w:rPr>
        <w:rFonts w:ascii="Times New Roman" w:hAnsi="Times New Roman" w:cs="Times New Roman"/>
        <w:sz w:val="20"/>
        <w:szCs w:val="20"/>
      </w:rPr>
      <w:fldChar w:fldCharType="separate"/>
    </w:r>
    <w:r w:rsidR="00D70DA2">
      <w:rPr>
        <w:rFonts w:ascii="Times New Roman" w:hAnsi="Times New Roman" w:cs="Times New Roman"/>
        <w:noProof/>
        <w:sz w:val="20"/>
        <w:szCs w:val="20"/>
      </w:rPr>
      <w:t>38</w:t>
    </w:r>
    <w:r w:rsidRPr="00EF2729">
      <w:rPr>
        <w:rFonts w:ascii="Times New Roman" w:hAnsi="Times New Roman" w:cs="Times New Roman"/>
        <w:sz w:val="20"/>
        <w:szCs w:val="20"/>
      </w:rPr>
      <w:fldChar w:fldCharType="end"/>
    </w:r>
  </w:p>
  <w:p w:rsidR="00733F8C" w:rsidRDefault="00733F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37A"/>
    <w:rsid w:val="000641F5"/>
    <w:rsid w:val="000A029A"/>
    <w:rsid w:val="0018559C"/>
    <w:rsid w:val="002316F8"/>
    <w:rsid w:val="00240D99"/>
    <w:rsid w:val="00241934"/>
    <w:rsid w:val="00277D46"/>
    <w:rsid w:val="00295436"/>
    <w:rsid w:val="002F5E5E"/>
    <w:rsid w:val="0034137E"/>
    <w:rsid w:val="003A1511"/>
    <w:rsid w:val="003B694B"/>
    <w:rsid w:val="003C02A0"/>
    <w:rsid w:val="00431CFA"/>
    <w:rsid w:val="00461CDE"/>
    <w:rsid w:val="004C1AE7"/>
    <w:rsid w:val="004D04CA"/>
    <w:rsid w:val="005370D5"/>
    <w:rsid w:val="00540A23"/>
    <w:rsid w:val="00561532"/>
    <w:rsid w:val="00580D08"/>
    <w:rsid w:val="005A55BA"/>
    <w:rsid w:val="005B173F"/>
    <w:rsid w:val="005C5963"/>
    <w:rsid w:val="00601DE2"/>
    <w:rsid w:val="00671A4C"/>
    <w:rsid w:val="00683FEC"/>
    <w:rsid w:val="00733F8C"/>
    <w:rsid w:val="007B70F8"/>
    <w:rsid w:val="00802D6D"/>
    <w:rsid w:val="00804E3D"/>
    <w:rsid w:val="00881645"/>
    <w:rsid w:val="008E243C"/>
    <w:rsid w:val="008E537A"/>
    <w:rsid w:val="00933F5A"/>
    <w:rsid w:val="009C1480"/>
    <w:rsid w:val="009F3046"/>
    <w:rsid w:val="00A008DE"/>
    <w:rsid w:val="00A9574D"/>
    <w:rsid w:val="00AB208B"/>
    <w:rsid w:val="00AF71BD"/>
    <w:rsid w:val="00CB2325"/>
    <w:rsid w:val="00CB50EE"/>
    <w:rsid w:val="00CC5495"/>
    <w:rsid w:val="00D446E8"/>
    <w:rsid w:val="00D47AF0"/>
    <w:rsid w:val="00D566DB"/>
    <w:rsid w:val="00D70DA2"/>
    <w:rsid w:val="00E530E6"/>
    <w:rsid w:val="00E70574"/>
    <w:rsid w:val="00EF2729"/>
    <w:rsid w:val="00F2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7AC714-7C5D-4BDE-BB13-3A51D995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header"/>
    <w:basedOn w:val="a"/>
    <w:link w:val="ad"/>
    <w:uiPriority w:val="99"/>
    <w:unhideWhenUsed/>
    <w:rsid w:val="00733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33F8C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33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33F8C"/>
    <w:rPr>
      <w:rFonts w:ascii="Arial" w:hAnsi="Arial" w:cs="Arial"/>
      <w:sz w:val="24"/>
      <w:szCs w:val="24"/>
    </w:rPr>
  </w:style>
  <w:style w:type="table" w:styleId="af0">
    <w:name w:val="Table Grid"/>
    <w:basedOn w:val="a1"/>
    <w:uiPriority w:val="39"/>
    <w:rsid w:val="009F3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937436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9222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40293743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3253</Characters>
  <Application>Microsoft Office Word</Application>
  <DocSecurity>0</DocSecurity>
  <Lines>27</Lines>
  <Paragraphs>7</Paragraphs>
  <ScaleCrop>false</ScaleCrop>
  <Company>НПП "Гарант-Сервис"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Кузьмичева Надежда Витальевна</cp:lastModifiedBy>
  <cp:revision>5</cp:revision>
  <dcterms:created xsi:type="dcterms:W3CDTF">2026-01-14T04:53:00Z</dcterms:created>
  <dcterms:modified xsi:type="dcterms:W3CDTF">2026-01-14T04:59:00Z</dcterms:modified>
</cp:coreProperties>
</file>