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F3892A1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085CB0">
        <w:rPr>
          <w:sz w:val="24"/>
          <w:szCs w:val="24"/>
        </w:rPr>
        <w:t>16</w:t>
      </w:r>
      <w:r w:rsidR="00862477">
        <w:rPr>
          <w:sz w:val="24"/>
          <w:szCs w:val="24"/>
        </w:rPr>
        <w:t xml:space="preserve">» </w:t>
      </w:r>
      <w:r w:rsidR="00085CB0">
        <w:rPr>
          <w:sz w:val="24"/>
          <w:szCs w:val="24"/>
        </w:rPr>
        <w:t>января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6A2F64A0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6128B1" w:rsidRPr="006128B1">
        <w:rPr>
          <w:b/>
          <w:bCs/>
          <w:sz w:val="24"/>
          <w:szCs w:val="24"/>
          <w:u w:val="single"/>
        </w:rPr>
        <w:t>ул. Геологическая, 2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76C581A6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6128B1" w:rsidRPr="006128B1">
        <w:rPr>
          <w:b/>
          <w:sz w:val="24"/>
          <w:szCs w:val="24"/>
          <w:u w:val="single"/>
        </w:rPr>
        <w:t>Ремонт любой сложности…700-800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24703BED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6128B1" w:rsidRPr="006128B1">
        <w:rPr>
          <w:b/>
          <w:bCs/>
          <w:sz w:val="24"/>
          <w:szCs w:val="24"/>
        </w:rPr>
        <w:t>15.01.2026 № 02-02-142/6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DB00E" w14:textId="77777777" w:rsidR="00E45EC0" w:rsidRDefault="00E45EC0">
      <w:r>
        <w:separator/>
      </w:r>
    </w:p>
  </w:endnote>
  <w:endnote w:type="continuationSeparator" w:id="0">
    <w:p w14:paraId="7B054C6C" w14:textId="77777777" w:rsidR="00E45EC0" w:rsidRDefault="00E4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C757F" w14:textId="77777777" w:rsidR="00E45EC0" w:rsidRDefault="00E45EC0">
      <w:r>
        <w:separator/>
      </w:r>
    </w:p>
  </w:footnote>
  <w:footnote w:type="continuationSeparator" w:id="0">
    <w:p w14:paraId="6EE694C8" w14:textId="77777777" w:rsidR="00E45EC0" w:rsidRDefault="00E45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480</cp:revision>
  <cp:lastPrinted>2021-08-03T08:56:00Z</cp:lastPrinted>
  <dcterms:created xsi:type="dcterms:W3CDTF">2019-04-04T05:23:00Z</dcterms:created>
  <dcterms:modified xsi:type="dcterms:W3CDTF">2026-01-19T05:36:00Z</dcterms:modified>
</cp:coreProperties>
</file>