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center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Согласие на обработку персональных данных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firstLine="0"/>
        <w:jc w:val="center"/>
        <w:spacing w:after="0" w:afterAutospacing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Я__________________________________________________________________________________________________________________________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участник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регионального этапа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Всероссийского конкурса социальной рекламы антинаркотической направленнос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ти и пропаганды здорового образа жизни «Спасем жизнь вместе» ознакомлен с Положением и согласен (на) на сбор, хранение, использование, распространение и публикацию моих персональных данных, в том числе в информационно-телекоммуникационной сети «Интернет».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Авторские права.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Автор должен быть единственным правообладателем </w:t>
        <w:br/>
        <w:t xml:space="preserve">на предоставляемый им материал. Участники конкурса несут ответственность за нарушение авторских прав третьих лиц. Отправляя работы на конкурс, автор дает разрешение на использ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ование предоставленного им материала организатору конкурса в любых целях, связанных с проведением самого конкурса выставок и последующих изданий организатора с указанием авторства фотографий, без уведомления автора и без выплаты авторского вознаграждения.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Организатор конкурса оставляет за собой право использовать работы финалистов в любых печатных и электронных средствах массовой информации для информирования общественности о проведении конкурса и его итогах.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Организатор конкурса обязуется указывать имя автора работы при </w:t>
        <w:br/>
        <w:t xml:space="preserve">её использовании в любом виде.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ind w:firstLine="709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 Подпись </w:t>
      </w:r>
      <w:r>
        <w:rPr>
          <w:rFonts w:ascii="Times New Roman" w:hAnsi="Times New Roman" w:eastAsia="Times New Roman" w:cs="Times New Roman"/>
          <w:sz w:val="28"/>
          <w:szCs w:val="28"/>
        </w:rPr>
      </w:r>
      <w:bookmarkStart w:id="0" w:name="_GoBack"/>
      <w:r>
        <w:rPr>
          <w:rFonts w:ascii="Times New Roman" w:hAnsi="Times New Roman" w:eastAsia="Times New Roman" w:cs="Times New Roman"/>
          <w:sz w:val="28"/>
          <w:szCs w:val="28"/>
        </w:rPr>
      </w:r>
      <w:bookmarkEnd w:id="0"/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spacing w:after="0" w:afterAutospacing="0" w:line="240" w:lineRule="auto"/>
        <w:rPr>
          <w:rFonts w:ascii="Times New Roman" w:hAnsi="Times New Roman" w:cs="Times New Roman"/>
          <w:sz w:val="2"/>
          <w:szCs w:val="2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«____ »________________________ 202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spacing w:after="0" w:afterAutospacing="0" w:line="240" w:lineRule="auto"/>
        <w:suppressLineNumbers w:val="0"/>
      </w:pPr>
      <w:r/>
      <w:r/>
    </w:p>
    <w:sectPr>
      <w:footnotePr/>
      <w:endnotePr/>
      <w:type w:val="nextPage"/>
      <w:pgSz w:w="11906" w:h="16838" w:orient="portrait"/>
      <w:pgMar w:top="1417" w:right="1276" w:bottom="1134" w:left="1559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2026-01-13T11:42:34Z</dcterms:modified>
</cp:coreProperties>
</file>