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9FB" w:rsidRPr="00C33825" w:rsidRDefault="00BE79FB" w:rsidP="000C67B9">
      <w:pPr>
        <w:pStyle w:val="1"/>
      </w:pPr>
      <w:r w:rsidRPr="00C33825">
        <w:t>МУНИЦИПАЛЬНОЕ ОБРАЗОВАНИЕ</w:t>
      </w:r>
    </w:p>
    <w:p w:rsidR="00BE79FB" w:rsidRPr="00C33825" w:rsidRDefault="00BE79FB" w:rsidP="000C67B9">
      <w:pPr>
        <w:pStyle w:val="1"/>
      </w:pPr>
      <w:r w:rsidRPr="00C33825">
        <w:t>ГОРОДСКОЙ ОКРУГ ГОРОД СУРГУТ</w:t>
      </w:r>
    </w:p>
    <w:p w:rsidR="00BE79FB" w:rsidRPr="00C33825" w:rsidRDefault="00BE79FB" w:rsidP="000C67B9">
      <w:pPr>
        <w:pStyle w:val="1"/>
      </w:pPr>
    </w:p>
    <w:p w:rsidR="000C67B9" w:rsidRPr="00C33825" w:rsidRDefault="00BE79FB" w:rsidP="000C67B9">
      <w:pPr>
        <w:pStyle w:val="1"/>
        <w:rPr>
          <w:szCs w:val="26"/>
        </w:rPr>
      </w:pPr>
      <w:r w:rsidRPr="00C33825">
        <w:rPr>
          <w:szCs w:val="26"/>
        </w:rPr>
        <w:t>АДМИНИСТРАЦИЯ ГОРОДА</w:t>
      </w:r>
    </w:p>
    <w:p w:rsidR="000C67B9" w:rsidRPr="00C33825" w:rsidRDefault="000C67B9" w:rsidP="000C67B9">
      <w:pPr>
        <w:pStyle w:val="1"/>
        <w:rPr>
          <w:szCs w:val="26"/>
        </w:rPr>
      </w:pPr>
    </w:p>
    <w:p w:rsidR="000C67B9" w:rsidRPr="00C33825" w:rsidRDefault="00BE79FB" w:rsidP="000C67B9">
      <w:pPr>
        <w:pStyle w:val="1"/>
        <w:rPr>
          <w:szCs w:val="30"/>
        </w:rPr>
      </w:pPr>
      <w:r w:rsidRPr="00C33825">
        <w:rPr>
          <w:szCs w:val="30"/>
        </w:rPr>
        <w:t>ПОСТАНОВЛЕНИЕ</w:t>
      </w:r>
    </w:p>
    <w:p w:rsidR="000C67B9" w:rsidRPr="00C33825" w:rsidRDefault="000C67B9" w:rsidP="000C67B9">
      <w:pPr>
        <w:jc w:val="center"/>
        <w:rPr>
          <w:rFonts w:cs="Arial"/>
          <w:b/>
          <w:szCs w:val="30"/>
        </w:rPr>
      </w:pPr>
    </w:p>
    <w:p w:rsidR="000C67B9" w:rsidRPr="00C33825" w:rsidRDefault="00C33825" w:rsidP="00BE79FB">
      <w:pPr>
        <w:rPr>
          <w:rFonts w:cs="Arial"/>
          <w:szCs w:val="28"/>
        </w:rPr>
      </w:pPr>
      <w:r w:rsidRPr="00C33825">
        <w:rPr>
          <w:rFonts w:cs="Arial"/>
          <w:szCs w:val="28"/>
        </w:rPr>
        <w:t>«</w:t>
      </w:r>
      <w:r w:rsidR="000C67B9" w:rsidRPr="00C33825">
        <w:rPr>
          <w:rFonts w:cs="Arial"/>
          <w:szCs w:val="28"/>
        </w:rPr>
        <w:t>30</w:t>
      </w:r>
      <w:r w:rsidRPr="00C33825">
        <w:rPr>
          <w:rFonts w:cs="Arial"/>
          <w:szCs w:val="28"/>
        </w:rPr>
        <w:t>»</w:t>
      </w:r>
      <w:r w:rsidR="002F6CBB" w:rsidRPr="00C33825">
        <w:rPr>
          <w:rFonts w:cs="Arial"/>
          <w:szCs w:val="28"/>
        </w:rPr>
        <w:t xml:space="preserve"> </w:t>
      </w:r>
      <w:r w:rsidR="000C67B9" w:rsidRPr="00C33825">
        <w:rPr>
          <w:rFonts w:cs="Arial"/>
          <w:szCs w:val="28"/>
        </w:rPr>
        <w:t>11</w:t>
      </w:r>
      <w:r w:rsidR="002F6CBB" w:rsidRPr="00C33825">
        <w:rPr>
          <w:rFonts w:cs="Arial"/>
          <w:szCs w:val="28"/>
        </w:rPr>
        <w:t xml:space="preserve"> </w:t>
      </w:r>
      <w:r w:rsidR="000C67B9" w:rsidRPr="00C33825">
        <w:rPr>
          <w:rFonts w:cs="Arial"/>
          <w:szCs w:val="28"/>
        </w:rPr>
        <w:t>2018 г.</w:t>
      </w:r>
      <w:r w:rsidRPr="00C33825">
        <w:rPr>
          <w:rFonts w:cs="Arial"/>
          <w:szCs w:val="28"/>
        </w:rPr>
        <w:t xml:space="preserve"> № </w:t>
      </w:r>
      <w:r w:rsidR="000C67B9" w:rsidRPr="00C33825">
        <w:rPr>
          <w:rFonts w:cs="Arial"/>
          <w:szCs w:val="28"/>
        </w:rPr>
        <w:t>9146</w:t>
      </w:r>
    </w:p>
    <w:p w:rsidR="000C67B9" w:rsidRPr="00C33825" w:rsidRDefault="000C67B9" w:rsidP="00BE79FB">
      <w:pPr>
        <w:rPr>
          <w:rFonts w:cs="Arial"/>
          <w:szCs w:val="28"/>
        </w:rPr>
      </w:pPr>
    </w:p>
    <w:p w:rsidR="0006557D" w:rsidRPr="00C33825" w:rsidRDefault="00EE460F" w:rsidP="00EE460F">
      <w:pPr>
        <w:pStyle w:val="Title"/>
        <w:rPr>
          <w:sz w:val="24"/>
          <w:szCs w:val="24"/>
        </w:rPr>
      </w:pPr>
      <w:r w:rsidRPr="00C33825">
        <w:rPr>
          <w:rFonts w:eastAsia="Calibri"/>
        </w:rPr>
        <w:t>Об утверждении порядков предоставления субсидий субъектам малого и среднего предпринимательства на финансовое обеспечение затрат</w:t>
      </w:r>
    </w:p>
    <w:p w:rsidR="0006557D" w:rsidRPr="00C33825" w:rsidRDefault="0006557D" w:rsidP="0006557D">
      <w:pPr>
        <w:pStyle w:val="Title"/>
        <w:spacing w:before="0"/>
        <w:jc w:val="both"/>
        <w:rPr>
          <w:b w:val="0"/>
          <w:sz w:val="24"/>
          <w:szCs w:val="24"/>
        </w:rPr>
      </w:pPr>
    </w:p>
    <w:p w:rsidR="000C67B9" w:rsidRPr="00C33825" w:rsidRDefault="005D76A9" w:rsidP="0030245B">
      <w:pPr>
        <w:pStyle w:val="Title"/>
        <w:spacing w:before="0" w:after="0"/>
        <w:jc w:val="both"/>
        <w:rPr>
          <w:b w:val="0"/>
          <w:sz w:val="24"/>
          <w:szCs w:val="24"/>
        </w:rPr>
      </w:pPr>
      <w:r w:rsidRPr="00C33825">
        <w:rPr>
          <w:b w:val="0"/>
          <w:sz w:val="24"/>
          <w:szCs w:val="24"/>
        </w:rPr>
        <w:t xml:space="preserve">(с изменениями внесёнными постановлением Администрации города </w:t>
      </w:r>
      <w:hyperlink r:id="rId8" w:tooltip="постановление от 28.06.2019 0:00:00 №4604 Администрация г. Сургут&#10;&#10;О внесении изменений  в постановление Администрации  города от 30.11.2018 № 9146  " w:history="1">
        <w:r w:rsidRPr="00C33825">
          <w:rPr>
            <w:rStyle w:val="af2"/>
            <w:b w:val="0"/>
            <w:sz w:val="24"/>
            <w:szCs w:val="24"/>
          </w:rPr>
          <w:t>от 28.06.2019</w:t>
        </w:r>
        <w:r w:rsidR="00C33825" w:rsidRPr="00C33825">
          <w:rPr>
            <w:rStyle w:val="af2"/>
            <w:b w:val="0"/>
            <w:sz w:val="24"/>
            <w:szCs w:val="24"/>
          </w:rPr>
          <w:t xml:space="preserve"> № </w:t>
        </w:r>
        <w:r w:rsidRPr="00C33825">
          <w:rPr>
            <w:rStyle w:val="af2"/>
            <w:b w:val="0"/>
            <w:sz w:val="24"/>
            <w:szCs w:val="24"/>
          </w:rPr>
          <w:t>4604</w:t>
        </w:r>
      </w:hyperlink>
      <w:r w:rsidRPr="00C33825">
        <w:rPr>
          <w:b w:val="0"/>
          <w:sz w:val="24"/>
          <w:szCs w:val="24"/>
        </w:rPr>
        <w:t>)</w:t>
      </w:r>
    </w:p>
    <w:p w:rsidR="005D76A9" w:rsidRPr="00C33825" w:rsidRDefault="007263F6"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9" w:tooltip="постановление от 25.02.2020 0:00:00 №1306 Администрация г. Сургут&#10;&#10;О внесении изменений  в постановление Администрации  города от 30.11.2018 № 9146  " w:history="1">
        <w:r w:rsidRPr="00C33825">
          <w:rPr>
            <w:rStyle w:val="af2"/>
            <w:b w:val="0"/>
            <w:sz w:val="24"/>
            <w:szCs w:val="24"/>
          </w:rPr>
          <w:t>от 25.02.2020</w:t>
        </w:r>
        <w:r w:rsidR="00C33825" w:rsidRPr="00C33825">
          <w:rPr>
            <w:rStyle w:val="af2"/>
            <w:b w:val="0"/>
            <w:sz w:val="24"/>
            <w:szCs w:val="24"/>
          </w:rPr>
          <w:t xml:space="preserve"> № </w:t>
        </w:r>
        <w:r w:rsidRPr="00C33825">
          <w:rPr>
            <w:rStyle w:val="af2"/>
            <w:b w:val="0"/>
            <w:sz w:val="24"/>
            <w:szCs w:val="24"/>
          </w:rPr>
          <w:t>1306</w:t>
        </w:r>
      </w:hyperlink>
      <w:r w:rsidRPr="00C33825">
        <w:rPr>
          <w:b w:val="0"/>
          <w:sz w:val="24"/>
          <w:szCs w:val="24"/>
        </w:rPr>
        <w:t>)</w:t>
      </w:r>
    </w:p>
    <w:p w:rsidR="00C13A41" w:rsidRPr="00C33825" w:rsidRDefault="00C13A41"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0" w:tooltip="постановление от 31.07.2020 0:00:00 №5148 Администрация г. Сургут&#10;&#10;О внесении изменения  в постановление Администрации  города от 30.11.2018 № 9146  " w:history="1">
        <w:r w:rsidRPr="00C33825">
          <w:rPr>
            <w:rStyle w:val="af2"/>
            <w:b w:val="0"/>
            <w:sz w:val="24"/>
            <w:szCs w:val="24"/>
          </w:rPr>
          <w:t>от 31.07.2020</w:t>
        </w:r>
        <w:r w:rsidR="00C33825" w:rsidRPr="00C33825">
          <w:rPr>
            <w:rStyle w:val="af2"/>
            <w:b w:val="0"/>
            <w:sz w:val="24"/>
            <w:szCs w:val="24"/>
          </w:rPr>
          <w:t xml:space="preserve"> № </w:t>
        </w:r>
        <w:r w:rsidRPr="00C33825">
          <w:rPr>
            <w:rStyle w:val="af2"/>
            <w:b w:val="0"/>
            <w:sz w:val="24"/>
            <w:szCs w:val="24"/>
          </w:rPr>
          <w:t>5148</w:t>
        </w:r>
      </w:hyperlink>
      <w:r w:rsidRPr="00C33825">
        <w:rPr>
          <w:b w:val="0"/>
          <w:sz w:val="24"/>
          <w:szCs w:val="24"/>
        </w:rPr>
        <w:t>)</w:t>
      </w:r>
    </w:p>
    <w:p w:rsidR="000271F7" w:rsidRPr="00C33825" w:rsidRDefault="000271F7"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1" w:tooltip="постановление от 23.07.2021 0:00:00 №6316 Администрация г. Сургут&#10;&#10;О внесении изменений  в постановление Администрации  города от 30.11.2018 № 9146  " w:history="1">
        <w:r w:rsidRPr="00C33825">
          <w:rPr>
            <w:rStyle w:val="af2"/>
            <w:b w:val="0"/>
            <w:sz w:val="24"/>
            <w:szCs w:val="24"/>
          </w:rPr>
          <w:t>от 23.07.2021</w:t>
        </w:r>
        <w:r w:rsidR="00C33825" w:rsidRPr="00C33825">
          <w:rPr>
            <w:rStyle w:val="af2"/>
            <w:b w:val="0"/>
            <w:sz w:val="24"/>
            <w:szCs w:val="24"/>
          </w:rPr>
          <w:t xml:space="preserve"> № </w:t>
        </w:r>
        <w:r w:rsidRPr="00C33825">
          <w:rPr>
            <w:rStyle w:val="af2"/>
            <w:b w:val="0"/>
            <w:sz w:val="24"/>
            <w:szCs w:val="24"/>
          </w:rPr>
          <w:t>6316</w:t>
        </w:r>
      </w:hyperlink>
      <w:r w:rsidRPr="00C33825">
        <w:rPr>
          <w:b w:val="0"/>
          <w:sz w:val="24"/>
          <w:szCs w:val="24"/>
        </w:rPr>
        <w:t>)</w:t>
      </w:r>
    </w:p>
    <w:p w:rsidR="007002F0" w:rsidRPr="00C33825" w:rsidRDefault="007002F0"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2" w:tooltip="постановление от 11.05.2022 0:00:00 №3648 Администрация г. Сургут&#10;&#10;О внесении изменений в постановление Администрации города от 30.11.2018 № 9146 " w:history="1">
        <w:r w:rsidRPr="00C33825">
          <w:rPr>
            <w:rStyle w:val="af2"/>
            <w:b w:val="0"/>
            <w:sz w:val="24"/>
            <w:szCs w:val="24"/>
          </w:rPr>
          <w:t>от 11.05.2022</w:t>
        </w:r>
        <w:r w:rsidR="00C33825" w:rsidRPr="00C33825">
          <w:rPr>
            <w:rStyle w:val="af2"/>
            <w:b w:val="0"/>
            <w:sz w:val="24"/>
            <w:szCs w:val="24"/>
          </w:rPr>
          <w:t xml:space="preserve"> № </w:t>
        </w:r>
        <w:r w:rsidRPr="00C33825">
          <w:rPr>
            <w:rStyle w:val="af2"/>
            <w:b w:val="0"/>
            <w:sz w:val="24"/>
            <w:szCs w:val="24"/>
          </w:rPr>
          <w:t>3648</w:t>
        </w:r>
      </w:hyperlink>
      <w:r w:rsidRPr="00C33825">
        <w:rPr>
          <w:b w:val="0"/>
          <w:sz w:val="24"/>
          <w:szCs w:val="24"/>
        </w:rPr>
        <w:t>)</w:t>
      </w:r>
    </w:p>
    <w:p w:rsidR="005E2DF0" w:rsidRPr="00C33825" w:rsidRDefault="005E2DF0"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3" w:tooltip="постановление от 26.01.2023 0:00:00 №460 Администрация г. Сургут&#10;&#10;О внесении изменений в постановление Администрации города от 30.11.2018 № 9146 " w:history="1">
        <w:r w:rsidRPr="00C33825">
          <w:rPr>
            <w:rStyle w:val="af2"/>
            <w:b w:val="0"/>
            <w:sz w:val="24"/>
            <w:szCs w:val="24"/>
          </w:rPr>
          <w:t>от 26.01.2023</w:t>
        </w:r>
        <w:r w:rsidR="00C33825" w:rsidRPr="00C33825">
          <w:rPr>
            <w:rStyle w:val="af2"/>
            <w:b w:val="0"/>
            <w:sz w:val="24"/>
            <w:szCs w:val="24"/>
          </w:rPr>
          <w:t xml:space="preserve"> № </w:t>
        </w:r>
        <w:r w:rsidRPr="00C33825">
          <w:rPr>
            <w:rStyle w:val="af2"/>
            <w:b w:val="0"/>
            <w:sz w:val="24"/>
            <w:szCs w:val="24"/>
          </w:rPr>
          <w:t>460</w:t>
        </w:r>
      </w:hyperlink>
      <w:r w:rsidRPr="00C33825">
        <w:rPr>
          <w:b w:val="0"/>
          <w:sz w:val="24"/>
          <w:szCs w:val="24"/>
        </w:rPr>
        <w:t>)</w:t>
      </w:r>
    </w:p>
    <w:p w:rsidR="001D4644" w:rsidRPr="00C33825" w:rsidRDefault="001D4644"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4" w:tooltip="постановление от 19.10.2023 0:00:00 №5008 Администрация г. Сургут&#10;&#10;О внесении изменений в постановление Администрации города от 30.11.2018 № 9146 " w:history="1">
        <w:r w:rsidRPr="00C33825">
          <w:rPr>
            <w:rStyle w:val="af2"/>
            <w:b w:val="0"/>
            <w:sz w:val="24"/>
            <w:szCs w:val="24"/>
          </w:rPr>
          <w:t>от 19.10.2023</w:t>
        </w:r>
        <w:r w:rsidR="00C33825" w:rsidRPr="00C33825">
          <w:rPr>
            <w:rStyle w:val="af2"/>
            <w:b w:val="0"/>
            <w:sz w:val="24"/>
            <w:szCs w:val="24"/>
          </w:rPr>
          <w:t xml:space="preserve"> № </w:t>
        </w:r>
        <w:r w:rsidRPr="00C33825">
          <w:rPr>
            <w:rStyle w:val="af2"/>
            <w:b w:val="0"/>
            <w:sz w:val="24"/>
            <w:szCs w:val="24"/>
          </w:rPr>
          <w:t>5008</w:t>
        </w:r>
      </w:hyperlink>
      <w:r w:rsidRPr="00C33825">
        <w:rPr>
          <w:b w:val="0"/>
          <w:sz w:val="24"/>
          <w:szCs w:val="24"/>
        </w:rPr>
        <w:t>)</w:t>
      </w:r>
    </w:p>
    <w:p w:rsidR="00045BE0" w:rsidRPr="00C33825" w:rsidRDefault="00045BE0"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5" w:tooltip="постановление от 02.04.2024 0:00:00 №1492 Администрация г. Сургут&#10;&#10;О внесении изменений в постановление Администрации города от 30.11.2018 № 9146 " w:history="1">
        <w:r w:rsidRPr="00C33825">
          <w:rPr>
            <w:rStyle w:val="af2"/>
            <w:b w:val="0"/>
            <w:sz w:val="24"/>
            <w:szCs w:val="24"/>
          </w:rPr>
          <w:t>от 02.04.2024</w:t>
        </w:r>
        <w:r w:rsidR="00C33825" w:rsidRPr="00C33825">
          <w:rPr>
            <w:rStyle w:val="af2"/>
            <w:b w:val="0"/>
            <w:sz w:val="24"/>
            <w:szCs w:val="24"/>
          </w:rPr>
          <w:t xml:space="preserve"> № </w:t>
        </w:r>
        <w:r w:rsidRPr="00C33825">
          <w:rPr>
            <w:rStyle w:val="af2"/>
            <w:b w:val="0"/>
            <w:sz w:val="24"/>
            <w:szCs w:val="24"/>
          </w:rPr>
          <w:t>1492</w:t>
        </w:r>
      </w:hyperlink>
      <w:r w:rsidRPr="00C33825">
        <w:rPr>
          <w:b w:val="0"/>
          <w:sz w:val="24"/>
          <w:szCs w:val="24"/>
        </w:rPr>
        <w:t>)</w:t>
      </w:r>
    </w:p>
    <w:p w:rsidR="00B97F16" w:rsidRPr="00C33825" w:rsidRDefault="00B97F16"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6" w:tooltip="постановление от 02.08.2024 0:00:00 №3958 Администрация г. Сургут&#10;&#10;О внесении изменений в постановление Администрации города от 30.11.2018 № 9146 " w:history="1">
        <w:r w:rsidRPr="00C33825">
          <w:rPr>
            <w:rStyle w:val="af2"/>
            <w:b w:val="0"/>
            <w:sz w:val="24"/>
            <w:szCs w:val="24"/>
          </w:rPr>
          <w:t>от 02.08.2024</w:t>
        </w:r>
        <w:r w:rsidR="00C33825" w:rsidRPr="00C33825">
          <w:rPr>
            <w:rStyle w:val="af2"/>
            <w:b w:val="0"/>
            <w:sz w:val="24"/>
            <w:szCs w:val="24"/>
          </w:rPr>
          <w:t xml:space="preserve"> № </w:t>
        </w:r>
        <w:r w:rsidRPr="00C33825">
          <w:rPr>
            <w:rStyle w:val="af2"/>
            <w:b w:val="0"/>
            <w:sz w:val="24"/>
            <w:szCs w:val="24"/>
          </w:rPr>
          <w:t>3958</w:t>
        </w:r>
      </w:hyperlink>
      <w:r w:rsidRPr="00C33825">
        <w:rPr>
          <w:b w:val="0"/>
          <w:sz w:val="24"/>
          <w:szCs w:val="24"/>
        </w:rPr>
        <w:t>)</w:t>
      </w:r>
    </w:p>
    <w:p w:rsidR="007263F6" w:rsidRPr="00C33825" w:rsidRDefault="00144A1C"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7" w:tooltip="постановление от 22.08.2024 0:00:00 №4364 Администрация г. Сургут&#10;&#10;О внесении изменений в постановление Администрации города от 30.11.2018 № 9146 " w:history="1">
        <w:r w:rsidRPr="00C33825">
          <w:rPr>
            <w:rStyle w:val="af2"/>
            <w:b w:val="0"/>
            <w:sz w:val="24"/>
            <w:szCs w:val="24"/>
          </w:rPr>
          <w:t>от 22.08.2024</w:t>
        </w:r>
        <w:r w:rsidR="00C33825" w:rsidRPr="00C33825">
          <w:rPr>
            <w:rStyle w:val="af2"/>
            <w:b w:val="0"/>
            <w:sz w:val="24"/>
            <w:szCs w:val="24"/>
          </w:rPr>
          <w:t xml:space="preserve"> № </w:t>
        </w:r>
        <w:r w:rsidRPr="00C33825">
          <w:rPr>
            <w:rStyle w:val="af2"/>
            <w:b w:val="0"/>
            <w:sz w:val="24"/>
            <w:szCs w:val="24"/>
          </w:rPr>
          <w:t>4364</w:t>
        </w:r>
      </w:hyperlink>
      <w:r w:rsidRPr="00C33825">
        <w:rPr>
          <w:b w:val="0"/>
          <w:sz w:val="24"/>
          <w:szCs w:val="24"/>
        </w:rPr>
        <w:t>)</w:t>
      </w:r>
    </w:p>
    <w:p w:rsidR="0006557D" w:rsidRPr="00C33825" w:rsidRDefault="0006557D"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8" w:tooltip="постановление от 27.02.2025 0:00:00 №886 Администрация г. Сургут&#10;&#10;О внесении изменений в постановление Администрации города от 30.11.2018 № 9146 " w:history="1">
        <w:r w:rsidRPr="00C33825">
          <w:rPr>
            <w:rStyle w:val="af2"/>
            <w:b w:val="0"/>
            <w:sz w:val="24"/>
            <w:szCs w:val="24"/>
          </w:rPr>
          <w:t>от 27.02.2025</w:t>
        </w:r>
        <w:r w:rsidR="00C33825" w:rsidRPr="00C33825">
          <w:rPr>
            <w:rStyle w:val="af2"/>
            <w:b w:val="0"/>
            <w:sz w:val="24"/>
            <w:szCs w:val="24"/>
          </w:rPr>
          <w:t xml:space="preserve"> № </w:t>
        </w:r>
        <w:r w:rsidRPr="00C33825">
          <w:rPr>
            <w:rStyle w:val="af2"/>
            <w:b w:val="0"/>
            <w:sz w:val="24"/>
            <w:szCs w:val="24"/>
          </w:rPr>
          <w:t>886</w:t>
        </w:r>
      </w:hyperlink>
      <w:r w:rsidRPr="00C33825">
        <w:rPr>
          <w:b w:val="0"/>
          <w:sz w:val="24"/>
          <w:szCs w:val="24"/>
        </w:rPr>
        <w:t>)</w:t>
      </w:r>
    </w:p>
    <w:p w:rsidR="00CC6C21" w:rsidRPr="00C33825" w:rsidRDefault="00CC6C21"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19" w:tooltip="постановление от 12.09.2025 0:00:00 №5649 Администрация г. Сургут&#10;&#10;О внесении изменений в постановление Администрации города от 30.11.2018 № 9146 " w:history="1">
        <w:r w:rsidRPr="00C33825">
          <w:rPr>
            <w:rStyle w:val="af2"/>
            <w:b w:val="0"/>
            <w:sz w:val="24"/>
            <w:szCs w:val="24"/>
          </w:rPr>
          <w:t>от 12.09.2025</w:t>
        </w:r>
        <w:r w:rsidR="00C33825" w:rsidRPr="00C33825">
          <w:rPr>
            <w:rStyle w:val="af2"/>
            <w:b w:val="0"/>
            <w:sz w:val="24"/>
            <w:szCs w:val="24"/>
          </w:rPr>
          <w:t xml:space="preserve"> № </w:t>
        </w:r>
        <w:r w:rsidRPr="00C33825">
          <w:rPr>
            <w:rStyle w:val="af2"/>
            <w:b w:val="0"/>
            <w:sz w:val="24"/>
            <w:szCs w:val="24"/>
          </w:rPr>
          <w:t>5649</w:t>
        </w:r>
      </w:hyperlink>
      <w:r w:rsidRPr="00C33825">
        <w:rPr>
          <w:b w:val="0"/>
          <w:sz w:val="24"/>
          <w:szCs w:val="24"/>
        </w:rPr>
        <w:t>)</w:t>
      </w:r>
    </w:p>
    <w:p w:rsidR="00EE460F" w:rsidRPr="00C33825" w:rsidRDefault="00EE460F"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20" w:tooltip="постановление от 03.10.2025 0:00:00 №6411 Администрация г. Сургут&#10;&#10;О внесении изменений в постановление Администрации города от 30.11.2018 № 9146 " w:history="1">
        <w:r w:rsidRPr="00C33825">
          <w:rPr>
            <w:rStyle w:val="af2"/>
            <w:b w:val="0"/>
            <w:sz w:val="24"/>
            <w:szCs w:val="24"/>
          </w:rPr>
          <w:t xml:space="preserve">от </w:t>
        </w:r>
        <w:r w:rsidR="008515BE" w:rsidRPr="00C33825">
          <w:rPr>
            <w:rStyle w:val="af2"/>
            <w:b w:val="0"/>
            <w:sz w:val="24"/>
            <w:szCs w:val="24"/>
          </w:rPr>
          <w:t>03</w:t>
        </w:r>
        <w:r w:rsidRPr="00C33825">
          <w:rPr>
            <w:rStyle w:val="af2"/>
            <w:b w:val="0"/>
            <w:sz w:val="24"/>
            <w:szCs w:val="24"/>
          </w:rPr>
          <w:t>.10.2025</w:t>
        </w:r>
        <w:r w:rsidR="00C33825" w:rsidRPr="00C33825">
          <w:rPr>
            <w:rStyle w:val="af2"/>
            <w:b w:val="0"/>
            <w:sz w:val="24"/>
            <w:szCs w:val="24"/>
          </w:rPr>
          <w:t xml:space="preserve"> № </w:t>
        </w:r>
        <w:r w:rsidRPr="00C33825">
          <w:rPr>
            <w:rStyle w:val="af2"/>
            <w:b w:val="0"/>
            <w:sz w:val="24"/>
            <w:szCs w:val="24"/>
          </w:rPr>
          <w:t>6411</w:t>
        </w:r>
      </w:hyperlink>
      <w:r w:rsidRPr="00C33825">
        <w:rPr>
          <w:b w:val="0"/>
          <w:sz w:val="24"/>
          <w:szCs w:val="24"/>
        </w:rPr>
        <w:t>)</w:t>
      </w:r>
    </w:p>
    <w:p w:rsidR="0005626A" w:rsidRPr="00C33825" w:rsidRDefault="0005626A" w:rsidP="0030245B">
      <w:pPr>
        <w:pStyle w:val="Title"/>
        <w:spacing w:before="0" w:after="0"/>
        <w:jc w:val="both"/>
        <w:rPr>
          <w:b w:val="0"/>
          <w:sz w:val="24"/>
          <w:szCs w:val="24"/>
        </w:rPr>
      </w:pPr>
      <w:r w:rsidRPr="00C33825">
        <w:rPr>
          <w:b w:val="0"/>
          <w:sz w:val="24"/>
          <w:szCs w:val="24"/>
        </w:rPr>
        <w:t xml:space="preserve">(с изменениями, внесенными постановлением Администрации города </w:t>
      </w:r>
      <w:hyperlink r:id="rId21" w:tooltip="постановление от 21.10.2025 0:00:00 №6852 Администрация г. Сургут&#10;&#10;О внесении изменений в постановление Администрации города от 30.11.2018 № 9146 " w:history="1">
        <w:r w:rsidRPr="00C33825">
          <w:rPr>
            <w:rStyle w:val="af2"/>
            <w:b w:val="0"/>
            <w:sz w:val="24"/>
            <w:szCs w:val="24"/>
          </w:rPr>
          <w:t>от 21.10.2025</w:t>
        </w:r>
        <w:r w:rsidR="00C33825" w:rsidRPr="00C33825">
          <w:rPr>
            <w:rStyle w:val="af2"/>
            <w:b w:val="0"/>
            <w:sz w:val="24"/>
            <w:szCs w:val="24"/>
          </w:rPr>
          <w:t xml:space="preserve"> № </w:t>
        </w:r>
        <w:r w:rsidRPr="00C33825">
          <w:rPr>
            <w:rStyle w:val="af2"/>
            <w:b w:val="0"/>
            <w:sz w:val="24"/>
            <w:szCs w:val="24"/>
          </w:rPr>
          <w:t>6852</w:t>
        </w:r>
      </w:hyperlink>
      <w:r w:rsidRPr="00C33825">
        <w:rPr>
          <w:b w:val="0"/>
          <w:sz w:val="24"/>
          <w:szCs w:val="24"/>
        </w:rPr>
        <w:t>)</w:t>
      </w:r>
    </w:p>
    <w:p w:rsidR="0030245B" w:rsidRPr="00C33825" w:rsidRDefault="0030245B" w:rsidP="0030245B">
      <w:pPr>
        <w:pStyle w:val="Title"/>
        <w:spacing w:before="0" w:after="0"/>
        <w:jc w:val="both"/>
        <w:rPr>
          <w:b w:val="0"/>
          <w:sz w:val="24"/>
          <w:szCs w:val="24"/>
        </w:rPr>
      </w:pPr>
      <w:r w:rsidRPr="00C33825">
        <w:rPr>
          <w:b w:val="0"/>
          <w:sz w:val="24"/>
          <w:szCs w:val="24"/>
        </w:rPr>
        <w:t>(с изменениями, внесенными постановлением Администрации города</w:t>
      </w:r>
      <w:r w:rsidRPr="0030245B">
        <w:rPr>
          <w:b w:val="0"/>
          <w:sz w:val="24"/>
          <w:szCs w:val="24"/>
        </w:rPr>
        <w:t xml:space="preserve"> </w:t>
      </w:r>
      <w:hyperlink r:id="rId22" w:tooltip="постановление от 28.04.2026 0:00:00 №4892 Администрация г. Сургут&#10;&#10;О внесении изменений в постановление Администрации города от 30.11.2018 № 9146 " w:history="1">
        <w:r w:rsidRPr="0030245B">
          <w:rPr>
            <w:rStyle w:val="af2"/>
            <w:b w:val="0"/>
            <w:sz w:val="24"/>
            <w:szCs w:val="24"/>
          </w:rPr>
          <w:t>от 28.04.2026 № 4892</w:t>
        </w:r>
      </w:hyperlink>
      <w:r w:rsidRPr="00C33825">
        <w:rPr>
          <w:b w:val="0"/>
          <w:sz w:val="24"/>
          <w:szCs w:val="24"/>
        </w:rPr>
        <w:t>)</w:t>
      </w:r>
    </w:p>
    <w:p w:rsidR="0006557D" w:rsidRPr="00C33825" w:rsidRDefault="0006557D" w:rsidP="007263F6">
      <w:pPr>
        <w:pStyle w:val="Title"/>
        <w:spacing w:before="0"/>
        <w:jc w:val="both"/>
        <w:rPr>
          <w:b w:val="0"/>
          <w:sz w:val="24"/>
          <w:szCs w:val="24"/>
        </w:rPr>
      </w:pPr>
    </w:p>
    <w:p w:rsidR="0006557D" w:rsidRPr="00C33825" w:rsidRDefault="0006557D" w:rsidP="0006557D">
      <w:pPr>
        <w:pStyle w:val="Title"/>
        <w:spacing w:before="0" w:after="0"/>
        <w:jc w:val="both"/>
        <w:rPr>
          <w:b w:val="0"/>
          <w:sz w:val="24"/>
          <w:szCs w:val="24"/>
        </w:rPr>
      </w:pPr>
      <w:r w:rsidRPr="00C33825">
        <w:rPr>
          <w:b w:val="0"/>
          <w:color w:val="000000"/>
          <w:sz w:val="24"/>
          <w:szCs w:val="24"/>
        </w:rPr>
        <w:t xml:space="preserve">В соответствии со статьями 78, 78.5 </w:t>
      </w:r>
      <w:hyperlink r:id="rId23"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b w:val="0"/>
            <w:sz w:val="24"/>
            <w:szCs w:val="24"/>
          </w:rPr>
          <w:t>Бюджетного кодекса Российской Федерации</w:t>
        </w:r>
      </w:hyperlink>
      <w:r w:rsidRPr="00C33825">
        <w:rPr>
          <w:b w:val="0"/>
          <w:color w:val="000000"/>
          <w:sz w:val="24"/>
          <w:szCs w:val="24"/>
        </w:rPr>
        <w:t xml:space="preserve">, Федеральным законом от 24.07.2007 </w:t>
      </w:r>
      <w:hyperlink r:id="rId2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C33825" w:rsidRPr="00C33825">
          <w:rPr>
            <w:rStyle w:val="af2"/>
            <w:b w:val="0"/>
            <w:sz w:val="24"/>
            <w:szCs w:val="24"/>
          </w:rPr>
          <w:t xml:space="preserve"> № </w:t>
        </w:r>
        <w:r w:rsidRPr="00C33825">
          <w:rPr>
            <w:rStyle w:val="af2"/>
            <w:b w:val="0"/>
            <w:sz w:val="24"/>
            <w:szCs w:val="24"/>
          </w:rPr>
          <w:t xml:space="preserve">209-ФЗ </w:t>
        </w:r>
        <w:r w:rsidR="00C33825" w:rsidRPr="00C33825">
          <w:rPr>
            <w:rStyle w:val="af2"/>
            <w:b w:val="0"/>
            <w:sz w:val="24"/>
            <w:szCs w:val="24"/>
          </w:rPr>
          <w:t>«</w:t>
        </w:r>
        <w:r w:rsidRPr="00C33825">
          <w:rPr>
            <w:rStyle w:val="af2"/>
            <w:b w:val="0"/>
            <w:sz w:val="24"/>
            <w:szCs w:val="24"/>
          </w:rPr>
          <w:t>О развитии малого и среднего предпринимательства в Российской Федерации</w:t>
        </w:r>
        <w:r w:rsidR="00C33825" w:rsidRPr="00C33825">
          <w:rPr>
            <w:rStyle w:val="af2"/>
            <w:b w:val="0"/>
            <w:sz w:val="24"/>
            <w:szCs w:val="24"/>
          </w:rPr>
          <w:t>»</w:t>
        </w:r>
      </w:hyperlink>
      <w:r w:rsidRPr="00C33825">
        <w:rPr>
          <w:b w:val="0"/>
          <w:color w:val="000000"/>
          <w:sz w:val="24"/>
          <w:szCs w:val="24"/>
        </w:rPr>
        <w:t xml:space="preserve">, постановлением Правительства Российской Федерации от 25.10.2023 </w:t>
      </w:r>
      <w:hyperlink r:id="rId25"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C33825" w:rsidRPr="00C33825">
          <w:rPr>
            <w:rStyle w:val="af2"/>
            <w:b w:val="0"/>
            <w:sz w:val="24"/>
            <w:szCs w:val="24"/>
          </w:rPr>
          <w:t xml:space="preserve"> № </w:t>
        </w:r>
        <w:r w:rsidRPr="00C33825">
          <w:rPr>
            <w:rStyle w:val="af2"/>
            <w:b w:val="0"/>
            <w:sz w:val="24"/>
            <w:szCs w:val="24"/>
          </w:rPr>
          <w:t xml:space="preserve">1782 </w:t>
        </w:r>
        <w:r w:rsidR="00C33825" w:rsidRPr="00C33825">
          <w:rPr>
            <w:rStyle w:val="af2"/>
            <w:b w:val="0"/>
            <w:sz w:val="24"/>
            <w:szCs w:val="24"/>
          </w:rPr>
          <w:t>«</w:t>
        </w:r>
        <w:r w:rsidRPr="00C33825">
          <w:rPr>
            <w:rStyle w:val="af2"/>
            <w:b w:val="0"/>
            <w:sz w:val="24"/>
            <w:szCs w:val="24"/>
          </w:rPr>
          <w:t xml:space="preserve">Об утверждении </w:t>
        </w:r>
        <w:r w:rsidRPr="00C33825">
          <w:rPr>
            <w:rStyle w:val="af2"/>
            <w:b w:val="0"/>
            <w:sz w:val="24"/>
            <w:szCs w:val="24"/>
          </w:rPr>
          <w:lastRenderedPageBreak/>
          <w:t>общих требований к нормативным правовым актам</w:t>
        </w:r>
      </w:hyperlink>
      <w:r w:rsidRPr="00C33825">
        <w:rPr>
          <w:b w:val="0"/>
          <w:color w:val="000000"/>
          <w:sz w:val="24"/>
          <w:szCs w:val="24"/>
        </w:rPr>
        <w:t>,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C33825" w:rsidRPr="00C33825">
        <w:rPr>
          <w:b w:val="0"/>
          <w:color w:val="000000"/>
          <w:sz w:val="24"/>
          <w:szCs w:val="24"/>
        </w:rPr>
        <w:t>»</w:t>
      </w:r>
      <w:r w:rsidRPr="00C33825">
        <w:rPr>
          <w:b w:val="0"/>
          <w:color w:val="000000"/>
          <w:sz w:val="24"/>
          <w:szCs w:val="24"/>
        </w:rPr>
        <w:t xml:space="preserve">, постановлением Администрации города </w:t>
      </w:r>
      <w:hyperlink r:id="rId26" w:history="1">
        <w:r w:rsidRPr="00C33825">
          <w:rPr>
            <w:rStyle w:val="af2"/>
            <w:b w:val="0"/>
            <w:sz w:val="24"/>
            <w:szCs w:val="24"/>
          </w:rPr>
          <w:t>от 13.12.2024</w:t>
        </w:r>
        <w:r w:rsidR="00C33825" w:rsidRPr="00C33825">
          <w:rPr>
            <w:rStyle w:val="af2"/>
            <w:b w:val="0"/>
            <w:sz w:val="24"/>
            <w:szCs w:val="24"/>
          </w:rPr>
          <w:t xml:space="preserve"> № </w:t>
        </w:r>
        <w:r w:rsidRPr="00C33825">
          <w:rPr>
            <w:rStyle w:val="af2"/>
            <w:b w:val="0"/>
            <w:sz w:val="24"/>
            <w:szCs w:val="24"/>
          </w:rPr>
          <w:t>6723</w:t>
        </w:r>
      </w:hyperlink>
      <w:r w:rsidRPr="00C33825">
        <w:rPr>
          <w:b w:val="0"/>
          <w:color w:val="000000"/>
          <w:sz w:val="24"/>
          <w:szCs w:val="24"/>
        </w:rPr>
        <w:t xml:space="preserve"> </w:t>
      </w:r>
      <w:r w:rsidR="00C33825" w:rsidRPr="00C33825">
        <w:rPr>
          <w:b w:val="0"/>
          <w:color w:val="000000"/>
          <w:sz w:val="24"/>
          <w:szCs w:val="24"/>
        </w:rPr>
        <w:t>«</w:t>
      </w:r>
      <w:r w:rsidRPr="00C33825">
        <w:rPr>
          <w:b w:val="0"/>
          <w:color w:val="000000"/>
          <w:sz w:val="24"/>
          <w:szCs w:val="24"/>
        </w:rPr>
        <w:t xml:space="preserve">Об утверждении муниципальной программы </w:t>
      </w:r>
      <w:r w:rsidR="00C33825" w:rsidRPr="00C33825">
        <w:rPr>
          <w:b w:val="0"/>
          <w:color w:val="000000"/>
          <w:sz w:val="24"/>
          <w:szCs w:val="24"/>
        </w:rPr>
        <w:t>«</w:t>
      </w:r>
      <w:r w:rsidRPr="00C33825">
        <w:rPr>
          <w:b w:val="0"/>
          <w:color w:val="000000"/>
          <w:sz w:val="24"/>
          <w:szCs w:val="24"/>
        </w:rPr>
        <w:t>Развитие малого и среднего предпринимательства в городе Сургуте</w:t>
      </w:r>
      <w:r w:rsidR="00C33825" w:rsidRPr="00C33825">
        <w:rPr>
          <w:b w:val="0"/>
          <w:color w:val="000000"/>
          <w:sz w:val="24"/>
          <w:szCs w:val="24"/>
        </w:rPr>
        <w:t>»</w:t>
      </w:r>
      <w:r w:rsidRPr="00C33825">
        <w:rPr>
          <w:b w:val="0"/>
          <w:color w:val="000000"/>
          <w:sz w:val="24"/>
          <w:szCs w:val="24"/>
        </w:rPr>
        <w:t xml:space="preserve"> и признании утратившими силу некоторых муниципальных правовых актов</w:t>
      </w:r>
      <w:r w:rsidR="00C33825" w:rsidRPr="00C33825">
        <w:rPr>
          <w:b w:val="0"/>
          <w:color w:val="000000"/>
          <w:sz w:val="24"/>
          <w:szCs w:val="24"/>
        </w:rPr>
        <w:t>»</w:t>
      </w:r>
      <w:r w:rsidRPr="00C33825">
        <w:rPr>
          <w:b w:val="0"/>
          <w:color w:val="000000"/>
          <w:sz w:val="24"/>
          <w:szCs w:val="24"/>
        </w:rPr>
        <w:t xml:space="preserve">, распоряжением Администрации города </w:t>
      </w:r>
      <w:hyperlink r:id="rId27" w:tooltip="РАСПОРЯЖЕНИЕ от 30.12.2005 № 3686 Администрация г. Сургут&#10;&#10;Об утверждении Регламента Администрации города" w:history="1">
        <w:r w:rsidRPr="00C33825">
          <w:rPr>
            <w:rStyle w:val="af2"/>
            <w:b w:val="0"/>
            <w:sz w:val="24"/>
            <w:szCs w:val="24"/>
          </w:rPr>
          <w:t>от 30.12.2005</w:t>
        </w:r>
        <w:r w:rsidR="00C33825" w:rsidRPr="00C33825">
          <w:rPr>
            <w:rStyle w:val="af2"/>
            <w:b w:val="0"/>
            <w:sz w:val="24"/>
            <w:szCs w:val="24"/>
          </w:rPr>
          <w:t xml:space="preserve"> № </w:t>
        </w:r>
        <w:r w:rsidRPr="00C33825">
          <w:rPr>
            <w:rStyle w:val="af2"/>
            <w:b w:val="0"/>
            <w:sz w:val="24"/>
            <w:szCs w:val="24"/>
          </w:rPr>
          <w:t>3686</w:t>
        </w:r>
      </w:hyperlink>
      <w:r w:rsidRPr="00C33825">
        <w:rPr>
          <w:b w:val="0"/>
          <w:color w:val="000000"/>
          <w:sz w:val="24"/>
          <w:szCs w:val="24"/>
        </w:rPr>
        <w:t xml:space="preserve"> </w:t>
      </w:r>
      <w:r w:rsidR="00C33825" w:rsidRPr="00C33825">
        <w:rPr>
          <w:b w:val="0"/>
          <w:color w:val="000000"/>
          <w:sz w:val="24"/>
          <w:szCs w:val="24"/>
        </w:rPr>
        <w:t>«</w:t>
      </w:r>
      <w:r w:rsidRPr="00C33825">
        <w:rPr>
          <w:b w:val="0"/>
          <w:color w:val="000000"/>
          <w:sz w:val="24"/>
          <w:szCs w:val="24"/>
        </w:rPr>
        <w:t>Об утверждении Регламента Администрации города</w:t>
      </w:r>
      <w:r w:rsidR="00C33825" w:rsidRPr="00C33825">
        <w:rPr>
          <w:b w:val="0"/>
          <w:color w:val="000000"/>
          <w:sz w:val="24"/>
          <w:szCs w:val="24"/>
        </w:rPr>
        <w:t>»</w:t>
      </w:r>
      <w:r w:rsidRPr="00C33825">
        <w:rPr>
          <w:b w:val="0"/>
          <w:color w:val="000000"/>
          <w:sz w:val="24"/>
          <w:szCs w:val="24"/>
        </w:rPr>
        <w:t>:</w:t>
      </w:r>
      <w:r w:rsidRPr="00C33825">
        <w:rPr>
          <w:b w:val="0"/>
          <w:sz w:val="24"/>
          <w:szCs w:val="24"/>
        </w:rPr>
        <w:t xml:space="preserve"> </w:t>
      </w:r>
    </w:p>
    <w:p w:rsidR="002F6CBB" w:rsidRPr="00C33825" w:rsidRDefault="002F6CBB" w:rsidP="007263F6">
      <w:pPr>
        <w:pStyle w:val="Title"/>
        <w:spacing w:before="0"/>
        <w:ind w:firstLine="709"/>
        <w:jc w:val="both"/>
        <w:rPr>
          <w:b w:val="0"/>
          <w:sz w:val="24"/>
          <w:szCs w:val="24"/>
        </w:rPr>
      </w:pPr>
    </w:p>
    <w:p w:rsidR="00EE460F" w:rsidRPr="00C33825" w:rsidRDefault="00EE460F" w:rsidP="00EE460F">
      <w:pPr>
        <w:ind w:firstLine="709"/>
        <w:rPr>
          <w:rFonts w:eastAsia="Calibri" w:cs="Arial"/>
          <w:color w:val="000000"/>
        </w:rPr>
      </w:pPr>
      <w:r w:rsidRPr="00C33825">
        <w:rPr>
          <w:rFonts w:eastAsia="Calibri" w:cs="Arial"/>
          <w:color w:val="000000"/>
        </w:rPr>
        <w:t>1. Утвердить:</w:t>
      </w:r>
    </w:p>
    <w:p w:rsidR="00EE460F" w:rsidRPr="00C33825" w:rsidRDefault="00EE460F" w:rsidP="00EE460F">
      <w:pPr>
        <w:ind w:firstLine="709"/>
        <w:rPr>
          <w:rFonts w:eastAsia="Calibri" w:cs="Arial"/>
          <w:color w:val="000000"/>
        </w:rPr>
      </w:pPr>
      <w:r w:rsidRPr="00C33825">
        <w:rPr>
          <w:rFonts w:eastAsia="Calibri" w:cs="Arial"/>
          <w:color w:val="000000"/>
        </w:rPr>
        <w:t>1.1. 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согласно приложению 1.</w:t>
      </w:r>
    </w:p>
    <w:p w:rsidR="0006557D" w:rsidRPr="00C33825" w:rsidRDefault="00EE460F" w:rsidP="00BE79FB">
      <w:pPr>
        <w:tabs>
          <w:tab w:val="left" w:pos="851"/>
        </w:tabs>
        <w:ind w:firstLine="709"/>
        <w:rPr>
          <w:rFonts w:cs="Arial"/>
          <w:szCs w:val="28"/>
        </w:rPr>
      </w:pPr>
      <w:r w:rsidRPr="00C33825">
        <w:rPr>
          <w:rFonts w:eastAsia="Calibri" w:cs="Arial"/>
          <w:color w:val="000000"/>
        </w:rPr>
        <w:t>1.2. Порядок</w:t>
      </w:r>
      <w:r w:rsidRPr="00C33825">
        <w:rPr>
          <w:rFonts w:cs="Arial"/>
          <w:color w:val="000000"/>
          <w:szCs w:val="28"/>
        </w:rPr>
        <w:t xml:space="preserve"> </w:t>
      </w:r>
      <w:r w:rsidRPr="00C33825">
        <w:rPr>
          <w:rFonts w:eastAsia="Calibri" w:cs="Arial"/>
          <w:color w:val="000000"/>
        </w:rPr>
        <w:t>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согласно приложению 2</w:t>
      </w:r>
      <w:r w:rsidR="00BE79FB" w:rsidRPr="00C33825">
        <w:rPr>
          <w:rFonts w:cs="Arial"/>
          <w:szCs w:val="28"/>
        </w:rPr>
        <w:t>.</w:t>
      </w:r>
    </w:p>
    <w:p w:rsidR="0005626A" w:rsidRPr="00C33825" w:rsidRDefault="0005626A" w:rsidP="00BE79FB">
      <w:pPr>
        <w:tabs>
          <w:tab w:val="left" w:pos="851"/>
        </w:tabs>
        <w:ind w:firstLine="709"/>
        <w:rPr>
          <w:rFonts w:cs="Arial"/>
          <w:szCs w:val="28"/>
        </w:rPr>
      </w:pPr>
      <w:r w:rsidRPr="00C33825">
        <w:rPr>
          <w:rFonts w:eastAsia="Calibri" w:cs="Arial"/>
          <w:color w:val="000000"/>
        </w:rPr>
        <w:t>1.3.</w:t>
      </w:r>
      <w:r w:rsidRPr="00C33825">
        <w:rPr>
          <w:rFonts w:cs="Arial"/>
          <w:color w:val="000000"/>
        </w:rPr>
        <w:t xml:space="preserve"> </w:t>
      </w:r>
      <w:r w:rsidRPr="00C33825">
        <w:rPr>
          <w:rFonts w:eastAsia="Calibri" w:cs="Arial"/>
          <w:color w:val="000000"/>
        </w:rPr>
        <w:t>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согласно приложению 3 к настоящему постановлению.</w:t>
      </w:r>
    </w:p>
    <w:p w:rsidR="00BE79FB" w:rsidRPr="00C33825" w:rsidRDefault="00BE79FB" w:rsidP="00BE79FB">
      <w:pPr>
        <w:tabs>
          <w:tab w:val="left" w:pos="851"/>
        </w:tabs>
        <w:ind w:firstLine="709"/>
        <w:rPr>
          <w:rFonts w:cs="Arial"/>
          <w:szCs w:val="28"/>
        </w:rPr>
      </w:pPr>
      <w:r w:rsidRPr="00C33825">
        <w:rPr>
          <w:rFonts w:cs="Arial"/>
          <w:szCs w:val="28"/>
        </w:rPr>
        <w:t>2. Управлению документационного и информационного обеспечения</w:t>
      </w:r>
      <w:r w:rsidR="000C67B9" w:rsidRPr="00C33825">
        <w:rPr>
          <w:rFonts w:cs="Arial"/>
          <w:szCs w:val="28"/>
        </w:rPr>
        <w:t xml:space="preserve"> </w:t>
      </w:r>
      <w:r w:rsidRPr="00C33825">
        <w:rPr>
          <w:rFonts w:cs="Arial"/>
          <w:szCs w:val="28"/>
        </w:rPr>
        <w:t>разместить настоящее постановление на официальном портале Администрации города.</w:t>
      </w:r>
    </w:p>
    <w:p w:rsidR="00BE79FB" w:rsidRPr="00C33825" w:rsidRDefault="00BE79FB" w:rsidP="00BE79FB">
      <w:pPr>
        <w:tabs>
          <w:tab w:val="left" w:pos="851"/>
        </w:tabs>
        <w:ind w:firstLine="709"/>
        <w:rPr>
          <w:rFonts w:cs="Arial"/>
          <w:szCs w:val="28"/>
        </w:rPr>
      </w:pPr>
      <w:r w:rsidRPr="00C33825">
        <w:rPr>
          <w:rFonts w:cs="Arial"/>
          <w:szCs w:val="28"/>
        </w:rPr>
        <w:t xml:space="preserve">3. Муниципальному казенному учреждению </w:t>
      </w:r>
      <w:r w:rsidR="00C33825" w:rsidRPr="00C33825">
        <w:rPr>
          <w:rFonts w:cs="Arial"/>
          <w:szCs w:val="28"/>
        </w:rPr>
        <w:t>«</w:t>
      </w:r>
      <w:r w:rsidRPr="00C33825">
        <w:rPr>
          <w:rFonts w:cs="Arial"/>
          <w:szCs w:val="28"/>
        </w:rPr>
        <w:t>Наш город</w:t>
      </w:r>
      <w:r w:rsidR="00C33825" w:rsidRPr="00C33825">
        <w:rPr>
          <w:rFonts w:cs="Arial"/>
          <w:szCs w:val="28"/>
        </w:rPr>
        <w:t>»</w:t>
      </w:r>
      <w:r w:rsidRPr="00C33825">
        <w:rPr>
          <w:rFonts w:cs="Arial"/>
          <w:szCs w:val="28"/>
        </w:rPr>
        <w:t xml:space="preserve"> опубликовать настоящее постановление в средствах массовой информации.</w:t>
      </w:r>
    </w:p>
    <w:p w:rsidR="00BE79FB" w:rsidRPr="00C33825" w:rsidRDefault="00BE79FB" w:rsidP="00BE79FB">
      <w:pPr>
        <w:tabs>
          <w:tab w:val="left" w:pos="851"/>
        </w:tabs>
        <w:ind w:firstLine="709"/>
        <w:rPr>
          <w:rFonts w:cs="Arial"/>
          <w:szCs w:val="28"/>
        </w:rPr>
      </w:pPr>
      <w:r w:rsidRPr="00C33825">
        <w:rPr>
          <w:rFonts w:cs="Arial"/>
          <w:szCs w:val="28"/>
        </w:rPr>
        <w:t>4. Настоящее постановление вступает в силу после его официального</w:t>
      </w:r>
      <w:r w:rsidR="000C67B9" w:rsidRPr="00C33825">
        <w:rPr>
          <w:rFonts w:cs="Arial"/>
          <w:szCs w:val="28"/>
        </w:rPr>
        <w:t xml:space="preserve"> </w:t>
      </w:r>
      <w:r w:rsidRPr="00C33825">
        <w:rPr>
          <w:rFonts w:cs="Arial"/>
          <w:szCs w:val="28"/>
        </w:rPr>
        <w:t>опубликования.</w:t>
      </w:r>
    </w:p>
    <w:p w:rsidR="002F6CBB" w:rsidRPr="00C33825" w:rsidRDefault="00BE79FB" w:rsidP="00BE79FB">
      <w:pPr>
        <w:tabs>
          <w:tab w:val="left" w:pos="0"/>
        </w:tabs>
        <w:ind w:firstLine="709"/>
        <w:rPr>
          <w:rFonts w:cs="Arial"/>
          <w:szCs w:val="28"/>
        </w:rPr>
      </w:pPr>
      <w:r w:rsidRPr="00C33825">
        <w:rPr>
          <w:rFonts w:cs="Arial"/>
          <w:szCs w:val="28"/>
        </w:rPr>
        <w:t>5. Контроль за выполнением постановления возлож</w:t>
      </w:r>
      <w:r w:rsidR="007002F0" w:rsidRPr="00C33825">
        <w:rPr>
          <w:rFonts w:cs="Arial"/>
          <w:szCs w:val="28"/>
        </w:rPr>
        <w:t>ить на заместителя Главы города</w:t>
      </w:r>
      <w:r w:rsidR="007002F0" w:rsidRPr="00C33825">
        <w:rPr>
          <w:rFonts w:eastAsia="Calibri" w:cs="Arial"/>
        </w:rPr>
        <w:t>, курирующего сферу экономики.</w:t>
      </w:r>
    </w:p>
    <w:p w:rsidR="002F6CBB" w:rsidRPr="00C33825" w:rsidRDefault="002F6CBB" w:rsidP="00BE79FB">
      <w:pPr>
        <w:tabs>
          <w:tab w:val="left" w:pos="0"/>
        </w:tabs>
        <w:ind w:firstLine="709"/>
        <w:rPr>
          <w:rFonts w:cs="Arial"/>
          <w:szCs w:val="28"/>
        </w:rPr>
      </w:pPr>
    </w:p>
    <w:p w:rsidR="00BE79FB" w:rsidRPr="00C33825" w:rsidRDefault="00BE79FB" w:rsidP="00BE79FB">
      <w:pPr>
        <w:rPr>
          <w:rFonts w:cs="Arial"/>
          <w:szCs w:val="28"/>
        </w:rPr>
      </w:pPr>
      <w:r w:rsidRPr="00C33825">
        <w:rPr>
          <w:rFonts w:cs="Arial"/>
          <w:szCs w:val="28"/>
        </w:rPr>
        <w:t>Глава города</w:t>
      </w:r>
      <w:r w:rsidR="000C67B9" w:rsidRPr="00C33825">
        <w:rPr>
          <w:rFonts w:cs="Arial"/>
          <w:szCs w:val="28"/>
        </w:rPr>
        <w:t xml:space="preserve"> </w:t>
      </w:r>
      <w:r w:rsidRPr="00C33825">
        <w:rPr>
          <w:rFonts w:cs="Arial"/>
          <w:szCs w:val="28"/>
        </w:rPr>
        <w:t>В.Н.</w:t>
      </w:r>
      <w:r w:rsidR="002F6CBB" w:rsidRPr="00C33825">
        <w:rPr>
          <w:rFonts w:cs="Arial"/>
          <w:szCs w:val="28"/>
        </w:rPr>
        <w:t xml:space="preserve"> </w:t>
      </w:r>
      <w:r w:rsidRPr="00C33825">
        <w:rPr>
          <w:rFonts w:cs="Arial"/>
          <w:szCs w:val="28"/>
        </w:rPr>
        <w:t>Шувалов</w:t>
      </w:r>
    </w:p>
    <w:p w:rsidR="00EE460F" w:rsidRDefault="00EE460F"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Default="00EB4A0D" w:rsidP="00EB4A0D">
      <w:pPr>
        <w:pStyle w:val="Title"/>
        <w:spacing w:before="0" w:after="0"/>
        <w:jc w:val="both"/>
        <w:rPr>
          <w:szCs w:val="28"/>
        </w:rPr>
      </w:pPr>
    </w:p>
    <w:p w:rsidR="00EB4A0D" w:rsidRPr="00C33825" w:rsidRDefault="00EB4A0D" w:rsidP="00EB4A0D">
      <w:pPr>
        <w:pStyle w:val="Title"/>
        <w:spacing w:before="0" w:after="0"/>
        <w:jc w:val="both"/>
        <w:rPr>
          <w:b w:val="0"/>
          <w:sz w:val="24"/>
          <w:szCs w:val="24"/>
        </w:rPr>
      </w:pPr>
    </w:p>
    <w:p w:rsidR="000C67B9" w:rsidRPr="00C33825" w:rsidRDefault="000C67B9">
      <w:pPr>
        <w:spacing w:after="160" w:line="259" w:lineRule="auto"/>
        <w:ind w:firstLine="0"/>
        <w:jc w:val="left"/>
        <w:rPr>
          <w:rFonts w:cs="Arial"/>
          <w:szCs w:val="28"/>
        </w:rPr>
      </w:pPr>
    </w:p>
    <w:p w:rsidR="00BE79FB" w:rsidRPr="00C33825" w:rsidRDefault="00BE79FB" w:rsidP="000C67B9">
      <w:pPr>
        <w:pStyle w:val="2"/>
        <w:jc w:val="right"/>
      </w:pPr>
      <w:r w:rsidRPr="00C33825">
        <w:t>Приложение</w:t>
      </w:r>
      <w:r w:rsidR="00EE460F" w:rsidRPr="00C33825">
        <w:t xml:space="preserve"> 1</w:t>
      </w:r>
    </w:p>
    <w:p w:rsidR="00BE79FB" w:rsidRPr="00C33825" w:rsidRDefault="00BE79FB" w:rsidP="000C67B9">
      <w:pPr>
        <w:pStyle w:val="2"/>
        <w:jc w:val="right"/>
      </w:pPr>
      <w:r w:rsidRPr="00C33825">
        <w:t>к постановлению</w:t>
      </w:r>
    </w:p>
    <w:p w:rsidR="00BE79FB" w:rsidRPr="00C33825" w:rsidRDefault="00BE79FB" w:rsidP="000C67B9">
      <w:pPr>
        <w:pStyle w:val="2"/>
        <w:jc w:val="right"/>
      </w:pPr>
      <w:r w:rsidRPr="00C33825">
        <w:t>Администрации города</w:t>
      </w:r>
    </w:p>
    <w:p w:rsidR="00F7035F" w:rsidRPr="00C33825" w:rsidRDefault="00BE79FB" w:rsidP="000C67B9">
      <w:pPr>
        <w:pStyle w:val="2"/>
        <w:jc w:val="right"/>
      </w:pPr>
      <w:r w:rsidRPr="00C33825">
        <w:t xml:space="preserve">от </w:t>
      </w:r>
      <w:r w:rsidR="007002F0" w:rsidRPr="00C33825">
        <w:rPr>
          <w:u w:val="single"/>
        </w:rPr>
        <w:t>30.11.2018</w:t>
      </w:r>
      <w:r w:rsidR="00C33825" w:rsidRPr="00C33825">
        <w:t xml:space="preserve"> № </w:t>
      </w:r>
      <w:r w:rsidR="007002F0" w:rsidRPr="00C33825">
        <w:rPr>
          <w:u w:val="single"/>
        </w:rPr>
        <w:t>9146</w:t>
      </w:r>
    </w:p>
    <w:p w:rsidR="00F7035F" w:rsidRPr="00C33825" w:rsidRDefault="00F7035F" w:rsidP="000271F7">
      <w:pPr>
        <w:rPr>
          <w:rFonts w:cs="Arial"/>
          <w:szCs w:val="28"/>
        </w:rPr>
      </w:pPr>
    </w:p>
    <w:p w:rsidR="0006557D" w:rsidRPr="00C33825" w:rsidRDefault="0006557D" w:rsidP="0006557D">
      <w:pPr>
        <w:pStyle w:val="2"/>
      </w:pPr>
      <w:r w:rsidRPr="00C33825">
        <w:t xml:space="preserve">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w:t>
      </w:r>
    </w:p>
    <w:p w:rsidR="0006557D" w:rsidRPr="00C33825" w:rsidRDefault="0006557D" w:rsidP="0006557D">
      <w:pPr>
        <w:jc w:val="center"/>
        <w:rPr>
          <w:rFonts w:cs="Arial"/>
          <w:color w:val="000000"/>
        </w:rPr>
      </w:pPr>
    </w:p>
    <w:p w:rsidR="0006557D" w:rsidRPr="00C33825" w:rsidRDefault="0006557D" w:rsidP="0006557D">
      <w:pPr>
        <w:pStyle w:val="2"/>
      </w:pPr>
      <w:r w:rsidRPr="00C33825">
        <w:t>Раздел I. Общие положения о предоставлении субсидий</w:t>
      </w:r>
    </w:p>
    <w:p w:rsidR="0006557D" w:rsidRPr="00C33825" w:rsidRDefault="0006557D" w:rsidP="0006557D">
      <w:pPr>
        <w:autoSpaceDE w:val="0"/>
        <w:autoSpaceDN w:val="0"/>
        <w:adjustRightInd w:val="0"/>
        <w:ind w:firstLine="709"/>
        <w:rPr>
          <w:rFonts w:cs="Arial"/>
          <w:bCs/>
          <w:color w:val="000000"/>
          <w:szCs w:val="28"/>
        </w:rPr>
      </w:pP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1. Настоящий порядок предоставления субсидий субъектам малого и среднего предпринимательства, осуществляющим деятельность в производственной сфере, в целях финансового обеспечения затрат (далее</w:t>
      </w:r>
      <w:r w:rsidR="00067F3B" w:rsidRPr="00C33825">
        <w:rPr>
          <w:rFonts w:cs="Arial"/>
          <w:color w:val="000000"/>
          <w:szCs w:val="28"/>
        </w:rPr>
        <w:t>-</w:t>
      </w:r>
      <w:r w:rsidRPr="00C33825">
        <w:rPr>
          <w:rFonts w:cs="Arial"/>
          <w:color w:val="000000"/>
          <w:szCs w:val="28"/>
        </w:rPr>
        <w:t xml:space="preserve">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 Понятия, используемые для целей настоящего порядка:</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3.1. Субъект</w:t>
      </w:r>
      <w:r w:rsidR="00067F3B" w:rsidRPr="00C33825">
        <w:rPr>
          <w:rFonts w:cs="Arial"/>
          <w:color w:val="000000"/>
          <w:szCs w:val="28"/>
        </w:rPr>
        <w:t>-</w:t>
      </w:r>
      <w:r w:rsidRPr="00C33825">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2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C33825" w:rsidRPr="00C33825">
          <w:rPr>
            <w:rStyle w:val="af2"/>
            <w:rFonts w:cs="Arial"/>
            <w:szCs w:val="28"/>
          </w:rPr>
          <w:t xml:space="preserve"> № </w:t>
        </w:r>
        <w:r w:rsidRPr="00C33825">
          <w:rPr>
            <w:rStyle w:val="af2"/>
            <w:rFonts w:cs="Arial"/>
            <w:szCs w:val="28"/>
          </w:rPr>
          <w:t xml:space="preserve">209-ФЗ </w:t>
        </w:r>
        <w:r w:rsidR="00C33825" w:rsidRPr="00C33825">
          <w:rPr>
            <w:rStyle w:val="af2"/>
            <w:rFonts w:cs="Arial"/>
            <w:szCs w:val="28"/>
          </w:rPr>
          <w:t>«</w:t>
        </w:r>
        <w:r w:rsidRPr="00C33825">
          <w:rPr>
            <w:rStyle w:val="af2"/>
            <w:rFonts w:cs="Arial"/>
            <w:szCs w:val="28"/>
          </w:rPr>
          <w:t>О развитии малого и среднего предпринимательства в Российской Федерации</w:t>
        </w:r>
        <w:r w:rsidR="00C33825" w:rsidRPr="00C33825">
          <w:rPr>
            <w:rStyle w:val="af2"/>
            <w:rFonts w:cs="Arial"/>
            <w:szCs w:val="28"/>
          </w:rPr>
          <w:t>»</w:t>
        </w:r>
      </w:hyperlink>
      <w:r w:rsidRPr="00C33825">
        <w:rPr>
          <w:rFonts w:cs="Arial"/>
          <w:color w:val="000000"/>
          <w:szCs w:val="28"/>
        </w:rPr>
        <w:t xml:space="preserve">.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3.2. </w:t>
      </w:r>
      <w:r w:rsidRPr="00C33825">
        <w:rPr>
          <w:rFonts w:cs="Arial"/>
          <w:bCs/>
          <w:color w:val="000000"/>
          <w:szCs w:val="28"/>
        </w:rPr>
        <w:t>Участник отбора</w:t>
      </w:r>
      <w:r w:rsidR="00067F3B" w:rsidRPr="00C33825">
        <w:rPr>
          <w:rFonts w:cs="Arial"/>
          <w:bCs/>
          <w:color w:val="000000"/>
          <w:szCs w:val="28"/>
        </w:rPr>
        <w:t>-</w:t>
      </w:r>
      <w:r w:rsidRPr="00C33825">
        <w:rPr>
          <w:rFonts w:cs="Arial"/>
          <w:color w:val="000000"/>
          <w:szCs w:val="28"/>
        </w:rPr>
        <w:t>субъект, подавший заявку об участии в отборе на предоставление субсидии субъекту малого и среднего предпринимательства (далее</w:t>
      </w:r>
      <w:r w:rsidR="00067F3B" w:rsidRPr="00C33825">
        <w:rPr>
          <w:rFonts w:cs="Arial"/>
          <w:color w:val="000000"/>
          <w:szCs w:val="28"/>
        </w:rPr>
        <w:t>-</w:t>
      </w:r>
      <w:r w:rsidRPr="00C33825">
        <w:rPr>
          <w:rFonts w:cs="Arial"/>
          <w:color w:val="000000"/>
          <w:szCs w:val="28"/>
        </w:rPr>
        <w:t xml:space="preserve">заявка) в установленном порядке.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3.3. </w:t>
      </w:r>
      <w:r w:rsidRPr="00C33825">
        <w:rPr>
          <w:rFonts w:cs="Arial"/>
          <w:bCs/>
          <w:color w:val="000000"/>
          <w:szCs w:val="28"/>
        </w:rPr>
        <w:t>Получатель субсидии (победитель отбора)</w:t>
      </w:r>
      <w:r w:rsidR="00067F3B" w:rsidRPr="00C33825">
        <w:rPr>
          <w:rFonts w:cs="Arial"/>
          <w:bCs/>
          <w:color w:val="000000"/>
          <w:szCs w:val="28"/>
        </w:rPr>
        <w:t>-</w:t>
      </w:r>
      <w:r w:rsidRPr="00C33825">
        <w:rPr>
          <w:rFonts w:cs="Arial"/>
          <w:color w:val="000000"/>
          <w:szCs w:val="28"/>
        </w:rPr>
        <w:t xml:space="preserve">субъект, в отношении которого принято решение о предоставлении субсидии.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3.4. </w:t>
      </w:r>
      <w:r w:rsidRPr="00C33825">
        <w:rPr>
          <w:rFonts w:cs="Arial"/>
          <w:bCs/>
          <w:color w:val="000000"/>
          <w:szCs w:val="28"/>
        </w:rPr>
        <w:t>Администратор</w:t>
      </w:r>
      <w:r w:rsidR="00067F3B" w:rsidRPr="00C33825">
        <w:rPr>
          <w:rFonts w:cs="Arial"/>
          <w:bCs/>
          <w:color w:val="000000"/>
          <w:szCs w:val="28"/>
        </w:rPr>
        <w:t>-</w:t>
      </w:r>
      <w:r w:rsidRPr="00C33825">
        <w:rPr>
          <w:rFonts w:cs="Arial"/>
          <w:color w:val="000000"/>
          <w:szCs w:val="28"/>
        </w:rPr>
        <w:t xml:space="preserve">структурное подразделение Администрации города, являющееся ответственным исполнителем муниципальной программы </w:t>
      </w:r>
      <w:r w:rsidR="00C33825" w:rsidRPr="00C33825">
        <w:rPr>
          <w:rFonts w:cs="Arial"/>
          <w:color w:val="000000"/>
          <w:szCs w:val="28"/>
        </w:rPr>
        <w:t>«</w:t>
      </w:r>
      <w:r w:rsidRPr="00C33825">
        <w:rPr>
          <w:rFonts w:cs="Arial"/>
          <w:color w:val="000000"/>
          <w:szCs w:val="28"/>
        </w:rPr>
        <w:t>Развитие малого и среднего предпринимательства в городе Сургуте</w:t>
      </w:r>
      <w:r w:rsidR="00C33825" w:rsidRPr="00C33825">
        <w:rPr>
          <w:rFonts w:cs="Arial"/>
          <w:color w:val="000000"/>
          <w:szCs w:val="28"/>
        </w:rPr>
        <w:t>»</w:t>
      </w:r>
      <w:r w:rsidRPr="00C33825">
        <w:rPr>
          <w:rFonts w:cs="Arial"/>
          <w:color w:val="000000"/>
          <w:szCs w:val="28"/>
        </w:rPr>
        <w:t xml:space="preserve">, утвержденной постановлением Администрации города </w:t>
      </w:r>
      <w:hyperlink r:id="rId29" w:history="1">
        <w:r w:rsidRPr="00C33825">
          <w:rPr>
            <w:rStyle w:val="af2"/>
            <w:rFonts w:cs="Arial"/>
            <w:szCs w:val="28"/>
          </w:rPr>
          <w:t>от 13.12.2024</w:t>
        </w:r>
        <w:r w:rsidR="00C33825" w:rsidRPr="00C33825">
          <w:rPr>
            <w:rStyle w:val="af2"/>
            <w:rFonts w:cs="Arial"/>
            <w:szCs w:val="28"/>
          </w:rPr>
          <w:t xml:space="preserve"> № </w:t>
        </w:r>
        <w:r w:rsidRPr="00C33825">
          <w:rPr>
            <w:rStyle w:val="af2"/>
            <w:rFonts w:cs="Arial"/>
            <w:szCs w:val="28"/>
          </w:rPr>
          <w:t>6723</w:t>
        </w:r>
      </w:hyperlink>
      <w:r w:rsidRPr="00C33825">
        <w:rPr>
          <w:rFonts w:cs="Arial"/>
          <w:color w:val="000000"/>
          <w:szCs w:val="28"/>
        </w:rPr>
        <w:t xml:space="preserve"> (далее</w:t>
      </w:r>
      <w:r w:rsidR="00067F3B" w:rsidRPr="00C33825">
        <w:rPr>
          <w:rFonts w:cs="Arial"/>
          <w:color w:val="000000"/>
          <w:szCs w:val="28"/>
        </w:rPr>
        <w:t>-</w:t>
      </w:r>
      <w:r w:rsidRPr="00C33825">
        <w:rPr>
          <w:rFonts w:cs="Arial"/>
          <w:color w:val="000000"/>
          <w:szCs w:val="28"/>
        </w:rPr>
        <w:t xml:space="preserve">муниципальная программа </w:t>
      </w:r>
      <w:r w:rsidR="00C33825" w:rsidRPr="00C33825">
        <w:rPr>
          <w:rFonts w:cs="Arial"/>
          <w:color w:val="000000"/>
          <w:szCs w:val="28"/>
        </w:rPr>
        <w:t>«</w:t>
      </w:r>
      <w:r w:rsidRPr="00C33825">
        <w:rPr>
          <w:rFonts w:cs="Arial"/>
          <w:color w:val="000000"/>
          <w:szCs w:val="28"/>
        </w:rPr>
        <w:t>Развитие малого и среднего предпринимательства в городе Сургуте</w:t>
      </w:r>
      <w:r w:rsidR="00C33825" w:rsidRPr="00C33825">
        <w:rPr>
          <w:rFonts w:cs="Arial"/>
          <w:color w:val="000000"/>
          <w:szCs w:val="28"/>
        </w:rPr>
        <w:t>»</w:t>
      </w:r>
      <w:r w:rsidRPr="00C33825">
        <w:rPr>
          <w:rFonts w:cs="Arial"/>
          <w:color w:val="000000"/>
          <w:szCs w:val="28"/>
        </w:rPr>
        <w:t xml:space="preserve">),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3.5. Контрольно-ревизионное управление (далее</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КРУ)</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30"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3.6. Контрольно-счетная палата города Сургута (далее</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КСП)</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31"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3.7. Дата получения субсидии</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 xml:space="preserve">дата перечисления субсидии на счет, открытый получателем субсидии в учреждениях Центрального банка Российской Федерации или кредитных организациях, в полном объеме. </w:t>
      </w:r>
    </w:p>
    <w:p w:rsidR="00CC6C21" w:rsidRPr="00C33825" w:rsidRDefault="00CC6C21" w:rsidP="0006557D">
      <w:pPr>
        <w:autoSpaceDE w:val="0"/>
        <w:autoSpaceDN w:val="0"/>
        <w:adjustRightInd w:val="0"/>
        <w:ind w:firstLine="709"/>
        <w:rPr>
          <w:rFonts w:cs="Arial"/>
          <w:color w:val="000000"/>
          <w:szCs w:val="28"/>
        </w:rPr>
      </w:pPr>
      <w:r w:rsidRPr="00C33825">
        <w:rPr>
          <w:rFonts w:eastAsia="Calibri" w:cs="Arial"/>
          <w:color w:val="000000"/>
        </w:rPr>
        <w:t>3.8. Срок оказания поддержки</w:t>
      </w:r>
      <w:r w:rsidR="0030245B">
        <w:rPr>
          <w:rFonts w:eastAsia="Calibri" w:cs="Arial"/>
          <w:color w:val="000000"/>
        </w:rPr>
        <w:t xml:space="preserve"> </w:t>
      </w:r>
      <w:r w:rsidRPr="00C33825">
        <w:rPr>
          <w:rFonts w:eastAsia="Calibri" w:cs="Arial"/>
          <w:color w:val="000000"/>
        </w:rPr>
        <w:t>-</w:t>
      </w:r>
      <w:r w:rsidR="0030245B">
        <w:rPr>
          <w:rFonts w:eastAsia="Calibri" w:cs="Arial"/>
          <w:color w:val="000000"/>
        </w:rPr>
        <w:t xml:space="preserve"> </w:t>
      </w:r>
      <w:r w:rsidRPr="00C33825">
        <w:rPr>
          <w:rFonts w:eastAsia="Calibri" w:cs="Arial"/>
          <w:color w:val="000000"/>
        </w:rPr>
        <w:t>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w:t>
      </w:r>
      <w:r w:rsidR="0006557D" w:rsidRPr="00C33825">
        <w:rPr>
          <w:rFonts w:cs="Arial"/>
          <w:color w:val="000000"/>
          <w:szCs w:val="28"/>
        </w:rPr>
        <w:t xml:space="preserve">. </w:t>
      </w:r>
    </w:p>
    <w:p w:rsidR="0030245B" w:rsidRDefault="0006557D" w:rsidP="0006557D">
      <w:pPr>
        <w:autoSpaceDE w:val="0"/>
        <w:autoSpaceDN w:val="0"/>
        <w:adjustRightInd w:val="0"/>
        <w:ind w:firstLine="709"/>
        <w:rPr>
          <w:rFonts w:cs="Arial"/>
          <w:color w:val="000000"/>
          <w:szCs w:val="28"/>
        </w:rPr>
      </w:pPr>
      <w:r w:rsidRPr="00C33825">
        <w:rPr>
          <w:rFonts w:cs="Arial"/>
          <w:color w:val="000000"/>
          <w:szCs w:val="28"/>
        </w:rPr>
        <w:t>3.9. Производственная сфера</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деятельность, осуществляемая в соответствии с разделами А, С Общероссийского классификатора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w:t>
      </w:r>
      <w:r w:rsidR="00C33825" w:rsidRPr="00C33825">
        <w:rPr>
          <w:rFonts w:cs="Arial"/>
          <w:color w:val="000000"/>
          <w:szCs w:val="28"/>
        </w:rPr>
        <w:t xml:space="preserve"> № </w:t>
      </w:r>
      <w:r w:rsidRPr="00C33825">
        <w:rPr>
          <w:rFonts w:cs="Arial"/>
          <w:color w:val="000000"/>
          <w:szCs w:val="28"/>
        </w:rPr>
        <w:t xml:space="preserve">14-ст), за исключением производства алкогольной продукции (11.01-11.06), табачных изделий (12), кокса и нефтепродуктов (19), иных подакцизных товаров, указанных в статье 181 </w:t>
      </w:r>
      <w:hyperlink r:id="rId32"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w:t>
      </w:r>
      <w:r w:rsidR="0030245B" w:rsidRPr="00E838D2">
        <w:rPr>
          <w:rFonts w:eastAsia="Calibri" w:cs="Arial"/>
          <w:color w:val="000000"/>
          <w:szCs w:val="28"/>
        </w:rPr>
        <w:t>за исключением сахаросодержащих напитков, кроме тонизирующих напитков,</w:t>
      </w:r>
      <w:r w:rsidR="0030245B">
        <w:rPr>
          <w:rFonts w:eastAsia="Calibri" w:cs="Arial"/>
          <w:color w:val="000000"/>
          <w:szCs w:val="28"/>
        </w:rPr>
        <w:t xml:space="preserve"> </w:t>
      </w:r>
      <w:r w:rsidRPr="00C33825">
        <w:rPr>
          <w:rFonts w:cs="Arial"/>
          <w:color w:val="000000"/>
          <w:szCs w:val="28"/>
        </w:rPr>
        <w:t xml:space="preserve">ремонта и монтажа машин и оборудования (33).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3.10. Выплата по передаче прав на франшизу (паушальный взнос)</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выплата вознаграждения правообладателю по договору коммерческой концессии в форме первоначального единовременного платежа.</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3.11. Комиссия по предоставлению финансовой поддержки</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067F3B" w:rsidRPr="00C33825">
        <w:rPr>
          <w:rFonts w:cs="Arial"/>
          <w:color w:val="000000"/>
          <w:szCs w:val="28"/>
        </w:rPr>
        <w:t>-</w:t>
      </w:r>
      <w:r w:rsidRPr="00C33825">
        <w:rPr>
          <w:rFonts w:cs="Arial"/>
          <w:color w:val="000000"/>
          <w:szCs w:val="28"/>
        </w:rPr>
        <w:t xml:space="preserve">комиссия).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3.12. Субсидия</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средства, предоставляемые субъектам малого и среднего предпринимательства</w:t>
      </w:r>
      <w:r w:rsidR="0030245B">
        <w:rPr>
          <w:rFonts w:cs="Arial"/>
          <w:color w:val="000000"/>
          <w:szCs w:val="28"/>
        </w:rPr>
        <w:t xml:space="preserve"> </w:t>
      </w:r>
      <w:r w:rsidRPr="00C33825">
        <w:rPr>
          <w:rFonts w:cs="Arial"/>
          <w:color w:val="000000"/>
          <w:szCs w:val="28"/>
        </w:rPr>
        <w:t>-</w:t>
      </w:r>
      <w:r w:rsidR="0030245B">
        <w:rPr>
          <w:rFonts w:cs="Arial"/>
          <w:color w:val="000000"/>
          <w:szCs w:val="28"/>
        </w:rPr>
        <w:t xml:space="preserve"> </w:t>
      </w:r>
      <w:r w:rsidRPr="00C33825">
        <w:rPr>
          <w:rFonts w:cs="Arial"/>
          <w:color w:val="000000"/>
          <w:szCs w:val="28"/>
        </w:rPr>
        <w:t xml:space="preserve">предпринимателям в производственной сфере в целях финансового обеспечения затрат на реализацию проекта на условиях </w:t>
      </w:r>
      <w:proofErr w:type="spellStart"/>
      <w:r w:rsidRPr="00C33825">
        <w:rPr>
          <w:rFonts w:cs="Arial"/>
          <w:color w:val="000000"/>
          <w:szCs w:val="28"/>
        </w:rPr>
        <w:t>софинансирования</w:t>
      </w:r>
      <w:proofErr w:type="spellEnd"/>
      <w:r w:rsidRPr="00C33825">
        <w:rPr>
          <w:rFonts w:cs="Arial"/>
          <w:color w:val="000000"/>
          <w:szCs w:val="28"/>
        </w:rPr>
        <w:t xml:space="preserve">, в пределах лимитов бюджетных обязательств на текущий финансовый год и плановый период. </w:t>
      </w:r>
    </w:p>
    <w:p w:rsidR="0006557D" w:rsidRPr="00C33825" w:rsidRDefault="0006557D" w:rsidP="0006557D">
      <w:pPr>
        <w:tabs>
          <w:tab w:val="left" w:pos="1900"/>
        </w:tabs>
        <w:autoSpaceDE w:val="0"/>
        <w:autoSpaceDN w:val="0"/>
        <w:adjustRightInd w:val="0"/>
        <w:ind w:firstLine="709"/>
        <w:rPr>
          <w:rFonts w:cs="Arial"/>
          <w:color w:val="000000"/>
          <w:szCs w:val="28"/>
        </w:rPr>
      </w:pPr>
      <w:r w:rsidRPr="00C33825">
        <w:rPr>
          <w:rFonts w:cs="Arial"/>
          <w:color w:val="000000"/>
          <w:szCs w:val="28"/>
        </w:rPr>
        <w:t>3.13. Офисное оборудование</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 xml:space="preserve">технические средства для офиса, в том числе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(за исключением мебели, бытовой техники для офисной кухни и уборки, охранных систем) стоимостью более </w:t>
      </w:r>
      <w:r w:rsidR="0030245B">
        <w:rPr>
          <w:rFonts w:cs="Arial"/>
          <w:color w:val="000000"/>
          <w:szCs w:val="28"/>
        </w:rPr>
        <w:t>10</w:t>
      </w:r>
      <w:r w:rsidRPr="00C33825">
        <w:rPr>
          <w:rFonts w:cs="Arial"/>
          <w:color w:val="000000"/>
          <w:szCs w:val="28"/>
        </w:rPr>
        <w:t>,0 тыс. рублей за единицу.</w:t>
      </w:r>
    </w:p>
    <w:p w:rsidR="0006557D" w:rsidRPr="00C33825" w:rsidRDefault="0006557D" w:rsidP="0006557D">
      <w:pPr>
        <w:tabs>
          <w:tab w:val="left" w:pos="1900"/>
        </w:tabs>
        <w:autoSpaceDE w:val="0"/>
        <w:autoSpaceDN w:val="0"/>
        <w:adjustRightInd w:val="0"/>
        <w:ind w:firstLine="709"/>
        <w:rPr>
          <w:rFonts w:cs="Arial"/>
          <w:color w:val="000000"/>
          <w:szCs w:val="28"/>
        </w:rPr>
      </w:pPr>
      <w:r w:rsidRPr="00C33825">
        <w:rPr>
          <w:rFonts w:cs="Arial"/>
          <w:color w:val="000000"/>
          <w:szCs w:val="28"/>
        </w:rPr>
        <w:t>3.14. Производственное оборудование</w:t>
      </w:r>
      <w:r w:rsidR="0030245B">
        <w:rPr>
          <w:rFonts w:cs="Arial"/>
          <w:color w:val="000000"/>
          <w:szCs w:val="28"/>
        </w:rPr>
        <w:t xml:space="preserve"> </w:t>
      </w:r>
      <w:r w:rsidR="00067F3B" w:rsidRPr="00C33825">
        <w:rPr>
          <w:rFonts w:cs="Arial"/>
          <w:color w:val="000000"/>
          <w:szCs w:val="28"/>
        </w:rPr>
        <w:t>-</w:t>
      </w:r>
      <w:r w:rsidR="0030245B">
        <w:rPr>
          <w:rFonts w:cs="Arial"/>
          <w:color w:val="000000"/>
          <w:szCs w:val="28"/>
        </w:rPr>
        <w:t xml:space="preserve"> </w:t>
      </w:r>
      <w:r w:rsidRPr="00C33825">
        <w:rPr>
          <w:rFonts w:cs="Arial"/>
          <w:color w:val="000000"/>
          <w:szCs w:val="28"/>
        </w:rPr>
        <w:t xml:space="preserve">машины, механизмы, приборы, устройства, станки, используемые для осуществления производственной деятельности (за исключением мебели, инвентаря), стоимостью более </w:t>
      </w:r>
      <w:r w:rsidR="0030245B">
        <w:rPr>
          <w:rFonts w:cs="Arial"/>
          <w:color w:val="000000"/>
          <w:szCs w:val="28"/>
        </w:rPr>
        <w:t>10</w:t>
      </w:r>
      <w:r w:rsidRPr="00C33825">
        <w:rPr>
          <w:rFonts w:cs="Arial"/>
          <w:color w:val="000000"/>
          <w:szCs w:val="28"/>
        </w:rPr>
        <w:t>,0 тыс. рублей за единицу.</w:t>
      </w:r>
    </w:p>
    <w:p w:rsidR="00CC6C21" w:rsidRPr="00C33825" w:rsidRDefault="00CC6C21" w:rsidP="00CC6C21">
      <w:pPr>
        <w:autoSpaceDE w:val="0"/>
        <w:autoSpaceDN w:val="0"/>
        <w:adjustRightInd w:val="0"/>
        <w:ind w:firstLine="709"/>
        <w:rPr>
          <w:rFonts w:cs="Arial"/>
          <w:color w:val="000000"/>
          <w:szCs w:val="28"/>
        </w:rPr>
      </w:pPr>
      <w:r w:rsidRPr="00C33825">
        <w:rPr>
          <w:rFonts w:eastAsia="Calibri" w:cs="Arial"/>
          <w:color w:val="000000"/>
        </w:rPr>
        <w:t xml:space="preserve">3.15. Управление бюджетного учёта и отчётности (далее </w:t>
      </w:r>
      <w:proofErr w:type="spellStart"/>
      <w:r w:rsidRPr="00C33825">
        <w:rPr>
          <w:rFonts w:eastAsia="Calibri" w:cs="Arial"/>
          <w:color w:val="000000"/>
        </w:rPr>
        <w:t>УБУиО</w:t>
      </w:r>
      <w:proofErr w:type="spellEnd"/>
      <w:r w:rsidRPr="00C33825">
        <w:rPr>
          <w:rFonts w:eastAsia="Calibri" w:cs="Arial"/>
          <w:color w:val="000000"/>
        </w:rPr>
        <w:t>)</w:t>
      </w:r>
      <w:r w:rsidR="0030245B">
        <w:rPr>
          <w:rFonts w:eastAsia="Calibri" w:cs="Arial"/>
          <w:color w:val="000000"/>
        </w:rPr>
        <w:t xml:space="preserve"> </w:t>
      </w:r>
      <w:r w:rsidR="003A5605" w:rsidRPr="00C33825">
        <w:rPr>
          <w:rFonts w:eastAsia="Calibri" w:cs="Arial"/>
          <w:color w:val="000000"/>
        </w:rPr>
        <w:t>-</w:t>
      </w:r>
      <w:r w:rsidR="0030245B">
        <w:rPr>
          <w:rFonts w:eastAsia="Calibri" w:cs="Arial"/>
          <w:color w:val="000000"/>
        </w:rPr>
        <w:t xml:space="preserve"> </w:t>
      </w:r>
      <w:r w:rsidRPr="00C33825">
        <w:rPr>
          <w:rFonts w:eastAsia="Calibri" w:cs="Arial"/>
          <w:color w:val="000000"/>
        </w:rPr>
        <w:t>структурное подразделение главного распорядителя бюджетных средств</w:t>
      </w:r>
      <w:r w:rsidR="003A5605" w:rsidRPr="00C33825">
        <w:rPr>
          <w:rFonts w:eastAsia="Calibri" w:cs="Arial"/>
          <w:color w:val="000000"/>
        </w:rPr>
        <w:t>-</w:t>
      </w:r>
      <w:r w:rsidRPr="00C33825">
        <w:rPr>
          <w:rFonts w:eastAsia="Calibri" w:cs="Arial"/>
          <w:color w:val="000000"/>
        </w:rPr>
        <w:t>Администрации города Сургута, осуществляющее</w:t>
      </w:r>
      <w:r w:rsidRPr="00C33825">
        <w:rPr>
          <w:rFonts w:eastAsia="Calibri" w:cs="Arial"/>
          <w:color w:val="000000"/>
          <w:szCs w:val="28"/>
        </w:rPr>
        <w:t xml:space="preserve"> проверку отчетов об осуществлении расходов, а также осуществляющее перечисление средств субсидии получателям субсидии.</w:t>
      </w:r>
    </w:p>
    <w:p w:rsidR="0006557D" w:rsidRPr="00C33825" w:rsidRDefault="0030245B" w:rsidP="0006557D">
      <w:pPr>
        <w:autoSpaceDE w:val="0"/>
        <w:autoSpaceDN w:val="0"/>
        <w:adjustRightInd w:val="0"/>
        <w:ind w:firstLine="709"/>
        <w:rPr>
          <w:rFonts w:cs="Arial"/>
          <w:color w:val="000000"/>
          <w:szCs w:val="28"/>
        </w:rPr>
      </w:pPr>
      <w:r w:rsidRPr="00E838D2">
        <w:rPr>
          <w:rFonts w:eastAsia="Calibri" w:cs="Arial"/>
          <w:color w:val="000000"/>
          <w:szCs w:val="28"/>
        </w:rPr>
        <w:t xml:space="preserve">4. Остальные понятия и термины, применяемые в настоящем порядке, используются в значениях, определенных </w:t>
      </w:r>
      <w:hyperlink r:id="rId33" w:tooltip="ФЕДЕРАЛЬНЫЙ ЗАКОН от 31.07.1998 № 145-ФЗ ГОСУДАРСТВЕННАЯ ДУМА ФЕДЕРАЛЬНОГО СОБРАНИЯ РФ&#10;&#10;БЮДЖЕТНЫЙ КОДЕКС РОССИЙСКОЙ ФЕДЕРАЦИИ" w:history="1">
        <w:r w:rsidRPr="001B5937">
          <w:rPr>
            <w:rStyle w:val="af2"/>
            <w:rFonts w:eastAsia="Calibri" w:cs="Arial"/>
            <w:szCs w:val="28"/>
          </w:rPr>
          <w:t>Бюджетным кодексом Российской Федерации</w:t>
        </w:r>
      </w:hyperlink>
      <w:r w:rsidRPr="00E838D2">
        <w:rPr>
          <w:rFonts w:eastAsia="Calibri" w:cs="Arial"/>
          <w:color w:val="000000"/>
          <w:szCs w:val="28"/>
        </w:rPr>
        <w:t xml:space="preserve">, Федеральным законом от 24.07.2007 </w:t>
      </w:r>
      <w:hyperlink r:id="rId3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eastAsia="Calibri" w:cs="Arial"/>
            <w:szCs w:val="28"/>
          </w:rPr>
          <w:t>№ 209-ФЗ «О развитии малого и среднего предпринимательства в Российской Федерации»</w:t>
        </w:r>
      </w:hyperlink>
      <w:r w:rsidRPr="00E838D2">
        <w:rPr>
          <w:rFonts w:eastAsia="Calibri" w:cs="Arial"/>
          <w:color w:val="000000"/>
          <w:szCs w:val="28"/>
        </w:rPr>
        <w:t>, иными нормативными правовыми актами Российской Федерации</w:t>
      </w:r>
      <w:r w:rsidR="0006557D" w:rsidRPr="00C33825">
        <w:rPr>
          <w:rFonts w:cs="Arial"/>
          <w:color w:val="000000"/>
          <w:szCs w:val="28"/>
        </w:rPr>
        <w:t xml:space="preserve">. </w:t>
      </w:r>
    </w:p>
    <w:p w:rsidR="0006557D" w:rsidRPr="00C33825" w:rsidRDefault="0030245B" w:rsidP="0006557D">
      <w:pPr>
        <w:autoSpaceDE w:val="0"/>
        <w:autoSpaceDN w:val="0"/>
        <w:adjustRightInd w:val="0"/>
        <w:ind w:firstLine="709"/>
        <w:rPr>
          <w:rFonts w:cs="Arial"/>
          <w:color w:val="000000"/>
          <w:szCs w:val="28"/>
        </w:rPr>
      </w:pPr>
      <w:r w:rsidRPr="00E838D2">
        <w:rPr>
          <w:rFonts w:eastAsia="Calibri" w:cs="Arial"/>
          <w:color w:val="000000"/>
          <w:szCs w:val="28"/>
        </w:rPr>
        <w:t>5. Субсидии предоставляются в рамках реализации национального проекта «Эффективная и конкурентная экономика» и муниципальной программы «Развитие малого и среднего предпринимательства в городе Сургуте» в целях финансового обеспечения затрат субъектов малого и среднего предпринимательства - предпринимателей в производственной сфере</w:t>
      </w:r>
      <w:r w:rsidR="0006557D" w:rsidRPr="00C33825">
        <w:rPr>
          <w:rFonts w:cs="Arial"/>
          <w:color w:val="000000"/>
          <w:szCs w:val="28"/>
        </w:rPr>
        <w:t>.</w:t>
      </w:r>
    </w:p>
    <w:p w:rsidR="00CC6C21"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(далее соответственно</w:t>
      </w:r>
      <w:r w:rsidR="0030245B">
        <w:rPr>
          <w:rFonts w:cs="Arial"/>
          <w:color w:val="000000"/>
          <w:szCs w:val="28"/>
        </w:rPr>
        <w:t xml:space="preserve"> </w:t>
      </w:r>
      <w:r w:rsidR="003A5605" w:rsidRPr="00C33825">
        <w:rPr>
          <w:rFonts w:cs="Arial"/>
          <w:color w:val="000000"/>
          <w:szCs w:val="28"/>
        </w:rPr>
        <w:t>-</w:t>
      </w:r>
      <w:r w:rsidR="0030245B">
        <w:rPr>
          <w:rFonts w:cs="Arial"/>
          <w:color w:val="000000"/>
          <w:szCs w:val="28"/>
        </w:rPr>
        <w:t xml:space="preserve"> </w:t>
      </w:r>
      <w:r w:rsidRPr="00C33825">
        <w:rPr>
          <w:rFonts w:cs="Arial"/>
          <w:color w:val="000000"/>
          <w:szCs w:val="28"/>
        </w:rPr>
        <w:t xml:space="preserve">единый портал, сеть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(в разделе единого портала) в порядке, установленном Министерством финансов Российской </w:t>
      </w:r>
      <w:r w:rsidRPr="0030245B">
        <w:rPr>
          <w:rFonts w:cs="Arial"/>
          <w:color w:val="000000"/>
          <w:szCs w:val="28"/>
        </w:rPr>
        <w:t>Федерации</w:t>
      </w:r>
      <w:r w:rsidR="0030245B" w:rsidRPr="0030245B">
        <w:rPr>
          <w:rFonts w:eastAsia="Calibri" w:cs="Arial"/>
          <w:color w:val="000000"/>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Pr="0030245B">
        <w:rPr>
          <w:rFonts w:cs="Arial"/>
          <w:color w:val="000000"/>
          <w:szCs w:val="28"/>
        </w:rPr>
        <w:t>.</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7. Способ предоставления субсидии-финансовое обеспечение затрат.</w:t>
      </w:r>
    </w:p>
    <w:p w:rsidR="0006557D" w:rsidRPr="00C33825" w:rsidRDefault="0006557D" w:rsidP="0006557D">
      <w:pPr>
        <w:widowControl w:val="0"/>
        <w:autoSpaceDE w:val="0"/>
        <w:autoSpaceDN w:val="0"/>
        <w:adjustRightInd w:val="0"/>
        <w:ind w:firstLine="709"/>
        <w:rPr>
          <w:rFonts w:cs="Arial"/>
          <w:bCs/>
          <w:color w:val="000000"/>
          <w:szCs w:val="28"/>
        </w:rPr>
      </w:pPr>
    </w:p>
    <w:p w:rsidR="0006557D" w:rsidRPr="00C33825" w:rsidRDefault="0006557D" w:rsidP="0006557D">
      <w:pPr>
        <w:pStyle w:val="2"/>
      </w:pPr>
      <w:r w:rsidRPr="00C33825">
        <w:t>Раздел II. Порядок проведения отбора получателей субсидий для предоставления субсидий</w:t>
      </w:r>
    </w:p>
    <w:p w:rsidR="0006557D" w:rsidRPr="00C33825" w:rsidRDefault="0006557D" w:rsidP="0006557D">
      <w:pPr>
        <w:widowControl w:val="0"/>
        <w:autoSpaceDE w:val="0"/>
        <w:autoSpaceDN w:val="0"/>
        <w:adjustRightInd w:val="0"/>
        <w:ind w:firstLine="709"/>
        <w:rPr>
          <w:rFonts w:cs="Arial"/>
          <w:bCs/>
          <w:color w:val="000000"/>
          <w:szCs w:val="28"/>
        </w:rPr>
      </w:pP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1. Отбор получателей субсидий (далее</w:t>
      </w:r>
      <w:r w:rsidR="00067F3B" w:rsidRPr="00C33825">
        <w:rPr>
          <w:rFonts w:cs="Arial"/>
          <w:bCs/>
          <w:iCs/>
          <w:color w:val="000000"/>
          <w:szCs w:val="28"/>
        </w:rPr>
        <w:t>-</w:t>
      </w:r>
      <w:r w:rsidRPr="00C33825">
        <w:rPr>
          <w:rFonts w:cs="Arial"/>
          <w:bCs/>
          <w:iCs/>
          <w:color w:val="000000"/>
          <w:szCs w:val="28"/>
        </w:rPr>
        <w:t xml:space="preserve">отбор) осуществляется в государственной интегрированной информационной системе управления общественными финансами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(далее</w:t>
      </w:r>
      <w:r w:rsidR="00067F3B" w:rsidRPr="00C33825">
        <w:rPr>
          <w:rFonts w:cs="Arial"/>
          <w:bCs/>
          <w:iCs/>
          <w:color w:val="000000"/>
          <w:szCs w:val="28"/>
        </w:rPr>
        <w:t>-</w:t>
      </w:r>
      <w:r w:rsidRPr="00C33825">
        <w:rPr>
          <w:rFonts w:cs="Arial"/>
          <w:bCs/>
          <w:iCs/>
          <w:color w:val="000000"/>
          <w:szCs w:val="28"/>
        </w:rPr>
        <w:t xml:space="preserve">система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 Обеспечение доступа к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осуществляется с использованием федеральной государственной информационной системы </w:t>
      </w:r>
      <w:r w:rsidR="00C33825" w:rsidRPr="00C33825">
        <w:rPr>
          <w:rFonts w:cs="Arial"/>
          <w:bCs/>
          <w:iCs/>
          <w:color w:val="000000"/>
          <w:szCs w:val="28"/>
        </w:rPr>
        <w:t>«</w:t>
      </w:r>
      <w:r w:rsidRPr="00C33825">
        <w:rPr>
          <w:rFonts w:cs="Arial"/>
          <w:bCs/>
          <w:iCs/>
          <w:color w:val="000000"/>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33825" w:rsidRPr="00C33825">
        <w:rPr>
          <w:rFonts w:cs="Arial"/>
          <w:bCs/>
          <w:iCs/>
          <w:color w:val="000000"/>
          <w:szCs w:val="28"/>
        </w:rPr>
        <w:t>»</w:t>
      </w:r>
      <w:r w:rsidRPr="00C33825">
        <w:rPr>
          <w:rFonts w:cs="Arial"/>
          <w:bCs/>
          <w:iCs/>
          <w:color w:val="000000"/>
          <w:szCs w:val="28"/>
        </w:rPr>
        <w:t>.</w:t>
      </w:r>
    </w:p>
    <w:p w:rsidR="0006557D" w:rsidRPr="00C33825" w:rsidRDefault="0006557D" w:rsidP="0006557D">
      <w:pPr>
        <w:autoSpaceDE w:val="0"/>
        <w:autoSpaceDN w:val="0"/>
        <w:adjustRightInd w:val="0"/>
        <w:ind w:firstLine="709"/>
        <w:rPr>
          <w:rFonts w:cs="Arial"/>
          <w:bCs/>
          <w:iCs/>
          <w:color w:val="000000"/>
          <w:szCs w:val="28"/>
        </w:rPr>
      </w:pPr>
      <w:r w:rsidRPr="00C33825">
        <w:rPr>
          <w:rFonts w:cs="Arial"/>
          <w:bCs/>
          <w:iCs/>
          <w:color w:val="000000"/>
          <w:szCs w:val="28"/>
        </w:rPr>
        <w:t>3. Способ проведения отбора-конкурс.</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5. </w:t>
      </w:r>
      <w:r w:rsidRPr="00C33825">
        <w:rPr>
          <w:rFonts w:cs="Arial"/>
          <w:bCs/>
          <w:iCs/>
          <w:color w:val="000000"/>
          <w:szCs w:val="28"/>
        </w:rPr>
        <w:t>В целях проведения отбора не позднее чем за один рабочий день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w:t>
      </w:r>
      <w:r w:rsidRPr="00C33825">
        <w:rPr>
          <w:rFonts w:cs="Arial"/>
          <w:color w:val="000000"/>
          <w:szCs w:val="28"/>
        </w:rPr>
        <w:t xml:space="preserve"> </w:t>
      </w:r>
      <w:r w:rsidR="00C33825" w:rsidRPr="00C33825">
        <w:rPr>
          <w:rFonts w:cs="Arial"/>
          <w:color w:val="000000"/>
          <w:szCs w:val="28"/>
        </w:rPr>
        <w:t>«</w:t>
      </w:r>
      <w:r w:rsidRPr="00C33825">
        <w:rPr>
          <w:rFonts w:cs="Arial"/>
          <w:color w:val="000000"/>
          <w:szCs w:val="28"/>
        </w:rPr>
        <w:t>Развитие и поддержка предпринимательства</w:t>
      </w:r>
      <w:r w:rsidR="00C33825" w:rsidRPr="00C33825">
        <w:rPr>
          <w:rFonts w:cs="Arial"/>
          <w:color w:val="000000"/>
          <w:szCs w:val="28"/>
        </w:rPr>
        <w:t>»</w:t>
      </w:r>
      <w:r w:rsidRPr="00C33825">
        <w:rPr>
          <w:rFonts w:cs="Arial"/>
          <w:color w:val="000000"/>
          <w:szCs w:val="28"/>
        </w:rPr>
        <w:t xml:space="preserve"> (http://admsurgut.ru/rubric/19068/Otdel-razvitiya-predprinima-telstva), подразделе </w:t>
      </w:r>
      <w:r w:rsidR="00C33825" w:rsidRPr="00C33825">
        <w:rPr>
          <w:rFonts w:cs="Arial"/>
          <w:color w:val="000000"/>
          <w:szCs w:val="28"/>
        </w:rPr>
        <w:t>«</w:t>
      </w:r>
      <w:r w:rsidRPr="00C33825">
        <w:rPr>
          <w:rFonts w:cs="Arial"/>
          <w:color w:val="000000"/>
          <w:szCs w:val="28"/>
        </w:rPr>
        <w:t xml:space="preserve">Финансовая поддержка в рамках муниципальной программы </w:t>
      </w:r>
      <w:r w:rsidR="00C33825" w:rsidRPr="00C33825">
        <w:rPr>
          <w:rFonts w:cs="Arial"/>
          <w:color w:val="000000"/>
          <w:szCs w:val="28"/>
        </w:rPr>
        <w:t>«</w:t>
      </w:r>
      <w:r w:rsidRPr="00C33825">
        <w:rPr>
          <w:rFonts w:cs="Arial"/>
          <w:color w:val="000000"/>
          <w:szCs w:val="28"/>
        </w:rPr>
        <w:t>Развитие малого и среднего предпринимательства в городе Сургуте</w:t>
      </w:r>
      <w:r w:rsidR="00C33825" w:rsidRPr="00C33825">
        <w:rPr>
          <w:rFonts w:cs="Arial"/>
          <w:color w:val="000000"/>
          <w:szCs w:val="28"/>
        </w:rPr>
        <w:t>»</w:t>
      </w:r>
      <w:r w:rsidRPr="00C33825">
        <w:rPr>
          <w:rFonts w:cs="Arial"/>
          <w:color w:val="000000"/>
          <w:szCs w:val="28"/>
        </w:rPr>
        <w:t xml:space="preserve"> объявление о проведении отбора с указанием: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сроков проведения отбора;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результатов предоставления субсидии; </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color w:val="000000"/>
          <w:szCs w:val="28"/>
        </w:rPr>
        <w:t xml:space="preserve">- </w:t>
      </w:r>
      <w:r w:rsidRPr="00C33825">
        <w:rPr>
          <w:rFonts w:cs="Arial"/>
          <w:bCs/>
          <w:iCs/>
          <w:color w:val="000000"/>
          <w:szCs w:val="28"/>
        </w:rPr>
        <w:t xml:space="preserve">доменного имени и указателей страниц в </w:t>
      </w:r>
      <w:r w:rsidRPr="00C33825">
        <w:rPr>
          <w:rFonts w:cs="Arial"/>
          <w:color w:val="000000"/>
          <w:szCs w:val="28"/>
        </w:rPr>
        <w:t xml:space="preserve">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w:t>
      </w:r>
      <w:r w:rsidRPr="00C33825">
        <w:rPr>
          <w:rFonts w:cs="Arial"/>
          <w:bCs/>
          <w:iCs/>
          <w:color w:val="000000"/>
          <w:szCs w:val="28"/>
        </w:rPr>
        <w:t xml:space="preserve">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категории получателей субсидий и критериев оценки предложений (заявок) об участии в отборе, (далее соответственно-критерии оценки,);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порядка подачи заявок участниками отбора и требований, предъявляемых к форме и содержанию заявок;</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правил рассмотрения и оценки заявок участников отбора;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порядка возврата заявок на доработку;</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порядка отклонения заявок, а также информации об основаниях их отклонения;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срока, в течение которого победитель (победители) отбора должен подписать соглашение о предоставлении субсидии (далее</w:t>
      </w:r>
      <w:r w:rsidR="00067F3B" w:rsidRPr="00C33825">
        <w:rPr>
          <w:rFonts w:cs="Arial"/>
          <w:color w:val="000000"/>
          <w:szCs w:val="28"/>
        </w:rPr>
        <w:t>-</w:t>
      </w:r>
      <w:r w:rsidRPr="00C33825">
        <w:rPr>
          <w:rFonts w:cs="Arial"/>
          <w:color w:val="000000"/>
          <w:szCs w:val="28"/>
        </w:rPr>
        <w:t>соглашение);</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условий признания победителя (победителей) отбора уклонившимся от заключения соглашения;</w:t>
      </w:r>
    </w:p>
    <w:p w:rsidR="0006557D" w:rsidRPr="00C33825" w:rsidRDefault="0006557D" w:rsidP="0006557D">
      <w:pPr>
        <w:ind w:firstLine="709"/>
        <w:rPr>
          <w:rFonts w:cs="Arial"/>
          <w:bCs/>
          <w:iCs/>
          <w:color w:val="000000"/>
          <w:szCs w:val="28"/>
        </w:rPr>
      </w:pPr>
      <w:r w:rsidRPr="00C33825">
        <w:rPr>
          <w:rFonts w:cs="Arial"/>
          <w:bCs/>
          <w:iCs/>
          <w:color w:val="000000"/>
          <w:szCs w:val="28"/>
        </w:rPr>
        <w:t>- сроков размещения протокола подведения итогов отбора на едином портале (не позднее одного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06557D" w:rsidRPr="00C33825" w:rsidRDefault="0006557D" w:rsidP="0006557D">
      <w:pPr>
        <w:ind w:firstLine="709"/>
        <w:rPr>
          <w:rFonts w:cs="Arial"/>
          <w:bCs/>
          <w:iCs/>
          <w:color w:val="000000"/>
          <w:szCs w:val="28"/>
        </w:rPr>
      </w:pPr>
      <w:r w:rsidRPr="00C33825">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6557D" w:rsidRPr="00C33825" w:rsidRDefault="0006557D" w:rsidP="0006557D">
      <w:pPr>
        <w:ind w:firstLine="709"/>
        <w:rPr>
          <w:rFonts w:cs="Arial"/>
          <w:bCs/>
          <w:iCs/>
          <w:color w:val="000000"/>
          <w:szCs w:val="28"/>
        </w:rPr>
      </w:pPr>
      <w:r w:rsidRPr="00C33825">
        <w:rPr>
          <w:rFonts w:cs="Arial"/>
          <w:bCs/>
          <w:iCs/>
          <w:color w:val="000000"/>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color w:val="000000"/>
          <w:szCs w:val="28"/>
        </w:rPr>
        <w:t xml:space="preserve">7. </w:t>
      </w:r>
      <w:r w:rsidRPr="00C33825">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соответствующего запроса.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предоставляется всем участникам отбора.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06557D" w:rsidRPr="00C33825" w:rsidRDefault="0006557D" w:rsidP="0006557D">
      <w:pPr>
        <w:ind w:firstLine="709"/>
        <w:rPr>
          <w:rFonts w:cs="Arial"/>
          <w:bCs/>
          <w:iCs/>
          <w:color w:val="000000"/>
          <w:szCs w:val="28"/>
        </w:rPr>
      </w:pPr>
      <w:r w:rsidRPr="00C33825">
        <w:rPr>
          <w:rFonts w:cs="Arial"/>
          <w:bCs/>
          <w:iCs/>
          <w:color w:val="000000"/>
          <w:szCs w:val="28"/>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067F3B" w:rsidRPr="00C33825">
        <w:rPr>
          <w:rFonts w:cs="Arial"/>
          <w:bCs/>
          <w:iCs/>
          <w:color w:val="000000"/>
          <w:szCs w:val="28"/>
        </w:rPr>
        <w:t>-</w:t>
      </w:r>
      <w:r w:rsidRPr="00C33825">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25-и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06557D" w:rsidRPr="00C33825" w:rsidRDefault="0006557D" w:rsidP="0006557D">
      <w:pPr>
        <w:ind w:firstLine="709"/>
        <w:rPr>
          <w:rFonts w:cs="Arial"/>
          <w:bCs/>
          <w:iCs/>
          <w:color w:val="000000"/>
          <w:szCs w:val="28"/>
        </w:rPr>
      </w:pPr>
      <w:r w:rsidRPr="00C33825">
        <w:rPr>
          <w:rFonts w:cs="Arial"/>
          <w:bCs/>
          <w:iCs/>
          <w:color w:val="000000"/>
          <w:szCs w:val="28"/>
        </w:rPr>
        <w:t>8.4.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8.5. Участник отбора не должен являться иностранным агентом в соответствии с Федеральным законом </w:t>
      </w:r>
      <w:r w:rsidR="00C33825" w:rsidRPr="00C33825">
        <w:rPr>
          <w:rFonts w:cs="Arial"/>
          <w:bCs/>
          <w:iCs/>
          <w:color w:val="000000"/>
          <w:szCs w:val="28"/>
        </w:rPr>
        <w:t>«</w:t>
      </w:r>
      <w:r w:rsidRPr="00C33825">
        <w:rPr>
          <w:rFonts w:cs="Arial"/>
          <w:bCs/>
          <w:iCs/>
          <w:color w:val="000000"/>
          <w:szCs w:val="28"/>
        </w:rPr>
        <w:t>О контроле за деятельностью лиц, находящихся под иностранным влиянием</w:t>
      </w:r>
      <w:r w:rsidR="00C33825" w:rsidRPr="00C33825">
        <w:rPr>
          <w:rFonts w:cs="Arial"/>
          <w:bCs/>
          <w:iCs/>
          <w:color w:val="000000"/>
          <w:szCs w:val="28"/>
        </w:rPr>
        <w:t>»</w:t>
      </w:r>
      <w:r w:rsidRPr="00C33825">
        <w:rPr>
          <w:rFonts w:cs="Arial"/>
          <w:bCs/>
          <w:iCs/>
          <w:color w:val="000000"/>
          <w:szCs w:val="28"/>
        </w:rPr>
        <w:t>.</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35"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bCs/>
            <w:iCs/>
            <w:szCs w:val="28"/>
          </w:rPr>
          <w:t>Налогового кодекса Российской Федерации</w:t>
        </w:r>
      </w:hyperlink>
      <w:r w:rsidRPr="00C33825">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06557D" w:rsidRPr="00C33825" w:rsidRDefault="0006557D" w:rsidP="0006557D">
      <w:pPr>
        <w:ind w:firstLine="709"/>
        <w:rPr>
          <w:rFonts w:cs="Arial"/>
          <w:bCs/>
          <w:iCs/>
          <w:color w:val="000000"/>
          <w:szCs w:val="28"/>
        </w:rPr>
      </w:pPr>
      <w:r w:rsidRPr="00C33825">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C33825">
        <w:rPr>
          <w:rFonts w:cs="Arial"/>
          <w:color w:val="000000"/>
        </w:rPr>
        <w:t xml:space="preserve"> </w:t>
      </w:r>
      <w:r w:rsidRPr="00C33825">
        <w:rPr>
          <w:rFonts w:cs="Arial"/>
          <w:bCs/>
          <w:iCs/>
          <w:color w:val="000000"/>
          <w:szCs w:val="28"/>
        </w:rPr>
        <w:t>Ханты-Мансийского автономного округа</w:t>
      </w:r>
      <w:r w:rsidR="00067F3B" w:rsidRPr="00C33825">
        <w:rPr>
          <w:rFonts w:cs="Arial"/>
          <w:bCs/>
          <w:iCs/>
          <w:color w:val="000000"/>
          <w:szCs w:val="28"/>
        </w:rPr>
        <w:t>-</w:t>
      </w:r>
      <w:r w:rsidRPr="00C33825">
        <w:rPr>
          <w:rFonts w:cs="Arial"/>
          <w:bCs/>
          <w:iCs/>
          <w:color w:val="000000"/>
          <w:szCs w:val="28"/>
        </w:rPr>
        <w:t xml:space="preserve">Югры.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06557D" w:rsidRPr="00C33825" w:rsidRDefault="0006557D" w:rsidP="0006557D">
      <w:pPr>
        <w:ind w:firstLine="709"/>
        <w:rPr>
          <w:rFonts w:cs="Arial"/>
          <w:bCs/>
          <w:iCs/>
          <w:color w:val="000000"/>
          <w:szCs w:val="28"/>
        </w:rPr>
      </w:pPr>
      <w:r w:rsidRPr="00C33825">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9. Иные требования к участникам отбора (получателям субсидии):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9.2. Участники отбора не должны являться участниками соглашений о разделе продукции.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9.3. Участники отбора не должны осуществлять предпринимательскую деятельность в сфере игорного бизнеса.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C6C21"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9.5. Участники отбора не должны осуществлять производство и (или) реализацию подакцизных товаров, </w:t>
      </w:r>
      <w:r w:rsidR="0048745C" w:rsidRPr="00E838D2">
        <w:rPr>
          <w:rFonts w:eastAsia="Calibri"/>
          <w:color w:val="000000"/>
        </w:rPr>
        <w:t>за исключением сахаросодержащих напитков, кроме тонизирующих напитков,</w:t>
      </w:r>
      <w:r w:rsidR="0048745C">
        <w:rPr>
          <w:rFonts w:eastAsia="Calibri"/>
          <w:color w:val="000000"/>
        </w:rPr>
        <w:t xml:space="preserve"> </w:t>
      </w:r>
      <w:r w:rsidRPr="00C33825">
        <w:rPr>
          <w:rFonts w:cs="Arial"/>
          <w:color w:val="000000"/>
          <w:szCs w:val="28"/>
        </w:rPr>
        <w:t>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CC6C21" w:rsidRPr="00C33825" w:rsidRDefault="0006557D" w:rsidP="00CC6C21">
      <w:pPr>
        <w:pStyle w:val="Title"/>
        <w:spacing w:before="0" w:after="0"/>
        <w:jc w:val="both"/>
        <w:rPr>
          <w:b w:val="0"/>
          <w:sz w:val="24"/>
          <w:szCs w:val="24"/>
        </w:rPr>
      </w:pPr>
      <w:r w:rsidRPr="00C33825">
        <w:rPr>
          <w:b w:val="0"/>
          <w:color w:val="000000"/>
          <w:sz w:val="24"/>
          <w:szCs w:val="24"/>
        </w:rPr>
        <w:t xml:space="preserve">9.6. </w:t>
      </w:r>
      <w:r w:rsidR="00CC6C21" w:rsidRPr="00C33825">
        <w:rPr>
          <w:b w:val="0"/>
          <w:sz w:val="24"/>
          <w:szCs w:val="24"/>
        </w:rPr>
        <w:t>(</w:t>
      </w:r>
      <w:r w:rsidR="00CC6C21" w:rsidRPr="00C33825">
        <w:rPr>
          <w:rFonts w:eastAsia="Calibri"/>
          <w:b w:val="0"/>
          <w:color w:val="000000"/>
          <w:sz w:val="24"/>
          <w:szCs w:val="24"/>
        </w:rPr>
        <w:t>подпункт 9.6 пункта 9 раздела II признан утратившим силу</w:t>
      </w:r>
      <w:r w:rsidR="00CC6C21" w:rsidRPr="00C33825">
        <w:rPr>
          <w:b w:val="0"/>
          <w:sz w:val="24"/>
          <w:szCs w:val="24"/>
        </w:rPr>
        <w:t xml:space="preserve"> постановлением Администрации города </w:t>
      </w:r>
      <w:hyperlink r:id="rId36" w:tooltip="постановление от 12.09.2025 0:00:00 №5649 Администрация г. Сургут&#10;&#10;О внесении изменений в постановление Администрации города от 30.11.2018 № 9146 " w:history="1">
        <w:r w:rsidR="00CC6C21" w:rsidRPr="00C33825">
          <w:rPr>
            <w:rStyle w:val="af2"/>
            <w:b w:val="0"/>
            <w:sz w:val="24"/>
            <w:szCs w:val="24"/>
          </w:rPr>
          <w:t>от 12.09.2025</w:t>
        </w:r>
        <w:r w:rsidR="00C33825" w:rsidRPr="00C33825">
          <w:rPr>
            <w:rStyle w:val="af2"/>
            <w:b w:val="0"/>
            <w:sz w:val="24"/>
            <w:szCs w:val="24"/>
          </w:rPr>
          <w:t xml:space="preserve"> № </w:t>
        </w:r>
        <w:r w:rsidR="00CC6C21" w:rsidRPr="00C33825">
          <w:rPr>
            <w:rStyle w:val="af2"/>
            <w:b w:val="0"/>
            <w:sz w:val="24"/>
            <w:szCs w:val="24"/>
          </w:rPr>
          <w:t>5649</w:t>
        </w:r>
      </w:hyperlink>
      <w:r w:rsidR="00CC6C21" w:rsidRPr="00C33825">
        <w:rPr>
          <w:b w:val="0"/>
          <w:sz w:val="24"/>
          <w:szCs w:val="24"/>
        </w:rPr>
        <w:t>)</w:t>
      </w:r>
    </w:p>
    <w:p w:rsidR="0006557D" w:rsidRPr="00C33825" w:rsidRDefault="0006557D" w:rsidP="0006557D">
      <w:pPr>
        <w:widowControl w:val="0"/>
        <w:autoSpaceDE w:val="0"/>
        <w:autoSpaceDN w:val="0"/>
        <w:adjustRightInd w:val="0"/>
        <w:ind w:firstLine="709"/>
        <w:rPr>
          <w:rFonts w:cs="Arial"/>
          <w:color w:val="000000"/>
          <w:szCs w:val="28"/>
        </w:rPr>
      </w:pP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9.7.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06557D" w:rsidRPr="00C33825" w:rsidRDefault="0005626A" w:rsidP="0006557D">
      <w:pPr>
        <w:widowControl w:val="0"/>
        <w:autoSpaceDE w:val="0"/>
        <w:autoSpaceDN w:val="0"/>
        <w:adjustRightInd w:val="0"/>
        <w:ind w:firstLine="709"/>
        <w:rPr>
          <w:rFonts w:cs="Arial"/>
          <w:color w:val="000000"/>
          <w:szCs w:val="28"/>
        </w:rPr>
      </w:pPr>
      <w:r w:rsidRPr="00C33825">
        <w:rPr>
          <w:rFonts w:eastAsia="Calibri" w:cs="Arial"/>
          <w:color w:val="000000"/>
        </w:rPr>
        <w:t>9.8. Участник отбора не получал субсидию из бюджета муниципального образования городской округ Сургут Ханты-Мансийского автономного округа</w:t>
      </w:r>
      <w:r w:rsidR="00C33825" w:rsidRPr="00C33825">
        <w:rPr>
          <w:rFonts w:eastAsia="Calibri" w:cs="Arial"/>
          <w:color w:val="000000"/>
        </w:rPr>
        <w:t>-</w:t>
      </w:r>
      <w:r w:rsidRPr="00C33825">
        <w:rPr>
          <w:rFonts w:eastAsia="Calibri" w:cs="Arial"/>
          <w:color w:val="000000"/>
        </w:rPr>
        <w:t>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r w:rsidR="0006557D" w:rsidRPr="00C33825">
        <w:rPr>
          <w:rFonts w:cs="Arial"/>
          <w:color w:val="000000"/>
          <w:szCs w:val="28"/>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9.9. Наличие собственных, арендованных площадей для реализации проекта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9.10. Наличие вида деятельности, по которому представлен проект, в выписке из Единого государственного реестра юридических лиц, Единого государственного реестра индивидуальных предпринимателей.</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3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C33825" w:rsidRPr="00C33825">
          <w:rPr>
            <w:rStyle w:val="af2"/>
            <w:rFonts w:cs="Arial"/>
            <w:szCs w:val="28"/>
          </w:rPr>
          <w:t xml:space="preserve"> № </w:t>
        </w:r>
        <w:r w:rsidRPr="00C33825">
          <w:rPr>
            <w:rStyle w:val="af2"/>
            <w:rFonts w:cs="Arial"/>
            <w:szCs w:val="28"/>
          </w:rPr>
          <w:t xml:space="preserve">209-ФЗ </w:t>
        </w:r>
        <w:r w:rsidR="00C33825" w:rsidRPr="00C33825">
          <w:rPr>
            <w:rStyle w:val="af2"/>
            <w:rFonts w:cs="Arial"/>
            <w:szCs w:val="28"/>
          </w:rPr>
          <w:t>«</w:t>
        </w:r>
        <w:r w:rsidRPr="00C33825">
          <w:rPr>
            <w:rStyle w:val="af2"/>
            <w:rFonts w:cs="Arial"/>
            <w:szCs w:val="28"/>
          </w:rPr>
          <w:t>О развитии малого и среднего предпринимательства в Российской Федерации</w:t>
        </w:r>
        <w:r w:rsidR="00C33825" w:rsidRPr="00C33825">
          <w:rPr>
            <w:rStyle w:val="af2"/>
            <w:rFonts w:cs="Arial"/>
            <w:szCs w:val="28"/>
          </w:rPr>
          <w:t>»</w:t>
        </w:r>
      </w:hyperlink>
      <w:r w:rsidRPr="00C33825">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в производственной сфере, и состоящие на учете в налоговых органах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 xml:space="preserve">Югры </w:t>
      </w:r>
      <w:r w:rsidRPr="00C33825">
        <w:rPr>
          <w:rFonts w:cs="Arial"/>
          <w:color w:val="000000"/>
          <w:szCs w:val="28"/>
        </w:rPr>
        <w:t xml:space="preserve">в порядке, установленном статьей 83 </w:t>
      </w:r>
      <w:hyperlink r:id="rId38"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w:t>
      </w:r>
      <w:r w:rsidR="00067F3B" w:rsidRPr="00C33825">
        <w:rPr>
          <w:rFonts w:cs="Arial"/>
          <w:color w:val="000000"/>
          <w:szCs w:val="28"/>
        </w:rPr>
        <w:t>-</w:t>
      </w:r>
      <w:r w:rsidRPr="00C33825">
        <w:rPr>
          <w:rFonts w:cs="Arial"/>
          <w:color w:val="000000"/>
          <w:szCs w:val="28"/>
        </w:rPr>
        <w:t xml:space="preserve">Югры, в порядке, установленном статьями 83, 346.46 </w:t>
      </w:r>
      <w:hyperlink r:id="rId39"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(для индивидуальных предпринимателей). </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11. Порядок формирования и подачи участниками отбора заявок.</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11.1. Инструкция по формированию, заполнению и подаче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заявки на участие в отборе размещается на портале предоставления мер финансовой государственной поддержки (https://promote. budget.gov.ru/) в разделе </w:t>
      </w:r>
      <w:r w:rsidR="00C33825" w:rsidRPr="00C33825">
        <w:rPr>
          <w:rFonts w:cs="Arial"/>
          <w:bCs/>
          <w:iCs/>
          <w:color w:val="000000"/>
          <w:szCs w:val="28"/>
        </w:rPr>
        <w:t>«</w:t>
      </w:r>
      <w:r w:rsidRPr="00C33825">
        <w:rPr>
          <w:rFonts w:cs="Arial"/>
          <w:bCs/>
          <w:iCs/>
          <w:color w:val="000000"/>
          <w:szCs w:val="28"/>
        </w:rPr>
        <w:t>Техническая поддержка</w:t>
      </w:r>
      <w:r w:rsidR="00C33825" w:rsidRPr="00C33825">
        <w:rPr>
          <w:rFonts w:cs="Arial"/>
          <w:bCs/>
          <w:iCs/>
          <w:color w:val="000000"/>
          <w:szCs w:val="28"/>
        </w:rPr>
        <w:t>»</w:t>
      </w:r>
      <w:r w:rsidRPr="00C33825">
        <w:rPr>
          <w:rFonts w:cs="Arial"/>
          <w:bCs/>
          <w:iCs/>
          <w:color w:val="000000"/>
          <w:szCs w:val="28"/>
        </w:rPr>
        <w:t xml:space="preserve">.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и предоставления в систему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06557D" w:rsidRPr="00C33825" w:rsidRDefault="0006557D" w:rsidP="0006557D">
      <w:pPr>
        <w:ind w:firstLine="709"/>
        <w:rPr>
          <w:rFonts w:cs="Arial"/>
          <w:bCs/>
          <w:iCs/>
          <w:color w:val="000000"/>
          <w:szCs w:val="28"/>
        </w:rPr>
      </w:pPr>
      <w:r w:rsidRPr="00C33825">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06557D" w:rsidRPr="00C33825" w:rsidRDefault="0006557D" w:rsidP="0006557D">
      <w:pPr>
        <w:ind w:firstLine="709"/>
        <w:rPr>
          <w:rFonts w:cs="Arial"/>
          <w:bCs/>
          <w:iCs/>
          <w:color w:val="000000"/>
          <w:szCs w:val="28"/>
        </w:rPr>
      </w:pPr>
      <w:r w:rsidRPr="00C33825">
        <w:rPr>
          <w:rFonts w:cs="Arial"/>
          <w:bCs/>
          <w:iCs/>
          <w:color w:val="000000"/>
          <w:szCs w:val="28"/>
        </w:rPr>
        <w:t>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производственной сфере (далее</w:t>
      </w:r>
      <w:r w:rsidR="00067F3B" w:rsidRPr="00C33825">
        <w:rPr>
          <w:rFonts w:cs="Arial"/>
          <w:bCs/>
          <w:iCs/>
          <w:color w:val="000000"/>
          <w:szCs w:val="28"/>
        </w:rPr>
        <w:t>-</w:t>
      </w:r>
      <w:r w:rsidRPr="00C33825">
        <w:rPr>
          <w:rFonts w:cs="Arial"/>
          <w:bCs/>
          <w:iCs/>
          <w:color w:val="000000"/>
          <w:szCs w:val="28"/>
        </w:rPr>
        <w:t xml:space="preserve">сканированная заявка) по форме согласно приложению 1 к настоящему порядку. </w:t>
      </w:r>
    </w:p>
    <w:p w:rsidR="00CC6C21" w:rsidRPr="00C33825" w:rsidRDefault="00CC6C21" w:rsidP="00CC6C21">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11.3. Электронные копии документов, предоставляемые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CC6C21" w:rsidRPr="00C33825" w:rsidRDefault="0048745C" w:rsidP="00CC6C21">
      <w:pPr>
        <w:widowControl w:val="0"/>
        <w:autoSpaceDE w:val="0"/>
        <w:autoSpaceDN w:val="0"/>
        <w:adjustRightInd w:val="0"/>
        <w:ind w:firstLine="709"/>
        <w:rPr>
          <w:rFonts w:cs="Arial"/>
          <w:bCs/>
          <w:iCs/>
          <w:color w:val="000000"/>
          <w:szCs w:val="28"/>
        </w:rPr>
      </w:pPr>
      <w:r w:rsidRPr="00E838D2">
        <w:rPr>
          <w:rFonts w:eastAsia="Calibri" w:cs="Arial"/>
          <w:color w:val="000000"/>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E838D2">
        <w:rPr>
          <w:rFonts w:eastAsia="Calibri" w:cs="Arial"/>
          <w:color w:val="000000"/>
        </w:rPr>
        <w:t>файлы</w:t>
      </w:r>
      <w:proofErr w:type="gramEnd"/>
      <w:r w:rsidRPr="00E838D2">
        <w:rPr>
          <w:rFonts w:eastAsia="Calibri" w:cs="Arial"/>
          <w:color w:val="000000"/>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CC6C21" w:rsidRPr="00C33825">
        <w:rPr>
          <w:rFonts w:cs="Arial"/>
          <w:bCs/>
          <w:iCs/>
          <w:color w:val="000000"/>
          <w:szCs w:val="28"/>
        </w:rPr>
        <w:t>.</w:t>
      </w:r>
    </w:p>
    <w:p w:rsidR="0006557D" w:rsidRPr="00C33825" w:rsidRDefault="00CC6C21" w:rsidP="00CC6C21">
      <w:pPr>
        <w:ind w:firstLine="709"/>
        <w:rPr>
          <w:rFonts w:cs="Arial"/>
          <w:bCs/>
          <w:iCs/>
          <w:color w:val="000000"/>
          <w:szCs w:val="28"/>
        </w:rPr>
      </w:pPr>
      <w:r w:rsidRPr="00C33825">
        <w:rPr>
          <w:rFonts w:cs="Arial"/>
          <w:color w:val="000000"/>
          <w:szCs w:val="28"/>
        </w:rPr>
        <w:t>Фото- и видеоматериалы, включаемые в заявку, должны содержать четкое и контрастное изображение высокого качества</w:t>
      </w:r>
      <w:r w:rsidR="0006557D" w:rsidRPr="00C33825">
        <w:rPr>
          <w:rFonts w:cs="Arial"/>
          <w:bCs/>
          <w:iCs/>
          <w:color w:val="000000"/>
          <w:szCs w:val="28"/>
        </w:rPr>
        <w:t xml:space="preserve">. </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C33825" w:rsidRPr="00C33825">
        <w:rPr>
          <w:rFonts w:cs="Arial"/>
          <w:bCs/>
          <w:iCs/>
          <w:color w:val="000000"/>
          <w:szCs w:val="28"/>
        </w:rPr>
        <w:t>«</w:t>
      </w:r>
      <w:r w:rsidRPr="00C33825">
        <w:rPr>
          <w:rFonts w:cs="Arial"/>
          <w:bCs/>
          <w:iCs/>
          <w:color w:val="000000"/>
          <w:szCs w:val="28"/>
        </w:rPr>
        <w:t>Интернет</w:t>
      </w:r>
      <w:r w:rsidR="00C33825" w:rsidRPr="00C33825">
        <w:rPr>
          <w:rFonts w:cs="Arial"/>
          <w:bCs/>
          <w:iCs/>
          <w:color w:val="000000"/>
          <w:szCs w:val="28"/>
        </w:rPr>
        <w:t>»</w:t>
      </w:r>
      <w:r w:rsidRPr="00C33825">
        <w:rPr>
          <w:rFonts w:cs="Arial"/>
          <w:bCs/>
          <w:iCs/>
          <w:color w:val="000000"/>
          <w:szCs w:val="28"/>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w:t>
      </w:r>
      <w:r w:rsidR="00C33825" w:rsidRPr="00C33825">
        <w:rPr>
          <w:rFonts w:cs="Arial"/>
          <w:color w:val="000000"/>
          <w:szCs w:val="28"/>
        </w:rPr>
        <w:t>-</w:t>
      </w:r>
      <w:r w:rsidRPr="00C33825">
        <w:rPr>
          <w:rFonts w:cs="Arial"/>
          <w:color w:val="000000"/>
          <w:szCs w:val="28"/>
        </w:rPr>
        <w:t>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w:t>
      </w:r>
      <w:r w:rsidR="0005626A" w:rsidRPr="00C33825">
        <w:rPr>
          <w:rFonts w:eastAsia="Calibri" w:cs="Arial"/>
          <w:color w:val="000000"/>
        </w:rPr>
        <w:t xml:space="preserve">, либо машиночитаемая доверенность в соответствии с требованиями системы </w:t>
      </w:r>
      <w:r w:rsidR="00C33825" w:rsidRPr="00C33825">
        <w:rPr>
          <w:rFonts w:eastAsia="Calibri" w:cs="Arial"/>
          <w:color w:val="000000"/>
        </w:rPr>
        <w:t>«</w:t>
      </w:r>
      <w:r w:rsidR="0005626A" w:rsidRPr="00C33825">
        <w:rPr>
          <w:rFonts w:eastAsia="Calibri" w:cs="Arial"/>
          <w:color w:val="000000"/>
        </w:rPr>
        <w:t>Электронный бюджет</w:t>
      </w:r>
      <w:r w:rsidR="00C33825" w:rsidRPr="00C33825">
        <w:rPr>
          <w:rFonts w:eastAsia="Calibri" w:cs="Arial"/>
          <w:color w:val="000000"/>
        </w:rPr>
        <w:t>»</w:t>
      </w:r>
      <w:r w:rsidRPr="00C33825">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12.2. Описание проекта в соответствии с приложением 3 к настоящему порядку.</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w:t>
      </w:r>
      <w:proofErr w:type="gramStart"/>
      <w:r w:rsidRPr="00C33825">
        <w:rPr>
          <w:rFonts w:cs="Arial"/>
          <w:color w:val="000000"/>
          <w:szCs w:val="28"/>
        </w:rPr>
        <w:t>помещениями</w:t>
      </w:r>
      <w:proofErr w:type="gramEnd"/>
      <w:r w:rsidRPr="00C33825">
        <w:rPr>
          <w:rFonts w:cs="Arial"/>
          <w:color w:val="000000"/>
          <w:szCs w:val="28"/>
        </w:rPr>
        <w:t xml:space="preserve"> либо земельными участками (при отсутствии нежилых помещений).</w:t>
      </w:r>
    </w:p>
    <w:p w:rsidR="0048745C" w:rsidRDefault="0048745C" w:rsidP="0006557D">
      <w:pPr>
        <w:autoSpaceDE w:val="0"/>
        <w:autoSpaceDN w:val="0"/>
        <w:adjustRightInd w:val="0"/>
        <w:ind w:firstLine="709"/>
        <w:rPr>
          <w:rFonts w:cs="Arial"/>
          <w:color w:val="000000"/>
          <w:szCs w:val="28"/>
        </w:rPr>
      </w:pPr>
      <w:r w:rsidRPr="00E838D2">
        <w:rPr>
          <w:rFonts w:cs="Arial"/>
          <w:color w:val="000000"/>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r w:rsidR="0006557D" w:rsidRPr="00C33825">
        <w:rPr>
          <w:rFonts w:cs="Arial"/>
          <w:color w:val="000000"/>
          <w:szCs w:val="28"/>
        </w:rPr>
        <w:t>.</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12.4. Смета планируемых расходов на реализацию проекта (далее</w:t>
      </w:r>
      <w:r w:rsidR="00067F3B" w:rsidRPr="00C33825">
        <w:rPr>
          <w:rFonts w:cs="Arial"/>
          <w:color w:val="000000"/>
          <w:szCs w:val="28"/>
        </w:rPr>
        <w:t>-</w:t>
      </w:r>
      <w:r w:rsidRPr="00C33825">
        <w:rPr>
          <w:rFonts w:cs="Arial"/>
          <w:color w:val="000000"/>
          <w:szCs w:val="28"/>
        </w:rPr>
        <w:t>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4 к настоящему порядку.</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5 к настоящему порядку, и с учетом актуального перечня подакцизных товаров, установленного статьей 181 </w:t>
      </w:r>
      <w:hyperlink r:id="rId40"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w:t>
      </w:r>
    </w:p>
    <w:p w:rsidR="00CC6C21" w:rsidRPr="00C33825" w:rsidRDefault="00CC6C21" w:rsidP="00CC6C21">
      <w:pPr>
        <w:widowControl w:val="0"/>
        <w:autoSpaceDE w:val="0"/>
        <w:autoSpaceDN w:val="0"/>
        <w:adjustRightInd w:val="0"/>
        <w:ind w:firstLine="709"/>
        <w:rPr>
          <w:rFonts w:cs="Arial"/>
          <w:color w:val="000000"/>
          <w:szCs w:val="28"/>
        </w:rPr>
      </w:pPr>
      <w:r w:rsidRPr="00C33825">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(представляются по инициативе участника отбора, при наличии):</w:t>
      </w:r>
    </w:p>
    <w:p w:rsidR="00CC6C21" w:rsidRPr="00C33825" w:rsidRDefault="00CC6C21" w:rsidP="00CC6C21">
      <w:pPr>
        <w:widowControl w:val="0"/>
        <w:autoSpaceDE w:val="0"/>
        <w:autoSpaceDN w:val="0"/>
        <w:adjustRightInd w:val="0"/>
        <w:ind w:firstLine="709"/>
        <w:rPr>
          <w:rFonts w:cs="Arial"/>
          <w:color w:val="000000"/>
          <w:szCs w:val="28"/>
        </w:rPr>
      </w:pPr>
      <w:r w:rsidRPr="00C33825">
        <w:rPr>
          <w:rFonts w:cs="Arial"/>
          <w:color w:val="000000"/>
          <w:szCs w:val="28"/>
        </w:rPr>
        <w:t>- документы, подтверждающие географию поставок произведенной продукции в иные муниципальные образования Ханты-Мансийского автономного округа</w:t>
      </w:r>
      <w:r w:rsidR="003A5605" w:rsidRPr="00C33825">
        <w:rPr>
          <w:rFonts w:cs="Arial"/>
          <w:color w:val="000000"/>
          <w:szCs w:val="28"/>
        </w:rPr>
        <w:t>-</w:t>
      </w:r>
      <w:r w:rsidRPr="00C33825">
        <w:rPr>
          <w:rFonts w:cs="Arial"/>
          <w:color w:val="000000"/>
          <w:szCs w:val="28"/>
        </w:rPr>
        <w:t>Югры, субъекты Российской Федерации, иностранные государства за три года, предшествующих дате подачи заявки (универсальные передаточные документы или товарные накладные), или географию производства продукции по франшизе участника отбора (договоры коммерческой концессии или лицензионные договоры);</w:t>
      </w:r>
    </w:p>
    <w:p w:rsidR="00CC6C21" w:rsidRPr="00C33825" w:rsidRDefault="00CC6C21" w:rsidP="00CC6C21">
      <w:pPr>
        <w:widowControl w:val="0"/>
        <w:autoSpaceDE w:val="0"/>
        <w:autoSpaceDN w:val="0"/>
        <w:adjustRightInd w:val="0"/>
        <w:ind w:firstLine="709"/>
        <w:rPr>
          <w:rFonts w:cs="Arial"/>
          <w:color w:val="000000"/>
          <w:szCs w:val="28"/>
        </w:rPr>
      </w:pPr>
      <w:r w:rsidRPr="00C33825">
        <w:rPr>
          <w:rFonts w:cs="Arial"/>
          <w:color w:val="000000"/>
          <w:szCs w:val="28"/>
        </w:rPr>
        <w:t xml:space="preserve">- документы и материалы, подтверждающие уникальность, новизну, </w:t>
      </w:r>
      <w:proofErr w:type="spellStart"/>
      <w:r w:rsidRPr="00C33825">
        <w:rPr>
          <w:rFonts w:cs="Arial"/>
          <w:color w:val="000000"/>
          <w:szCs w:val="28"/>
        </w:rPr>
        <w:t>инновационность</w:t>
      </w:r>
      <w:proofErr w:type="spellEnd"/>
      <w:r w:rsidRPr="00C33825">
        <w:rPr>
          <w:rFonts w:cs="Arial"/>
          <w:color w:val="000000"/>
          <w:szCs w:val="28"/>
        </w:rPr>
        <w:t xml:space="preserve"> проекта, применение новых и/или креативных методов производства, продвижения и позиционирования продукции, организации труда, </w:t>
      </w:r>
      <w:proofErr w:type="spellStart"/>
      <w:r w:rsidRPr="00C33825">
        <w:rPr>
          <w:rFonts w:cs="Arial"/>
          <w:color w:val="000000"/>
          <w:szCs w:val="28"/>
        </w:rPr>
        <w:t>командообразования</w:t>
      </w:r>
      <w:proofErr w:type="spellEnd"/>
      <w:r w:rsidRPr="00C33825">
        <w:rPr>
          <w:rFonts w:cs="Arial"/>
          <w:color w:val="000000"/>
          <w:szCs w:val="28"/>
        </w:rPr>
        <w:t xml:space="preserve"> (внутренние приказы, положения, документы, подтверждающие прохождение тренингов по </w:t>
      </w:r>
      <w:proofErr w:type="spellStart"/>
      <w:r w:rsidRPr="00C33825">
        <w:rPr>
          <w:rFonts w:cs="Arial"/>
          <w:color w:val="000000"/>
          <w:szCs w:val="28"/>
        </w:rPr>
        <w:t>командообразованию</w:t>
      </w:r>
      <w:proofErr w:type="spellEnd"/>
      <w:r w:rsidRPr="00C33825">
        <w:rPr>
          <w:rFonts w:cs="Arial"/>
          <w:color w:val="000000"/>
          <w:szCs w:val="28"/>
        </w:rPr>
        <w:t xml:space="preserve">, дипломы, награды, статьи в печатных, сетевых средствах массовой информации, патенты на изобретение, полезную модель или промышленный образец, подтверждающие </w:t>
      </w:r>
      <w:proofErr w:type="spellStart"/>
      <w:r w:rsidRPr="00C33825">
        <w:rPr>
          <w:rFonts w:cs="Arial"/>
          <w:color w:val="000000"/>
          <w:szCs w:val="28"/>
        </w:rPr>
        <w:t>инновационность</w:t>
      </w:r>
      <w:proofErr w:type="spellEnd"/>
      <w:r w:rsidRPr="00C33825">
        <w:rPr>
          <w:rFonts w:cs="Arial"/>
          <w:color w:val="000000"/>
          <w:szCs w:val="28"/>
        </w:rPr>
        <w:t xml:space="preserve"> проекта, иные документы);</w:t>
      </w:r>
    </w:p>
    <w:p w:rsidR="0006557D" w:rsidRPr="00C33825" w:rsidRDefault="00CC6C21" w:rsidP="00CC6C21">
      <w:pPr>
        <w:autoSpaceDE w:val="0"/>
        <w:autoSpaceDN w:val="0"/>
        <w:adjustRightInd w:val="0"/>
        <w:ind w:firstLine="709"/>
        <w:rPr>
          <w:rFonts w:cs="Arial"/>
          <w:color w:val="000000"/>
          <w:szCs w:val="28"/>
        </w:rPr>
      </w:pPr>
      <w:r w:rsidRPr="00C33825">
        <w:rPr>
          <w:rFonts w:cs="Arial"/>
          <w:color w:val="000000"/>
          <w:szCs w:val="28"/>
        </w:rPr>
        <w:t>-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отдельных категорий населения (далее</w:t>
      </w:r>
      <w:r w:rsidR="003A5605" w:rsidRPr="00C33825">
        <w:rPr>
          <w:rFonts w:cs="Arial"/>
          <w:color w:val="000000"/>
          <w:szCs w:val="28"/>
        </w:rPr>
        <w:t>-</w:t>
      </w:r>
      <w:r w:rsidRPr="00C33825">
        <w:rPr>
          <w:rFonts w:cs="Arial"/>
          <w:color w:val="000000"/>
          <w:szCs w:val="28"/>
        </w:rPr>
        <w:t>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r w:rsidR="0006557D" w:rsidRPr="00C33825">
        <w:rPr>
          <w:rFonts w:cs="Arial"/>
          <w:color w:val="000000"/>
          <w:szCs w:val="28"/>
        </w:rPr>
        <w:t>.</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12.7. Участник отбора вправе по собственной инициативе представить иные документы, раскрывающие сущность проекта (при наличии):</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лицензии, сертификаты, свидетельства, разрешения на осуществление предпринимательской деятельности;</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иные документы.</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06557D" w:rsidRPr="00C33825" w:rsidRDefault="0006557D" w:rsidP="0006557D">
      <w:pPr>
        <w:ind w:firstLine="709"/>
        <w:rPr>
          <w:rFonts w:cs="Arial"/>
          <w:bCs/>
          <w:iCs/>
          <w:color w:val="000000"/>
          <w:szCs w:val="28"/>
        </w:rPr>
      </w:pPr>
      <w:r w:rsidRPr="00C33825">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06557D" w:rsidRPr="00C33825" w:rsidRDefault="0006557D" w:rsidP="0006557D">
      <w:pPr>
        <w:ind w:firstLine="709"/>
        <w:rPr>
          <w:rFonts w:cs="Arial"/>
          <w:bCs/>
          <w:iCs/>
          <w:color w:val="000000"/>
          <w:szCs w:val="28"/>
        </w:rPr>
      </w:pPr>
      <w:r w:rsidRPr="00C33825">
        <w:rPr>
          <w:rFonts w:cs="Arial"/>
          <w:bCs/>
          <w:iCs/>
          <w:color w:val="000000"/>
          <w:szCs w:val="28"/>
        </w:rPr>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p>
    <w:p w:rsidR="0006557D" w:rsidRPr="00C33825" w:rsidRDefault="00CC6C21" w:rsidP="0006557D">
      <w:pPr>
        <w:ind w:firstLine="709"/>
        <w:rPr>
          <w:rFonts w:cs="Arial"/>
          <w:bCs/>
          <w:iCs/>
          <w:color w:val="000000"/>
          <w:szCs w:val="28"/>
        </w:rPr>
      </w:pPr>
      <w:r w:rsidRPr="00C33825">
        <w:rPr>
          <w:rFonts w:eastAsia="Calibri" w:cs="Arial"/>
          <w:color w:val="000000"/>
        </w:rPr>
        <w:t>16. Отзыв заявки возможен в любое время до окончания проведения отбора</w:t>
      </w:r>
      <w:r w:rsidR="0006557D" w:rsidRPr="00C33825">
        <w:rPr>
          <w:rFonts w:cs="Arial"/>
          <w:bCs/>
          <w:iCs/>
          <w:color w:val="000000"/>
          <w:szCs w:val="28"/>
        </w:rPr>
        <w:t>.</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17. Внесение изменений в заявку или отзыв заявки осуществляется участником отбора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w:t>
      </w:r>
      <w:r w:rsidR="0048745C" w:rsidRPr="00E838D2">
        <w:rPr>
          <w:rFonts w:eastAsia="Calibri" w:cs="Arial"/>
          <w:color w:val="000000"/>
        </w:rPr>
        <w:t>председателя комиссии</w:t>
      </w:r>
      <w:r w:rsidR="0048745C" w:rsidRPr="00C33825">
        <w:rPr>
          <w:rFonts w:cs="Arial"/>
          <w:bCs/>
          <w:iCs/>
          <w:color w:val="000000"/>
          <w:szCs w:val="28"/>
        </w:rPr>
        <w:t xml:space="preserve"> </w:t>
      </w:r>
      <w:r w:rsidRPr="00C33825">
        <w:rPr>
          <w:rFonts w:cs="Arial"/>
          <w:bCs/>
          <w:iCs/>
          <w:color w:val="000000"/>
          <w:szCs w:val="28"/>
        </w:rPr>
        <w:t xml:space="preserve">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20. Срок рассмотрения заявок составляет не более 35-и рабочих дней со дня, следующего за днем окончания срока приема заявок. </w:t>
      </w:r>
      <w:r w:rsidR="00CC6C21" w:rsidRPr="00C33825">
        <w:rPr>
          <w:rFonts w:cs="Arial"/>
          <w:bCs/>
          <w:iCs/>
          <w:color w:val="000000"/>
          <w:szCs w:val="28"/>
        </w:rPr>
        <w:t>А</w:t>
      </w:r>
      <w:r w:rsidRPr="00C33825">
        <w:rPr>
          <w:rFonts w:cs="Arial"/>
          <w:bCs/>
          <w:iCs/>
          <w:color w:val="000000"/>
          <w:szCs w:val="28"/>
        </w:rPr>
        <w:t>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C33825">
        <w:rPr>
          <w:rFonts w:cs="Arial"/>
          <w:color w:val="000000"/>
          <w:szCs w:val="28"/>
        </w:rPr>
        <w:t>.</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w:t>
      </w:r>
      <w:r w:rsidR="00C33825" w:rsidRPr="00C33825">
        <w:rPr>
          <w:rFonts w:cs="Arial"/>
          <w:bCs/>
          <w:iCs/>
          <w:color w:val="000000"/>
          <w:szCs w:val="28"/>
        </w:rPr>
        <w:t>«</w:t>
      </w:r>
      <w:r w:rsidRPr="00C33825">
        <w:rPr>
          <w:rFonts w:cs="Arial"/>
          <w:bCs/>
          <w:iCs/>
          <w:color w:val="000000"/>
          <w:szCs w:val="28"/>
        </w:rPr>
        <w:t>Интернет</w:t>
      </w:r>
      <w:r w:rsidR="00C33825" w:rsidRPr="00C33825">
        <w:rPr>
          <w:rFonts w:cs="Arial"/>
          <w:bCs/>
          <w:iCs/>
          <w:color w:val="000000"/>
          <w:szCs w:val="28"/>
        </w:rPr>
        <w:t>»</w:t>
      </w:r>
      <w:r w:rsidRPr="00C33825">
        <w:rPr>
          <w:rFonts w:cs="Arial"/>
          <w:bCs/>
          <w:iCs/>
          <w:color w:val="000000"/>
          <w:szCs w:val="28"/>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22. Администратор в целях проверки участника отбора: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пункта 10 настоящего раздела;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пункта 10 настоящего раздела;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направляет запросы </w:t>
      </w:r>
      <w:r w:rsidR="00CC6C21" w:rsidRPr="00C33825">
        <w:rPr>
          <w:rFonts w:cs="Arial"/>
          <w:color w:val="000000"/>
          <w:szCs w:val="28"/>
        </w:rPr>
        <w:t xml:space="preserve">в </w:t>
      </w:r>
      <w:proofErr w:type="spellStart"/>
      <w:r w:rsidR="00CC6C21" w:rsidRPr="00C33825">
        <w:rPr>
          <w:rFonts w:cs="Arial"/>
          <w:color w:val="000000"/>
          <w:szCs w:val="28"/>
        </w:rPr>
        <w:t>УБУиО</w:t>
      </w:r>
      <w:proofErr w:type="spellEnd"/>
      <w:r w:rsidRPr="00C33825">
        <w:rPr>
          <w:rFonts w:cs="Arial"/>
          <w:color w:val="000000"/>
          <w:szCs w:val="28"/>
        </w:rPr>
        <w:t>,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067F3B" w:rsidRPr="00C33825">
        <w:rPr>
          <w:rFonts w:cs="Arial"/>
          <w:color w:val="000000"/>
          <w:szCs w:val="28"/>
        </w:rPr>
        <w:t>-</w:t>
      </w:r>
      <w:r w:rsidRPr="00C33825">
        <w:rPr>
          <w:rFonts w:cs="Arial"/>
          <w:color w:val="000000"/>
          <w:szCs w:val="28"/>
        </w:rPr>
        <w:t xml:space="preserve">Югры индивидуального предпринимателя-участника отбора, о постановке на учет в налоговых органах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 xml:space="preserve">Югры </w:t>
      </w:r>
      <w:r w:rsidRPr="00C33825">
        <w:rPr>
          <w:rFonts w:cs="Arial"/>
          <w:color w:val="000000"/>
          <w:szCs w:val="28"/>
        </w:rPr>
        <w:t>обособленного подразделения юридического лица-участника отбора, в случае, если участник отбора зарегистрирован за пределами Ханты-Мансийского автономного округа</w:t>
      </w:r>
      <w:r w:rsidR="00067F3B" w:rsidRPr="00C33825">
        <w:rPr>
          <w:rFonts w:cs="Arial"/>
          <w:color w:val="000000"/>
          <w:szCs w:val="28"/>
        </w:rPr>
        <w:t>-</w:t>
      </w:r>
      <w:r w:rsidRPr="00C33825">
        <w:rPr>
          <w:rFonts w:cs="Arial"/>
          <w:color w:val="000000"/>
          <w:szCs w:val="28"/>
        </w:rPr>
        <w:t xml:space="preserve">Югры, </w:t>
      </w:r>
      <w:r w:rsidRPr="00C33825">
        <w:rPr>
          <w:rFonts w:cs="Arial"/>
          <w:bCs/>
          <w:iCs/>
          <w:color w:val="000000"/>
          <w:szCs w:val="28"/>
        </w:rPr>
        <w:t>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Югры</w:t>
      </w:r>
      <w:r w:rsidRPr="00C33825">
        <w:rPr>
          <w:rFonts w:cs="Arial"/>
          <w:color w:val="000000"/>
          <w:szCs w:val="28"/>
        </w:rPr>
        <w:t>, соответственно, в целях проверки соответствия участника отбора требованиям настоящего порядка;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06557D" w:rsidRPr="00C33825" w:rsidRDefault="00CC6C21" w:rsidP="0006557D">
      <w:pPr>
        <w:widowControl w:val="0"/>
        <w:autoSpaceDE w:val="0"/>
        <w:autoSpaceDN w:val="0"/>
        <w:adjustRightInd w:val="0"/>
        <w:ind w:firstLine="709"/>
        <w:rPr>
          <w:rFonts w:cs="Arial"/>
          <w:color w:val="000000"/>
          <w:szCs w:val="28"/>
        </w:rPr>
      </w:pPr>
      <w:r w:rsidRPr="00C33825">
        <w:rPr>
          <w:rFonts w:eastAsia="Calibri" w:cs="Arial"/>
          <w:color w:val="000000"/>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требованиям подпункта 8.4 пункта 8 настоящего раздела</w:t>
      </w:r>
      <w:r w:rsidR="0006557D" w:rsidRPr="00C33825">
        <w:rPr>
          <w:rFonts w:cs="Arial"/>
          <w:color w:val="000000"/>
          <w:szCs w:val="28"/>
        </w:rPr>
        <w:t xml:space="preserve">; </w:t>
      </w:r>
    </w:p>
    <w:p w:rsidR="0006557D" w:rsidRPr="00C33825" w:rsidRDefault="00CC6C21" w:rsidP="0006557D">
      <w:pPr>
        <w:widowControl w:val="0"/>
        <w:autoSpaceDE w:val="0"/>
        <w:autoSpaceDN w:val="0"/>
        <w:adjustRightInd w:val="0"/>
        <w:ind w:firstLine="709"/>
        <w:rPr>
          <w:rFonts w:cs="Arial"/>
          <w:color w:val="000000"/>
        </w:rPr>
      </w:pPr>
      <w:r w:rsidRPr="00C33825">
        <w:rPr>
          <w:rFonts w:eastAsia="Calibri" w:cs="Arial"/>
          <w:color w:val="000000"/>
        </w:rPr>
        <w:t>- получает сведения из Единого реестра субъектов малого и среднего предпринимательства</w:t>
      </w:r>
      <w:r w:rsidR="003A5605" w:rsidRPr="00C33825">
        <w:rPr>
          <w:rFonts w:eastAsia="Calibri" w:cs="Arial"/>
          <w:color w:val="000000"/>
        </w:rPr>
        <w:t>-</w:t>
      </w:r>
      <w:r w:rsidRPr="00C33825">
        <w:rPr>
          <w:rFonts w:eastAsia="Calibri" w:cs="Arial"/>
          <w:color w:val="000000"/>
        </w:rPr>
        <w:t>получателей поддержки в целях проверки на соответствие требованиям, установленным подпунктами 9.7, 9.8 пункта 9 настоящего раздела</w:t>
      </w:r>
      <w:r w:rsidR="0006557D" w:rsidRPr="00C33825">
        <w:rPr>
          <w:rFonts w:cs="Arial"/>
          <w:color w:val="000000"/>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067F3B" w:rsidRPr="00C33825">
        <w:rPr>
          <w:rFonts w:cs="Arial"/>
          <w:color w:val="000000"/>
          <w:szCs w:val="28"/>
        </w:rPr>
        <w:t>-</w:t>
      </w:r>
      <w:r w:rsidRPr="00C33825">
        <w:rPr>
          <w:rFonts w:cs="Arial"/>
          <w:color w:val="000000"/>
          <w:szCs w:val="28"/>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C33825">
        <w:rPr>
          <w:rFonts w:cs="Arial"/>
          <w:color w:val="000000"/>
          <w:szCs w:val="28"/>
        </w:rPr>
        <w:t>пуаре</w:t>
      </w:r>
      <w:proofErr w:type="spellEnd"/>
      <w:r w:rsidRPr="00C33825">
        <w:rPr>
          <w:rFonts w:cs="Arial"/>
          <w:color w:val="000000"/>
          <w:szCs w:val="28"/>
        </w:rPr>
        <w:t>, медовухи на территории Ханты-Мансийского автономного округа</w:t>
      </w:r>
      <w:r w:rsidR="00067F3B" w:rsidRPr="00C33825">
        <w:rPr>
          <w:rFonts w:cs="Arial"/>
          <w:color w:val="000000"/>
          <w:szCs w:val="28"/>
        </w:rPr>
        <w:t>-</w:t>
      </w:r>
      <w:r w:rsidRPr="00C33825">
        <w:rPr>
          <w:rFonts w:cs="Arial"/>
          <w:color w:val="000000"/>
          <w:szCs w:val="28"/>
        </w:rPr>
        <w:t xml:space="preserve">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 </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06557D" w:rsidRPr="00C33825" w:rsidRDefault="0006557D" w:rsidP="0006557D">
      <w:pPr>
        <w:ind w:firstLine="709"/>
        <w:rPr>
          <w:rFonts w:cs="Arial"/>
          <w:bCs/>
          <w:iCs/>
          <w:color w:val="000000"/>
          <w:szCs w:val="28"/>
        </w:rPr>
      </w:pPr>
      <w:r w:rsidRPr="00C33825">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Участник отбора получателей субсидий формирует и представляет в систему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запрашиваемую информацию и документы в сроки, установленные соответствующим запросом. </w:t>
      </w:r>
    </w:p>
    <w:p w:rsidR="0048745C" w:rsidRDefault="0048745C" w:rsidP="0006557D">
      <w:pPr>
        <w:ind w:firstLine="709"/>
        <w:rPr>
          <w:rFonts w:cs="Arial"/>
          <w:bCs/>
          <w:iCs/>
          <w:color w:val="000000"/>
          <w:szCs w:val="28"/>
        </w:rPr>
      </w:pPr>
      <w:r w:rsidRPr="00E838D2">
        <w:rPr>
          <w:rFonts w:eastAsia="Calibri" w:cs="Arial"/>
          <w:color w:val="000000"/>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r>
        <w:rPr>
          <w:rFonts w:eastAsia="Calibri" w:cs="Arial"/>
          <w:color w:val="000000"/>
        </w:rPr>
        <w:t>.</w:t>
      </w:r>
    </w:p>
    <w:p w:rsidR="0048745C" w:rsidRPr="00E838D2" w:rsidRDefault="0048745C" w:rsidP="0048745C">
      <w:pPr>
        <w:ind w:firstLine="709"/>
        <w:rPr>
          <w:rFonts w:eastAsia="Calibri" w:cs="Arial"/>
          <w:color w:val="000000"/>
        </w:rPr>
      </w:pPr>
      <w:r w:rsidRPr="00E838D2">
        <w:rPr>
          <w:rFonts w:eastAsia="Calibri" w:cs="Arial"/>
          <w:color w:val="000000"/>
        </w:rPr>
        <w:t>25. На стадии рассмотрения заявки администратор может принять решение о возврате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48745C" w:rsidRPr="00E838D2" w:rsidRDefault="0048745C" w:rsidP="0048745C">
      <w:pPr>
        <w:ind w:firstLine="709"/>
        <w:rPr>
          <w:rFonts w:eastAsia="Calibri" w:cs="Arial"/>
          <w:color w:val="000000"/>
        </w:rPr>
      </w:pPr>
      <w:r w:rsidRPr="00E838D2">
        <w:rPr>
          <w:rFonts w:eastAsia="Calibri" w:cs="Arial"/>
          <w:color w:val="000000"/>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11</w:t>
      </w:r>
      <w:r w:rsidRPr="00E838D2">
        <w:rPr>
          <w:rStyle w:val="af2"/>
          <w:rFonts w:eastAsia="Calibri" w:cs="Arial"/>
          <w:color w:val="000000"/>
        </w:rPr>
        <w:t xml:space="preserve"> </w:t>
      </w:r>
      <w:r w:rsidRPr="00E838D2">
        <w:rPr>
          <w:rFonts w:eastAsia="Calibri" w:cs="Arial"/>
          <w:color w:val="000000"/>
        </w:rPr>
        <w:t>настоящего раздела.</w:t>
      </w:r>
    </w:p>
    <w:p w:rsidR="0048745C" w:rsidRPr="00E838D2" w:rsidRDefault="0048745C" w:rsidP="0048745C">
      <w:pPr>
        <w:ind w:firstLine="709"/>
        <w:rPr>
          <w:rFonts w:eastAsia="Calibri" w:cs="Arial"/>
          <w:color w:val="000000"/>
        </w:rPr>
      </w:pPr>
      <w:r w:rsidRPr="00E838D2">
        <w:rPr>
          <w:rFonts w:eastAsia="Calibri" w:cs="Arial"/>
          <w:color w:val="000000"/>
        </w:rPr>
        <w:t>Основаниями для возврата заявки на доработку являются:</w:t>
      </w:r>
    </w:p>
    <w:p w:rsidR="0048745C" w:rsidRPr="00E838D2" w:rsidRDefault="0048745C" w:rsidP="0048745C">
      <w:pPr>
        <w:ind w:firstLine="709"/>
        <w:rPr>
          <w:rFonts w:eastAsia="Calibri" w:cs="Arial"/>
          <w:color w:val="000000"/>
        </w:rPr>
      </w:pPr>
      <w:r w:rsidRPr="00E838D2">
        <w:rPr>
          <w:rFonts w:eastAsia="Calibri" w:cs="Arial"/>
          <w:color w:val="000000"/>
        </w:rPr>
        <w:t xml:space="preserve">- </w:t>
      </w:r>
      <w:r w:rsidRPr="00E838D2">
        <w:rPr>
          <w:rFonts w:eastAsia="Calibri" w:cs="Arial"/>
          <w:color w:val="000000"/>
          <w:szCs w:val="28"/>
        </w:rPr>
        <w:t>несоответствие представленных документов формам, установленным в объявлении о проведении отбора;</w:t>
      </w:r>
    </w:p>
    <w:p w:rsidR="0048745C" w:rsidRPr="00E838D2" w:rsidRDefault="0048745C" w:rsidP="0048745C">
      <w:pPr>
        <w:ind w:firstLine="709"/>
        <w:rPr>
          <w:rFonts w:eastAsia="Calibri" w:cs="Arial"/>
          <w:color w:val="000000"/>
        </w:rPr>
      </w:pPr>
      <w:r w:rsidRPr="00E838D2">
        <w:rPr>
          <w:rFonts w:eastAsia="Calibri" w:cs="Arial"/>
          <w:color w:val="000000"/>
        </w:rPr>
        <w:t xml:space="preserve">- </w:t>
      </w:r>
      <w:proofErr w:type="spellStart"/>
      <w:r w:rsidRPr="00E838D2">
        <w:rPr>
          <w:rFonts w:eastAsia="Calibri" w:cs="Arial"/>
          <w:color w:val="000000"/>
        </w:rPr>
        <w:t>незаполнение</w:t>
      </w:r>
      <w:proofErr w:type="spellEnd"/>
      <w:r w:rsidRPr="00E838D2">
        <w:rPr>
          <w:rFonts w:eastAsia="Calibri" w:cs="Arial"/>
          <w:color w:val="000000"/>
        </w:rPr>
        <w:t xml:space="preserve"> (частичное заполнение) форм документов, установленных в объявлении о проведении отбора в соответствии с настоящим порядком;</w:t>
      </w:r>
    </w:p>
    <w:p w:rsidR="0048745C" w:rsidRPr="00E838D2" w:rsidRDefault="0048745C" w:rsidP="0048745C">
      <w:pPr>
        <w:ind w:firstLine="709"/>
        <w:rPr>
          <w:rFonts w:eastAsia="Calibri" w:cs="Arial"/>
          <w:color w:val="000000"/>
        </w:rPr>
      </w:pPr>
      <w:r w:rsidRPr="00E838D2">
        <w:rPr>
          <w:rFonts w:eastAsia="Calibri" w:cs="Arial"/>
          <w:color w:val="000000"/>
        </w:rPr>
        <w:t>- наличие технических неточностей, несоответствий, допущенных при заполнении сканированной заявки и прилагаемых форм;</w:t>
      </w:r>
    </w:p>
    <w:p w:rsidR="0048745C" w:rsidRPr="00E838D2" w:rsidRDefault="0048745C" w:rsidP="0048745C">
      <w:pPr>
        <w:shd w:val="clear" w:color="auto" w:fill="FFFFFF"/>
        <w:ind w:firstLine="709"/>
        <w:rPr>
          <w:rFonts w:eastAsia="Calibri" w:cs="Arial"/>
          <w:color w:val="000000"/>
          <w:szCs w:val="28"/>
        </w:rPr>
      </w:pPr>
      <w:r w:rsidRPr="00E838D2">
        <w:rPr>
          <w:rFonts w:eastAsia="Calibri" w:cs="Arial"/>
          <w:color w:val="000000"/>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rsidR="0048745C" w:rsidRPr="00E838D2" w:rsidRDefault="0048745C" w:rsidP="0048745C">
      <w:pPr>
        <w:ind w:firstLine="709"/>
        <w:rPr>
          <w:rFonts w:eastAsia="Calibri" w:cs="Arial"/>
          <w:color w:val="000000"/>
        </w:rPr>
      </w:pPr>
      <w:r w:rsidRPr="00E838D2">
        <w:rPr>
          <w:rFonts w:eastAsia="Calibri" w:cs="Arial"/>
          <w:color w:val="000000"/>
        </w:rPr>
        <w:t>- необходимость корректировки сметы планируемых расходов, указанной в приложении 4</w:t>
      </w:r>
      <w:r w:rsidRPr="00E838D2">
        <w:rPr>
          <w:rStyle w:val="af2"/>
          <w:rFonts w:eastAsia="Calibri" w:cs="Arial"/>
          <w:color w:val="000000"/>
        </w:rPr>
        <w:t xml:space="preserve"> </w:t>
      </w:r>
      <w:r w:rsidRPr="00E838D2">
        <w:rPr>
          <w:rFonts w:eastAsia="Calibri" w:cs="Arial"/>
          <w:color w:val="000000"/>
        </w:rPr>
        <w:t>к настоящему порядку;</w:t>
      </w:r>
    </w:p>
    <w:p w:rsidR="00807F83" w:rsidRPr="00C33825" w:rsidRDefault="0048745C" w:rsidP="0048745C">
      <w:pPr>
        <w:autoSpaceDE w:val="0"/>
        <w:autoSpaceDN w:val="0"/>
        <w:adjustRightInd w:val="0"/>
        <w:ind w:firstLine="709"/>
        <w:rPr>
          <w:rFonts w:cs="Arial"/>
          <w:bCs/>
          <w:iCs/>
          <w:color w:val="000000"/>
          <w:szCs w:val="28"/>
        </w:rPr>
      </w:pPr>
      <w:r w:rsidRPr="00E838D2">
        <w:rPr>
          <w:rFonts w:eastAsia="Calibri" w:cs="Arial"/>
          <w:color w:val="000000"/>
        </w:rPr>
        <w:t xml:space="preserve">- непредставление участником отбора документов </w:t>
      </w:r>
      <w:r w:rsidRPr="00E838D2">
        <w:rPr>
          <w:rFonts w:eastAsia="Calibri" w:cs="Arial"/>
          <w:color w:val="000000"/>
          <w:szCs w:val="28"/>
        </w:rPr>
        <w:t>или неполное представление документов</w:t>
      </w:r>
      <w:r w:rsidRPr="00E838D2">
        <w:rPr>
          <w:rFonts w:eastAsia="Calibri" w:cs="Arial"/>
          <w:color w:val="000000"/>
        </w:rPr>
        <w:t>,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w:t>
      </w:r>
      <w:r w:rsidRPr="00E838D2">
        <w:rPr>
          <w:rStyle w:val="af2"/>
          <w:rFonts w:eastAsia="Calibri" w:cs="Arial"/>
          <w:color w:val="000000"/>
        </w:rPr>
        <w:t xml:space="preserve"> </w:t>
      </w:r>
      <w:r w:rsidRPr="00E838D2">
        <w:rPr>
          <w:rFonts w:eastAsia="Calibri" w:cs="Arial"/>
          <w:color w:val="000000"/>
        </w:rPr>
        <w:t>настоящего раздела</w:t>
      </w:r>
      <w:r w:rsidR="00807F83" w:rsidRPr="00C33825">
        <w:rPr>
          <w:rFonts w:eastAsia="Calibri" w:cs="Arial"/>
          <w:color w:val="000000"/>
        </w:rPr>
        <w:t>.</w:t>
      </w:r>
    </w:p>
    <w:p w:rsidR="0006557D" w:rsidRPr="00C33825" w:rsidRDefault="0006557D" w:rsidP="0006557D">
      <w:pPr>
        <w:autoSpaceDE w:val="0"/>
        <w:autoSpaceDN w:val="0"/>
        <w:adjustRightInd w:val="0"/>
        <w:ind w:firstLine="709"/>
        <w:rPr>
          <w:rFonts w:cs="Arial"/>
          <w:color w:val="000000"/>
          <w:szCs w:val="28"/>
        </w:rPr>
      </w:pPr>
      <w:r w:rsidRPr="00C33825">
        <w:rPr>
          <w:rFonts w:cs="Arial"/>
          <w:bCs/>
          <w:iCs/>
          <w:color w:val="000000"/>
          <w:szCs w:val="28"/>
        </w:rPr>
        <w:t xml:space="preserve">26. </w:t>
      </w:r>
      <w:r w:rsidRPr="00C33825">
        <w:rPr>
          <w:rFonts w:cs="Arial"/>
          <w:color w:val="000000"/>
          <w:szCs w:val="28"/>
        </w:rPr>
        <w:t xml:space="preserve">В ходе рассмотрения заявки при отсутствии оснований для отклонения заявки, предусмотренных подпунктами 27.1-27.9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06557D" w:rsidRPr="00C33825" w:rsidRDefault="0005626A" w:rsidP="0006557D">
      <w:pPr>
        <w:autoSpaceDE w:val="0"/>
        <w:autoSpaceDN w:val="0"/>
        <w:adjustRightInd w:val="0"/>
        <w:ind w:firstLine="709"/>
        <w:rPr>
          <w:rFonts w:cs="Arial"/>
          <w:color w:val="000000"/>
        </w:rPr>
      </w:pPr>
      <w:r w:rsidRPr="00C33825">
        <w:rPr>
          <w:rFonts w:eastAsia="Calibri" w:cs="Arial"/>
          <w:color w:val="000000"/>
        </w:rPr>
        <w:t xml:space="preserve">Администратор уведомляет участника отбора об осуществлении выезда в системе </w:t>
      </w:r>
      <w:r w:rsidR="00C33825" w:rsidRPr="00C33825">
        <w:rPr>
          <w:rFonts w:eastAsia="Calibri" w:cs="Arial"/>
          <w:color w:val="000000"/>
        </w:rPr>
        <w:t>«</w:t>
      </w:r>
      <w:r w:rsidRPr="00C33825">
        <w:rPr>
          <w:rFonts w:eastAsia="Calibri" w:cs="Arial"/>
          <w:color w:val="000000"/>
        </w:rPr>
        <w:t>Электронный бюджет</w:t>
      </w:r>
      <w:r w:rsidR="0006557D" w:rsidRPr="00C33825">
        <w:rPr>
          <w:rFonts w:cs="Arial"/>
          <w:color w:val="000000"/>
        </w:rPr>
        <w:t>.</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w:t>
      </w:r>
      <w:r w:rsidR="0005626A" w:rsidRPr="00C33825">
        <w:rPr>
          <w:rFonts w:eastAsia="Calibri" w:cs="Arial"/>
          <w:color w:val="000000"/>
        </w:rPr>
        <w:t>получения уведомления</w:t>
      </w:r>
      <w:r w:rsidRPr="00C33825">
        <w:rPr>
          <w:rFonts w:cs="Arial"/>
          <w:color w:val="000000"/>
          <w:szCs w:val="28"/>
        </w:rPr>
        <w:t>.</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06557D" w:rsidRPr="00C33825" w:rsidRDefault="0006557D" w:rsidP="0006557D">
      <w:pPr>
        <w:ind w:firstLine="709"/>
        <w:rPr>
          <w:rFonts w:cs="Arial"/>
          <w:bCs/>
          <w:iCs/>
          <w:color w:val="000000"/>
          <w:szCs w:val="28"/>
        </w:rPr>
      </w:pPr>
      <w:r w:rsidRPr="00C33825">
        <w:rPr>
          <w:rFonts w:cs="Arial"/>
          <w:bCs/>
          <w:iCs/>
          <w:color w:val="000000"/>
          <w:szCs w:val="28"/>
        </w:rPr>
        <w:t>27. Основаниями для отклонения заявки на стадии рассмотрения заявки являются:</w:t>
      </w:r>
    </w:p>
    <w:p w:rsidR="0006557D" w:rsidRPr="00C33825" w:rsidRDefault="0006557D" w:rsidP="0006557D">
      <w:pPr>
        <w:ind w:firstLine="709"/>
        <w:rPr>
          <w:rFonts w:cs="Arial"/>
          <w:bCs/>
          <w:iCs/>
          <w:color w:val="000000"/>
          <w:szCs w:val="28"/>
        </w:rPr>
      </w:pPr>
      <w:r w:rsidRPr="00C33825">
        <w:rPr>
          <w:rFonts w:cs="Arial"/>
          <w:bCs/>
          <w:iCs/>
          <w:color w:val="000000"/>
          <w:szCs w:val="28"/>
        </w:rPr>
        <w:t>27.1. Несоответствие участника отбора требованиям, установленным пунктом 8, подпунктами 9.1-9.5, 9.8-9.10 пункта 9 настоящего раздела.</w:t>
      </w:r>
    </w:p>
    <w:p w:rsidR="0006557D" w:rsidRPr="00C33825" w:rsidRDefault="0006557D" w:rsidP="0006557D">
      <w:pPr>
        <w:ind w:firstLine="709"/>
        <w:rPr>
          <w:rFonts w:cs="Arial"/>
          <w:bCs/>
          <w:iCs/>
          <w:color w:val="000000"/>
          <w:szCs w:val="28"/>
        </w:rPr>
      </w:pPr>
      <w:r w:rsidRPr="00C33825">
        <w:rPr>
          <w:rFonts w:cs="Arial"/>
          <w:bCs/>
          <w:iCs/>
          <w:color w:val="000000"/>
          <w:szCs w:val="28"/>
        </w:rPr>
        <w:t>27.2.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06557D" w:rsidRPr="00C33825" w:rsidRDefault="0006557D" w:rsidP="0006557D">
      <w:pPr>
        <w:ind w:firstLine="709"/>
        <w:rPr>
          <w:rFonts w:cs="Arial"/>
          <w:color w:val="000000"/>
          <w:szCs w:val="28"/>
        </w:rPr>
      </w:pPr>
      <w:r w:rsidRPr="00C33825">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C33825">
        <w:rPr>
          <w:rFonts w:cs="Arial"/>
          <w:color w:val="000000"/>
          <w:szCs w:val="28"/>
        </w:rPr>
        <w:t>в том числе информации о месте нахождения и адресе юридического лица, сведений и документов.</w:t>
      </w:r>
    </w:p>
    <w:p w:rsidR="0006557D" w:rsidRPr="00C33825" w:rsidRDefault="00807F83" w:rsidP="0006557D">
      <w:pPr>
        <w:autoSpaceDE w:val="0"/>
        <w:autoSpaceDN w:val="0"/>
        <w:adjustRightInd w:val="0"/>
        <w:ind w:firstLine="709"/>
        <w:rPr>
          <w:rFonts w:cs="Arial"/>
          <w:bCs/>
          <w:iCs/>
          <w:color w:val="000000"/>
          <w:szCs w:val="28"/>
        </w:rPr>
      </w:pPr>
      <w:r w:rsidRPr="00C33825">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r w:rsidR="0006557D" w:rsidRPr="00C33825">
        <w:rPr>
          <w:rFonts w:cs="Arial"/>
          <w:color w:val="000000"/>
          <w:szCs w:val="28"/>
        </w:rPr>
        <w:t>.</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807F83"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27.7. Невыполнение условий предоставления поддержки, установленных пунктами 2, 3 раздела III настоящего порядка. </w:t>
      </w:r>
    </w:p>
    <w:p w:rsidR="0006557D" w:rsidRPr="00EB4A0D" w:rsidRDefault="0006557D" w:rsidP="00EB4A0D">
      <w:pPr>
        <w:pStyle w:val="Title"/>
        <w:spacing w:before="0" w:after="0"/>
        <w:ind w:firstLine="709"/>
        <w:jc w:val="both"/>
        <w:rPr>
          <w:b w:val="0"/>
          <w:sz w:val="24"/>
          <w:szCs w:val="24"/>
        </w:rPr>
      </w:pPr>
      <w:r w:rsidRPr="00C33825">
        <w:rPr>
          <w:b w:val="0"/>
          <w:color w:val="000000"/>
          <w:sz w:val="24"/>
          <w:szCs w:val="24"/>
        </w:rPr>
        <w:t xml:space="preserve">27.8. </w:t>
      </w:r>
      <w:r w:rsidR="00807F83" w:rsidRPr="00C33825">
        <w:rPr>
          <w:b w:val="0"/>
          <w:sz w:val="24"/>
          <w:szCs w:val="24"/>
        </w:rPr>
        <w:t>(</w:t>
      </w:r>
      <w:r w:rsidR="00807F83" w:rsidRPr="00C33825">
        <w:rPr>
          <w:b w:val="0"/>
          <w:color w:val="000000"/>
          <w:sz w:val="24"/>
          <w:szCs w:val="24"/>
        </w:rPr>
        <w:t xml:space="preserve">подпункт 27.8 пункта 27 </w:t>
      </w:r>
      <w:r w:rsidR="00807F83" w:rsidRPr="00C33825">
        <w:rPr>
          <w:rFonts w:eastAsia="Calibri"/>
          <w:b w:val="0"/>
          <w:color w:val="000000"/>
          <w:sz w:val="24"/>
          <w:szCs w:val="24"/>
        </w:rPr>
        <w:t>раздела II признан утратившим силу</w:t>
      </w:r>
      <w:r w:rsidR="00807F83" w:rsidRPr="00C33825">
        <w:rPr>
          <w:b w:val="0"/>
          <w:sz w:val="24"/>
          <w:szCs w:val="24"/>
        </w:rPr>
        <w:t xml:space="preserve"> постановлением Администрации города </w:t>
      </w:r>
      <w:hyperlink r:id="rId41" w:tooltip="постановление от 12.09.2025 0:00:00 №5649 Администрация г. Сургут&#10;&#10;О внесении изменений в постановление Администрации города от 30.11.2018 № 9146 " w:history="1">
        <w:r w:rsidR="00807F83" w:rsidRPr="00C33825">
          <w:rPr>
            <w:rStyle w:val="af2"/>
            <w:b w:val="0"/>
            <w:sz w:val="24"/>
            <w:szCs w:val="24"/>
          </w:rPr>
          <w:t>от 12.09.2025</w:t>
        </w:r>
        <w:r w:rsidR="00C33825" w:rsidRPr="00C33825">
          <w:rPr>
            <w:rStyle w:val="af2"/>
            <w:b w:val="0"/>
            <w:sz w:val="24"/>
            <w:szCs w:val="24"/>
          </w:rPr>
          <w:t xml:space="preserve"> № </w:t>
        </w:r>
        <w:r w:rsidR="00807F83" w:rsidRPr="00C33825">
          <w:rPr>
            <w:rStyle w:val="af2"/>
            <w:b w:val="0"/>
            <w:sz w:val="24"/>
            <w:szCs w:val="24"/>
          </w:rPr>
          <w:t>5649</w:t>
        </w:r>
      </w:hyperlink>
      <w:r w:rsidR="00807F83" w:rsidRPr="00C33825">
        <w:rPr>
          <w:b w:val="0"/>
          <w:sz w:val="24"/>
          <w:szCs w:val="24"/>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27.9. Несоответствие участника отбора требованиям, установленным подпунктом 9.7 пункта 9 настоящего раздела.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807F83" w:rsidRPr="00EB4A0D"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27.10.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производственной сфере на </w:t>
      </w:r>
      <w:r w:rsidR="00807F83" w:rsidRPr="00C33825">
        <w:rPr>
          <w:rFonts w:cs="Arial"/>
          <w:color w:val="000000"/>
          <w:szCs w:val="28"/>
        </w:rPr>
        <w:t xml:space="preserve">территории </w:t>
      </w:r>
      <w:r w:rsidR="00807F83" w:rsidRPr="00C33825">
        <w:rPr>
          <w:rFonts w:cs="Arial"/>
          <w:bCs/>
          <w:iCs/>
          <w:color w:val="000000"/>
          <w:szCs w:val="28"/>
        </w:rPr>
        <w:t>муниципального образования городской округ Сургут Ханты-Мансийского автономного округа</w:t>
      </w:r>
      <w:r w:rsidR="003A5605" w:rsidRPr="00C33825">
        <w:rPr>
          <w:rFonts w:cs="Arial"/>
          <w:bCs/>
          <w:iCs/>
          <w:color w:val="000000"/>
          <w:szCs w:val="28"/>
        </w:rPr>
        <w:t>-</w:t>
      </w:r>
      <w:r w:rsidR="00807F83" w:rsidRPr="00C33825">
        <w:rPr>
          <w:rFonts w:cs="Arial"/>
          <w:bCs/>
          <w:iCs/>
          <w:color w:val="000000"/>
          <w:szCs w:val="28"/>
        </w:rPr>
        <w:t>Югры</w:t>
      </w:r>
      <w:r w:rsidRPr="00C33825">
        <w:rPr>
          <w:rFonts w:cs="Arial"/>
          <w:color w:val="000000"/>
          <w:szCs w:val="28"/>
        </w:rPr>
        <w:t>.</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48745C"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674512" w:rsidRPr="00E838D2">
        <w:rPr>
          <w:rFonts w:eastAsia="Calibri" w:cs="Arial"/>
          <w:color w:val="000000"/>
        </w:rPr>
        <w:t>председателя комиссии</w:t>
      </w:r>
      <w:r w:rsidR="00674512" w:rsidRPr="00C33825">
        <w:rPr>
          <w:rFonts w:cs="Arial"/>
          <w:bCs/>
          <w:iCs/>
          <w:color w:val="000000"/>
          <w:szCs w:val="28"/>
        </w:rPr>
        <w:t xml:space="preserve"> </w:t>
      </w:r>
      <w:r w:rsidRPr="00C33825">
        <w:rPr>
          <w:rFonts w:cs="Arial"/>
          <w:bCs/>
          <w:iCs/>
          <w:color w:val="000000"/>
          <w:szCs w:val="28"/>
        </w:rPr>
        <w:t xml:space="preserve">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067F3B" w:rsidRPr="00C33825">
        <w:rPr>
          <w:rFonts w:cs="Arial"/>
          <w:bCs/>
          <w:iCs/>
          <w:color w:val="000000"/>
          <w:szCs w:val="28"/>
        </w:rPr>
        <w:t>-</w:t>
      </w:r>
      <w:r w:rsidRPr="00C33825">
        <w:rPr>
          <w:rFonts w:cs="Arial"/>
          <w:bCs/>
          <w:iCs/>
          <w:color w:val="000000"/>
          <w:szCs w:val="28"/>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06557D" w:rsidRPr="00C33825" w:rsidRDefault="0006557D" w:rsidP="0006557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30. </w:t>
      </w:r>
      <w:r w:rsidRPr="00C33825">
        <w:rPr>
          <w:rFonts w:cs="Arial"/>
          <w:color w:val="000000"/>
          <w:szCs w:val="28"/>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о дате, времени и месте заседания комиссии.</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31. Заседание комиссии проводится в очном формате, в том числе с использованием режима видео-конференц-связи.</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Порядок работы комиссии определен распоряжением Администрации города от 06.11.2018</w:t>
      </w:r>
      <w:r w:rsidR="00C33825" w:rsidRPr="00C33825">
        <w:rPr>
          <w:rFonts w:cs="Arial"/>
          <w:color w:val="000000"/>
          <w:szCs w:val="28"/>
        </w:rPr>
        <w:t xml:space="preserve"> № </w:t>
      </w:r>
      <w:r w:rsidRPr="00C33825">
        <w:rPr>
          <w:rFonts w:cs="Arial"/>
          <w:color w:val="000000"/>
          <w:szCs w:val="28"/>
        </w:rPr>
        <w:t xml:space="preserve">1996 </w:t>
      </w:r>
      <w:r w:rsidR="00C33825" w:rsidRPr="00C33825">
        <w:rPr>
          <w:rFonts w:cs="Arial"/>
          <w:color w:val="000000"/>
          <w:szCs w:val="28"/>
        </w:rPr>
        <w:t>«</w:t>
      </w:r>
      <w:r w:rsidRPr="00C33825">
        <w:rPr>
          <w:rFonts w:cs="Arial"/>
          <w:color w:val="000000"/>
          <w:szCs w:val="28"/>
        </w:rPr>
        <w:t>О создании комиссии по предоставлению финансовой поддержки субъектам малого и среднего предпринимательства</w:t>
      </w:r>
      <w:r w:rsidR="00C33825" w:rsidRPr="00C33825">
        <w:rPr>
          <w:rFonts w:cs="Arial"/>
          <w:color w:val="000000"/>
          <w:szCs w:val="28"/>
        </w:rPr>
        <w:t>»</w:t>
      </w:r>
      <w:r w:rsidRPr="00C33825">
        <w:rPr>
          <w:rFonts w:cs="Arial"/>
          <w:color w:val="000000"/>
          <w:szCs w:val="28"/>
        </w:rPr>
        <w:t>.</w:t>
      </w:r>
    </w:p>
    <w:p w:rsidR="0006557D" w:rsidRPr="00C33825" w:rsidRDefault="00807F83" w:rsidP="0006557D">
      <w:pPr>
        <w:autoSpaceDE w:val="0"/>
        <w:autoSpaceDN w:val="0"/>
        <w:adjustRightInd w:val="0"/>
        <w:ind w:firstLine="709"/>
        <w:rPr>
          <w:rFonts w:cs="Arial"/>
          <w:color w:val="000000"/>
          <w:szCs w:val="28"/>
        </w:rPr>
      </w:pPr>
      <w:r w:rsidRPr="00C33825">
        <w:rPr>
          <w:rFonts w:cs="Arial"/>
          <w:color w:val="000000"/>
          <w:szCs w:val="28"/>
        </w:rPr>
        <w:t>32. Оценка представленных проектов членами комиссии осуществляется по критериям, установленным приложением 2 к настоящему порядку, и указывается в оценочном листе. 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r w:rsidR="0006557D" w:rsidRPr="00C33825">
        <w:rPr>
          <w:rFonts w:cs="Arial"/>
          <w:color w:val="000000"/>
          <w:szCs w:val="28"/>
        </w:rPr>
        <w:t xml:space="preserve">. </w:t>
      </w:r>
      <w:r w:rsidR="00674512" w:rsidRPr="00E838D2">
        <w:rPr>
          <w:rFonts w:eastAsia="Calibri" w:cs="Arial"/>
          <w:color w:val="000000"/>
        </w:rPr>
        <w:t>В случае, если участником отбора не было осуществлено публичное представление проекта, в отношении такого проекта по каждому критерию проставляется 0 баллов</w:t>
      </w:r>
      <w:r w:rsidR="00674512">
        <w:rPr>
          <w:rFonts w:eastAsia="Calibri" w:cs="Arial"/>
          <w:color w:val="000000"/>
        </w:rPr>
        <w:t>.</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По каждому из критериев, определяемых в соответствии с приложением 2 к настоящему порядку, устанавливается система балльной оценки и условия, необходимые для получения определенного количества баллов.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Количество баллов n-</w:t>
      </w:r>
      <w:proofErr w:type="spellStart"/>
      <w:r w:rsidRPr="00C33825">
        <w:rPr>
          <w:rFonts w:cs="Arial"/>
          <w:color w:val="000000"/>
          <w:szCs w:val="28"/>
        </w:rPr>
        <w:t>го</w:t>
      </w:r>
      <w:proofErr w:type="spellEnd"/>
      <w:r w:rsidRPr="00C33825">
        <w:rPr>
          <w:rFonts w:cs="Arial"/>
          <w:color w:val="000000"/>
          <w:szCs w:val="28"/>
        </w:rPr>
        <w:t xml:space="preserve"> участника (R</w:t>
      </w:r>
      <w:r w:rsidRPr="00C33825">
        <w:rPr>
          <w:rFonts w:cs="Arial"/>
          <w:color w:val="000000"/>
          <w:szCs w:val="28"/>
          <w:vertAlign w:val="subscript"/>
        </w:rPr>
        <w:t xml:space="preserve"> n</w:t>
      </w:r>
      <w:r w:rsidRPr="00C33825">
        <w:rPr>
          <w:rFonts w:cs="Arial"/>
          <w:color w:val="000000"/>
          <w:szCs w:val="28"/>
        </w:rPr>
        <w:t>) рассчитывается по формуле:</w:t>
      </w:r>
    </w:p>
    <w:p w:rsidR="0006557D" w:rsidRPr="00C33825" w:rsidRDefault="0006557D" w:rsidP="0006557D">
      <w:pPr>
        <w:autoSpaceDE w:val="0"/>
        <w:autoSpaceDN w:val="0"/>
        <w:adjustRightInd w:val="0"/>
        <w:ind w:firstLine="709"/>
        <w:rPr>
          <w:rFonts w:cs="Arial"/>
          <w:color w:val="000000"/>
          <w:szCs w:val="10"/>
        </w:rPr>
      </w:pPr>
    </w:p>
    <w:p w:rsidR="0006557D" w:rsidRPr="00C33825" w:rsidRDefault="006440EE" w:rsidP="0006557D">
      <w:pPr>
        <w:autoSpaceDE w:val="0"/>
        <w:autoSpaceDN w:val="0"/>
        <w:adjustRightInd w:val="0"/>
        <w:ind w:firstLine="709"/>
        <w:rPr>
          <w:rFonts w:cs="Arial"/>
          <w:color w:val="000000"/>
          <w:szCs w:val="28"/>
        </w:rPr>
      </w:pPr>
      <w:r>
        <w:rPr>
          <w:rFonts w:cs="Arial"/>
          <w:noProof/>
          <w:color w:val="000000"/>
          <w:szCs w:val="28"/>
        </w:rPr>
        <w:drawing>
          <wp:inline distT="0" distB="0" distL="0" distR="0">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0006557D" w:rsidRPr="00C33825">
        <w:rPr>
          <w:rFonts w:cs="Arial"/>
          <w:color w:val="000000"/>
          <w:szCs w:val="28"/>
        </w:rPr>
        <w:t>,</w:t>
      </w:r>
    </w:p>
    <w:p w:rsidR="0006557D" w:rsidRPr="00C33825" w:rsidRDefault="0006557D" w:rsidP="0006557D">
      <w:pPr>
        <w:autoSpaceDE w:val="0"/>
        <w:autoSpaceDN w:val="0"/>
        <w:adjustRightInd w:val="0"/>
        <w:ind w:firstLine="709"/>
        <w:rPr>
          <w:rFonts w:cs="Arial"/>
          <w:color w:val="000000"/>
          <w:szCs w:val="10"/>
        </w:rPr>
      </w:pP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где:</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Q</w:t>
      </w:r>
      <w:r w:rsidRPr="00C33825">
        <w:rPr>
          <w:rFonts w:cs="Arial"/>
          <w:color w:val="000000"/>
          <w:szCs w:val="28"/>
          <w:vertAlign w:val="subscript"/>
        </w:rPr>
        <w:t xml:space="preserve"> i</w:t>
      </w:r>
      <w:r w:rsidRPr="00C33825">
        <w:rPr>
          <w:rFonts w:cs="Arial"/>
          <w:color w:val="000000"/>
          <w:szCs w:val="28"/>
        </w:rPr>
        <w:t>-величина значимости i-</w:t>
      </w:r>
      <w:proofErr w:type="spellStart"/>
      <w:r w:rsidRPr="00C33825">
        <w:rPr>
          <w:rFonts w:cs="Arial"/>
          <w:color w:val="000000"/>
          <w:szCs w:val="28"/>
        </w:rPr>
        <w:t>го</w:t>
      </w:r>
      <w:proofErr w:type="spellEnd"/>
      <w:r w:rsidRPr="00C33825">
        <w:rPr>
          <w:rFonts w:cs="Arial"/>
          <w:color w:val="000000"/>
          <w:szCs w:val="28"/>
        </w:rPr>
        <w:t xml:space="preserve"> критерия;</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F</w:t>
      </w:r>
      <w:r w:rsidRPr="00C33825">
        <w:rPr>
          <w:rFonts w:cs="Arial"/>
          <w:color w:val="000000"/>
          <w:szCs w:val="28"/>
          <w:vertAlign w:val="subscript"/>
        </w:rPr>
        <w:t xml:space="preserve"> </w:t>
      </w:r>
      <w:proofErr w:type="spellStart"/>
      <w:r w:rsidRPr="00C33825">
        <w:rPr>
          <w:rFonts w:cs="Arial"/>
          <w:color w:val="000000"/>
          <w:szCs w:val="28"/>
          <w:vertAlign w:val="subscript"/>
        </w:rPr>
        <w:t>in</w:t>
      </w:r>
      <w:proofErr w:type="spellEnd"/>
      <w:r w:rsidRPr="00C33825">
        <w:rPr>
          <w:rFonts w:cs="Arial"/>
          <w:color w:val="000000"/>
          <w:szCs w:val="28"/>
        </w:rPr>
        <w:t>-количество баллов, присвоенных n-</w:t>
      </w:r>
      <w:proofErr w:type="spellStart"/>
      <w:r w:rsidRPr="00C33825">
        <w:rPr>
          <w:rFonts w:cs="Arial"/>
          <w:color w:val="000000"/>
          <w:szCs w:val="28"/>
        </w:rPr>
        <w:t>му</w:t>
      </w:r>
      <w:proofErr w:type="spellEnd"/>
      <w:r w:rsidRPr="00C33825">
        <w:rPr>
          <w:rFonts w:cs="Arial"/>
          <w:color w:val="000000"/>
          <w:szCs w:val="28"/>
        </w:rPr>
        <w:t xml:space="preserve"> участнику по i-</w:t>
      </w:r>
      <w:proofErr w:type="spellStart"/>
      <w:r w:rsidRPr="00C33825">
        <w:rPr>
          <w:rFonts w:cs="Arial"/>
          <w:color w:val="000000"/>
          <w:szCs w:val="28"/>
        </w:rPr>
        <w:t>му</w:t>
      </w:r>
      <w:proofErr w:type="spellEnd"/>
      <w:r w:rsidRPr="00C33825">
        <w:rPr>
          <w:rFonts w:cs="Arial"/>
          <w:color w:val="000000"/>
          <w:szCs w:val="28"/>
        </w:rPr>
        <w:t xml:space="preserve"> критерию.</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Все критерии оценки имеют равное весовое значение в общей оценке.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Максимальный средний балл по заявке составляет 100 баллов, минимальный-0 баллов.</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C33825">
        <w:rPr>
          <w:rFonts w:cs="Arial"/>
          <w:color w:val="000000"/>
          <w:szCs w:val="28"/>
          <w:lang w:val="en-US"/>
        </w:rPr>
        <w:t>III</w:t>
      </w:r>
      <w:r w:rsidRPr="00C33825">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ассигнований распределяется между участниками отбора, заявкам которых присвоены последующие порядковые номера в порядке очередности. </w:t>
      </w:r>
    </w:p>
    <w:p w:rsidR="00807F83" w:rsidRPr="00EB4A0D"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w:t>
      </w:r>
      <w:r w:rsidR="00807F83" w:rsidRPr="00C33825">
        <w:rPr>
          <w:rFonts w:eastAsia="Calibri" w:cs="Arial"/>
          <w:color w:val="000000"/>
        </w:rPr>
        <w:t>обязательств</w:t>
      </w:r>
      <w:r w:rsidRPr="00C33825">
        <w:rPr>
          <w:rFonts w:cs="Arial"/>
          <w:color w:val="000000"/>
          <w:szCs w:val="28"/>
        </w:rPr>
        <w:t xml:space="preserve"> либо равен ему. </w:t>
      </w:r>
    </w:p>
    <w:p w:rsidR="00807F83" w:rsidRPr="00C33825" w:rsidRDefault="0006557D" w:rsidP="0006557D">
      <w:pPr>
        <w:autoSpaceDE w:val="0"/>
        <w:autoSpaceDN w:val="0"/>
        <w:adjustRightInd w:val="0"/>
        <w:ind w:firstLine="709"/>
        <w:rPr>
          <w:rFonts w:cs="Arial"/>
          <w:color w:val="000000"/>
        </w:rPr>
      </w:pPr>
      <w:r w:rsidRPr="00C33825">
        <w:rPr>
          <w:rFonts w:cs="Arial"/>
          <w:color w:val="000000"/>
        </w:rPr>
        <w:t xml:space="preserve">В случае, если размер субсидии, указанный участником отбора в заявке, больше нераспределенного остатка лимитов бюджетных </w:t>
      </w:r>
      <w:r w:rsidR="00807F83" w:rsidRPr="00C33825">
        <w:rPr>
          <w:rFonts w:eastAsia="Calibri" w:cs="Arial"/>
          <w:color w:val="000000"/>
        </w:rPr>
        <w:t>обязательств</w:t>
      </w:r>
      <w:r w:rsidRPr="00C33825">
        <w:rPr>
          <w:rFonts w:cs="Arial"/>
          <w:color w:val="000000"/>
        </w:rPr>
        <w:t xml:space="preserve">,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w:t>
      </w:r>
      <w:r w:rsidR="00807F83" w:rsidRPr="00C33825">
        <w:rPr>
          <w:rFonts w:eastAsia="Calibri" w:cs="Arial"/>
          <w:color w:val="000000"/>
        </w:rPr>
        <w:t>обязательств</w:t>
      </w:r>
      <w:r w:rsidRPr="00C33825">
        <w:rPr>
          <w:rFonts w:cs="Arial"/>
          <w:color w:val="000000"/>
        </w:rPr>
        <w:t>, но не выше максимального размера субсидии.</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C33825">
        <w:rPr>
          <w:rFonts w:cs="Arial"/>
          <w:color w:val="000000"/>
          <w:szCs w:val="28"/>
          <w:lang w:val="en-US"/>
        </w:rPr>
        <w:t>I</w:t>
      </w:r>
      <w:r w:rsidRPr="00C33825">
        <w:rPr>
          <w:rFonts w:cs="Arial"/>
          <w:color w:val="000000"/>
          <w:szCs w:val="28"/>
        </w:rPr>
        <w:t xml:space="preserve"> настоящего порядка, и требованиям, установленным подпунктами 8.1-8.5, 8.8, 8.9 пункта 8 </w:t>
      </w:r>
      <w:r w:rsidR="00807F83" w:rsidRPr="00C33825">
        <w:rPr>
          <w:rFonts w:eastAsia="Calibri" w:cs="Arial"/>
          <w:color w:val="000000"/>
        </w:rPr>
        <w:t xml:space="preserve">и подпунктами 9.1-9.5, 9.7, 9.10 пункта 9 </w:t>
      </w:r>
      <w:r w:rsidRPr="00C33825">
        <w:rPr>
          <w:rFonts w:cs="Arial"/>
          <w:color w:val="000000"/>
          <w:szCs w:val="28"/>
        </w:rPr>
        <w:t>настоящего раздела.</w:t>
      </w:r>
    </w:p>
    <w:p w:rsidR="0006557D" w:rsidRPr="00C33825" w:rsidRDefault="0006557D" w:rsidP="0006557D">
      <w:pPr>
        <w:ind w:firstLine="709"/>
        <w:rPr>
          <w:rFonts w:cs="Arial"/>
          <w:bCs/>
          <w:iCs/>
          <w:color w:val="000000"/>
          <w:szCs w:val="28"/>
        </w:rPr>
      </w:pPr>
      <w:r w:rsidRPr="00C33825">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06557D" w:rsidRPr="00C33825" w:rsidRDefault="0006557D" w:rsidP="0006557D">
      <w:pPr>
        <w:ind w:firstLine="709"/>
        <w:rPr>
          <w:rFonts w:cs="Arial"/>
          <w:bCs/>
          <w:iCs/>
          <w:color w:val="000000"/>
          <w:szCs w:val="28"/>
        </w:rPr>
      </w:pPr>
      <w:r w:rsidRPr="00C33825">
        <w:rPr>
          <w:rFonts w:cs="Arial"/>
          <w:bCs/>
          <w:iCs/>
          <w:color w:val="000000"/>
          <w:szCs w:val="28"/>
        </w:rPr>
        <w:t>- дата, время и место проведения рассмотрения заявок;</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 дата, время и место оценки заявок; </w:t>
      </w:r>
    </w:p>
    <w:p w:rsidR="0006557D" w:rsidRPr="00C33825" w:rsidRDefault="0006557D" w:rsidP="0006557D">
      <w:pPr>
        <w:ind w:firstLine="709"/>
        <w:rPr>
          <w:rFonts w:cs="Arial"/>
          <w:bCs/>
          <w:iCs/>
          <w:color w:val="000000"/>
          <w:szCs w:val="28"/>
        </w:rPr>
      </w:pPr>
      <w:r w:rsidRPr="00C33825">
        <w:rPr>
          <w:rFonts w:cs="Arial"/>
          <w:bCs/>
          <w:iCs/>
          <w:color w:val="000000"/>
          <w:szCs w:val="28"/>
        </w:rPr>
        <w:t>- информация об участниках отбора, заявки которых были рассмотрены;</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06557D" w:rsidRPr="00C33825" w:rsidRDefault="0006557D" w:rsidP="0006557D">
      <w:pPr>
        <w:autoSpaceDE w:val="0"/>
        <w:autoSpaceDN w:val="0"/>
        <w:adjustRightInd w:val="0"/>
        <w:ind w:firstLine="709"/>
        <w:rPr>
          <w:rFonts w:cs="Arial"/>
          <w:bCs/>
          <w:iCs/>
          <w:color w:val="000000"/>
          <w:szCs w:val="28"/>
        </w:rPr>
      </w:pPr>
      <w:r w:rsidRPr="00C33825">
        <w:rPr>
          <w:rFonts w:cs="Arial"/>
          <w:color w:val="000000"/>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C33825" w:rsidRPr="00C33825">
        <w:rPr>
          <w:rFonts w:cs="Arial"/>
          <w:color w:val="000000"/>
          <w:szCs w:val="28"/>
        </w:rPr>
        <w:t>«</w:t>
      </w:r>
      <w:r w:rsidRPr="00C33825">
        <w:rPr>
          <w:rFonts w:cs="Arial"/>
          <w:color w:val="000000"/>
          <w:szCs w:val="28"/>
        </w:rPr>
        <w:t>Электронный бюджет</w:t>
      </w:r>
      <w:r w:rsidR="00C33825" w:rsidRPr="00C33825">
        <w:rPr>
          <w:rFonts w:cs="Arial"/>
          <w:color w:val="000000"/>
          <w:szCs w:val="28"/>
        </w:rPr>
        <w:t>»</w:t>
      </w:r>
      <w:r w:rsidRPr="00C33825">
        <w:rPr>
          <w:rFonts w:cs="Arial"/>
          <w:color w:val="000000"/>
          <w:szCs w:val="28"/>
        </w:rPr>
        <w:t xml:space="preserve"> не позднее 20-и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C33825">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34. В отношении участников отбора, признанных победителями отбора, в срок не позднее 15-и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06557D" w:rsidRPr="00C33825" w:rsidRDefault="0006557D" w:rsidP="0006557D">
      <w:pPr>
        <w:ind w:firstLine="709"/>
        <w:rPr>
          <w:rFonts w:cs="Arial"/>
          <w:bCs/>
          <w:iCs/>
          <w:color w:val="000000"/>
          <w:szCs w:val="28"/>
        </w:rPr>
      </w:pPr>
      <w:r w:rsidRPr="00C33825">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о предоставлении субсидии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06557D" w:rsidRPr="00C33825" w:rsidRDefault="0006557D" w:rsidP="0006557D">
      <w:pPr>
        <w:ind w:firstLine="709"/>
        <w:rPr>
          <w:rFonts w:cs="Arial"/>
          <w:bCs/>
          <w:iCs/>
          <w:color w:val="000000"/>
          <w:szCs w:val="28"/>
        </w:rPr>
      </w:pPr>
      <w:r w:rsidRPr="00C33825">
        <w:rPr>
          <w:rFonts w:cs="Arial"/>
          <w:bCs/>
          <w:iCs/>
          <w:color w:val="000000"/>
          <w:szCs w:val="28"/>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36. Порядок и случаи отмены отбора.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36.1. Администратор вправе принять решение об отмене проведения отбора в следующих случаях: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36.1.1. </w:t>
      </w:r>
      <w:r w:rsidR="00674512" w:rsidRPr="00E838D2">
        <w:rPr>
          <w:rFonts w:eastAsia="Calibri" w:cs="Arial"/>
          <w:color w:val="000000"/>
        </w:rPr>
        <w:t>Уменьшение либо отзыв лимитов</w:t>
      </w:r>
      <w:r w:rsidR="00674512" w:rsidRPr="00C33825">
        <w:rPr>
          <w:rFonts w:cs="Arial"/>
          <w:bCs/>
          <w:iCs/>
          <w:color w:val="000000"/>
          <w:szCs w:val="28"/>
        </w:rPr>
        <w:t xml:space="preserve"> </w:t>
      </w:r>
      <w:r w:rsidRPr="00C33825">
        <w:rPr>
          <w:rFonts w:cs="Arial"/>
          <w:bCs/>
          <w:iCs/>
          <w:color w:val="000000"/>
          <w:szCs w:val="28"/>
        </w:rPr>
        <w:t xml:space="preserve">бюджетных обязательств на предоставление субсидии на соответствующий финансовый год. </w:t>
      </w:r>
    </w:p>
    <w:p w:rsidR="0006557D" w:rsidRPr="00C33825" w:rsidRDefault="0006557D" w:rsidP="0006557D">
      <w:pPr>
        <w:ind w:firstLine="709"/>
        <w:rPr>
          <w:rFonts w:cs="Arial"/>
          <w:bCs/>
          <w:iCs/>
          <w:color w:val="000000"/>
          <w:szCs w:val="28"/>
        </w:rPr>
      </w:pPr>
      <w:r w:rsidRPr="00C33825">
        <w:rPr>
          <w:rFonts w:cs="Arial"/>
          <w:bCs/>
          <w:iCs/>
          <w:color w:val="000000"/>
          <w:szCs w:val="28"/>
        </w:rPr>
        <w:t>36.1.2. Внесение изменений в нормативные правовые акты Российской Федерации, Ханты-Мансийского автономного округа</w:t>
      </w:r>
      <w:r w:rsidR="00067F3B" w:rsidRPr="00C33825">
        <w:rPr>
          <w:rFonts w:cs="Arial"/>
          <w:bCs/>
          <w:iCs/>
          <w:color w:val="000000"/>
          <w:szCs w:val="28"/>
        </w:rPr>
        <w:t>-</w:t>
      </w:r>
      <w:r w:rsidRPr="00C33825">
        <w:rPr>
          <w:rFonts w:cs="Arial"/>
          <w:bCs/>
          <w:iCs/>
          <w:color w:val="000000"/>
          <w:szCs w:val="28"/>
        </w:rPr>
        <w:t>Югры, муниципальные правовые акты, требующие внесение изменения в настоящий порядок.</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36.1.3. Возникновение обстоятельств непреодолимой силы в соответствии с пунктом 3 статьи 401 </w:t>
      </w:r>
      <w:hyperlink r:id="rId43" w:tooltip="ФЕДЕРАЛЬНЫЙ ЗАКОН от 30.11.1994 № 51-ФЗ ГОСУДАРСТВЕННАЯ ДУМА ФЕДЕРАЛЬНОГО СОБРАНИЯ РФ&#10;&#10;ГРАЖДАНСКИЙ КОДЕКС РОССИЙСКОЙ ФЕДЕРАЦИИ. ЧАСТЬ ПЕРВАЯ" w:history="1">
        <w:r w:rsidRPr="00C33825">
          <w:rPr>
            <w:rStyle w:val="af2"/>
            <w:rFonts w:cs="Arial"/>
            <w:bCs/>
            <w:iCs/>
            <w:szCs w:val="28"/>
          </w:rPr>
          <w:t>Гражданского кодекса Российской Федерации</w:t>
        </w:r>
      </w:hyperlink>
      <w:r w:rsidRPr="00C33825">
        <w:rPr>
          <w:rFonts w:cs="Arial"/>
          <w:bCs/>
          <w:iCs/>
          <w:color w:val="000000"/>
          <w:szCs w:val="28"/>
        </w:rPr>
        <w:t>.</w:t>
      </w:r>
    </w:p>
    <w:p w:rsidR="0006557D" w:rsidRPr="00C33825" w:rsidRDefault="0006557D" w:rsidP="0006557D">
      <w:pPr>
        <w:ind w:firstLine="709"/>
        <w:rPr>
          <w:rFonts w:cs="Arial"/>
          <w:bCs/>
          <w:iCs/>
          <w:color w:val="000000"/>
          <w:szCs w:val="28"/>
        </w:rPr>
      </w:pPr>
      <w:r w:rsidRPr="00C33825">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06557D" w:rsidRPr="00C33825" w:rsidRDefault="0006557D" w:rsidP="0006557D">
      <w:pPr>
        <w:ind w:firstLine="709"/>
        <w:rPr>
          <w:rFonts w:cs="Arial"/>
          <w:bCs/>
          <w:iCs/>
          <w:color w:val="000000"/>
          <w:szCs w:val="28"/>
        </w:rPr>
      </w:pPr>
      <w:r w:rsidRPr="00C33825">
        <w:rPr>
          <w:rFonts w:cs="Arial"/>
          <w:bCs/>
          <w:iCs/>
          <w:color w:val="000000"/>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w:t>
      </w:r>
      <w:r w:rsidR="00674512" w:rsidRPr="00674512">
        <w:rPr>
          <w:rFonts w:eastAsia="Calibri" w:cs="Arial"/>
          <w:color w:val="000000"/>
        </w:rPr>
        <w:t xml:space="preserve"> </w:t>
      </w:r>
      <w:r w:rsidR="00674512" w:rsidRPr="00E838D2">
        <w:rPr>
          <w:rFonts w:eastAsia="Calibri" w:cs="Arial"/>
          <w:color w:val="000000"/>
        </w:rPr>
        <w:t>отзыва лимитов бюджетных обязательств на предоставление субсидии на соответствующий финансовый год, а также в случае</w:t>
      </w:r>
      <w:r w:rsidRPr="00C33825">
        <w:rPr>
          <w:rFonts w:cs="Arial"/>
          <w:bCs/>
          <w:iCs/>
          <w:color w:val="000000"/>
          <w:szCs w:val="28"/>
        </w:rPr>
        <w:t>, предусмотренном подпунктом 36.1.3 пункта 36.1 настоящего раздела.</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06557D" w:rsidRPr="00C33825" w:rsidRDefault="0006557D" w:rsidP="0006557D">
      <w:pPr>
        <w:ind w:firstLine="709"/>
        <w:rPr>
          <w:rFonts w:cs="Arial"/>
          <w:bCs/>
          <w:iCs/>
          <w:color w:val="000000"/>
          <w:szCs w:val="28"/>
        </w:rPr>
      </w:pPr>
      <w:r w:rsidRPr="00C33825">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06557D" w:rsidRPr="00C33825" w:rsidRDefault="0006557D" w:rsidP="0006557D">
      <w:pPr>
        <w:ind w:firstLine="709"/>
        <w:rPr>
          <w:rFonts w:cs="Arial"/>
          <w:bCs/>
          <w:iCs/>
          <w:color w:val="000000"/>
          <w:szCs w:val="28"/>
        </w:rPr>
      </w:pPr>
      <w:r w:rsidRPr="00C33825">
        <w:rPr>
          <w:rFonts w:cs="Arial"/>
          <w:bCs/>
          <w:iCs/>
          <w:color w:val="000000"/>
          <w:szCs w:val="28"/>
        </w:rPr>
        <w:t>37. Отбор получателей субсидий признается несостоявшимся в следующих случаях:</w:t>
      </w:r>
    </w:p>
    <w:p w:rsidR="0006557D" w:rsidRDefault="0006557D" w:rsidP="0006557D">
      <w:pPr>
        <w:ind w:firstLine="709"/>
        <w:rPr>
          <w:rFonts w:cs="Arial"/>
          <w:bCs/>
          <w:iCs/>
          <w:color w:val="000000"/>
          <w:szCs w:val="28"/>
        </w:rPr>
      </w:pPr>
      <w:r w:rsidRPr="00C33825">
        <w:rPr>
          <w:rFonts w:cs="Arial"/>
          <w:bCs/>
          <w:iCs/>
          <w:color w:val="000000"/>
          <w:szCs w:val="28"/>
        </w:rPr>
        <w:t>- по окончании срока подачи заявок не подано ни одной заявки;</w:t>
      </w:r>
    </w:p>
    <w:p w:rsidR="00674512" w:rsidRPr="00C33825" w:rsidRDefault="00674512" w:rsidP="0006557D">
      <w:pPr>
        <w:ind w:firstLine="709"/>
        <w:rPr>
          <w:rFonts w:cs="Arial"/>
          <w:bCs/>
          <w:iCs/>
          <w:color w:val="000000"/>
          <w:szCs w:val="28"/>
        </w:rPr>
      </w:pPr>
    </w:p>
    <w:p w:rsidR="0006557D" w:rsidRPr="00C33825" w:rsidRDefault="0006557D" w:rsidP="0006557D">
      <w:pPr>
        <w:autoSpaceDE w:val="0"/>
        <w:autoSpaceDN w:val="0"/>
        <w:adjustRightInd w:val="0"/>
        <w:ind w:firstLine="709"/>
        <w:rPr>
          <w:rFonts w:cs="Arial"/>
          <w:bCs/>
          <w:iCs/>
          <w:color w:val="000000"/>
          <w:szCs w:val="28"/>
        </w:rPr>
      </w:pPr>
      <w:r w:rsidRPr="00C33825">
        <w:rPr>
          <w:rFonts w:cs="Arial"/>
          <w:bCs/>
          <w:iCs/>
          <w:color w:val="000000"/>
          <w:szCs w:val="28"/>
        </w:rPr>
        <w:t>- по результатам рассмотрения заявок отклонены все заявки;</w:t>
      </w:r>
    </w:p>
    <w:p w:rsidR="0006557D" w:rsidRPr="00C33825" w:rsidRDefault="0006557D" w:rsidP="0006557D">
      <w:pPr>
        <w:autoSpaceDE w:val="0"/>
        <w:autoSpaceDN w:val="0"/>
        <w:adjustRightInd w:val="0"/>
        <w:ind w:firstLine="709"/>
        <w:rPr>
          <w:rFonts w:cs="Arial"/>
          <w:bCs/>
          <w:iCs/>
          <w:color w:val="000000"/>
          <w:szCs w:val="28"/>
        </w:rPr>
      </w:pPr>
      <w:r w:rsidRPr="00C33825">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06557D" w:rsidRPr="00C33825" w:rsidRDefault="0006557D" w:rsidP="0006557D">
      <w:pPr>
        <w:autoSpaceDE w:val="0"/>
        <w:autoSpaceDN w:val="0"/>
        <w:adjustRightInd w:val="0"/>
        <w:ind w:firstLine="709"/>
        <w:rPr>
          <w:rFonts w:cs="Arial"/>
          <w:bCs/>
          <w:iCs/>
          <w:color w:val="000000"/>
          <w:szCs w:val="28"/>
        </w:rPr>
      </w:pPr>
      <w:r w:rsidRPr="00C33825">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06557D" w:rsidRPr="00C33825" w:rsidRDefault="0006557D" w:rsidP="0006557D">
      <w:pPr>
        <w:autoSpaceDE w:val="0"/>
        <w:autoSpaceDN w:val="0"/>
        <w:adjustRightInd w:val="0"/>
        <w:ind w:firstLine="709"/>
        <w:rPr>
          <w:rFonts w:cs="Arial"/>
          <w:bCs/>
          <w:iCs/>
          <w:color w:val="000000"/>
          <w:szCs w:val="28"/>
        </w:rPr>
      </w:pPr>
      <w:r w:rsidRPr="00C33825">
        <w:rPr>
          <w:rFonts w:cs="Arial"/>
          <w:bCs/>
          <w:iCs/>
          <w:color w:val="000000"/>
          <w:szCs w:val="28"/>
        </w:rPr>
        <w:t xml:space="preserve">38. Соглашение заключается с участником отбора получателей субсидий, признанного несостоявшимся, в следующих случаях: </w:t>
      </w:r>
    </w:p>
    <w:p w:rsidR="0006557D" w:rsidRPr="00C33825" w:rsidRDefault="0006557D" w:rsidP="0006557D">
      <w:pPr>
        <w:autoSpaceDE w:val="0"/>
        <w:autoSpaceDN w:val="0"/>
        <w:adjustRightInd w:val="0"/>
        <w:ind w:firstLine="709"/>
        <w:rPr>
          <w:rFonts w:cs="Arial"/>
          <w:bCs/>
          <w:iCs/>
          <w:color w:val="000000"/>
          <w:szCs w:val="28"/>
        </w:rPr>
      </w:pPr>
      <w:r w:rsidRPr="00C33825">
        <w:rPr>
          <w:rFonts w:cs="Arial"/>
          <w:bCs/>
          <w:iCs/>
          <w:color w:val="000000"/>
          <w:szCs w:val="28"/>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06557D" w:rsidRPr="00C33825" w:rsidRDefault="0006557D" w:rsidP="0006557D">
      <w:pPr>
        <w:widowControl w:val="0"/>
        <w:autoSpaceDE w:val="0"/>
        <w:autoSpaceDN w:val="0"/>
        <w:adjustRightInd w:val="0"/>
        <w:ind w:firstLine="709"/>
        <w:rPr>
          <w:rFonts w:cs="Arial"/>
          <w:bCs/>
          <w:color w:val="000000"/>
          <w:szCs w:val="28"/>
        </w:rPr>
      </w:pPr>
    </w:p>
    <w:p w:rsidR="0006557D" w:rsidRPr="00C33825" w:rsidRDefault="0006557D" w:rsidP="0006557D">
      <w:pPr>
        <w:pStyle w:val="2"/>
      </w:pPr>
      <w:r w:rsidRPr="00C33825">
        <w:t>Раздел III. Условия и порядок предоставления субсидий</w:t>
      </w:r>
    </w:p>
    <w:p w:rsidR="0006557D" w:rsidRPr="00C33825" w:rsidRDefault="0006557D" w:rsidP="0006557D">
      <w:pPr>
        <w:widowControl w:val="0"/>
        <w:autoSpaceDE w:val="0"/>
        <w:autoSpaceDN w:val="0"/>
        <w:adjustRightInd w:val="0"/>
        <w:ind w:firstLine="709"/>
        <w:rPr>
          <w:rFonts w:cs="Arial"/>
          <w:bCs/>
          <w:color w:val="000000"/>
          <w:szCs w:val="28"/>
        </w:rPr>
      </w:pPr>
    </w:p>
    <w:p w:rsidR="0006557D" w:rsidRPr="00C33825" w:rsidRDefault="0006557D" w:rsidP="0006557D">
      <w:pPr>
        <w:widowControl w:val="0"/>
        <w:snapToGrid w:val="0"/>
        <w:ind w:firstLine="709"/>
        <w:rPr>
          <w:rFonts w:cs="Arial"/>
          <w:color w:val="000000"/>
          <w:szCs w:val="28"/>
        </w:rPr>
      </w:pPr>
      <w:r w:rsidRPr="00C33825">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C33825">
        <w:rPr>
          <w:rFonts w:cs="Arial"/>
          <w:color w:val="000000"/>
          <w:szCs w:val="28"/>
          <w:lang w:val="en-US"/>
        </w:rPr>
        <w:t>II</w:t>
      </w:r>
      <w:r w:rsidRPr="00C33825">
        <w:rPr>
          <w:rFonts w:cs="Arial"/>
          <w:color w:val="000000"/>
          <w:szCs w:val="28"/>
        </w:rPr>
        <w:t xml:space="preserve"> настоящего порядка.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2. Размер субсидии и порядок расчета. </w:t>
      </w:r>
    </w:p>
    <w:p w:rsidR="00071079"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Максимальный размер субсидии субъекту </w:t>
      </w:r>
      <w:r w:rsidR="00071079" w:rsidRPr="00C33825">
        <w:rPr>
          <w:rFonts w:cs="Arial"/>
          <w:color w:val="000000"/>
        </w:rPr>
        <w:t xml:space="preserve">составляет </w:t>
      </w:r>
      <w:r w:rsidR="00674512">
        <w:rPr>
          <w:rFonts w:cs="Arial"/>
          <w:color w:val="000000"/>
        </w:rPr>
        <w:t>3 0</w:t>
      </w:r>
      <w:r w:rsidR="00071079" w:rsidRPr="00C33825">
        <w:rPr>
          <w:rFonts w:cs="Arial"/>
          <w:color w:val="000000"/>
        </w:rPr>
        <w:t>00 000 рублей</w:t>
      </w:r>
      <w:r w:rsidRPr="00C33825">
        <w:rPr>
          <w:rFonts w:cs="Arial"/>
          <w:color w:val="000000"/>
          <w:szCs w:val="28"/>
        </w:rPr>
        <w:t xml:space="preserve">, при условии </w:t>
      </w:r>
      <w:proofErr w:type="spellStart"/>
      <w:r w:rsidRPr="00C33825">
        <w:rPr>
          <w:rFonts w:cs="Arial"/>
          <w:color w:val="000000"/>
          <w:szCs w:val="28"/>
        </w:rPr>
        <w:t>софинансирования</w:t>
      </w:r>
      <w:proofErr w:type="spellEnd"/>
      <w:r w:rsidRPr="00C33825">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C33825">
        <w:rPr>
          <w:rFonts w:cs="Arial"/>
          <w:color w:val="000000"/>
          <w:szCs w:val="28"/>
        </w:rPr>
        <w:t>софинансирования</w:t>
      </w:r>
      <w:proofErr w:type="spellEnd"/>
      <w:r w:rsidRPr="00C33825">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приобретение офисного оборудования (не более 20% от суммы субсидии);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приобретение производственного оборудования, специализированной техники;</w:t>
      </w:r>
    </w:p>
    <w:p w:rsidR="0006557D" w:rsidRPr="00C33825" w:rsidRDefault="00674512" w:rsidP="0006557D">
      <w:pPr>
        <w:widowControl w:val="0"/>
        <w:autoSpaceDE w:val="0"/>
        <w:autoSpaceDN w:val="0"/>
        <w:adjustRightInd w:val="0"/>
        <w:ind w:firstLine="709"/>
        <w:rPr>
          <w:rFonts w:cs="Arial"/>
          <w:color w:val="000000"/>
          <w:szCs w:val="28"/>
        </w:rPr>
      </w:pPr>
      <w:r w:rsidRPr="00E838D2">
        <w:rPr>
          <w:rFonts w:eastAsia="Calibri" w:cs="Arial"/>
          <w:color w:val="000000"/>
        </w:rPr>
        <w:t>- приобретение инвентаря стоимостью более 5 тыс. рублей за единицу (не более 20% от суммы субсидии);</w:t>
      </w:r>
    </w:p>
    <w:p w:rsidR="00674512"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сертификация и декларирование выпускаемой продукции;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выплата по передаче прав на франшизу (паушальный взнос)</w:t>
      </w:r>
      <w:r w:rsidR="00071079" w:rsidRPr="00C33825">
        <w:rPr>
          <w:rFonts w:eastAsia="Calibri" w:cs="Arial"/>
          <w:color w:val="000000"/>
        </w:rPr>
        <w:t xml:space="preserve"> (не более 20% от суммы субсидии)</w:t>
      </w:r>
      <w:r w:rsidRPr="00C33825">
        <w:rPr>
          <w:rFonts w:cs="Arial"/>
          <w:color w:val="000000"/>
          <w:szCs w:val="28"/>
        </w:rPr>
        <w:t>.</w:t>
      </w:r>
    </w:p>
    <w:p w:rsidR="00071079" w:rsidRPr="00C33825" w:rsidRDefault="00071079"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44"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5. Условия и порядок заключения между главным распорядителем </w:t>
      </w:r>
      <w:r w:rsidR="00071079" w:rsidRPr="00C33825">
        <w:rPr>
          <w:rFonts w:eastAsia="Calibri" w:cs="Arial"/>
          <w:color w:val="000000"/>
        </w:rPr>
        <w:t>бюджетных средств</w:t>
      </w:r>
      <w:r w:rsidR="00071079" w:rsidRPr="00C33825">
        <w:rPr>
          <w:rFonts w:cs="Arial"/>
          <w:color w:val="000000"/>
          <w:szCs w:val="28"/>
        </w:rPr>
        <w:t xml:space="preserve"> </w:t>
      </w:r>
      <w:r w:rsidRPr="00C33825">
        <w:rPr>
          <w:rFonts w:cs="Arial"/>
          <w:color w:val="000000"/>
          <w:szCs w:val="28"/>
        </w:rPr>
        <w:t xml:space="preserve">и получателем субсидии соглашения о предоставлении субсидии, дополнительного соглашения к соглашению.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w:t>
      </w:r>
      <w:r w:rsidR="00067F3B" w:rsidRPr="00C33825">
        <w:rPr>
          <w:rFonts w:cs="Arial"/>
          <w:color w:val="000000"/>
          <w:szCs w:val="28"/>
        </w:rPr>
        <w:t>-</w:t>
      </w:r>
      <w:r w:rsidRPr="00C33825">
        <w:rPr>
          <w:rFonts w:cs="Arial"/>
          <w:color w:val="000000"/>
          <w:szCs w:val="28"/>
        </w:rPr>
        <w:t xml:space="preserve">Югры для соответствующего вида субсидии. В случае, предусмотренном абзацем двадцать первым пункта 32 раздела II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C33825">
        <w:rPr>
          <w:rFonts w:cs="Arial"/>
          <w:color w:val="000000"/>
          <w:szCs w:val="28"/>
        </w:rPr>
        <w:t>недостижении</w:t>
      </w:r>
      <w:proofErr w:type="spellEnd"/>
      <w:r w:rsidRPr="00C33825">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45"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а также условия (обязательства), указанные в пунктах 11, 13 настоящего раздела.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В соглашение включается условие о запрете приобретения получателями субсидии</w:t>
      </w:r>
      <w:r w:rsidR="00C33825" w:rsidRPr="00C33825">
        <w:rPr>
          <w:rFonts w:cs="Arial"/>
          <w:color w:val="000000"/>
          <w:szCs w:val="28"/>
        </w:rPr>
        <w:t>-</w:t>
      </w:r>
      <w:r w:rsidR="00F22DB1" w:rsidRPr="00C33825">
        <w:rPr>
          <w:rFonts w:cs="Arial"/>
          <w:color w:val="000000"/>
          <w:szCs w:val="28"/>
        </w:rPr>
        <w:t>ю</w:t>
      </w:r>
      <w:r w:rsidRPr="00C33825">
        <w:rPr>
          <w:rFonts w:cs="Arial"/>
          <w:color w:val="000000"/>
          <w:szCs w:val="28"/>
        </w:rPr>
        <w:t xml:space="preserve">ридическими лицами и юридическими лицами, получающими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(поставке)высокотехнологичного импортного оборудования. </w:t>
      </w:r>
    </w:p>
    <w:p w:rsidR="0006557D" w:rsidRPr="00C33825" w:rsidRDefault="0006557D" w:rsidP="0006557D">
      <w:pPr>
        <w:ind w:firstLine="709"/>
        <w:rPr>
          <w:rFonts w:cs="Arial"/>
          <w:color w:val="000000"/>
          <w:szCs w:val="28"/>
        </w:rPr>
      </w:pPr>
      <w:r w:rsidRPr="00C33825">
        <w:rPr>
          <w:rFonts w:cs="Arial"/>
          <w:color w:val="000000"/>
          <w:szCs w:val="28"/>
        </w:rPr>
        <w:t>При наличии технической возможности соглашение</w:t>
      </w:r>
      <w:r w:rsidRPr="00C33825">
        <w:rPr>
          <w:rFonts w:eastAsia="Calibri" w:cs="Arial"/>
          <w:color w:val="000000"/>
        </w:rPr>
        <w:t xml:space="preserve"> </w:t>
      </w:r>
      <w:r w:rsidRPr="00C33825">
        <w:rPr>
          <w:rFonts w:cs="Arial"/>
          <w:color w:val="000000"/>
          <w:szCs w:val="28"/>
        </w:rPr>
        <w:t>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пунктом 6 настоящего пункта.</w:t>
      </w:r>
    </w:p>
    <w:p w:rsidR="0006557D" w:rsidRPr="00C33825" w:rsidRDefault="00071079" w:rsidP="0006557D">
      <w:pPr>
        <w:autoSpaceDE w:val="0"/>
        <w:autoSpaceDN w:val="0"/>
        <w:adjustRightInd w:val="0"/>
        <w:ind w:firstLine="709"/>
        <w:rPr>
          <w:rFonts w:cs="Arial"/>
          <w:color w:val="000000"/>
          <w:szCs w:val="28"/>
        </w:rPr>
      </w:pPr>
      <w:r w:rsidRPr="00C33825">
        <w:rPr>
          <w:rFonts w:eastAsia="Calibri" w:cs="Arial"/>
          <w:color w:val="000000"/>
          <w:szCs w:val="28"/>
        </w:rPr>
        <w:t>6. 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r w:rsidR="0006557D" w:rsidRPr="00C33825">
        <w:rPr>
          <w:rFonts w:cs="Arial"/>
          <w:color w:val="000000"/>
          <w:szCs w:val="28"/>
        </w:rPr>
        <w:t>.</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Подписанный сторонами экземпляр соглашения о предоставлении субсидии 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06557D" w:rsidRPr="00C33825" w:rsidRDefault="00071079" w:rsidP="0006557D">
      <w:pPr>
        <w:widowControl w:val="0"/>
        <w:autoSpaceDE w:val="0"/>
        <w:autoSpaceDN w:val="0"/>
        <w:adjustRightInd w:val="0"/>
        <w:ind w:firstLine="709"/>
        <w:rPr>
          <w:rFonts w:cs="Arial"/>
          <w:color w:val="000000"/>
          <w:szCs w:val="28"/>
        </w:rPr>
      </w:pPr>
      <w:r w:rsidRPr="00C33825">
        <w:rPr>
          <w:rFonts w:cs="Arial"/>
          <w:color w:val="000000"/>
          <w:szCs w:val="28"/>
        </w:rPr>
        <w:t>7. Победитель (победители) отбора признается(</w:t>
      </w:r>
      <w:proofErr w:type="spellStart"/>
      <w:r w:rsidRPr="00C33825">
        <w:rPr>
          <w:rFonts w:cs="Arial"/>
          <w:color w:val="000000"/>
          <w:szCs w:val="28"/>
        </w:rPr>
        <w:t>ются</w:t>
      </w:r>
      <w:proofErr w:type="spellEnd"/>
      <w:r w:rsidRPr="00C33825">
        <w:rPr>
          <w:rFonts w:cs="Arial"/>
          <w:color w:val="000000"/>
          <w:szCs w:val="28"/>
        </w:rPr>
        <w:t xml:space="preserve">) уклонившимся от заключения соглашения в случае </w:t>
      </w:r>
      <w:proofErr w:type="spellStart"/>
      <w:r w:rsidRPr="00C33825">
        <w:rPr>
          <w:rFonts w:cs="Arial"/>
          <w:color w:val="000000"/>
          <w:szCs w:val="28"/>
        </w:rPr>
        <w:t>неподписания</w:t>
      </w:r>
      <w:proofErr w:type="spellEnd"/>
      <w:r w:rsidRPr="00C33825">
        <w:rPr>
          <w:rFonts w:cs="Arial"/>
          <w:color w:val="000000"/>
          <w:szCs w:val="28"/>
        </w:rPr>
        <w:t xml:space="preserve"> получателем(и) субсидии соглашения в срок, установленный абзацем первым пункта 6 настоящего раздела</w:t>
      </w:r>
      <w:r w:rsidR="0006557D" w:rsidRPr="00C33825">
        <w:rPr>
          <w:rFonts w:cs="Arial"/>
          <w:color w:val="000000"/>
          <w:szCs w:val="28"/>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06557D" w:rsidRPr="00C33825" w:rsidRDefault="00071079"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C33825">
        <w:rPr>
          <w:rFonts w:cs="Arial"/>
          <w:bCs/>
          <w:iCs/>
          <w:color w:val="000000"/>
          <w:szCs w:val="28"/>
        </w:rPr>
        <w:t>о предоставлении субсидии</w:t>
      </w:r>
      <w:r w:rsidRPr="00C33825">
        <w:rPr>
          <w:rFonts w:cs="Arial"/>
          <w:color w:val="000000"/>
          <w:szCs w:val="28"/>
        </w:rPr>
        <w:t>, указанный в пункте 34 раздела II настоящего порядка, с целью исключения участника отбора из перечня получателей субсидии</w:t>
      </w:r>
      <w:r w:rsidR="0006557D" w:rsidRPr="00C33825">
        <w:rPr>
          <w:rFonts w:cs="Arial"/>
          <w:color w:val="000000"/>
          <w:szCs w:val="28"/>
        </w:rPr>
        <w:t xml:space="preserve">.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8. Основаниями для отказа в предоставлении субсидии являются:</w:t>
      </w:r>
    </w:p>
    <w:p w:rsidR="0006557D" w:rsidRPr="00C33825" w:rsidRDefault="00F22DB1" w:rsidP="0006557D">
      <w:pPr>
        <w:widowControl w:val="0"/>
        <w:autoSpaceDE w:val="0"/>
        <w:autoSpaceDN w:val="0"/>
        <w:adjustRightInd w:val="0"/>
        <w:ind w:firstLine="709"/>
        <w:rPr>
          <w:rFonts w:cs="Arial"/>
          <w:color w:val="000000"/>
          <w:szCs w:val="28"/>
        </w:rPr>
      </w:pPr>
      <w:r w:rsidRPr="00C33825">
        <w:rPr>
          <w:rFonts w:eastAsia="Calibri" w:cs="Arial"/>
          <w:color w:val="000000"/>
        </w:rPr>
        <w:t>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r w:rsidR="0006557D" w:rsidRPr="00C33825">
        <w:rPr>
          <w:rFonts w:cs="Arial"/>
          <w:color w:val="000000"/>
          <w:szCs w:val="28"/>
        </w:rPr>
        <w:t xml:space="preserve">.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8.2. Установление факта недостоверности представленной получателем субсидии информации.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8.3. Признание победителя отбора уклонившимся от заключения соглашения о предоставлении субсидии.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8.4. Несоответствие получателя субсидии на даты принятия решения о предоставлении субсидии и заключения соглашения категории, установленной пунктом 10 раздела II настоящего порядка, и требованиям, установленным подпунктами 8.1-8.5, 8.8, 8.9 пункта 8, </w:t>
      </w:r>
      <w:r w:rsidR="00F22DB1" w:rsidRPr="00C33825">
        <w:rPr>
          <w:rFonts w:eastAsia="Calibri" w:cs="Arial"/>
          <w:color w:val="000000"/>
        </w:rPr>
        <w:t>подпунктами 9.1-9.8</w:t>
      </w:r>
      <w:r w:rsidRPr="00C33825">
        <w:rPr>
          <w:rFonts w:cs="Arial"/>
          <w:color w:val="000000"/>
          <w:szCs w:val="28"/>
        </w:rPr>
        <w:t>, 9.10 пункта 9 настоящего порядка, в случаях, предусмотренных абзацем двадцать первым пункта 32 раздела II настоящего порядка.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F22246" w:rsidRDefault="00F22246" w:rsidP="0006557D">
      <w:pPr>
        <w:widowControl w:val="0"/>
        <w:autoSpaceDE w:val="0"/>
        <w:autoSpaceDN w:val="0"/>
        <w:adjustRightInd w:val="0"/>
        <w:ind w:firstLine="709"/>
        <w:rPr>
          <w:rFonts w:cs="Arial"/>
          <w:color w:val="000000"/>
          <w:szCs w:val="28"/>
        </w:rPr>
      </w:pPr>
      <w:r w:rsidRPr="00E838D2">
        <w:rPr>
          <w:rFonts w:eastAsia="Calibri" w:cs="Arial"/>
          <w:color w:val="000000"/>
        </w:rPr>
        <w:t>8.6. Заявка участника отбора по результатам оценки заявок набрала балл меньше установленного в объявлении о проведении отбора получателей субсидий минимального среднего проходного балла</w:t>
      </w:r>
      <w:r>
        <w:rPr>
          <w:rFonts w:eastAsia="Calibri" w:cs="Arial"/>
          <w:color w:val="000000"/>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10. Сроки перечисления субсидии, счета, на которые перечисляется субсидия.</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счет, открытый получателем субсидии в учреждениях Центрального Банка Российской Федерации или кредитных организациях.</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11. Победитель отбора, в отношении которого принято решение о предоставлении субсидии: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C33825">
        <w:rPr>
          <w:rFonts w:cs="Arial"/>
          <w:color w:val="000000"/>
          <w:szCs w:val="28"/>
        </w:rPr>
        <w:t>неполнородные</w:t>
      </w:r>
      <w:proofErr w:type="spellEnd"/>
      <w:r w:rsidRPr="00C33825">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w:t>
      </w:r>
      <w:r w:rsidR="00C33825" w:rsidRPr="00C33825">
        <w:rPr>
          <w:rFonts w:cs="Arial"/>
          <w:color w:val="000000"/>
          <w:szCs w:val="28"/>
        </w:rPr>
        <w:t>-</w:t>
      </w:r>
      <w:r w:rsidRPr="00C33825">
        <w:rPr>
          <w:rFonts w:cs="Arial"/>
          <w:color w:val="000000"/>
          <w:szCs w:val="28"/>
        </w:rPr>
        <w:t xml:space="preserve">юридических лиц);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обязуется использовать по целевому назначению приобретенное оборудование, технику,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 техники);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предоставлять отчетность в соответствии с разделом IV настоящего порядка;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обязуется обеспечить достижение результатов предоставления субсидии, установленных соглашением о предоставлении субсидии;</w:t>
      </w:r>
    </w:p>
    <w:p w:rsidR="0006557D" w:rsidRPr="00C33825" w:rsidRDefault="00071079"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осуществить </w:t>
      </w:r>
      <w:proofErr w:type="spellStart"/>
      <w:r w:rsidRPr="00C33825">
        <w:rPr>
          <w:rFonts w:cs="Arial"/>
          <w:color w:val="000000"/>
          <w:szCs w:val="28"/>
        </w:rPr>
        <w:t>софинансирование</w:t>
      </w:r>
      <w:proofErr w:type="spellEnd"/>
      <w:r w:rsidRPr="00C33825">
        <w:rPr>
          <w:rFonts w:cs="Arial"/>
          <w:color w:val="000000"/>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w:t>
      </w:r>
      <w:r w:rsidR="00F22DB1" w:rsidRPr="00C33825">
        <w:rPr>
          <w:rFonts w:eastAsia="Calibri" w:cs="Arial"/>
          <w:color w:val="000000"/>
        </w:rPr>
        <w:t>, в сроки, установленные соглашением о предоставлении субсидии (дополнительным соглашением) для расходования средств субсидии</w:t>
      </w:r>
      <w:r w:rsidRPr="00C33825">
        <w:rPr>
          <w:rFonts w:cs="Arial"/>
          <w:color w:val="000000"/>
          <w:szCs w:val="28"/>
        </w:rPr>
        <w:t>;</w:t>
      </w:r>
      <w:r w:rsidR="0006557D" w:rsidRPr="00C33825">
        <w:rPr>
          <w:rFonts w:cs="Arial"/>
          <w:color w:val="000000"/>
          <w:szCs w:val="28"/>
        </w:rPr>
        <w:t xml:space="preserve">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 обязуется не осуществлять производство и (или) реализацию подакцизных товаров, </w:t>
      </w:r>
      <w:r w:rsidR="00F22246" w:rsidRPr="00E838D2">
        <w:rPr>
          <w:rFonts w:eastAsia="Calibri" w:cs="Arial"/>
          <w:color w:val="000000"/>
        </w:rPr>
        <w:t>за исключением сахаросодержащих напитков, кроме тонизирующих напитков,</w:t>
      </w:r>
      <w:r w:rsidR="00F22246">
        <w:rPr>
          <w:rFonts w:eastAsia="Calibri" w:cs="Arial"/>
          <w:color w:val="000000"/>
        </w:rPr>
        <w:t xml:space="preserve"> </w:t>
      </w:r>
      <w:r w:rsidRPr="00C33825">
        <w:rPr>
          <w:rFonts w:cs="Arial"/>
          <w:color w:val="000000"/>
          <w:szCs w:val="28"/>
        </w:rPr>
        <w:t xml:space="preserve">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осуществлять производственную деятельность в сфере представленного проекта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не менее двух лет с даты получения субсидии.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12. В случае несоблюдения победителем отбора условий, предусмотренных абзацами вторым-пятым, седьмым-десятым пункта 11 настоящего раздела, </w:t>
      </w:r>
      <w:proofErr w:type="spellStart"/>
      <w:r w:rsidRPr="00C33825">
        <w:rPr>
          <w:rFonts w:cs="Arial"/>
          <w:color w:val="000000"/>
          <w:szCs w:val="28"/>
        </w:rPr>
        <w:t>непредоставления</w:t>
      </w:r>
      <w:proofErr w:type="spellEnd"/>
      <w:r w:rsidRPr="00C33825">
        <w:rPr>
          <w:rFonts w:cs="Arial"/>
          <w:color w:val="000000"/>
          <w:szCs w:val="28"/>
        </w:rPr>
        <w:t xml:space="preserve">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настоящего порядка, </w:t>
      </w:r>
      <w:r w:rsidR="00F22246" w:rsidRPr="00E838D2">
        <w:rPr>
          <w:rFonts w:eastAsia="Calibri" w:cs="Arial"/>
          <w:color w:val="000000"/>
        </w:rPr>
        <w:t>средства субсидии по соглашению в полном объеме подлежат</w:t>
      </w:r>
      <w:r w:rsidR="00F22246" w:rsidRPr="00C33825">
        <w:rPr>
          <w:rFonts w:cs="Arial"/>
          <w:color w:val="000000"/>
          <w:szCs w:val="28"/>
        </w:rPr>
        <w:t xml:space="preserve"> </w:t>
      </w:r>
      <w:r w:rsidRPr="00C33825">
        <w:rPr>
          <w:rFonts w:cs="Arial"/>
          <w:color w:val="000000"/>
          <w:szCs w:val="28"/>
        </w:rPr>
        <w:t>возврату в бюджет муниципального образования городской округ Сургут Ханты-Мансийского автономного округа</w:t>
      </w:r>
      <w:r w:rsidR="00067F3B" w:rsidRPr="00C33825">
        <w:rPr>
          <w:rFonts w:cs="Arial"/>
          <w:color w:val="000000"/>
          <w:szCs w:val="28"/>
        </w:rPr>
        <w:t>-</w:t>
      </w:r>
      <w:r w:rsidRPr="00C33825">
        <w:rPr>
          <w:rFonts w:cs="Arial"/>
          <w:color w:val="000000"/>
          <w:szCs w:val="28"/>
        </w:rPr>
        <w:t xml:space="preserve">Югры в порядке и в сроки, предусмотренные разделом </w:t>
      </w:r>
      <w:r w:rsidRPr="00C33825">
        <w:rPr>
          <w:rFonts w:cs="Arial"/>
          <w:color w:val="000000"/>
          <w:szCs w:val="28"/>
          <w:lang w:val="en-US"/>
        </w:rPr>
        <w:t>V</w:t>
      </w:r>
      <w:r w:rsidRPr="00C33825">
        <w:rPr>
          <w:rFonts w:cs="Arial"/>
          <w:color w:val="000000"/>
          <w:szCs w:val="28"/>
        </w:rPr>
        <w:t xml:space="preserve"> настоящего порядка (за исключением случая, установленного пунктом 15 настоящего раздела).</w:t>
      </w:r>
    </w:p>
    <w:p w:rsidR="00F22246" w:rsidRPr="00E838D2" w:rsidRDefault="00F22246" w:rsidP="00F22246">
      <w:pPr>
        <w:ind w:firstLine="709"/>
        <w:rPr>
          <w:rFonts w:eastAsia="Calibri" w:cs="Arial"/>
          <w:color w:val="000000"/>
        </w:rPr>
      </w:pPr>
      <w:r w:rsidRPr="00E838D2">
        <w:rPr>
          <w:rFonts w:eastAsia="Calibri" w:cs="Arial"/>
          <w:color w:val="000000"/>
        </w:rPr>
        <w:t xml:space="preserve">13. Результатом предоставления субсидии является количество приобретенных товаров, работ, услуг для реализации проекта. </w:t>
      </w:r>
    </w:p>
    <w:p w:rsidR="00F22246" w:rsidRPr="00E838D2" w:rsidRDefault="00F22246" w:rsidP="00F22246">
      <w:pPr>
        <w:ind w:firstLine="709"/>
        <w:rPr>
          <w:rFonts w:eastAsia="Calibri" w:cs="Arial"/>
          <w:color w:val="000000"/>
        </w:rPr>
      </w:pPr>
      <w:r w:rsidRPr="00E838D2">
        <w:rPr>
          <w:rFonts w:eastAsia="Calibri" w:cs="Arial"/>
          <w:color w:val="000000"/>
        </w:rPr>
        <w:t>Значение результата предоставления субсидии измеряется в единицах и рассчитывается в следующем порядке:</w:t>
      </w:r>
    </w:p>
    <w:p w:rsidR="00F22246" w:rsidRPr="00E838D2" w:rsidRDefault="00F22246" w:rsidP="00F22246">
      <w:pPr>
        <w:ind w:firstLine="709"/>
        <w:rPr>
          <w:rFonts w:eastAsia="Calibri" w:cs="Arial"/>
          <w:color w:val="000000"/>
        </w:rPr>
      </w:pPr>
      <w:r w:rsidRPr="00E838D2">
        <w:rPr>
          <w:rFonts w:eastAsia="Calibri" w:cs="Arial"/>
          <w:color w:val="000000"/>
        </w:rPr>
        <w:t>- при приобретении оборудования каждая единица приобретенного оборудования принимается за единицу;</w:t>
      </w:r>
    </w:p>
    <w:p w:rsidR="00F22246" w:rsidRPr="00E838D2" w:rsidRDefault="00F22246" w:rsidP="00F22246">
      <w:pPr>
        <w:ind w:firstLine="709"/>
        <w:rPr>
          <w:rFonts w:eastAsia="Calibri" w:cs="Arial"/>
          <w:color w:val="000000"/>
          <w:highlight w:val="cyan"/>
        </w:rPr>
      </w:pPr>
      <w:r w:rsidRPr="00E838D2">
        <w:rPr>
          <w:rFonts w:eastAsia="Calibri" w:cs="Arial"/>
          <w:color w:val="000000"/>
        </w:rPr>
        <w:t>- при приобретении инвентаря</w:t>
      </w:r>
      <w:r w:rsidRPr="00E838D2">
        <w:rPr>
          <w:rFonts w:cs="Arial"/>
          <w:color w:val="000000"/>
        </w:rPr>
        <w:t xml:space="preserve"> </w:t>
      </w:r>
      <w:r w:rsidRPr="00E838D2">
        <w:rPr>
          <w:rFonts w:eastAsia="Calibri" w:cs="Arial"/>
          <w:color w:val="000000"/>
        </w:rPr>
        <w:t>каждая единица приобретенного инвентаря принимается за единицу;</w:t>
      </w:r>
      <w:r w:rsidRPr="00E838D2">
        <w:rPr>
          <w:rFonts w:eastAsia="Calibri" w:cs="Arial"/>
          <w:color w:val="000000"/>
          <w:highlight w:val="cyan"/>
        </w:rPr>
        <w:t xml:space="preserve"> </w:t>
      </w:r>
    </w:p>
    <w:p w:rsidR="00F22246" w:rsidRPr="00E838D2" w:rsidRDefault="00F22246" w:rsidP="00F22246">
      <w:pPr>
        <w:ind w:firstLine="709"/>
        <w:rPr>
          <w:rFonts w:eastAsia="Calibri" w:cs="Arial"/>
          <w:color w:val="000000"/>
        </w:rPr>
      </w:pPr>
      <w:r w:rsidRPr="00E838D2">
        <w:rPr>
          <w:rFonts w:eastAsia="Calibri" w:cs="Arial"/>
          <w:color w:val="000000"/>
        </w:rPr>
        <w:t>- при сертификации и декларировании выпускаемой продукции значение результата предоставления субсидии по направлению расходования средств субсидии принимается за единицу;</w:t>
      </w:r>
    </w:p>
    <w:p w:rsidR="00F22246" w:rsidRPr="00E838D2" w:rsidRDefault="00F22246" w:rsidP="00F22246">
      <w:pPr>
        <w:ind w:firstLine="709"/>
        <w:rPr>
          <w:rFonts w:cs="Arial"/>
          <w:color w:val="000000"/>
        </w:rPr>
      </w:pPr>
      <w:r w:rsidRPr="00E838D2">
        <w:rPr>
          <w:rFonts w:eastAsia="Calibri" w:cs="Arial"/>
          <w:color w:val="000000"/>
        </w:rPr>
        <w:t>- при выплате по передаче прав на франшизу</w:t>
      </w:r>
      <w:r w:rsidRPr="00E838D2">
        <w:rPr>
          <w:rFonts w:cs="Arial"/>
          <w:color w:val="000000"/>
        </w:rPr>
        <w:t xml:space="preserve"> </w:t>
      </w:r>
      <w:bookmarkStart w:id="0" w:name="_Hlk223298653"/>
      <w:r w:rsidRPr="00E838D2">
        <w:rPr>
          <w:rFonts w:cs="Arial"/>
          <w:color w:val="000000"/>
        </w:rPr>
        <w:t>значение результата предоставления субсидии по направлению расходования средств субсидии принимается за единицу;</w:t>
      </w:r>
    </w:p>
    <w:bookmarkEnd w:id="0"/>
    <w:p w:rsidR="00F22246" w:rsidRPr="00E838D2" w:rsidRDefault="00F22246" w:rsidP="00F22246">
      <w:pPr>
        <w:ind w:firstLine="709"/>
        <w:rPr>
          <w:rFonts w:eastAsia="Calibri" w:cs="Arial"/>
          <w:color w:val="000000"/>
        </w:rPr>
      </w:pPr>
      <w:r w:rsidRPr="00E838D2">
        <w:rPr>
          <w:rFonts w:eastAsia="Calibri" w:cs="Arial"/>
          <w:color w:val="000000"/>
        </w:rPr>
        <w:t>- значение результата предоставления субсидии определяется путем суммирования значений результатов предоставления субсидии по каждому направлению расходования средств субсидии.</w:t>
      </w:r>
    </w:p>
    <w:p w:rsidR="0006557D" w:rsidRPr="00C33825" w:rsidRDefault="00F22246" w:rsidP="00F22246">
      <w:pPr>
        <w:widowControl w:val="0"/>
        <w:autoSpaceDE w:val="0"/>
        <w:autoSpaceDN w:val="0"/>
        <w:adjustRightInd w:val="0"/>
        <w:ind w:firstLine="709"/>
        <w:rPr>
          <w:rFonts w:cs="Arial"/>
          <w:color w:val="000000"/>
          <w:szCs w:val="28"/>
        </w:rPr>
      </w:pPr>
      <w:r w:rsidRPr="00E838D2">
        <w:rPr>
          <w:rFonts w:eastAsia="Calibri" w:cs="Arial"/>
          <w:color w:val="000000"/>
        </w:rPr>
        <w:t>Значение результата предоставления субсидии устанавливается в соглашении о предоставлении субсидии</w:t>
      </w:r>
      <w:r w:rsidR="0006557D" w:rsidRPr="00C33825">
        <w:rPr>
          <w:rFonts w:cs="Arial"/>
          <w:color w:val="000000"/>
          <w:szCs w:val="28"/>
        </w:rPr>
        <w:t>.</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xml:space="preserve">14. Неиспользованный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46"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C33825">
          <w:rPr>
            <w:rStyle w:val="af2"/>
            <w:rFonts w:cs="Arial"/>
            <w:szCs w:val="28"/>
          </w:rPr>
          <w:t>от 21.05.2021</w:t>
        </w:r>
        <w:r w:rsidR="00C33825" w:rsidRPr="00C33825">
          <w:rPr>
            <w:rStyle w:val="af2"/>
            <w:rFonts w:cs="Arial"/>
            <w:szCs w:val="28"/>
          </w:rPr>
          <w:t xml:space="preserve"> № </w:t>
        </w:r>
        <w:r w:rsidRPr="00C33825">
          <w:rPr>
            <w:rStyle w:val="af2"/>
            <w:rFonts w:cs="Arial"/>
            <w:szCs w:val="28"/>
          </w:rPr>
          <w:t>3944</w:t>
        </w:r>
      </w:hyperlink>
      <w:r w:rsidRPr="00C33825">
        <w:rPr>
          <w:rFonts w:cs="Arial"/>
          <w:color w:val="000000"/>
          <w:szCs w:val="28"/>
        </w:rPr>
        <w:t xml:space="preserve"> </w:t>
      </w:r>
      <w:r w:rsidR="00C33825" w:rsidRPr="00C33825">
        <w:rPr>
          <w:rFonts w:cs="Arial"/>
          <w:color w:val="000000"/>
          <w:szCs w:val="28"/>
        </w:rPr>
        <w:t>«</w:t>
      </w:r>
      <w:r w:rsidRPr="00C33825">
        <w:rPr>
          <w:rFonts w:cs="Arial"/>
          <w:color w:val="000000"/>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47"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на цели, установленные при предоставлении субсидии</w:t>
      </w:r>
      <w:r w:rsidR="00C33825" w:rsidRPr="00C33825">
        <w:rPr>
          <w:rFonts w:cs="Arial"/>
          <w:color w:val="000000"/>
          <w:szCs w:val="28"/>
        </w:rPr>
        <w:t>»</w:t>
      </w:r>
      <w:r w:rsidRPr="00C33825">
        <w:rPr>
          <w:rFonts w:cs="Arial"/>
          <w:color w:val="000000"/>
          <w:szCs w:val="28"/>
        </w:rPr>
        <w:t>.</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p w:rsidR="0006557D"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xml:space="preserve">В случае отсутствия решения о наличии потребности в указанных средствах не использованный в отчетном финансовом году </w:t>
      </w:r>
      <w:r w:rsidR="00F22246" w:rsidRPr="00E838D2">
        <w:rPr>
          <w:rFonts w:eastAsia="Calibri" w:cs="Arial"/>
          <w:color w:val="000000"/>
        </w:rPr>
        <w:t>остаток средств субсидии</w:t>
      </w:r>
      <w:r w:rsidR="00F22246" w:rsidRPr="00C33825">
        <w:rPr>
          <w:rFonts w:cs="Arial"/>
          <w:color w:val="000000"/>
          <w:szCs w:val="28"/>
        </w:rPr>
        <w:t xml:space="preserve"> </w:t>
      </w:r>
      <w:r w:rsidRPr="00C33825">
        <w:rPr>
          <w:rFonts w:cs="Arial"/>
          <w:color w:val="000000"/>
          <w:szCs w:val="28"/>
        </w:rPr>
        <w:t>возвращается получателем субсидий в бюджет городского округа Сургут Ханты-Мансийского автономного округа</w:t>
      </w:r>
      <w:r w:rsidR="003A5605" w:rsidRPr="00C33825">
        <w:rPr>
          <w:rFonts w:cs="Arial"/>
          <w:color w:val="000000"/>
          <w:szCs w:val="28"/>
        </w:rPr>
        <w:t>-</w:t>
      </w:r>
      <w:r w:rsidRPr="00C33825">
        <w:rPr>
          <w:rFonts w:cs="Arial"/>
          <w:color w:val="000000"/>
          <w:szCs w:val="28"/>
        </w:rPr>
        <w:t>Югры в порядке и сроки, предусмотренные пунктом 3 раздела V настоящего порядка</w:t>
      </w:r>
      <w:r w:rsidR="0006557D" w:rsidRPr="00C33825">
        <w:rPr>
          <w:rFonts w:cs="Arial"/>
          <w:color w:val="000000"/>
          <w:szCs w:val="28"/>
        </w:rPr>
        <w:t>.</w:t>
      </w:r>
    </w:p>
    <w:p w:rsidR="00F22246" w:rsidRDefault="00F22246" w:rsidP="0006557D">
      <w:pPr>
        <w:widowControl w:val="0"/>
        <w:autoSpaceDE w:val="0"/>
        <w:autoSpaceDN w:val="0"/>
        <w:adjustRightInd w:val="0"/>
        <w:ind w:firstLine="709"/>
        <w:rPr>
          <w:rFonts w:cs="Arial"/>
          <w:color w:val="000000"/>
          <w:szCs w:val="28"/>
        </w:rPr>
      </w:pPr>
      <w:r w:rsidRPr="00E838D2">
        <w:rPr>
          <w:rFonts w:eastAsia="Calibri" w:cs="Arial"/>
          <w:color w:val="000000"/>
        </w:rPr>
        <w:t>14</w:t>
      </w:r>
      <w:r w:rsidRPr="00E838D2">
        <w:rPr>
          <w:rFonts w:eastAsia="Calibri" w:cs="Arial"/>
          <w:color w:val="000000"/>
          <w:vertAlign w:val="superscript"/>
        </w:rPr>
        <w:t>1</w:t>
      </w:r>
      <w:r w:rsidRPr="00E838D2">
        <w:rPr>
          <w:rFonts w:eastAsia="Calibri" w:cs="Arial"/>
          <w:color w:val="000000"/>
        </w:rPr>
        <w:t>. В случае достижения получателем субсидии установленного соглашением значения результата предоставления субсидии при расходовании средств субсидии в размере меньше предоставленного, получатель субсидии вправе возвратить остаток субсидии либо использовать остаток субсидии на приобретение иных товаров, работ услуг на реализацию проекта в соответствии с пунктом 3 настоящего раздела по направлениям расходования средств, указанным в соглашении</w:t>
      </w:r>
      <w:r>
        <w:rPr>
          <w:rFonts w:eastAsia="Calibri" w:cs="Arial"/>
          <w:color w:val="000000"/>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15. В случае призыва индивидуального предпринимателя-получателя субсидии или лица, являющегося одновременно единственным участником и руководителем юридического лица-получателя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об изменении результатов предоставления субсидии и сроков их достижения;</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о продлении сроков использования субсидии;</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 о расторжении соглашения без применения штрафных санкций (в случае возврата </w:t>
      </w:r>
      <w:r w:rsidR="00170EF8" w:rsidRPr="00E838D2">
        <w:rPr>
          <w:rFonts w:cs="Arial"/>
          <w:color w:val="000000"/>
        </w:rPr>
        <w:t>средств</w:t>
      </w:r>
      <w:r w:rsidR="00170EF8" w:rsidRPr="00E838D2">
        <w:rPr>
          <w:rFonts w:eastAsia="Calibri" w:cs="Arial"/>
          <w:color w:val="000000"/>
        </w:rPr>
        <w:t xml:space="preserve"> субсидии</w:t>
      </w:r>
      <w:r w:rsidR="00170EF8" w:rsidRPr="00C33825">
        <w:rPr>
          <w:rFonts w:cs="Arial"/>
          <w:color w:val="000000"/>
          <w:szCs w:val="28"/>
        </w:rPr>
        <w:t xml:space="preserve"> </w:t>
      </w:r>
      <w:r w:rsidRPr="00C33825">
        <w:rPr>
          <w:rFonts w:cs="Arial"/>
          <w:color w:val="000000"/>
          <w:szCs w:val="28"/>
        </w:rPr>
        <w:t>в полном объеме).</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15 настоящего раздела.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17. 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30-и календарных дней после окончания срока прохождения военной службы по мобилизации или по контракту. </w:t>
      </w:r>
    </w:p>
    <w:p w:rsidR="0006557D" w:rsidRPr="00C33825" w:rsidRDefault="0006557D" w:rsidP="0006557D">
      <w:pPr>
        <w:widowControl w:val="0"/>
        <w:snapToGrid w:val="0"/>
        <w:ind w:firstLine="709"/>
        <w:rPr>
          <w:rFonts w:cs="Arial"/>
          <w:color w:val="000000"/>
          <w:szCs w:val="28"/>
        </w:rPr>
      </w:pPr>
      <w:r w:rsidRPr="00C33825">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06557D" w:rsidRPr="00C33825" w:rsidRDefault="0006557D" w:rsidP="0006557D">
      <w:pPr>
        <w:widowControl w:val="0"/>
        <w:snapToGrid w:val="0"/>
        <w:ind w:firstLine="709"/>
        <w:rPr>
          <w:rFonts w:cs="Arial"/>
          <w:color w:val="000000"/>
          <w:szCs w:val="28"/>
        </w:rPr>
      </w:pPr>
      <w:r w:rsidRPr="00C33825">
        <w:rPr>
          <w:rFonts w:cs="Arial"/>
          <w:color w:val="000000"/>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48" w:tooltip="ФЕДЕРАЛЬНЫЙ ЗАКОН от 30.11.1994 № 51-ФЗ ГОСУДАРСТВЕННАЯ ДУМА ФЕДЕРАЛЬНОГО СОБРАНИЯ РФ&#10;&#10;ГРАЖДАНСКИЙ КОДЕКС РОССИЙСКОЙ ФЕДЕРАЦИИ. ЧАСТЬ ПЕРВАЯ" w:history="1">
        <w:r w:rsidRPr="00C33825">
          <w:rPr>
            <w:rStyle w:val="af2"/>
            <w:rFonts w:cs="Arial"/>
            <w:szCs w:val="28"/>
          </w:rPr>
          <w:t>Гражданского кодекса Российской Федерации</w:t>
        </w:r>
      </w:hyperlink>
      <w:r w:rsidRPr="00C33825">
        <w:rPr>
          <w:rFonts w:cs="Arial"/>
          <w:color w:val="000000"/>
          <w:szCs w:val="28"/>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w:t>
      </w:r>
      <w:r w:rsidR="00067F3B" w:rsidRPr="00C33825">
        <w:rPr>
          <w:rFonts w:cs="Arial"/>
          <w:color w:val="000000"/>
          <w:szCs w:val="28"/>
        </w:rPr>
        <w:t>-</w:t>
      </w:r>
      <w:r w:rsidRPr="00C33825">
        <w:rPr>
          <w:rFonts w:cs="Arial"/>
          <w:color w:val="000000"/>
          <w:szCs w:val="28"/>
        </w:rPr>
        <w:t>Югры.</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49" w:tooltip="ФЕДЕРАЛЬНЫЙ ЗАКОН от 30.11.1994 № 51-ФЗ ГОСУДАРСТВЕННАЯ ДУМА ФЕДЕРАЛЬНОГО СОБРАНИЯ РФ&#10;&#10;ГРАЖДАНСКИЙ КОДЕКС РОССИЙСКОЙ ФЕДЕРАЦИИ. ЧАСТЬ ПЕРВАЯ" w:history="1">
        <w:r w:rsidRPr="00C33825">
          <w:rPr>
            <w:rStyle w:val="af2"/>
            <w:rFonts w:cs="Arial"/>
            <w:szCs w:val="28"/>
          </w:rPr>
          <w:t>Гражданского кодекса Российской Федерации</w:t>
        </w:r>
      </w:hyperlink>
      <w:r w:rsidRPr="00C33825">
        <w:rPr>
          <w:rFonts w:cs="Arial"/>
          <w:color w:val="000000"/>
          <w:szCs w:val="28"/>
        </w:rPr>
        <w:t xml:space="preserve">, передающего свои права другому гражданину в соответствии со статьей 18 Федерального закона </w:t>
      </w:r>
      <w:r w:rsidR="00C33825" w:rsidRPr="00C33825">
        <w:rPr>
          <w:rFonts w:cs="Arial"/>
          <w:color w:val="000000"/>
          <w:szCs w:val="28"/>
        </w:rPr>
        <w:t>«</w:t>
      </w:r>
      <w:r w:rsidRPr="00C33825">
        <w:rPr>
          <w:rFonts w:cs="Arial"/>
          <w:color w:val="000000"/>
          <w:szCs w:val="28"/>
        </w:rPr>
        <w:t>О крестьянском (фермерском) хозяйстве</w:t>
      </w:r>
      <w:r w:rsidR="00C33825" w:rsidRPr="00C33825">
        <w:rPr>
          <w:rFonts w:cs="Arial"/>
          <w:color w:val="000000"/>
          <w:szCs w:val="28"/>
        </w:rPr>
        <w:t>»</w:t>
      </w:r>
      <w:r w:rsidRPr="00C33825">
        <w:rPr>
          <w:rFonts w:cs="Arial"/>
          <w:color w:val="000000"/>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6557D" w:rsidRPr="00C33825" w:rsidRDefault="0006557D" w:rsidP="0006557D">
      <w:pPr>
        <w:widowControl w:val="0"/>
        <w:autoSpaceDE w:val="0"/>
        <w:autoSpaceDN w:val="0"/>
        <w:adjustRightInd w:val="0"/>
        <w:ind w:firstLine="709"/>
        <w:rPr>
          <w:rFonts w:cs="Arial"/>
          <w:bCs/>
          <w:color w:val="000000"/>
          <w:szCs w:val="28"/>
        </w:rPr>
      </w:pPr>
    </w:p>
    <w:p w:rsidR="0006557D" w:rsidRPr="00C33825" w:rsidRDefault="0006557D" w:rsidP="0006557D">
      <w:pPr>
        <w:pStyle w:val="2"/>
      </w:pPr>
      <w:r w:rsidRPr="00C33825">
        <w:t>Раздел IV. Требования к отчетности</w:t>
      </w:r>
    </w:p>
    <w:p w:rsidR="0006557D" w:rsidRPr="00C33825" w:rsidRDefault="0006557D" w:rsidP="0006557D">
      <w:pPr>
        <w:widowControl w:val="0"/>
        <w:autoSpaceDE w:val="0"/>
        <w:autoSpaceDN w:val="0"/>
        <w:adjustRightInd w:val="0"/>
        <w:ind w:firstLine="709"/>
        <w:rPr>
          <w:rFonts w:cs="Arial"/>
          <w:bCs/>
          <w:color w:val="000000"/>
          <w:szCs w:val="28"/>
        </w:rPr>
      </w:pP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1. Получатель субсидии направляет в адрес Администрации города:</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w:t>
      </w:r>
      <w:r w:rsidR="003A5605" w:rsidRPr="00C33825">
        <w:rPr>
          <w:rFonts w:cs="Arial"/>
          <w:color w:val="000000"/>
          <w:szCs w:val="28"/>
        </w:rPr>
        <w:t>-</w:t>
      </w:r>
      <w:r w:rsidRPr="00C33825">
        <w:rPr>
          <w:rFonts w:cs="Arial"/>
          <w:color w:val="000000"/>
          <w:szCs w:val="28"/>
        </w:rPr>
        <w:t>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w:t>
      </w:r>
      <w:r w:rsidR="003A5605" w:rsidRPr="00C33825">
        <w:rPr>
          <w:rFonts w:cs="Arial"/>
          <w:color w:val="000000"/>
          <w:szCs w:val="28"/>
        </w:rPr>
        <w:t>-</w:t>
      </w:r>
      <w:r w:rsidRPr="00C33825">
        <w:rPr>
          <w:rFonts w:cs="Arial"/>
          <w:color w:val="000000"/>
          <w:szCs w:val="28"/>
        </w:rPr>
        <w:t>Югры для соответствующего вида субсидий.</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представляется на бумажном носителе с приложением копий документов, подтверждающих расходы (в том числе в части доли </w:t>
      </w:r>
      <w:proofErr w:type="spellStart"/>
      <w:r w:rsidRPr="00C33825">
        <w:rPr>
          <w:rFonts w:cs="Arial"/>
          <w:color w:val="000000"/>
          <w:szCs w:val="28"/>
        </w:rPr>
        <w:t>софинансирования</w:t>
      </w:r>
      <w:proofErr w:type="spellEnd"/>
      <w:r w:rsidRPr="00C33825">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rsidR="0006557D"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r w:rsidR="0006557D" w:rsidRPr="00C33825">
        <w:rPr>
          <w:rFonts w:cs="Arial"/>
          <w:color w:val="000000"/>
          <w:szCs w:val="28"/>
        </w:rPr>
        <w:t xml:space="preserve">.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w:t>
      </w:r>
      <w:r w:rsidR="00067F3B" w:rsidRPr="00C33825">
        <w:rPr>
          <w:rFonts w:cs="Arial"/>
          <w:color w:val="000000"/>
          <w:szCs w:val="28"/>
        </w:rPr>
        <w:t>-</w:t>
      </w:r>
      <w:r w:rsidRPr="00C33825">
        <w:rPr>
          <w:rFonts w:cs="Arial"/>
          <w:color w:val="000000"/>
          <w:szCs w:val="28"/>
        </w:rPr>
        <w:t>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финансов Российской Федерации от 27.04.2024</w:t>
      </w:r>
      <w:r w:rsidR="00C33825" w:rsidRPr="00C33825">
        <w:rPr>
          <w:rFonts w:cs="Arial"/>
          <w:color w:val="000000"/>
          <w:szCs w:val="28"/>
        </w:rPr>
        <w:t xml:space="preserve"> № </w:t>
      </w:r>
      <w:hyperlink r:id="rId50"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C33825">
          <w:rPr>
            <w:rStyle w:val="af2"/>
            <w:rFonts w:cs="Arial"/>
            <w:szCs w:val="28"/>
          </w:rPr>
          <w:t xml:space="preserve">53н </w:t>
        </w:r>
        <w:r w:rsidR="00C33825" w:rsidRPr="00C33825">
          <w:rPr>
            <w:rStyle w:val="af2"/>
            <w:rFonts w:cs="Arial"/>
            <w:szCs w:val="28"/>
          </w:rPr>
          <w:t>«</w:t>
        </w:r>
        <w:r w:rsidRPr="00C33825">
          <w:rPr>
            <w:rStyle w:val="af2"/>
            <w:rFonts w:cs="Arial"/>
            <w:szCs w:val="28"/>
          </w:rPr>
          <w:t>Об утверждении Порядка проведения мониторинга</w:t>
        </w:r>
      </w:hyperlink>
      <w:r w:rsidRPr="00C33825">
        <w:rPr>
          <w:rFonts w:cs="Arial"/>
          <w:color w:val="000000"/>
          <w:szCs w:val="28"/>
        </w:rPr>
        <w:t xml:space="preserve">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w:t>
      </w:r>
      <w:r w:rsidR="00C33825" w:rsidRPr="00C33825">
        <w:rPr>
          <w:rFonts w:cs="Arial"/>
          <w:color w:val="000000"/>
          <w:szCs w:val="28"/>
        </w:rPr>
        <w:t>»</w:t>
      </w:r>
      <w:r w:rsidRPr="00C33825">
        <w:rPr>
          <w:rFonts w:cs="Arial"/>
          <w:color w:val="000000"/>
          <w:szCs w:val="28"/>
        </w:rPr>
        <w:t xml:space="preserve">.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170EF8" w:rsidRDefault="00170EF8" w:rsidP="0006557D">
      <w:pPr>
        <w:widowControl w:val="0"/>
        <w:autoSpaceDE w:val="0"/>
        <w:autoSpaceDN w:val="0"/>
        <w:adjustRightInd w:val="0"/>
        <w:ind w:firstLine="709"/>
        <w:rPr>
          <w:rFonts w:cs="Arial"/>
          <w:color w:val="000000"/>
          <w:szCs w:val="28"/>
        </w:rPr>
      </w:pPr>
      <w:r w:rsidRPr="00E838D2">
        <w:rPr>
          <w:rFonts w:eastAsia="Calibri" w:cs="Arial"/>
          <w:color w:val="000000"/>
        </w:rPr>
        <w:t>Датой достижения конечного значения результата предоставления субсидии является более поздняя из следующих дат: дата полного расходования средств субсидии на приобретение товаров, работ, услуг либо последняя дата приемки товаров, работ, услуг, приобретенных за счет средств субсидии</w:t>
      </w:r>
      <w:r>
        <w:rPr>
          <w:rFonts w:eastAsia="Calibri" w:cs="Arial"/>
          <w:color w:val="000000"/>
        </w:rPr>
        <w:t>.</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о предоставлении субсидии.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w:t>
      </w:r>
    </w:p>
    <w:p w:rsidR="0006557D" w:rsidRPr="00C33825" w:rsidRDefault="0006557D" w:rsidP="0006557D">
      <w:pPr>
        <w:widowControl w:val="0"/>
        <w:autoSpaceDE w:val="0"/>
        <w:autoSpaceDN w:val="0"/>
        <w:adjustRightInd w:val="0"/>
        <w:ind w:firstLine="709"/>
        <w:rPr>
          <w:rFonts w:cs="Arial"/>
          <w:color w:val="000000"/>
          <w:szCs w:val="28"/>
        </w:rPr>
      </w:pPr>
      <w:r w:rsidRPr="00C33825">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3. Проверка отчета, указанного в подпункте 1.1 пункта 1 настоящего раздела.</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3.1. Администратор в срок не более 15 рабочих дней, следующих за днем представления отчета получателем субсидии, получает сведения из Единого реестра субъектов малого и среднего предпринимательства</w:t>
      </w:r>
      <w:r w:rsidR="00C33825" w:rsidRPr="00C33825">
        <w:rPr>
          <w:rFonts w:cs="Arial"/>
          <w:color w:val="000000"/>
          <w:szCs w:val="28"/>
        </w:rPr>
        <w:t>-</w:t>
      </w:r>
      <w:r w:rsidRPr="00C33825">
        <w:rPr>
          <w:rFonts w:cs="Arial"/>
          <w:color w:val="000000"/>
          <w:szCs w:val="28"/>
        </w:rPr>
        <w:t xml:space="preserve">получателей поддержки в целях проверки информации о предоставлении </w:t>
      </w:r>
      <w:r w:rsidR="00F22DB1" w:rsidRPr="00C33825">
        <w:rPr>
          <w:rFonts w:eastAsia="Calibri" w:cs="Arial"/>
          <w:color w:val="000000"/>
        </w:rPr>
        <w:t>получателю субсидии</w:t>
      </w:r>
      <w:r w:rsidR="00F22DB1" w:rsidRPr="00C33825">
        <w:rPr>
          <w:rFonts w:cs="Arial"/>
          <w:color w:val="000000"/>
          <w:szCs w:val="28"/>
        </w:rPr>
        <w:t xml:space="preserve"> </w:t>
      </w:r>
      <w:r w:rsidRPr="00C33825">
        <w:rPr>
          <w:rFonts w:cs="Arial"/>
          <w:color w:val="000000"/>
          <w:szCs w:val="28"/>
        </w:rPr>
        <w:t>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В случае наличия информации в Едином реестре субъектов малого и среднего предпринимательства</w:t>
      </w:r>
      <w:r w:rsidR="00C33825" w:rsidRPr="00C33825">
        <w:rPr>
          <w:rFonts w:cs="Arial"/>
          <w:color w:val="000000"/>
          <w:szCs w:val="28"/>
        </w:rPr>
        <w:t>-</w:t>
      </w:r>
      <w:r w:rsidRPr="00C33825">
        <w:rPr>
          <w:rFonts w:cs="Arial"/>
          <w:color w:val="000000"/>
          <w:szCs w:val="28"/>
        </w:rPr>
        <w:t xml:space="preserve">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w:t>
      </w:r>
      <w:r w:rsidR="00F22DB1" w:rsidRPr="00C33825">
        <w:rPr>
          <w:rFonts w:eastAsia="Calibri" w:cs="Arial"/>
          <w:color w:val="000000"/>
        </w:rPr>
        <w:t>получателя субсидии</w:t>
      </w:r>
      <w:r w:rsidRPr="00C33825">
        <w:rPr>
          <w:rFonts w:cs="Arial"/>
          <w:color w:val="000000"/>
          <w:szCs w:val="28"/>
        </w:rPr>
        <w:t>, иные органы, предоставившие финансовую поддержку, для получения информации об оказании аналогичной поддержки.</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xml:space="preserve">3.2. </w:t>
      </w:r>
      <w:proofErr w:type="spellStart"/>
      <w:r w:rsidRPr="00C33825">
        <w:rPr>
          <w:rFonts w:cs="Arial"/>
          <w:color w:val="000000"/>
          <w:szCs w:val="28"/>
        </w:rPr>
        <w:t>УБУиО</w:t>
      </w:r>
      <w:proofErr w:type="spellEnd"/>
      <w:r w:rsidRPr="00C33825">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предоставления отчета получателем субсидии.</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3.3. Отчет возвращается получателю субсидии на доработку в следующих случаях:</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представление отчета по форме, не соответствующей установленной заключенным соглашением;</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установление факта недостоверности представленной отчетной информации;</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некорректное заполнение отчета (наличие счетных, арифметических, технических ошибок);</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установление факта предоставления участнику отбора аналогичной поддержки.</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C33825">
        <w:rPr>
          <w:rFonts w:cs="Arial"/>
          <w:color w:val="000000"/>
          <w:szCs w:val="28"/>
        </w:rPr>
        <w:t>УБУиО</w:t>
      </w:r>
      <w:proofErr w:type="spellEnd"/>
      <w:r w:rsidRPr="00C33825">
        <w:rPr>
          <w:rFonts w:cs="Arial"/>
          <w:color w:val="000000"/>
          <w:szCs w:val="28"/>
        </w:rPr>
        <w:t xml:space="preserve"> или администратор запрашивает у получателя субсидии недостающие документы.</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06557D" w:rsidRPr="00C33825" w:rsidRDefault="00071079" w:rsidP="00071079">
      <w:pPr>
        <w:tabs>
          <w:tab w:val="left" w:pos="0"/>
          <w:tab w:val="left" w:pos="851"/>
        </w:tabs>
        <w:ind w:firstLine="709"/>
        <w:rPr>
          <w:rFonts w:cs="Arial"/>
          <w:bCs/>
          <w:color w:val="000000"/>
          <w:szCs w:val="28"/>
        </w:rPr>
      </w:pPr>
      <w:r w:rsidRPr="00C33825">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r w:rsidR="0006557D" w:rsidRPr="00C33825">
        <w:rPr>
          <w:rFonts w:cs="Arial"/>
          <w:bCs/>
          <w:color w:val="000000"/>
          <w:szCs w:val="28"/>
        </w:rPr>
        <w:t xml:space="preserve">. </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представления отчета получателем субсидии.</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Отчет возвращается получателю субсидии на доработку в течение срока, указанного в абзаце первом настоящего пункта, в случаях, предусмотренных подпунктом 3.3 пункта 3 настоящего раздела.</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071079" w:rsidRPr="00C33825" w:rsidRDefault="00071079" w:rsidP="00071079">
      <w:pPr>
        <w:widowControl w:val="0"/>
        <w:autoSpaceDE w:val="0"/>
        <w:autoSpaceDN w:val="0"/>
        <w:adjustRightInd w:val="0"/>
        <w:ind w:firstLine="709"/>
        <w:rPr>
          <w:rFonts w:cs="Arial"/>
          <w:color w:val="000000"/>
          <w:szCs w:val="28"/>
        </w:rPr>
      </w:pPr>
      <w:r w:rsidRPr="00C33825">
        <w:rPr>
          <w:rFonts w:cs="Arial"/>
          <w:color w:val="000000"/>
          <w:szCs w:val="28"/>
        </w:rPr>
        <w:t xml:space="preserve">По результатам проверки </w:t>
      </w:r>
      <w:r w:rsidR="00170EF8" w:rsidRPr="00E838D2">
        <w:rPr>
          <w:rFonts w:eastAsia="Calibri" w:cs="Arial"/>
          <w:color w:val="000000"/>
        </w:rPr>
        <w:t>отчетов об исполнении принятых обязательств</w:t>
      </w:r>
      <w:r w:rsidRPr="00C33825">
        <w:rPr>
          <w:rFonts w:cs="Arial"/>
          <w:color w:val="000000"/>
          <w:szCs w:val="28"/>
        </w:rPr>
        <w:t xml:space="preserve"> администратор не позднее 15-го числа месяца, следующего за месяцем представления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06557D" w:rsidRPr="00C33825" w:rsidRDefault="00170EF8" w:rsidP="00071079">
      <w:pPr>
        <w:tabs>
          <w:tab w:val="left" w:pos="0"/>
          <w:tab w:val="left" w:pos="851"/>
        </w:tabs>
        <w:ind w:firstLine="709"/>
        <w:rPr>
          <w:rFonts w:cs="Arial"/>
          <w:bCs/>
          <w:color w:val="000000"/>
          <w:szCs w:val="28"/>
        </w:rPr>
      </w:pPr>
      <w:r w:rsidRPr="00E838D2">
        <w:rPr>
          <w:rFonts w:eastAsia="Calibri" w:cs="Arial"/>
          <w:color w:val="000000"/>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r w:rsidR="0006557D" w:rsidRPr="00C33825">
        <w:rPr>
          <w:rFonts w:cs="Arial"/>
          <w:bCs/>
          <w:color w:val="000000"/>
          <w:szCs w:val="28"/>
        </w:rPr>
        <w:t xml:space="preserve">. </w:t>
      </w:r>
    </w:p>
    <w:p w:rsidR="0006557D" w:rsidRPr="00C33825" w:rsidRDefault="0006557D" w:rsidP="0006557D">
      <w:pPr>
        <w:autoSpaceDE w:val="0"/>
        <w:autoSpaceDN w:val="0"/>
        <w:adjustRightInd w:val="0"/>
        <w:ind w:firstLine="709"/>
        <w:rPr>
          <w:rFonts w:cs="Arial"/>
          <w:bCs/>
          <w:color w:val="000000"/>
          <w:szCs w:val="28"/>
        </w:rPr>
      </w:pPr>
    </w:p>
    <w:p w:rsidR="0006557D" w:rsidRPr="00C33825" w:rsidRDefault="0006557D" w:rsidP="0006557D">
      <w:pPr>
        <w:pStyle w:val="2"/>
      </w:pPr>
      <w:r w:rsidRPr="00C33825">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06557D" w:rsidRPr="00C33825" w:rsidRDefault="0006557D" w:rsidP="0006557D">
      <w:pPr>
        <w:autoSpaceDE w:val="0"/>
        <w:autoSpaceDN w:val="0"/>
        <w:adjustRightInd w:val="0"/>
        <w:ind w:firstLine="709"/>
        <w:rPr>
          <w:rFonts w:cs="Arial"/>
          <w:bCs/>
          <w:color w:val="000000"/>
          <w:szCs w:val="28"/>
        </w:rPr>
      </w:pP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и 269.2 </w:t>
      </w:r>
      <w:hyperlink r:id="rId51"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в соответствии с пунктами 21-24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КСП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и 269.2 </w:t>
      </w:r>
      <w:hyperlink r:id="rId52"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соответственно.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3. </w:t>
      </w:r>
      <w:r w:rsidR="00170EF8" w:rsidRPr="00E838D2">
        <w:rPr>
          <w:rFonts w:eastAsia="Calibri" w:cs="Arial"/>
          <w:color w:val="000000"/>
        </w:rPr>
        <w:t>Средства субсидии подлежат возврату</w:t>
      </w:r>
      <w:r w:rsidR="00170EF8" w:rsidRPr="00C33825">
        <w:rPr>
          <w:rFonts w:cs="Arial"/>
          <w:color w:val="000000"/>
          <w:szCs w:val="28"/>
        </w:rPr>
        <w:t xml:space="preserve"> </w:t>
      </w:r>
      <w:r w:rsidRPr="00C33825">
        <w:rPr>
          <w:rFonts w:cs="Arial"/>
          <w:color w:val="000000"/>
          <w:szCs w:val="28"/>
        </w:rPr>
        <w:t>получателем субсидии в бюджет городского округа Сургут Ханты-Мансийского автономного округа</w:t>
      </w:r>
      <w:r w:rsidR="00067F3B" w:rsidRPr="00C33825">
        <w:rPr>
          <w:rFonts w:cs="Arial"/>
          <w:color w:val="000000"/>
          <w:szCs w:val="28"/>
        </w:rPr>
        <w:t>-</w:t>
      </w:r>
      <w:r w:rsidRPr="00C33825">
        <w:rPr>
          <w:rFonts w:cs="Arial"/>
          <w:color w:val="000000"/>
          <w:szCs w:val="28"/>
        </w:rPr>
        <w:t>Югры в случаях:</w:t>
      </w:r>
    </w:p>
    <w:p w:rsidR="00F22DB1"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3.1. </w:t>
      </w:r>
      <w:r w:rsidR="00F22DB1" w:rsidRPr="00C33825">
        <w:rPr>
          <w:rFonts w:eastAsia="Calibri" w:cs="Arial"/>
          <w:color w:val="000000"/>
        </w:rPr>
        <w:t>Нарушения</w:t>
      </w:r>
      <w:r w:rsidRPr="00C33825">
        <w:rPr>
          <w:rFonts w:cs="Arial"/>
          <w:color w:val="000000"/>
          <w:szCs w:val="28"/>
        </w:rPr>
        <w:t xml:space="preserve">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указанных в пункте 11 раздела III настоящего порядка, </w:t>
      </w:r>
      <w:proofErr w:type="spellStart"/>
      <w:r w:rsidRPr="00C33825">
        <w:rPr>
          <w:rFonts w:cs="Arial"/>
          <w:color w:val="000000"/>
          <w:szCs w:val="28"/>
        </w:rPr>
        <w:t>недостижения</w:t>
      </w:r>
      <w:proofErr w:type="spellEnd"/>
      <w:r w:rsidRPr="00C33825">
        <w:rPr>
          <w:rFonts w:cs="Arial"/>
          <w:color w:val="000000"/>
          <w:szCs w:val="28"/>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w:t>
      </w:r>
      <w:r w:rsidR="00F22DB1" w:rsidRPr="00C33825">
        <w:rPr>
          <w:rFonts w:eastAsia="Calibri" w:cs="Arial"/>
          <w:color w:val="000000"/>
        </w:rPr>
        <w:t>установленного пунктом 15 раздела III настоящего порядка)</w:t>
      </w:r>
      <w:r w:rsidRPr="00C33825">
        <w:rPr>
          <w:rFonts w:cs="Arial"/>
          <w:color w:val="000000"/>
          <w:szCs w:val="28"/>
        </w:rPr>
        <w:t xml:space="preserve">. </w:t>
      </w:r>
    </w:p>
    <w:p w:rsidR="0006557D" w:rsidRPr="00C33825" w:rsidRDefault="00170EF8" w:rsidP="0006557D">
      <w:pPr>
        <w:autoSpaceDE w:val="0"/>
        <w:autoSpaceDN w:val="0"/>
        <w:adjustRightInd w:val="0"/>
        <w:ind w:firstLine="709"/>
        <w:rPr>
          <w:rFonts w:cs="Arial"/>
          <w:color w:val="000000"/>
          <w:szCs w:val="28"/>
        </w:rPr>
      </w:pPr>
      <w:r w:rsidRPr="00E838D2">
        <w:rPr>
          <w:rFonts w:eastAsia="Calibri" w:cs="Arial"/>
          <w:color w:val="000000"/>
        </w:rPr>
        <w:t>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средств субсидии, если иной срок не установлен в представлении и (или) предписании КРУ или КСП</w:t>
      </w:r>
      <w:r w:rsidR="0006557D" w:rsidRPr="00C33825">
        <w:rPr>
          <w:rFonts w:cs="Arial"/>
          <w:color w:val="000000"/>
          <w:szCs w:val="28"/>
        </w:rPr>
        <w:t xml:space="preserve">.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3.2. </w:t>
      </w:r>
      <w:r w:rsidR="00B8083A" w:rsidRPr="00C33825">
        <w:rPr>
          <w:rFonts w:eastAsia="Calibri" w:cs="Arial"/>
          <w:color w:val="000000"/>
        </w:rPr>
        <w:t>Неиспользования</w:t>
      </w:r>
      <w:r w:rsidRPr="00C33825">
        <w:rPr>
          <w:rFonts w:cs="Arial"/>
          <w:color w:val="000000"/>
          <w:szCs w:val="28"/>
        </w:rPr>
        <w:t xml:space="preserve"> в отчетном финансовом году остатка </w:t>
      </w:r>
      <w:r w:rsidR="00170EF8" w:rsidRPr="00E838D2">
        <w:rPr>
          <w:rFonts w:eastAsia="Calibri" w:cs="Arial"/>
          <w:color w:val="000000"/>
        </w:rPr>
        <w:t>средств</w:t>
      </w:r>
      <w:r w:rsidR="00170EF8" w:rsidRPr="00C33825">
        <w:rPr>
          <w:rFonts w:cs="Arial"/>
          <w:color w:val="000000"/>
          <w:szCs w:val="28"/>
        </w:rPr>
        <w:t xml:space="preserve"> </w:t>
      </w:r>
      <w:r w:rsidRPr="00C33825">
        <w:rPr>
          <w:rFonts w:cs="Arial"/>
          <w:color w:val="000000"/>
          <w:szCs w:val="28"/>
        </w:rPr>
        <w:t xml:space="preserve">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w:t>
      </w:r>
    </w:p>
    <w:p w:rsidR="00170EF8"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Не позднее первого марта текущего финансового года получатель субсидии осуществляет возврат остатков </w:t>
      </w:r>
      <w:r w:rsidR="00170EF8" w:rsidRPr="00E838D2">
        <w:rPr>
          <w:rFonts w:eastAsia="Calibri" w:cs="Arial"/>
          <w:color w:val="000000"/>
        </w:rPr>
        <w:t>средств</w:t>
      </w:r>
      <w:r w:rsidR="00170EF8" w:rsidRPr="00C33825">
        <w:rPr>
          <w:rFonts w:cs="Arial"/>
          <w:color w:val="000000"/>
          <w:szCs w:val="28"/>
        </w:rPr>
        <w:t xml:space="preserve"> </w:t>
      </w:r>
      <w:r w:rsidRPr="00C33825">
        <w:rPr>
          <w:rFonts w:cs="Arial"/>
          <w:color w:val="000000"/>
          <w:szCs w:val="28"/>
        </w:rPr>
        <w:t xml:space="preserve">субсидии, не использованных в отчетном финансовом году.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4. Факты, указанные в пункте 3 настоящего раздела, устанавливаются актом проверки, предписанием, представлением КСП, КРУ, актом администратора (далее</w:t>
      </w:r>
      <w:r w:rsidR="00067F3B" w:rsidRPr="00C33825">
        <w:rPr>
          <w:rFonts w:cs="Arial"/>
          <w:color w:val="000000"/>
          <w:szCs w:val="28"/>
        </w:rPr>
        <w:t>-</w:t>
      </w:r>
      <w:r w:rsidRPr="00C33825">
        <w:rPr>
          <w:rFonts w:cs="Arial"/>
          <w:color w:val="000000"/>
          <w:szCs w:val="28"/>
        </w:rPr>
        <w:t xml:space="preserve">акт).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w:t>
      </w:r>
      <w:r w:rsidR="00170EF8" w:rsidRPr="00E838D2">
        <w:rPr>
          <w:rFonts w:eastAsia="Calibri" w:cs="Arial"/>
          <w:color w:val="000000"/>
        </w:rPr>
        <w:t>средств</w:t>
      </w:r>
      <w:r w:rsidR="00170EF8" w:rsidRPr="00C33825">
        <w:rPr>
          <w:rFonts w:cs="Arial"/>
          <w:color w:val="000000"/>
          <w:szCs w:val="28"/>
        </w:rPr>
        <w:t xml:space="preserve"> </w:t>
      </w:r>
      <w:r w:rsidRPr="00C33825">
        <w:rPr>
          <w:rFonts w:cs="Arial"/>
          <w:color w:val="000000"/>
          <w:szCs w:val="28"/>
        </w:rPr>
        <w:t xml:space="preserve">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При выявлении КРУ или КСП нарушения условий предоставления субсидии в результате проверки Администрации города, как главного распорядителя бюджетных средств, КРУ и (или) КСП направляет представление и (или) предписание Администрации города. В случае согласия с представлением и (или) предписанием КРУ или КСП, администратор направляет получателю субсидии письменное требование Администрации города о возврате </w:t>
      </w:r>
      <w:r w:rsidR="00170EF8" w:rsidRPr="00E838D2">
        <w:rPr>
          <w:rFonts w:eastAsia="Calibri" w:cs="Arial"/>
          <w:color w:val="000000"/>
        </w:rPr>
        <w:t>средств</w:t>
      </w:r>
      <w:r w:rsidR="00170EF8" w:rsidRPr="00C33825">
        <w:rPr>
          <w:rFonts w:cs="Arial"/>
          <w:color w:val="000000"/>
          <w:szCs w:val="28"/>
        </w:rPr>
        <w:t xml:space="preserve"> </w:t>
      </w:r>
      <w:r w:rsidRPr="00C33825">
        <w:rPr>
          <w:rFonts w:cs="Arial"/>
          <w:color w:val="000000"/>
          <w:szCs w:val="28"/>
        </w:rPr>
        <w:t xml:space="preserve">субсидии.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о возврате </w:t>
      </w:r>
      <w:r w:rsidR="00170EF8" w:rsidRPr="00E838D2">
        <w:rPr>
          <w:rFonts w:eastAsia="Calibri" w:cs="Arial"/>
          <w:color w:val="000000"/>
        </w:rPr>
        <w:t>средств</w:t>
      </w:r>
      <w:r w:rsidR="00170EF8" w:rsidRPr="00C33825">
        <w:rPr>
          <w:rFonts w:cs="Arial"/>
          <w:color w:val="000000"/>
          <w:szCs w:val="28"/>
        </w:rPr>
        <w:t xml:space="preserve"> </w:t>
      </w:r>
      <w:r w:rsidRPr="00C33825">
        <w:rPr>
          <w:rFonts w:cs="Arial"/>
          <w:color w:val="000000"/>
          <w:szCs w:val="28"/>
        </w:rPr>
        <w:t xml:space="preserve">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6. Положения пункта 3 настоящего раздела включаются в соглашение о предоставлении субсидии. </w:t>
      </w:r>
    </w:p>
    <w:p w:rsidR="0006557D" w:rsidRPr="00C33825" w:rsidRDefault="00170EF8" w:rsidP="0006557D">
      <w:pPr>
        <w:autoSpaceDE w:val="0"/>
        <w:autoSpaceDN w:val="0"/>
        <w:adjustRightInd w:val="0"/>
        <w:ind w:firstLine="709"/>
        <w:rPr>
          <w:rFonts w:cs="Arial"/>
          <w:color w:val="000000"/>
          <w:szCs w:val="28"/>
        </w:rPr>
      </w:pPr>
      <w:r w:rsidRPr="00E838D2">
        <w:rPr>
          <w:rFonts w:eastAsia="Calibri" w:cs="Arial"/>
          <w:color w:val="000000"/>
        </w:rPr>
        <w:t>7. В случае невыполнения требования о возврате средств субсидии в бюджет городского округа Сургут Ханты-Мансийского автономного округа</w:t>
      </w:r>
      <w:r w:rsidRPr="00377B6A">
        <w:rPr>
          <w:rFonts w:eastAsia="Calibri" w:cs="Arial"/>
          <w:color w:val="000000"/>
        </w:rPr>
        <w:t xml:space="preserve"> </w:t>
      </w:r>
      <w:r w:rsidRPr="00E838D2">
        <w:rPr>
          <w:rFonts w:eastAsia="Calibri" w:cs="Arial"/>
          <w:color w:val="000000"/>
        </w:rPr>
        <w:t>- Югры, взыскание средств субсидии осуществляется в судебном порядке в соответствии с законодательством Российской Федерации</w:t>
      </w:r>
      <w:r w:rsidR="0006557D" w:rsidRPr="00C33825">
        <w:rPr>
          <w:rFonts w:cs="Arial"/>
          <w:color w:val="000000"/>
          <w:szCs w:val="28"/>
        </w:rPr>
        <w:t>.</w:t>
      </w:r>
    </w:p>
    <w:p w:rsidR="0006557D" w:rsidRPr="00C33825" w:rsidRDefault="0006557D" w:rsidP="0006557D">
      <w:pPr>
        <w:autoSpaceDE w:val="0"/>
        <w:autoSpaceDN w:val="0"/>
        <w:adjustRightInd w:val="0"/>
        <w:ind w:firstLine="709"/>
        <w:rPr>
          <w:rFonts w:cs="Arial"/>
          <w:color w:val="000000"/>
          <w:szCs w:val="28"/>
        </w:rPr>
      </w:pPr>
      <w:r w:rsidRPr="00C33825">
        <w:rPr>
          <w:rFonts w:cs="Arial"/>
          <w:color w:val="000000"/>
          <w:szCs w:val="28"/>
        </w:rPr>
        <w:t xml:space="preserve">8. Администратор от лица главного распорядителя бюджетных средств и департамент финансов Администрации города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170EF8" w:rsidRPr="0048745C" w:rsidRDefault="0006557D" w:rsidP="00EB4A0D">
      <w:pPr>
        <w:pStyle w:val="Title"/>
        <w:spacing w:before="0" w:after="0"/>
        <w:jc w:val="both"/>
        <w:rPr>
          <w:b w:val="0"/>
          <w:sz w:val="24"/>
          <w:szCs w:val="24"/>
        </w:rPr>
      </w:pPr>
      <w:r w:rsidRPr="00C33825">
        <w:rPr>
          <w:bCs w:val="0"/>
          <w:color w:val="000000"/>
          <w:szCs w:val="28"/>
        </w:rPr>
        <w:br w:type="page"/>
      </w:r>
    </w:p>
    <w:p w:rsidR="0006557D" w:rsidRPr="00C33825" w:rsidRDefault="0006557D" w:rsidP="0006557D">
      <w:pPr>
        <w:rPr>
          <w:rFonts w:cs="Arial"/>
          <w:bCs/>
          <w:color w:val="000000"/>
          <w:szCs w:val="28"/>
        </w:rPr>
      </w:pPr>
    </w:p>
    <w:p w:rsidR="0006557D" w:rsidRPr="00C33825" w:rsidRDefault="0006557D" w:rsidP="0006557D">
      <w:pPr>
        <w:pStyle w:val="2"/>
        <w:jc w:val="right"/>
      </w:pPr>
      <w:r w:rsidRPr="00C33825">
        <w:t>Приложение 1</w:t>
      </w:r>
    </w:p>
    <w:p w:rsidR="0006557D" w:rsidRPr="00C33825" w:rsidRDefault="0006557D" w:rsidP="0006557D">
      <w:pPr>
        <w:pStyle w:val="2"/>
        <w:jc w:val="right"/>
        <w:rPr>
          <w:rFonts w:eastAsia="Calibri"/>
        </w:rPr>
      </w:pPr>
      <w:r w:rsidRPr="00C33825">
        <w:t xml:space="preserve">к порядку предоставления </w:t>
      </w:r>
      <w:r w:rsidRPr="00C33825">
        <w:rPr>
          <w:rFonts w:eastAsia="Calibri"/>
        </w:rPr>
        <w:t xml:space="preserve">субсидий </w:t>
      </w:r>
    </w:p>
    <w:p w:rsidR="0006557D" w:rsidRPr="00C33825" w:rsidRDefault="0006557D" w:rsidP="0006557D">
      <w:pPr>
        <w:pStyle w:val="2"/>
        <w:jc w:val="right"/>
        <w:rPr>
          <w:rFonts w:eastAsia="Calibri"/>
        </w:rPr>
      </w:pPr>
      <w:r w:rsidRPr="00C33825">
        <w:rPr>
          <w:rFonts w:eastAsia="Calibri"/>
        </w:rPr>
        <w:t xml:space="preserve">субъектам малого и среднего </w:t>
      </w:r>
    </w:p>
    <w:p w:rsidR="0006557D" w:rsidRPr="00C33825" w:rsidRDefault="0006557D" w:rsidP="0006557D">
      <w:pPr>
        <w:pStyle w:val="2"/>
        <w:jc w:val="right"/>
        <w:rPr>
          <w:rFonts w:eastAsia="Calibri"/>
        </w:rPr>
      </w:pPr>
      <w:r w:rsidRPr="00C33825">
        <w:rPr>
          <w:rFonts w:eastAsia="Calibri"/>
        </w:rPr>
        <w:t xml:space="preserve">предпринимательства </w:t>
      </w:r>
    </w:p>
    <w:p w:rsidR="0006557D" w:rsidRPr="00C33825" w:rsidRDefault="0006557D" w:rsidP="0006557D">
      <w:pPr>
        <w:pStyle w:val="2"/>
        <w:jc w:val="right"/>
        <w:rPr>
          <w:rFonts w:eastAsia="Calibri"/>
        </w:rPr>
      </w:pPr>
      <w:r w:rsidRPr="00C33825">
        <w:rPr>
          <w:rFonts w:eastAsia="Calibri"/>
        </w:rPr>
        <w:t xml:space="preserve">на финансовое обеспечение затрат </w:t>
      </w:r>
    </w:p>
    <w:p w:rsidR="0006557D" w:rsidRPr="00C33825" w:rsidRDefault="0006557D" w:rsidP="0006557D">
      <w:pPr>
        <w:pStyle w:val="2"/>
        <w:jc w:val="right"/>
        <w:rPr>
          <w:rFonts w:eastAsia="Calibri"/>
        </w:rPr>
      </w:pPr>
      <w:r w:rsidRPr="00C33825">
        <w:rPr>
          <w:rFonts w:eastAsia="Calibri"/>
        </w:rPr>
        <w:t xml:space="preserve">предпринимателям </w:t>
      </w:r>
    </w:p>
    <w:p w:rsidR="00067F3B" w:rsidRPr="00C33825" w:rsidRDefault="0006557D" w:rsidP="0006557D">
      <w:pPr>
        <w:pStyle w:val="2"/>
        <w:jc w:val="right"/>
      </w:pPr>
      <w:r w:rsidRPr="00C33825">
        <w:rPr>
          <w:rFonts w:eastAsia="Calibri"/>
        </w:rPr>
        <w:t>в производственной сфере</w:t>
      </w:r>
    </w:p>
    <w:p w:rsidR="00D864A0" w:rsidRPr="00C33825" w:rsidRDefault="00D864A0" w:rsidP="00D864A0">
      <w:pPr>
        <w:tabs>
          <w:tab w:val="left" w:pos="0"/>
          <w:tab w:val="left" w:pos="851"/>
        </w:tabs>
        <w:rPr>
          <w:rFonts w:eastAsia="Calibri" w:cs="Arial"/>
          <w:bCs/>
          <w:color w:val="000000"/>
          <w:szCs w:val="20"/>
        </w:rPr>
      </w:pPr>
    </w:p>
    <w:p w:rsidR="004D20CE" w:rsidRPr="00E838D2" w:rsidRDefault="004D20CE" w:rsidP="004D20CE">
      <w:pPr>
        <w:pStyle w:val="2"/>
        <w:rPr>
          <w:rFonts w:eastAsia="Calibri"/>
        </w:rPr>
      </w:pPr>
      <w:r w:rsidRPr="00E838D2">
        <w:t>Заявка</w:t>
      </w:r>
      <w:r>
        <w:t xml:space="preserve"> </w:t>
      </w:r>
      <w:r w:rsidRPr="00E838D2">
        <w:t>на участие в отборе для предоставления субсидии на финансовое обеспечение затрат предпринимателям в производственной сфере</w:t>
      </w:r>
      <w:r>
        <w:t xml:space="preserve"> </w:t>
      </w:r>
    </w:p>
    <w:p w:rsidR="004D20CE" w:rsidRPr="00E838D2" w:rsidRDefault="004D20CE" w:rsidP="004D20CE">
      <w:pPr>
        <w:tabs>
          <w:tab w:val="left" w:pos="0"/>
          <w:tab w:val="left" w:pos="851"/>
        </w:tabs>
        <w:rPr>
          <w:rFonts w:eastAsia="Calibri" w:cs="Arial"/>
          <w:bCs/>
          <w:color w:val="000000"/>
          <w:szCs w:val="28"/>
        </w:rPr>
      </w:pP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 xml:space="preserve">Участник отбора _________________________________________________ </w:t>
      </w:r>
    </w:p>
    <w:p w:rsidR="004D20CE" w:rsidRPr="00E838D2" w:rsidRDefault="004D20CE" w:rsidP="004D20CE">
      <w:pPr>
        <w:tabs>
          <w:tab w:val="left" w:pos="0"/>
          <w:tab w:val="left" w:pos="851"/>
        </w:tabs>
        <w:jc w:val="center"/>
        <w:rPr>
          <w:rFonts w:eastAsia="Calibri" w:cs="Arial"/>
          <w:bCs/>
          <w:color w:val="000000"/>
          <w:sz w:val="18"/>
          <w:szCs w:val="20"/>
        </w:rPr>
      </w:pPr>
      <w:r w:rsidRPr="00E838D2">
        <w:rPr>
          <w:rFonts w:eastAsia="Calibri"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в лице _______________________________________________________________</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________________________________________________________________________________________________________________________________________</w:t>
      </w:r>
    </w:p>
    <w:p w:rsidR="004D20CE" w:rsidRPr="00E838D2" w:rsidRDefault="004D20CE" w:rsidP="004D20CE">
      <w:pPr>
        <w:tabs>
          <w:tab w:val="left" w:pos="0"/>
          <w:tab w:val="left" w:pos="851"/>
        </w:tabs>
        <w:jc w:val="center"/>
        <w:rPr>
          <w:rFonts w:eastAsia="Calibri" w:cs="Arial"/>
          <w:bCs/>
          <w:color w:val="000000"/>
          <w:sz w:val="18"/>
          <w:szCs w:val="20"/>
        </w:rPr>
      </w:pPr>
      <w:r w:rsidRPr="00E838D2">
        <w:rPr>
          <w:rFonts w:eastAsia="Calibri" w:cs="Arial"/>
          <w:bCs/>
          <w:color w:val="000000"/>
          <w:sz w:val="18"/>
          <w:szCs w:val="20"/>
        </w:rPr>
        <w:t>(фамилия, имя, отчество (последнее-при наличии), должность руководителя или доверенного лица, № доверенности, дата выдачи)</w:t>
      </w:r>
    </w:p>
    <w:p w:rsidR="004D20CE" w:rsidRPr="00E838D2" w:rsidRDefault="004D20CE" w:rsidP="004D20CE">
      <w:pPr>
        <w:tabs>
          <w:tab w:val="left" w:pos="0"/>
          <w:tab w:val="left" w:pos="851"/>
        </w:tabs>
        <w:rPr>
          <w:rFonts w:eastAsia="Calibri" w:cs="Arial"/>
          <w:bCs/>
          <w:color w:val="000000"/>
          <w:szCs w:val="28"/>
        </w:rPr>
      </w:pPr>
      <w:r w:rsidRPr="00E838D2">
        <w:rPr>
          <w:rFonts w:eastAsia="Calibri" w:cs="Arial"/>
          <w:bCs/>
          <w:color w:val="000000"/>
          <w:szCs w:val="28"/>
        </w:rPr>
        <w:t>Запрашиваемый размер субсидии (руб.): ____________________________</w:t>
      </w:r>
    </w:p>
    <w:p w:rsidR="004D20CE" w:rsidRPr="00E838D2" w:rsidRDefault="004D20CE" w:rsidP="004D20CE">
      <w:pPr>
        <w:tabs>
          <w:tab w:val="left" w:pos="0"/>
          <w:tab w:val="left" w:pos="851"/>
        </w:tabs>
        <w:rPr>
          <w:rFonts w:eastAsia="Calibri" w:cs="Arial"/>
          <w:bCs/>
          <w:color w:val="000000"/>
          <w:szCs w:val="28"/>
        </w:rPr>
      </w:pPr>
      <w:r w:rsidRPr="00E838D2">
        <w:rPr>
          <w:rFonts w:eastAsia="Calibri" w:cs="Arial"/>
          <w:bCs/>
          <w:color w:val="000000"/>
          <w:szCs w:val="28"/>
        </w:rPr>
        <w:t>Планируемый результат предоставления субсидии:</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____________________________________________________________________</w:t>
      </w:r>
    </w:p>
    <w:p w:rsidR="004D20CE" w:rsidRPr="00E838D2" w:rsidRDefault="004D20CE" w:rsidP="004D20CE">
      <w:pPr>
        <w:tabs>
          <w:tab w:val="left" w:pos="0"/>
          <w:tab w:val="left" w:pos="851"/>
        </w:tabs>
        <w:jc w:val="center"/>
        <w:rPr>
          <w:rFonts w:eastAsia="Calibri" w:cs="Arial"/>
          <w:bCs/>
          <w:color w:val="000000"/>
          <w:sz w:val="18"/>
          <w:szCs w:val="20"/>
        </w:rPr>
      </w:pPr>
      <w:r w:rsidRPr="00E838D2">
        <w:rPr>
          <w:rFonts w:eastAsia="Calibri" w:cs="Arial"/>
          <w:bCs/>
          <w:color w:val="000000"/>
          <w:sz w:val="18"/>
          <w:szCs w:val="20"/>
        </w:rPr>
        <w:t>(количество приобретенных товаров, работ, услуг для реализации проекта)</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1. Информация об участнике отбора:</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ОГРН (ОГРНИП): 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ИНН/КПП: 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 xml:space="preserve">Фактический адрес (адреса) реализации проекта (адрес осуществления производственной деятельности): </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Коммерческое обозначение, торговое наименование (при наличии): __________________________________________________________________</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w:t>
      </w:r>
    </w:p>
    <w:p w:rsidR="004D20CE" w:rsidRPr="00E838D2" w:rsidRDefault="004D20CE" w:rsidP="004D20CE">
      <w:pPr>
        <w:tabs>
          <w:tab w:val="left" w:pos="0"/>
          <w:tab w:val="left" w:pos="851"/>
        </w:tabs>
        <w:jc w:val="center"/>
        <w:rPr>
          <w:rFonts w:eastAsia="Calibri" w:cs="Arial"/>
          <w:bCs/>
          <w:color w:val="000000"/>
          <w:sz w:val="18"/>
          <w:szCs w:val="20"/>
        </w:rPr>
      </w:pPr>
      <w:r w:rsidRPr="00E838D2">
        <w:rPr>
          <w:rFonts w:eastAsia="Calibri" w:cs="Arial"/>
          <w:bCs/>
          <w:color w:val="000000"/>
          <w:sz w:val="18"/>
          <w:szCs w:val="20"/>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«Вкусный хлеб»)</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Применяемая система налогообложения: __________________________</w:t>
      </w:r>
    </w:p>
    <w:p w:rsidR="004D20CE" w:rsidRPr="00E838D2" w:rsidRDefault="004D20CE" w:rsidP="004D20CE">
      <w:pPr>
        <w:tabs>
          <w:tab w:val="left" w:pos="0"/>
          <w:tab w:val="left" w:pos="709"/>
        </w:tabs>
        <w:rPr>
          <w:rFonts w:eastAsia="Calibri" w:cs="Arial"/>
          <w:bCs/>
          <w:color w:val="000000"/>
          <w:szCs w:val="28"/>
          <w:highlight w:val="yellow"/>
        </w:rPr>
      </w:pPr>
    </w:p>
    <w:p w:rsidR="004D20CE" w:rsidRPr="00E838D2" w:rsidRDefault="004D20CE" w:rsidP="004D20CE">
      <w:pPr>
        <w:tabs>
          <w:tab w:val="left" w:pos="0"/>
          <w:tab w:val="left" w:pos="709"/>
        </w:tabs>
        <w:ind w:firstLine="709"/>
        <w:rPr>
          <w:rFonts w:eastAsia="Calibri" w:cs="Arial"/>
          <w:bCs/>
          <w:color w:val="000000"/>
          <w:szCs w:val="28"/>
        </w:rPr>
      </w:pPr>
      <w:r w:rsidRPr="00E838D2">
        <w:rPr>
          <w:rFonts w:eastAsia="Calibri" w:cs="Arial"/>
          <w:bCs/>
          <w:color w:val="000000"/>
          <w:szCs w:val="28"/>
        </w:rPr>
        <w:t>Ставка налога на добавленную стоимость, применяемая участником отбора (%): ________________________________________________________</w:t>
      </w:r>
    </w:p>
    <w:p w:rsidR="004D20CE" w:rsidRPr="00E838D2" w:rsidRDefault="004D20CE" w:rsidP="004D20CE">
      <w:pPr>
        <w:tabs>
          <w:tab w:val="left" w:pos="0"/>
          <w:tab w:val="left" w:pos="709"/>
        </w:tabs>
        <w:jc w:val="center"/>
        <w:rPr>
          <w:rFonts w:eastAsia="Calibri" w:cs="Arial"/>
          <w:bCs/>
          <w:color w:val="000000"/>
          <w:sz w:val="18"/>
          <w:szCs w:val="20"/>
        </w:rPr>
      </w:pPr>
      <w:r w:rsidRPr="00E838D2">
        <w:rPr>
          <w:rFonts w:eastAsia="Calibri" w:cs="Arial"/>
          <w:bCs/>
          <w:color w:val="000000"/>
          <w:sz w:val="18"/>
          <w:szCs w:val="20"/>
        </w:rPr>
        <w:t>(если участник отбора не является плательщиком налога на добавленную стоимость, ставится прочерк)</w:t>
      </w:r>
    </w:p>
    <w:p w:rsidR="004D20CE" w:rsidRPr="00E838D2" w:rsidRDefault="004D20CE" w:rsidP="004D20CE">
      <w:pPr>
        <w:tabs>
          <w:tab w:val="left" w:pos="0"/>
          <w:tab w:val="left" w:pos="851"/>
        </w:tabs>
        <w:rPr>
          <w:rFonts w:eastAsia="Calibri" w:cs="Arial"/>
          <w:bCs/>
          <w:color w:val="000000"/>
          <w:szCs w:val="28"/>
        </w:rPr>
      </w:pP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Наименование банка (в соответствии с реквизитами кредитной организации):</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Р/</w:t>
      </w:r>
      <w:proofErr w:type="spellStart"/>
      <w:r w:rsidRPr="00E838D2">
        <w:rPr>
          <w:rFonts w:eastAsia="Calibri" w:cs="Arial"/>
          <w:bCs/>
          <w:color w:val="000000"/>
          <w:szCs w:val="28"/>
        </w:rPr>
        <w:t>сч</w:t>
      </w:r>
      <w:proofErr w:type="spellEnd"/>
      <w:r w:rsidRPr="00E838D2">
        <w:rPr>
          <w:rFonts w:eastAsia="Calibri" w:cs="Arial"/>
          <w:bCs/>
          <w:color w:val="000000"/>
          <w:szCs w:val="28"/>
        </w:rPr>
        <w:t>.: __________________________________________________________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К/</w:t>
      </w:r>
      <w:proofErr w:type="spellStart"/>
      <w:r w:rsidRPr="00E838D2">
        <w:rPr>
          <w:rFonts w:eastAsia="Calibri" w:cs="Arial"/>
          <w:bCs/>
          <w:color w:val="000000"/>
          <w:szCs w:val="28"/>
        </w:rPr>
        <w:t>сч</w:t>
      </w:r>
      <w:proofErr w:type="spellEnd"/>
      <w:r w:rsidRPr="00E838D2">
        <w:rPr>
          <w:rFonts w:eastAsia="Calibri" w:cs="Arial"/>
          <w:bCs/>
          <w:color w:val="000000"/>
          <w:szCs w:val="28"/>
        </w:rPr>
        <w:t>.: __________________________________________________________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БИК: __________________________________________________________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Контакты для взаимодействия при рассмотрении заявки, заключении и реализации соглашения о предоставлении субсидии:</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_______________________________________</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Pr>
          <w:rFonts w:eastAsia="Calibri" w:cs="Arial"/>
          <w:bCs/>
          <w:color w:val="000000"/>
          <w:szCs w:val="28"/>
        </w:rPr>
        <w:t>Телефон: ______</w:t>
      </w:r>
      <w:r w:rsidRPr="00E838D2">
        <w:rPr>
          <w:rFonts w:eastAsia="Calibri" w:cs="Arial"/>
          <w:bCs/>
          <w:color w:val="000000"/>
          <w:szCs w:val="28"/>
        </w:rPr>
        <w:t>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Адрес электронной почты руководителя: ____________________________</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Телефон руководителя: ___________________________________________</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 xml:space="preserve">Дополнительно для индивидуальных предпринимателей: </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Паспорт серии ________________________ № 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Выдан _________________________________________________________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Дата выдачи ____________________________________________________</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Адрес регистрации по месту жительства ____________________________</w:t>
      </w: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____________________________________________________________________</w:t>
      </w:r>
    </w:p>
    <w:p w:rsidR="004D20CE" w:rsidRPr="00E838D2" w:rsidRDefault="004D20CE" w:rsidP="004D20CE">
      <w:pPr>
        <w:tabs>
          <w:tab w:val="left" w:pos="0"/>
          <w:tab w:val="left" w:pos="851"/>
        </w:tabs>
        <w:jc w:val="center"/>
        <w:rPr>
          <w:rFonts w:eastAsia="Calibri" w:cs="Arial"/>
          <w:bCs/>
          <w:color w:val="000000"/>
          <w:sz w:val="18"/>
          <w:szCs w:val="20"/>
        </w:rPr>
      </w:pPr>
      <w:r w:rsidRPr="00E838D2">
        <w:rPr>
          <w:rFonts w:eastAsia="Calibri" w:cs="Arial"/>
          <w:bCs/>
          <w:color w:val="000000"/>
          <w:sz w:val="18"/>
          <w:szCs w:val="20"/>
        </w:rPr>
        <w:t>(указывается почтовый адрес с индексом)</w:t>
      </w:r>
    </w:p>
    <w:p w:rsidR="004D20CE" w:rsidRPr="00E838D2" w:rsidRDefault="004D20CE" w:rsidP="004D20CE">
      <w:pPr>
        <w:tabs>
          <w:tab w:val="left" w:pos="0"/>
          <w:tab w:val="left" w:pos="851"/>
        </w:tabs>
        <w:rPr>
          <w:rFonts w:eastAsia="Calibri" w:cs="Arial"/>
          <w:bCs/>
          <w:color w:val="000000"/>
          <w:szCs w:val="28"/>
        </w:rPr>
      </w:pP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2. Сведения о деятельности участника отбора:</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2.1. Сведения о численности занятых в сфере малого и среднего предпринимательства:</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 количество созданных рабочих мест (без учета индивидуального предпринимателя) на дату подачи заявки __________________________ единиц;</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2.2. Сведения о выручке от реализации товаров (работ, услуг):</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 выручка от реализации товаров (работ, услуг) за предшествующий календарный год _____________________________________________ рублей</w:t>
      </w:r>
    </w:p>
    <w:p w:rsidR="004D20CE" w:rsidRPr="00E838D2" w:rsidRDefault="004D20CE" w:rsidP="004D20CE">
      <w:pPr>
        <w:tabs>
          <w:tab w:val="left" w:pos="0"/>
          <w:tab w:val="left" w:pos="851"/>
        </w:tabs>
        <w:ind w:firstLine="709"/>
        <w:jc w:val="center"/>
        <w:rPr>
          <w:rFonts w:eastAsia="Calibri" w:cs="Arial"/>
          <w:bCs/>
          <w:color w:val="000000"/>
          <w:sz w:val="18"/>
          <w:szCs w:val="20"/>
        </w:rPr>
      </w:pPr>
      <w:r w:rsidRPr="00E838D2">
        <w:rPr>
          <w:rFonts w:eastAsia="Calibri" w:cs="Arial"/>
          <w:bCs/>
          <w:color w:val="000000"/>
          <w:sz w:val="18"/>
          <w:szCs w:val="20"/>
        </w:rPr>
        <w:t>(для субъектов, созданных в предшествующем календарном году или ранее)</w:t>
      </w:r>
    </w:p>
    <w:p w:rsidR="004D20CE" w:rsidRPr="00E838D2" w:rsidRDefault="004D20CE" w:rsidP="004D20CE">
      <w:pPr>
        <w:tabs>
          <w:tab w:val="left" w:pos="0"/>
          <w:tab w:val="left" w:pos="851"/>
        </w:tabs>
        <w:ind w:firstLine="709"/>
        <w:rPr>
          <w:rFonts w:eastAsia="Calibri" w:cs="Arial"/>
          <w:bCs/>
          <w:color w:val="000000"/>
          <w:szCs w:val="28"/>
        </w:rPr>
      </w:pPr>
      <w:r w:rsidRPr="00E838D2">
        <w:rPr>
          <w:rFonts w:eastAsia="Calibri" w:cs="Arial"/>
          <w:bCs/>
          <w:color w:val="000000"/>
          <w:szCs w:val="28"/>
        </w:rPr>
        <w:t>- выручка от реализации товаров (работ, услуг) на дату подачи заявления ___________________________________________________________ рублей.</w:t>
      </w:r>
    </w:p>
    <w:p w:rsidR="004D20CE" w:rsidRPr="00E838D2" w:rsidRDefault="004D20CE" w:rsidP="004D20CE">
      <w:pPr>
        <w:tabs>
          <w:tab w:val="left" w:pos="0"/>
          <w:tab w:val="left" w:pos="851"/>
        </w:tabs>
        <w:jc w:val="center"/>
        <w:rPr>
          <w:rFonts w:eastAsia="Calibri" w:cs="Arial"/>
          <w:bCs/>
          <w:color w:val="000000"/>
          <w:sz w:val="18"/>
          <w:szCs w:val="20"/>
        </w:rPr>
      </w:pPr>
      <w:r w:rsidRPr="00E838D2">
        <w:rPr>
          <w:rFonts w:eastAsia="Calibri" w:cs="Arial"/>
          <w:bCs/>
          <w:color w:val="000000"/>
          <w:sz w:val="18"/>
          <w:szCs w:val="20"/>
        </w:rPr>
        <w:t>(для субъектов, созданных в текущем календарном году)</w:t>
      </w:r>
    </w:p>
    <w:p w:rsidR="004D20CE" w:rsidRPr="00E838D2" w:rsidRDefault="004D20CE" w:rsidP="004D20CE">
      <w:pPr>
        <w:autoSpaceDE w:val="0"/>
        <w:autoSpaceDN w:val="0"/>
        <w:adjustRightInd w:val="0"/>
        <w:ind w:firstLine="709"/>
        <w:rPr>
          <w:rFonts w:eastAsia="Calibri" w:cs="Arial"/>
          <w:color w:val="000000"/>
          <w:szCs w:val="28"/>
        </w:rPr>
      </w:pPr>
      <w:r w:rsidRPr="00E838D2">
        <w:rPr>
          <w:rFonts w:eastAsia="Calibri" w:cs="Arial"/>
          <w:color w:val="000000"/>
          <w:szCs w:val="28"/>
        </w:rPr>
        <w:t>3. Участник отбора подтверждает, что:</w:t>
      </w:r>
    </w:p>
    <w:p w:rsidR="004D20CE" w:rsidRPr="00E838D2" w:rsidRDefault="004D20CE" w:rsidP="004D20CE">
      <w:pPr>
        <w:autoSpaceDE w:val="0"/>
        <w:autoSpaceDN w:val="0"/>
        <w:adjustRightInd w:val="0"/>
        <w:ind w:firstLine="709"/>
        <w:rPr>
          <w:rFonts w:eastAsia="Calibri" w:cs="Arial"/>
          <w:color w:val="000000"/>
          <w:szCs w:val="28"/>
        </w:rPr>
      </w:pPr>
      <w:r w:rsidRPr="00E838D2">
        <w:rPr>
          <w:rFonts w:eastAsia="Calibri" w:cs="Arial"/>
          <w:color w:val="000000"/>
          <w:szCs w:val="28"/>
        </w:rPr>
        <w:t xml:space="preserve">3.1. Соответствует статье 4 «Категории субъектов малого и среднего предпринимательства» Федерального закона от 24.07.2007 </w:t>
      </w:r>
      <w:hyperlink r:id="rId5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eastAsia="Calibri" w:cs="Arial"/>
            <w:szCs w:val="28"/>
          </w:rPr>
          <w:t>№ 209-ФЗ «О развитии малого и среднего предпринимательства в Российской Федерации»</w:t>
        </w:r>
      </w:hyperlink>
      <w:r w:rsidRPr="00E838D2">
        <w:rPr>
          <w:rFonts w:eastAsia="Calibri" w:cs="Arial"/>
          <w:color w:val="000000"/>
          <w:szCs w:val="28"/>
        </w:rPr>
        <w:t>.</w:t>
      </w:r>
    </w:p>
    <w:p w:rsidR="004D20CE" w:rsidRPr="00E838D2" w:rsidRDefault="004D20CE" w:rsidP="004D20CE">
      <w:pPr>
        <w:autoSpaceDE w:val="0"/>
        <w:autoSpaceDN w:val="0"/>
        <w:adjustRightInd w:val="0"/>
        <w:ind w:firstLine="709"/>
        <w:rPr>
          <w:rFonts w:eastAsia="Calibri" w:cs="Arial"/>
          <w:color w:val="000000"/>
          <w:szCs w:val="28"/>
        </w:rPr>
      </w:pPr>
      <w:r w:rsidRPr="00E838D2">
        <w:rPr>
          <w:rFonts w:eastAsia="Calibri" w:cs="Arial"/>
          <w:color w:val="000000"/>
          <w:szCs w:val="28"/>
        </w:rPr>
        <w:t xml:space="preserve">3.2. Осуществляет свою деятельность на территории </w:t>
      </w:r>
      <w:r w:rsidRPr="00E838D2">
        <w:rPr>
          <w:rFonts w:cs="Arial"/>
          <w:bCs/>
          <w:iCs/>
          <w:color w:val="000000"/>
          <w:szCs w:val="28"/>
        </w:rPr>
        <w:t>муниципального образования городской округ Сургут Ханты-Мансийского автономного округа – Югры</w:t>
      </w:r>
      <w:r w:rsidRPr="00E838D2">
        <w:rPr>
          <w:rFonts w:eastAsia="Calibri" w:cs="Arial"/>
          <w:color w:val="000000"/>
          <w:szCs w:val="28"/>
        </w:rPr>
        <w:t xml:space="preserve">. </w:t>
      </w:r>
    </w:p>
    <w:p w:rsidR="004D20CE" w:rsidRPr="00E838D2" w:rsidRDefault="004D20CE" w:rsidP="004D20CE">
      <w:pPr>
        <w:ind w:firstLine="709"/>
        <w:rPr>
          <w:rFonts w:cs="Arial"/>
          <w:bCs/>
          <w:iCs/>
          <w:color w:val="000000"/>
          <w:szCs w:val="28"/>
        </w:rPr>
      </w:pPr>
      <w:r w:rsidRPr="00E838D2">
        <w:rPr>
          <w:rFonts w:cs="Arial"/>
          <w:color w:val="000000"/>
          <w:szCs w:val="28"/>
        </w:rPr>
        <w:t xml:space="preserve">3.3. Не </w:t>
      </w:r>
      <w:r w:rsidRPr="00E838D2">
        <w:rPr>
          <w:rFonts w:cs="Arial"/>
          <w:bCs/>
          <w:iCs/>
          <w:color w:val="000000"/>
          <w:szCs w:val="28"/>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4D20CE" w:rsidRPr="00E838D2" w:rsidRDefault="004D20CE" w:rsidP="004D20CE">
      <w:pPr>
        <w:ind w:firstLine="709"/>
        <w:rPr>
          <w:rFonts w:cs="Arial"/>
          <w:bCs/>
          <w:iCs/>
          <w:color w:val="000000"/>
          <w:szCs w:val="28"/>
        </w:rPr>
      </w:pPr>
      <w:r w:rsidRPr="00E838D2">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4D20CE" w:rsidRPr="00E838D2" w:rsidRDefault="004D20CE" w:rsidP="004D20CE">
      <w:pPr>
        <w:ind w:firstLine="709"/>
        <w:rPr>
          <w:rFonts w:cs="Arial"/>
          <w:bCs/>
          <w:iCs/>
          <w:color w:val="000000"/>
          <w:szCs w:val="28"/>
        </w:rPr>
      </w:pPr>
      <w:r w:rsidRPr="00E838D2">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4D20CE" w:rsidRPr="00E838D2" w:rsidRDefault="004D20CE" w:rsidP="004D20CE">
      <w:pPr>
        <w:ind w:firstLine="709"/>
        <w:rPr>
          <w:rFonts w:cs="Arial"/>
          <w:bCs/>
          <w:iCs/>
          <w:color w:val="000000"/>
          <w:szCs w:val="28"/>
        </w:rPr>
      </w:pPr>
      <w:r w:rsidRPr="00E838D2">
        <w:rPr>
          <w:rFonts w:cs="Arial"/>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4D20CE" w:rsidRPr="00E838D2" w:rsidRDefault="004D20CE" w:rsidP="004D20CE">
      <w:pPr>
        <w:ind w:firstLine="709"/>
        <w:rPr>
          <w:rFonts w:cs="Arial"/>
          <w:bCs/>
          <w:iCs/>
          <w:color w:val="000000"/>
          <w:szCs w:val="28"/>
        </w:rPr>
      </w:pPr>
      <w:r w:rsidRPr="00E838D2">
        <w:rPr>
          <w:rFonts w:cs="Arial"/>
          <w:bCs/>
          <w:iCs/>
          <w:color w:val="000000"/>
          <w:szCs w:val="28"/>
        </w:rPr>
        <w:t xml:space="preserve">3.6. Не получал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rsidR="004D20CE" w:rsidRPr="00E838D2" w:rsidRDefault="004D20CE" w:rsidP="004D20CE">
      <w:pPr>
        <w:ind w:firstLine="709"/>
        <w:rPr>
          <w:rFonts w:cs="Arial"/>
          <w:bCs/>
          <w:iCs/>
          <w:color w:val="000000"/>
          <w:szCs w:val="28"/>
        </w:rPr>
      </w:pPr>
      <w:r w:rsidRPr="00E838D2">
        <w:rPr>
          <w:rFonts w:cs="Arial"/>
          <w:bCs/>
          <w:iCs/>
          <w:color w:val="000000"/>
          <w:szCs w:val="28"/>
        </w:rPr>
        <w:t xml:space="preserve">3.7. Не является иностранным агентом в соответствии с Федеральным законом от 14.07.2022 </w:t>
      </w:r>
      <w:hyperlink r:id="rId54" w:tooltip="ФЕДЕРАЛЬНЫЙ ЗАКОН от 14.07.2022 № 255-ФЗ ГОСУДАРСТВЕННАЯ ДУМА ФЕДЕРАЛЬНОГО СОБРАНИЯ РФ&#10;&#10;О КОНТРОЛЕ ЗА ДЕЯТЕЛЬНОСТЬЮ ЛИЦ, НАХОДЯЩИХСЯ ПОД ИНОСТРАННЫМ ВЛИЯНИЕМ" w:history="1">
        <w:r w:rsidRPr="00377B6A">
          <w:rPr>
            <w:rStyle w:val="af2"/>
            <w:rFonts w:cs="Arial"/>
            <w:bCs/>
            <w:iCs/>
            <w:szCs w:val="28"/>
          </w:rPr>
          <w:t>№ 255-ФЗ «О контроле за деятельностью</w:t>
        </w:r>
      </w:hyperlink>
      <w:r w:rsidRPr="00E838D2">
        <w:rPr>
          <w:rFonts w:cs="Arial"/>
          <w:bCs/>
          <w:iCs/>
          <w:color w:val="000000"/>
          <w:szCs w:val="28"/>
        </w:rPr>
        <w:t xml:space="preserve"> лиц, находящихся под иностранным влиянием». </w:t>
      </w:r>
    </w:p>
    <w:p w:rsidR="004D20CE" w:rsidRPr="00E838D2" w:rsidRDefault="004D20CE" w:rsidP="004D20CE">
      <w:pPr>
        <w:ind w:firstLine="709"/>
        <w:rPr>
          <w:rFonts w:cs="Arial"/>
          <w:bCs/>
          <w:iCs/>
          <w:color w:val="000000"/>
          <w:szCs w:val="28"/>
        </w:rPr>
      </w:pPr>
      <w:r w:rsidRPr="00E838D2">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55" w:tooltip="ФЕДЕРАЛЬНЫЙ ЗАКОН от 31.07.1998 № 146-ФЗ ГОСУДАРСТВЕННАЯ ДУМА ФЕДЕРАЛЬНОГО СОБРАНИЯ РФ&#10;&#10;НАЛОГОВЫЙ КОДЕКС РОССИЙСКОЙ ФЕДЕРАЦИИ. ЧАСТЬ ПЕРВАЯ" w:history="1">
        <w:r w:rsidRPr="00377B6A">
          <w:rPr>
            <w:rStyle w:val="af2"/>
            <w:rFonts w:cs="Arial"/>
            <w:bCs/>
            <w:iCs/>
            <w:szCs w:val="28"/>
          </w:rPr>
          <w:t>Налогового кодекса Российской Федерации</w:t>
        </w:r>
      </w:hyperlink>
      <w:r w:rsidRPr="00E838D2">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Pr="00EB4A0D" w:rsidRDefault="00B34424" w:rsidP="004D20CE">
      <w:pPr>
        <w:ind w:firstLine="709"/>
      </w:pPr>
      <w:r w:rsidRPr="004D20CE">
        <w:t>(</w:t>
      </w:r>
      <w:r>
        <w:rPr>
          <w:rFonts w:eastAsia="Calibri" w:cs="Arial"/>
          <w:color w:val="000000"/>
        </w:rPr>
        <w:t xml:space="preserve">действие приостановлено до 01.01.2027 </w:t>
      </w:r>
      <w:r>
        <w:t>постановлением</w:t>
      </w:r>
      <w:r w:rsidRPr="004D20CE">
        <w:t xml:space="preserve"> Администрации города </w:t>
      </w:r>
      <w:hyperlink r:id="rId56" w:tooltip="постановление от 28.04.2026 0:00:00 №4892 Администрация г. Сургут&#10;&#10;О внесении изменений в постановление Администрации города от 30.11.2018 № 9146 " w:history="1">
        <w:r w:rsidRPr="004D20CE">
          <w:rPr>
            <w:rStyle w:val="af2"/>
          </w:rPr>
          <w:t>от 28.04.2026 № 4892</w:t>
        </w:r>
      </w:hyperlink>
      <w:r w:rsidRPr="004D20CE">
        <w:t>)</w:t>
      </w:r>
    </w:p>
    <w:p w:rsidR="004D20CE" w:rsidRPr="00E838D2" w:rsidRDefault="004D20CE" w:rsidP="004D20CE">
      <w:pPr>
        <w:ind w:firstLine="709"/>
        <w:rPr>
          <w:rFonts w:cs="Arial"/>
          <w:bCs/>
          <w:iCs/>
          <w:color w:val="000000"/>
          <w:szCs w:val="28"/>
        </w:rPr>
      </w:pPr>
      <w:r w:rsidRPr="00E838D2">
        <w:rPr>
          <w:rFonts w:cs="Arial"/>
          <w:bCs/>
          <w:iCs/>
          <w:color w:val="000000"/>
          <w:szCs w:val="28"/>
        </w:rPr>
        <w:t xml:space="preserve">3.9. У участника отбора отсутствует просроченная задолженность по возврату в бюджет муниципального образования городской округ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4D20CE" w:rsidRPr="00E838D2" w:rsidRDefault="004D20CE" w:rsidP="004D20CE">
      <w:pPr>
        <w:ind w:firstLine="709"/>
        <w:rPr>
          <w:rFonts w:cs="Arial"/>
          <w:bCs/>
          <w:iCs/>
          <w:color w:val="000000"/>
          <w:szCs w:val="28"/>
        </w:rPr>
      </w:pPr>
      <w:r w:rsidRPr="00E838D2">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4D20CE" w:rsidRPr="00E838D2" w:rsidRDefault="004D20CE" w:rsidP="004D20CE">
      <w:pPr>
        <w:ind w:firstLine="709"/>
        <w:rPr>
          <w:rFonts w:cs="Arial"/>
          <w:bCs/>
          <w:iCs/>
          <w:color w:val="000000"/>
          <w:szCs w:val="28"/>
        </w:rPr>
      </w:pPr>
      <w:r w:rsidRPr="00E838D2">
        <w:rPr>
          <w:rFonts w:cs="Arial"/>
          <w:bCs/>
          <w:iCs/>
          <w:color w:val="000000"/>
          <w:szCs w:val="28"/>
        </w:rPr>
        <w:t>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w:t>
      </w:r>
      <w:r w:rsidRPr="00377B6A">
        <w:rPr>
          <w:rFonts w:cs="Arial"/>
          <w:bCs/>
          <w:iCs/>
          <w:color w:val="000000"/>
          <w:szCs w:val="28"/>
        </w:rPr>
        <w:t xml:space="preserve"> </w:t>
      </w:r>
      <w:r w:rsidRPr="00E838D2">
        <w:rPr>
          <w:rFonts w:cs="Arial"/>
          <w:bCs/>
          <w:iCs/>
          <w:color w:val="000000"/>
          <w:szCs w:val="28"/>
        </w:rPr>
        <w:t>-</w:t>
      </w:r>
      <w:r w:rsidRPr="00377B6A">
        <w:rPr>
          <w:rFonts w:cs="Arial"/>
          <w:bCs/>
          <w:iCs/>
          <w:color w:val="000000"/>
          <w:szCs w:val="28"/>
        </w:rPr>
        <w:t xml:space="preserve"> </w:t>
      </w:r>
      <w:r w:rsidRPr="00E838D2">
        <w:rPr>
          <w:rFonts w:cs="Arial"/>
          <w:bCs/>
          <w:iCs/>
          <w:color w:val="000000"/>
          <w:szCs w:val="28"/>
        </w:rPr>
        <w:t xml:space="preserve">производителе товаров, работ, услуг, являющихся участниками отбора. </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3.13. Не является участником соглашений о разделе продукции.</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3.14. Не осуществляет предпринимательскую деятельность в сфере игорного бизнеса.</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 xml:space="preserve">3.16. Не осуществляет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eastAsia="Calibri" w:cs="Arial"/>
          <w:color w:val="000000"/>
          <w:szCs w:val="28"/>
        </w:rPr>
        <w:t xml:space="preserve">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постановлением Администрации города </w:t>
      </w:r>
      <w:hyperlink r:id="rId57"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377B6A">
          <w:rPr>
            <w:rStyle w:val="af2"/>
            <w:rFonts w:eastAsia="Calibri" w:cs="Arial"/>
            <w:szCs w:val="28"/>
          </w:rPr>
          <w:t>от 30.11.2018 № 9146</w:t>
        </w:r>
      </w:hyperlink>
      <w:r w:rsidRPr="00E838D2">
        <w:rPr>
          <w:rFonts w:eastAsia="Calibri" w:cs="Arial"/>
          <w:color w:val="000000"/>
          <w:szCs w:val="28"/>
        </w:rPr>
        <w:t xml:space="preserve"> «Об утверждении порядков предоставления субсидий субъектам малого и среднего предпринимательства на финансовое обеспечение затрат», в текущем и предшествующем финансовом году</w:t>
      </w:r>
      <w:r w:rsidRPr="00E838D2">
        <w:rPr>
          <w:rFonts w:cs="Arial"/>
          <w:color w:val="000000"/>
          <w:szCs w:val="28"/>
        </w:rPr>
        <w:t>.</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 xml:space="preserve">3.19. Имеет собственные, арендованные площади для реализации проекта на территории </w:t>
      </w:r>
      <w:r w:rsidRPr="00E838D2">
        <w:rPr>
          <w:rFonts w:cs="Arial"/>
          <w:bCs/>
          <w:iCs/>
          <w:color w:val="000000"/>
          <w:szCs w:val="28"/>
        </w:rPr>
        <w:t>муниципального образования городской округ Сургут Ханты-Мансийского автономного округа – Югры</w:t>
      </w:r>
      <w:r w:rsidRPr="00E838D2">
        <w:rPr>
          <w:rFonts w:cs="Arial"/>
          <w:color w:val="000000"/>
          <w:szCs w:val="28"/>
        </w:rPr>
        <w:t xml:space="preserve">. </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 xml:space="preserve">3.20. Имеет вид деятельности, по которому представлен проект, в выписке из Единого государственного реестра юридических лиц, Единого </w:t>
      </w:r>
      <w:proofErr w:type="spellStart"/>
      <w:proofErr w:type="gramStart"/>
      <w:r w:rsidRPr="00E838D2">
        <w:rPr>
          <w:rFonts w:cs="Arial"/>
          <w:color w:val="000000"/>
          <w:szCs w:val="28"/>
        </w:rPr>
        <w:t>государст</w:t>
      </w:r>
      <w:proofErr w:type="spellEnd"/>
      <w:r w:rsidRPr="00E838D2">
        <w:rPr>
          <w:rFonts w:cs="Arial"/>
          <w:color w:val="000000"/>
          <w:szCs w:val="28"/>
        </w:rPr>
        <w:t>-венного</w:t>
      </w:r>
      <w:proofErr w:type="gramEnd"/>
      <w:r w:rsidRPr="00E838D2">
        <w:rPr>
          <w:rFonts w:cs="Arial"/>
          <w:color w:val="000000"/>
          <w:szCs w:val="28"/>
        </w:rPr>
        <w:t xml:space="preserve"> реестра индивидуальных предпринимателей.</w:t>
      </w:r>
    </w:p>
    <w:p w:rsidR="004D20CE" w:rsidRPr="00E838D2" w:rsidRDefault="004D20CE" w:rsidP="004D20CE">
      <w:pPr>
        <w:widowControl w:val="0"/>
        <w:autoSpaceDE w:val="0"/>
        <w:autoSpaceDN w:val="0"/>
        <w:adjustRightInd w:val="0"/>
        <w:ind w:firstLine="709"/>
        <w:rPr>
          <w:rFonts w:cs="Arial"/>
          <w:color w:val="000000"/>
          <w:szCs w:val="28"/>
        </w:rPr>
      </w:pPr>
    </w:p>
    <w:p w:rsidR="004D20CE" w:rsidRPr="00E838D2" w:rsidRDefault="004D20CE" w:rsidP="004D20CE">
      <w:pPr>
        <w:autoSpaceDE w:val="0"/>
        <w:autoSpaceDN w:val="0"/>
        <w:adjustRightInd w:val="0"/>
        <w:jc w:val="right"/>
        <w:rPr>
          <w:rFonts w:eastAsia="Calibri" w:cs="Arial"/>
          <w:color w:val="000000"/>
          <w:szCs w:val="28"/>
        </w:rPr>
      </w:pPr>
      <w:r w:rsidRPr="00E838D2">
        <w:rPr>
          <w:rFonts w:eastAsia="Calibri" w:cs="Arial"/>
          <w:color w:val="000000"/>
          <w:szCs w:val="28"/>
        </w:rPr>
        <w:t>Подтверждаю _______________</w:t>
      </w:r>
    </w:p>
    <w:p w:rsidR="004D20CE" w:rsidRPr="00E838D2" w:rsidRDefault="004D20CE" w:rsidP="004D20CE">
      <w:pPr>
        <w:autoSpaceDE w:val="0"/>
        <w:autoSpaceDN w:val="0"/>
        <w:adjustRightInd w:val="0"/>
        <w:ind w:firstLine="540"/>
        <w:rPr>
          <w:rFonts w:eastAsia="Calibri" w:cs="Arial"/>
          <w:color w:val="000000"/>
          <w:szCs w:val="28"/>
        </w:rPr>
      </w:pPr>
    </w:p>
    <w:p w:rsidR="004D20CE" w:rsidRPr="00E838D2" w:rsidRDefault="004D20CE" w:rsidP="004D20CE">
      <w:pPr>
        <w:autoSpaceDE w:val="0"/>
        <w:autoSpaceDN w:val="0"/>
        <w:adjustRightInd w:val="0"/>
        <w:ind w:firstLine="709"/>
        <w:rPr>
          <w:rFonts w:eastAsia="Calibri" w:cs="Arial"/>
          <w:color w:val="000000"/>
          <w:szCs w:val="28"/>
        </w:rPr>
      </w:pPr>
      <w:r w:rsidRPr="00E838D2">
        <w:rPr>
          <w:rFonts w:eastAsia="Calibri" w:cs="Arial"/>
          <w:color w:val="000000"/>
          <w:szCs w:val="28"/>
        </w:rPr>
        <w:t xml:space="preserve">4. 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58" w:tooltip="ФЕДЕРАЛЬНЫЙ ЗАКОН от 31.07.1998 № 145-ФЗ ГОСУДАРСТВЕННАЯ ДУМА ФЕДЕРАЛЬНОГО СОБРАНИЯ РФ&#10;&#10;БЮДЖЕТНЫЙ КОДЕКС РОССИЙСКОЙ ФЕДЕРАЦИИ" w:history="1">
        <w:r w:rsidRPr="00377B6A">
          <w:rPr>
            <w:rStyle w:val="af2"/>
            <w:rFonts w:eastAsia="Calibri" w:cs="Arial"/>
            <w:szCs w:val="28"/>
          </w:rPr>
          <w:t>Бюджетного кодекса Российской Федерации</w:t>
        </w:r>
      </w:hyperlink>
      <w:r w:rsidRPr="00E838D2">
        <w:rPr>
          <w:rFonts w:eastAsia="Calibri" w:cs="Arial"/>
          <w:color w:val="000000"/>
          <w:szCs w:val="28"/>
        </w:rPr>
        <w:t xml:space="preserve"> и на включение таких положений в соглашение о предоставлении субсидий.</w:t>
      </w:r>
    </w:p>
    <w:p w:rsidR="004D20CE" w:rsidRPr="00E838D2" w:rsidRDefault="004D20CE" w:rsidP="004D20CE">
      <w:pPr>
        <w:autoSpaceDE w:val="0"/>
        <w:autoSpaceDN w:val="0"/>
        <w:adjustRightInd w:val="0"/>
        <w:ind w:firstLine="709"/>
        <w:rPr>
          <w:rFonts w:eastAsia="Calibri" w:cs="Arial"/>
          <w:color w:val="000000"/>
          <w:szCs w:val="28"/>
        </w:rPr>
      </w:pPr>
      <w:r w:rsidRPr="00E838D2">
        <w:rPr>
          <w:rFonts w:eastAsia="Calibri" w:cs="Arial"/>
          <w:color w:val="000000"/>
          <w:szCs w:val="28"/>
        </w:rPr>
        <w:t>5.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6. Участник отбора уведомлен, что данная информация о предприятии будет занесена в реестр субъектов малого и среднего предпринимательства</w:t>
      </w:r>
      <w:r w:rsidRPr="00377B6A">
        <w:rPr>
          <w:rFonts w:cs="Arial"/>
          <w:color w:val="000000"/>
          <w:szCs w:val="28"/>
        </w:rPr>
        <w:t xml:space="preserve"> </w:t>
      </w:r>
      <w:r w:rsidRPr="00E838D2">
        <w:rPr>
          <w:rFonts w:cs="Arial"/>
          <w:color w:val="000000"/>
          <w:szCs w:val="28"/>
        </w:rPr>
        <w:t>-</w:t>
      </w:r>
      <w:r w:rsidRPr="00377B6A">
        <w:rPr>
          <w:rFonts w:cs="Arial"/>
          <w:color w:val="000000"/>
          <w:szCs w:val="28"/>
        </w:rPr>
        <w:t xml:space="preserve"> </w:t>
      </w:r>
      <w:r w:rsidRPr="00E838D2">
        <w:rPr>
          <w:rFonts w:cs="Arial"/>
          <w:color w:val="000000"/>
          <w:szCs w:val="28"/>
        </w:rPr>
        <w:t xml:space="preserve">получателей поддержки в соответствии с Федеральным законом от 24.07.2007 </w:t>
      </w:r>
      <w:hyperlink r:id="rId5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cs="Arial"/>
            <w:szCs w:val="28"/>
          </w:rPr>
          <w:t>№ 209-ФЗ «О развитии малого и среднего предпринимательства в Российской Федерации»</w:t>
        </w:r>
      </w:hyperlink>
      <w:r w:rsidRPr="00E838D2">
        <w:rPr>
          <w:rFonts w:cs="Arial"/>
          <w:color w:val="000000"/>
          <w:szCs w:val="28"/>
        </w:rPr>
        <w:t>.</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7. Согласие на обработку персональных данных прилагается.</w:t>
      </w:r>
    </w:p>
    <w:p w:rsidR="004D20CE" w:rsidRPr="00E838D2" w:rsidRDefault="004D20CE" w:rsidP="004D20CE">
      <w:pPr>
        <w:widowControl w:val="0"/>
        <w:autoSpaceDE w:val="0"/>
        <w:autoSpaceDN w:val="0"/>
        <w:adjustRightInd w:val="0"/>
        <w:ind w:firstLine="709"/>
        <w:rPr>
          <w:rFonts w:cs="Arial"/>
          <w:color w:val="000000"/>
          <w:szCs w:val="28"/>
        </w:rPr>
      </w:pPr>
    </w:p>
    <w:p w:rsidR="004D20CE" w:rsidRPr="00E838D2" w:rsidRDefault="004D20CE" w:rsidP="004D20CE">
      <w:pPr>
        <w:tabs>
          <w:tab w:val="left" w:pos="0"/>
          <w:tab w:val="left" w:pos="851"/>
        </w:tabs>
        <w:ind w:firstLine="0"/>
        <w:rPr>
          <w:rFonts w:eastAsia="Calibri" w:cs="Arial"/>
          <w:bCs/>
          <w:color w:val="000000"/>
          <w:szCs w:val="28"/>
        </w:rPr>
      </w:pPr>
      <w:r w:rsidRPr="00E838D2">
        <w:rPr>
          <w:rFonts w:eastAsia="Calibri" w:cs="Arial"/>
          <w:bCs/>
          <w:color w:val="000000"/>
          <w:szCs w:val="28"/>
        </w:rPr>
        <w:t>______________ ________________ ___________________</w:t>
      </w:r>
    </w:p>
    <w:p w:rsidR="004D20CE" w:rsidRPr="00E838D2" w:rsidRDefault="004D20CE" w:rsidP="004D20CE">
      <w:pPr>
        <w:tabs>
          <w:tab w:val="left" w:pos="0"/>
          <w:tab w:val="left" w:pos="851"/>
        </w:tabs>
        <w:jc w:val="center"/>
        <w:rPr>
          <w:rFonts w:eastAsia="Calibri" w:cs="Arial"/>
          <w:bCs/>
          <w:color w:val="000000"/>
          <w:sz w:val="18"/>
          <w:szCs w:val="20"/>
        </w:rPr>
      </w:pPr>
      <w:r w:rsidRPr="00E838D2">
        <w:rPr>
          <w:rFonts w:eastAsia="Calibri" w:cs="Arial"/>
          <w:bCs/>
          <w:color w:val="000000"/>
          <w:sz w:val="18"/>
          <w:szCs w:val="20"/>
        </w:rPr>
        <w:t>(дата) (подпись) (расшифровка подписи)</w:t>
      </w:r>
    </w:p>
    <w:p w:rsidR="004D20CE" w:rsidRPr="00E838D2" w:rsidRDefault="004D20CE" w:rsidP="004D20CE">
      <w:pPr>
        <w:pStyle w:val="2"/>
        <w:jc w:val="right"/>
      </w:pPr>
      <w:r w:rsidRPr="00E838D2">
        <w:rPr>
          <w:rFonts w:eastAsia="Calibri"/>
        </w:rPr>
        <w:br w:type="page"/>
      </w:r>
      <w:r w:rsidRPr="00E838D2">
        <w:t xml:space="preserve">Приложение </w:t>
      </w:r>
    </w:p>
    <w:p w:rsidR="004D20CE" w:rsidRPr="00E838D2" w:rsidRDefault="004D20CE" w:rsidP="004D20CE">
      <w:pPr>
        <w:pStyle w:val="2"/>
        <w:jc w:val="right"/>
      </w:pPr>
      <w:r w:rsidRPr="00E838D2">
        <w:t xml:space="preserve">к заявке на участие в отборе </w:t>
      </w:r>
    </w:p>
    <w:p w:rsidR="004D20CE" w:rsidRPr="00E838D2" w:rsidRDefault="004D20CE" w:rsidP="004D20CE">
      <w:pPr>
        <w:pStyle w:val="2"/>
        <w:jc w:val="right"/>
      </w:pPr>
      <w:r w:rsidRPr="00E838D2">
        <w:t xml:space="preserve">для предоставления субсидии </w:t>
      </w:r>
    </w:p>
    <w:p w:rsidR="004D20CE" w:rsidRPr="00E838D2" w:rsidRDefault="004D20CE" w:rsidP="004D20CE">
      <w:pPr>
        <w:pStyle w:val="2"/>
        <w:jc w:val="right"/>
      </w:pPr>
      <w:r w:rsidRPr="00E838D2">
        <w:t xml:space="preserve">на финансовое обеспечение </w:t>
      </w:r>
    </w:p>
    <w:p w:rsidR="004D20CE" w:rsidRPr="00E838D2" w:rsidRDefault="004D20CE" w:rsidP="004D20CE">
      <w:pPr>
        <w:pStyle w:val="2"/>
        <w:jc w:val="right"/>
      </w:pPr>
      <w:r w:rsidRPr="00E838D2">
        <w:t xml:space="preserve">затрат предпринимателям </w:t>
      </w:r>
    </w:p>
    <w:p w:rsidR="004D20CE" w:rsidRPr="00E838D2" w:rsidRDefault="004D20CE" w:rsidP="004D20CE">
      <w:pPr>
        <w:pStyle w:val="2"/>
        <w:jc w:val="right"/>
      </w:pPr>
      <w:r w:rsidRPr="00E838D2">
        <w:t>в производственной сфере</w:t>
      </w:r>
    </w:p>
    <w:p w:rsidR="004D20CE" w:rsidRPr="001B5937" w:rsidRDefault="004D20CE" w:rsidP="004D20CE">
      <w:pPr>
        <w:pStyle w:val="2"/>
        <w:ind w:left="5954"/>
        <w:jc w:val="left"/>
        <w:rPr>
          <w:b w:val="0"/>
          <w:color w:val="000000"/>
          <w:sz w:val="24"/>
        </w:rPr>
      </w:pPr>
    </w:p>
    <w:p w:rsidR="004D20CE" w:rsidRPr="001B5937" w:rsidRDefault="004D20CE" w:rsidP="004D20CE">
      <w:pPr>
        <w:pStyle w:val="2"/>
        <w:ind w:left="5954"/>
        <w:jc w:val="left"/>
        <w:rPr>
          <w:b w:val="0"/>
          <w:color w:val="000000"/>
          <w:sz w:val="24"/>
        </w:rPr>
      </w:pPr>
    </w:p>
    <w:p w:rsidR="004D20CE" w:rsidRPr="00E838D2" w:rsidRDefault="004D20CE" w:rsidP="004D20CE">
      <w:pPr>
        <w:pStyle w:val="2"/>
      </w:pPr>
      <w:r w:rsidRPr="00E838D2">
        <w:t>Согласие</w:t>
      </w:r>
      <w:r w:rsidRPr="001B5937">
        <w:t xml:space="preserve"> </w:t>
      </w:r>
      <w:r w:rsidRPr="00E838D2">
        <w:t>на обработку персональных данных</w:t>
      </w:r>
    </w:p>
    <w:p w:rsidR="004D20CE" w:rsidRPr="00E838D2" w:rsidRDefault="004D20CE" w:rsidP="004D20CE">
      <w:pPr>
        <w:widowControl w:val="0"/>
        <w:autoSpaceDE w:val="0"/>
        <w:autoSpaceDN w:val="0"/>
        <w:rPr>
          <w:rFonts w:cs="Arial"/>
          <w:color w:val="000000"/>
          <w:szCs w:val="28"/>
        </w:rPr>
      </w:pPr>
    </w:p>
    <w:p w:rsidR="004D20CE" w:rsidRPr="00E838D2" w:rsidRDefault="004D20CE" w:rsidP="004D20CE">
      <w:pPr>
        <w:widowControl w:val="0"/>
        <w:autoSpaceDE w:val="0"/>
        <w:autoSpaceDN w:val="0"/>
        <w:ind w:firstLine="709"/>
        <w:rPr>
          <w:rFonts w:cs="Arial"/>
          <w:color w:val="000000"/>
          <w:szCs w:val="28"/>
        </w:rPr>
      </w:pPr>
      <w:r w:rsidRPr="00E838D2">
        <w:rPr>
          <w:rFonts w:cs="Arial"/>
          <w:color w:val="000000"/>
          <w:szCs w:val="28"/>
        </w:rPr>
        <w:t>Я, субъект персональных данных: __________________________________</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____________________________________________________________________,</w:t>
      </w:r>
    </w:p>
    <w:p w:rsidR="004D20CE" w:rsidRPr="00E838D2" w:rsidRDefault="004D20CE" w:rsidP="004D20CE">
      <w:pPr>
        <w:widowControl w:val="0"/>
        <w:autoSpaceDE w:val="0"/>
        <w:autoSpaceDN w:val="0"/>
        <w:ind w:firstLine="709"/>
        <w:jc w:val="center"/>
        <w:rPr>
          <w:rFonts w:cs="Arial"/>
          <w:color w:val="000000"/>
          <w:sz w:val="18"/>
          <w:szCs w:val="20"/>
        </w:rPr>
      </w:pPr>
      <w:r w:rsidRPr="00E838D2">
        <w:rPr>
          <w:rFonts w:cs="Arial"/>
          <w:color w:val="000000"/>
          <w:sz w:val="18"/>
          <w:szCs w:val="20"/>
        </w:rPr>
        <w:t>(Ф.И.О. (последнее-при наличии) полностью)</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 xml:space="preserve">основной документ, удостоверяющий личность: </w:t>
      </w:r>
      <w:r w:rsidRPr="001B5937">
        <w:rPr>
          <w:rFonts w:cs="Arial"/>
          <w:color w:val="000000"/>
          <w:szCs w:val="28"/>
        </w:rPr>
        <w:t xml:space="preserve">_______________________________ </w:t>
      </w:r>
      <w:r w:rsidRPr="00E838D2">
        <w:rPr>
          <w:rFonts w:cs="Arial"/>
          <w:color w:val="000000"/>
          <w:szCs w:val="28"/>
        </w:rPr>
        <w:t>____________________________________________________________________</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 ,</w:t>
      </w:r>
    </w:p>
    <w:p w:rsidR="004D20CE" w:rsidRPr="00E838D2" w:rsidRDefault="004D20CE" w:rsidP="004D20CE">
      <w:pPr>
        <w:widowControl w:val="0"/>
        <w:autoSpaceDE w:val="0"/>
        <w:autoSpaceDN w:val="0"/>
        <w:ind w:firstLine="709"/>
        <w:jc w:val="center"/>
        <w:rPr>
          <w:rFonts w:cs="Arial"/>
          <w:color w:val="000000"/>
          <w:sz w:val="18"/>
          <w:szCs w:val="20"/>
        </w:rPr>
      </w:pPr>
      <w:r w:rsidRPr="00E838D2">
        <w:rPr>
          <w:rFonts w:cs="Arial"/>
          <w:color w:val="000000"/>
          <w:sz w:val="18"/>
          <w:szCs w:val="20"/>
        </w:rPr>
        <w:t>(наименование, серия, номер, дата выдачи, выдавший орган)</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зарегистрированный по адресу: _________________________________________</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 xml:space="preserve">____________________________________________________________________, </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w:t>
      </w:r>
    </w:p>
    <w:p w:rsidR="004D20CE" w:rsidRPr="00E838D2" w:rsidRDefault="004D20CE" w:rsidP="004D20CE">
      <w:pPr>
        <w:widowControl w:val="0"/>
        <w:autoSpaceDE w:val="0"/>
        <w:autoSpaceDN w:val="0"/>
        <w:jc w:val="center"/>
        <w:rPr>
          <w:rFonts w:cs="Arial"/>
          <w:color w:val="000000"/>
          <w:sz w:val="18"/>
          <w:szCs w:val="20"/>
        </w:rPr>
      </w:pPr>
      <w:r w:rsidRPr="00E838D2">
        <w:rPr>
          <w:rFonts w:cs="Arial"/>
          <w:color w:val="000000"/>
          <w:sz w:val="18"/>
          <w:szCs w:val="20"/>
        </w:rPr>
        <w:t>(Ф.И.О. (последнее-при наличии) полностью)</w:t>
      </w:r>
    </w:p>
    <w:p w:rsidR="004D20CE" w:rsidRPr="00E838D2" w:rsidRDefault="004D20CE" w:rsidP="004D20CE">
      <w:pPr>
        <w:widowControl w:val="0"/>
        <w:autoSpaceDE w:val="0"/>
        <w:autoSpaceDN w:val="0"/>
        <w:ind w:firstLine="0"/>
        <w:rPr>
          <w:rFonts w:cs="Arial"/>
          <w:color w:val="000000"/>
          <w:szCs w:val="20"/>
        </w:rPr>
      </w:pPr>
      <w:r w:rsidRPr="00E838D2">
        <w:rPr>
          <w:rFonts w:cs="Arial"/>
          <w:color w:val="000000"/>
          <w:szCs w:val="28"/>
        </w:rPr>
        <w:t>основной документ, удостоверяющий личность: ___________________________</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____________________________________________________________________,</w:t>
      </w:r>
    </w:p>
    <w:p w:rsidR="004D20CE" w:rsidRPr="00E838D2" w:rsidRDefault="004D20CE" w:rsidP="004D20CE">
      <w:pPr>
        <w:widowControl w:val="0"/>
        <w:autoSpaceDE w:val="0"/>
        <w:autoSpaceDN w:val="0"/>
        <w:jc w:val="center"/>
        <w:rPr>
          <w:rFonts w:cs="Arial"/>
          <w:color w:val="000000"/>
          <w:sz w:val="18"/>
          <w:szCs w:val="20"/>
        </w:rPr>
      </w:pPr>
      <w:r w:rsidRPr="00E838D2">
        <w:rPr>
          <w:rFonts w:cs="Arial"/>
          <w:color w:val="000000"/>
          <w:sz w:val="18"/>
          <w:szCs w:val="20"/>
        </w:rPr>
        <w:t>(наименование, серия, номер, дата выдачи, выдавший орган)</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зарегистрированного по адресу: _________________________________________ ____________________________________________________________________,</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действующего на основании ___________________________________________,</w:t>
      </w:r>
    </w:p>
    <w:p w:rsidR="004D20CE" w:rsidRPr="00E838D2" w:rsidRDefault="004D20CE" w:rsidP="004D20CE">
      <w:pPr>
        <w:widowControl w:val="0"/>
        <w:autoSpaceDE w:val="0"/>
        <w:autoSpaceDN w:val="0"/>
        <w:jc w:val="center"/>
        <w:rPr>
          <w:rFonts w:cs="Arial"/>
          <w:color w:val="000000"/>
          <w:sz w:val="18"/>
          <w:szCs w:val="20"/>
        </w:rPr>
      </w:pPr>
      <w:r w:rsidRPr="00E838D2">
        <w:rPr>
          <w:rFonts w:cs="Arial"/>
          <w:color w:val="000000"/>
          <w:sz w:val="18"/>
          <w:szCs w:val="20"/>
        </w:rPr>
        <w:t>(реквизиты доверенности или иного документа, подтверждающего полномочия представителя)</w:t>
      </w:r>
    </w:p>
    <w:p w:rsidR="004D20CE" w:rsidRPr="00E838D2" w:rsidRDefault="004D20CE" w:rsidP="004D20CE">
      <w:pPr>
        <w:widowControl w:val="0"/>
        <w:autoSpaceDE w:val="0"/>
        <w:autoSpaceDN w:val="0"/>
        <w:ind w:firstLine="0"/>
        <w:rPr>
          <w:rFonts w:cs="Arial"/>
          <w:color w:val="000000"/>
          <w:szCs w:val="28"/>
        </w:rPr>
      </w:pPr>
      <w:r w:rsidRPr="00E838D2">
        <w:rPr>
          <w:rFonts w:cs="Arial"/>
          <w:color w:val="000000"/>
          <w:szCs w:val="28"/>
        </w:rPr>
        <w:t xml:space="preserve">в соответствии со статьей 9 Федерального закона от 27.07.2006 </w:t>
      </w:r>
      <w:hyperlink r:id="rId60" w:tooltip="ФЕДЕРАЛЬНЫЙ ЗАКОН от 27.07.2006 № 152-ФЗ ГОСУДАРСТВЕННАЯ ДУМА ФЕДЕРАЛЬНОГО СОБРАНИЯ РФ&#10;&#10;О персональных данных" w:history="1">
        <w:r w:rsidRPr="00377B6A">
          <w:rPr>
            <w:rStyle w:val="af2"/>
            <w:rFonts w:cs="Arial"/>
            <w:szCs w:val="28"/>
          </w:rPr>
          <w:t>№ 152-ФЗ «О персональных данных»</w:t>
        </w:r>
      </w:hyperlink>
      <w:r w:rsidRPr="00E838D2">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rsidR="004D20CE" w:rsidRPr="00E838D2" w:rsidRDefault="004D20CE" w:rsidP="004D20CE">
      <w:pPr>
        <w:widowControl w:val="0"/>
        <w:autoSpaceDE w:val="0"/>
        <w:autoSpaceDN w:val="0"/>
        <w:ind w:firstLine="709"/>
        <w:rPr>
          <w:rFonts w:cs="Arial"/>
          <w:color w:val="000000"/>
          <w:szCs w:val="28"/>
        </w:rPr>
      </w:pPr>
      <w:r w:rsidRPr="00E838D2">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 ____________________________________________________________________.</w:t>
      </w:r>
    </w:p>
    <w:p w:rsidR="004D20CE" w:rsidRPr="00E838D2" w:rsidRDefault="004D20CE" w:rsidP="004D20CE">
      <w:pPr>
        <w:widowControl w:val="0"/>
        <w:autoSpaceDE w:val="0"/>
        <w:autoSpaceDN w:val="0"/>
        <w:ind w:firstLine="709"/>
        <w:jc w:val="center"/>
        <w:rPr>
          <w:rFonts w:cs="Arial"/>
          <w:color w:val="000000"/>
          <w:sz w:val="18"/>
          <w:szCs w:val="20"/>
        </w:rPr>
      </w:pPr>
      <w:r w:rsidRPr="00E838D2">
        <w:rPr>
          <w:rFonts w:cs="Arial"/>
          <w:color w:val="000000"/>
          <w:sz w:val="18"/>
          <w:szCs w:val="20"/>
        </w:rPr>
        <w:t>(иные данные)</w:t>
      </w:r>
    </w:p>
    <w:p w:rsidR="004D20CE" w:rsidRPr="00E838D2" w:rsidRDefault="004D20CE" w:rsidP="004D20CE">
      <w:pPr>
        <w:widowControl w:val="0"/>
        <w:autoSpaceDE w:val="0"/>
        <w:autoSpaceDN w:val="0"/>
        <w:ind w:firstLine="709"/>
        <w:rPr>
          <w:rFonts w:cs="Arial"/>
          <w:color w:val="000000"/>
          <w:szCs w:val="28"/>
        </w:rPr>
      </w:pPr>
      <w:r w:rsidRPr="00E838D2">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61" w:tooltip="ФЕДЕРАЛЬНЫЙ ЗАКОН от 27.07.2006 № 152-ФЗ ГОСУДАРСТВЕННАЯ ДУМА ФЕДЕРАЛЬНОГО СОБРАНИЯ РФ&#10;&#10;О персональных данных" w:history="1">
        <w:r w:rsidRPr="00377B6A">
          <w:rPr>
            <w:rStyle w:val="af2"/>
            <w:rFonts w:cs="Arial"/>
            <w:szCs w:val="28"/>
          </w:rPr>
          <w:t>№ 152-ФЗ «О персональных данных»</w:t>
        </w:r>
      </w:hyperlink>
      <w:r w:rsidRPr="00E838D2">
        <w:rPr>
          <w:rFonts w:cs="Arial"/>
          <w:color w:val="000000"/>
          <w:szCs w:val="28"/>
        </w:rPr>
        <w:t>.</w:t>
      </w:r>
    </w:p>
    <w:p w:rsidR="004D20CE" w:rsidRPr="00E838D2" w:rsidRDefault="004D20CE" w:rsidP="004D20CE">
      <w:pPr>
        <w:widowControl w:val="0"/>
        <w:autoSpaceDE w:val="0"/>
        <w:autoSpaceDN w:val="0"/>
        <w:adjustRightInd w:val="0"/>
        <w:ind w:firstLine="709"/>
        <w:rPr>
          <w:rFonts w:cs="Arial"/>
          <w:color w:val="000000"/>
          <w:szCs w:val="28"/>
        </w:rPr>
      </w:pPr>
    </w:p>
    <w:p w:rsidR="004D20CE" w:rsidRPr="00E838D2" w:rsidRDefault="004D20CE" w:rsidP="004D20CE">
      <w:pPr>
        <w:widowControl w:val="0"/>
        <w:autoSpaceDE w:val="0"/>
        <w:autoSpaceDN w:val="0"/>
        <w:ind w:firstLine="709"/>
        <w:rPr>
          <w:rFonts w:cs="Arial"/>
          <w:color w:val="000000"/>
          <w:szCs w:val="28"/>
        </w:rPr>
      </w:pPr>
      <w:r w:rsidRPr="00E838D2">
        <w:rPr>
          <w:rFonts w:cs="Arial"/>
          <w:color w:val="000000"/>
          <w:szCs w:val="28"/>
        </w:rPr>
        <w:t>Приложение: доверенность представителя (иные документы, подтверждающие полномочия представителя) от «_</w:t>
      </w:r>
      <w:proofErr w:type="gramStart"/>
      <w:r w:rsidRPr="00E838D2">
        <w:rPr>
          <w:rFonts w:cs="Arial"/>
          <w:color w:val="000000"/>
          <w:szCs w:val="28"/>
        </w:rPr>
        <w:t>_»_</w:t>
      </w:r>
      <w:proofErr w:type="gramEnd"/>
      <w:r w:rsidRPr="00E838D2">
        <w:rPr>
          <w:rFonts w:cs="Arial"/>
          <w:color w:val="000000"/>
          <w:szCs w:val="28"/>
        </w:rPr>
        <w:t>_____ ____ г. № _______ (если согласие подписывается представителем субъекта персональных данных).</w:t>
      </w:r>
    </w:p>
    <w:p w:rsidR="004D20CE" w:rsidRPr="00E838D2" w:rsidRDefault="004D20CE" w:rsidP="004D20CE">
      <w:pPr>
        <w:widowControl w:val="0"/>
        <w:autoSpaceDE w:val="0"/>
        <w:autoSpaceDN w:val="0"/>
        <w:ind w:firstLine="709"/>
        <w:rPr>
          <w:rFonts w:cs="Arial"/>
          <w:color w:val="000000"/>
          <w:szCs w:val="28"/>
        </w:rPr>
      </w:pPr>
    </w:p>
    <w:p w:rsidR="004D20CE" w:rsidRPr="00E838D2" w:rsidRDefault="004D20CE" w:rsidP="004D20CE">
      <w:pPr>
        <w:widowControl w:val="0"/>
        <w:autoSpaceDE w:val="0"/>
        <w:autoSpaceDN w:val="0"/>
        <w:ind w:firstLine="709"/>
        <w:rPr>
          <w:rFonts w:cs="Arial"/>
          <w:color w:val="000000"/>
          <w:szCs w:val="28"/>
        </w:rPr>
      </w:pPr>
      <w:r w:rsidRPr="00E838D2">
        <w:rPr>
          <w:rFonts w:cs="Arial"/>
          <w:color w:val="000000"/>
          <w:szCs w:val="28"/>
        </w:rPr>
        <w:t>Субъект персональных данных (представитель):</w:t>
      </w:r>
    </w:p>
    <w:p w:rsidR="004D20CE" w:rsidRPr="00E838D2" w:rsidRDefault="004D20CE" w:rsidP="004D20CE">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4D20CE" w:rsidRPr="00E838D2" w:rsidTr="004D20CE">
        <w:trPr>
          <w:trHeight w:val="329"/>
        </w:trPr>
        <w:tc>
          <w:tcPr>
            <w:tcW w:w="2268" w:type="dxa"/>
            <w:hideMark/>
          </w:tcPr>
          <w:p w:rsidR="004D20CE" w:rsidRPr="00E838D2" w:rsidRDefault="004D20CE" w:rsidP="004D20CE">
            <w:pPr>
              <w:widowControl w:val="0"/>
              <w:autoSpaceDE w:val="0"/>
              <w:autoSpaceDN w:val="0"/>
              <w:ind w:firstLine="0"/>
              <w:jc w:val="center"/>
              <w:rPr>
                <w:rFonts w:cs="Arial"/>
                <w:color w:val="000000"/>
                <w:szCs w:val="28"/>
              </w:rPr>
            </w:pPr>
            <w:r w:rsidRPr="00E838D2">
              <w:rPr>
                <w:rFonts w:cs="Arial"/>
                <w:color w:val="000000"/>
                <w:szCs w:val="28"/>
              </w:rPr>
              <w:t>_______________</w:t>
            </w:r>
          </w:p>
        </w:tc>
        <w:tc>
          <w:tcPr>
            <w:tcW w:w="3969" w:type="dxa"/>
            <w:hideMark/>
          </w:tcPr>
          <w:p w:rsidR="004D20CE" w:rsidRPr="00E838D2" w:rsidRDefault="004D20CE" w:rsidP="004D20CE">
            <w:pPr>
              <w:widowControl w:val="0"/>
              <w:autoSpaceDE w:val="0"/>
              <w:autoSpaceDN w:val="0"/>
              <w:ind w:firstLine="0"/>
              <w:jc w:val="center"/>
              <w:rPr>
                <w:rFonts w:cs="Arial"/>
                <w:color w:val="000000"/>
                <w:szCs w:val="28"/>
              </w:rPr>
            </w:pPr>
            <w:r w:rsidRPr="00E838D2">
              <w:rPr>
                <w:rFonts w:cs="Arial"/>
                <w:color w:val="000000"/>
                <w:szCs w:val="28"/>
              </w:rPr>
              <w:t>/___________________/</w:t>
            </w:r>
          </w:p>
        </w:tc>
        <w:tc>
          <w:tcPr>
            <w:tcW w:w="2269" w:type="dxa"/>
            <w:hideMark/>
          </w:tcPr>
          <w:p w:rsidR="004D20CE" w:rsidRPr="00E838D2" w:rsidRDefault="004D20CE" w:rsidP="004D20CE">
            <w:pPr>
              <w:widowControl w:val="0"/>
              <w:autoSpaceDE w:val="0"/>
              <w:autoSpaceDN w:val="0"/>
              <w:ind w:firstLine="0"/>
              <w:jc w:val="center"/>
              <w:rPr>
                <w:rFonts w:cs="Arial"/>
                <w:color w:val="000000"/>
                <w:szCs w:val="28"/>
              </w:rPr>
            </w:pPr>
            <w:r w:rsidRPr="00E838D2">
              <w:rPr>
                <w:rFonts w:cs="Arial"/>
                <w:color w:val="000000"/>
                <w:szCs w:val="28"/>
              </w:rPr>
              <w:t>«__»_________ г.</w:t>
            </w:r>
          </w:p>
        </w:tc>
      </w:tr>
      <w:tr w:rsidR="004D20CE" w:rsidRPr="00E838D2" w:rsidTr="004D20CE">
        <w:trPr>
          <w:trHeight w:val="23"/>
        </w:trPr>
        <w:tc>
          <w:tcPr>
            <w:tcW w:w="2268" w:type="dxa"/>
            <w:hideMark/>
          </w:tcPr>
          <w:p w:rsidR="004D20CE" w:rsidRPr="00E838D2" w:rsidRDefault="004D20CE" w:rsidP="004D20CE">
            <w:pPr>
              <w:widowControl w:val="0"/>
              <w:autoSpaceDE w:val="0"/>
              <w:autoSpaceDN w:val="0"/>
              <w:ind w:firstLine="0"/>
              <w:jc w:val="center"/>
              <w:rPr>
                <w:rFonts w:cs="Arial"/>
                <w:color w:val="000000"/>
                <w:sz w:val="18"/>
                <w:szCs w:val="20"/>
              </w:rPr>
            </w:pPr>
            <w:r w:rsidRPr="00E838D2">
              <w:rPr>
                <w:rFonts w:cs="Arial"/>
                <w:color w:val="000000"/>
                <w:sz w:val="18"/>
                <w:szCs w:val="20"/>
              </w:rPr>
              <w:t>(подпись)</w:t>
            </w:r>
          </w:p>
        </w:tc>
        <w:tc>
          <w:tcPr>
            <w:tcW w:w="3969" w:type="dxa"/>
            <w:hideMark/>
          </w:tcPr>
          <w:p w:rsidR="004D20CE" w:rsidRPr="00E838D2" w:rsidRDefault="004D20CE" w:rsidP="004D20CE">
            <w:pPr>
              <w:widowControl w:val="0"/>
              <w:autoSpaceDE w:val="0"/>
              <w:autoSpaceDN w:val="0"/>
              <w:ind w:firstLine="0"/>
              <w:jc w:val="center"/>
              <w:rPr>
                <w:rFonts w:cs="Arial"/>
                <w:color w:val="000000"/>
                <w:sz w:val="18"/>
                <w:szCs w:val="20"/>
              </w:rPr>
            </w:pPr>
            <w:r w:rsidRPr="00E838D2">
              <w:rPr>
                <w:rFonts w:cs="Arial"/>
                <w:color w:val="000000"/>
                <w:sz w:val="18"/>
                <w:szCs w:val="20"/>
              </w:rPr>
              <w:t>(Ф.И.О.)</w:t>
            </w:r>
          </w:p>
        </w:tc>
        <w:tc>
          <w:tcPr>
            <w:tcW w:w="2269" w:type="dxa"/>
          </w:tcPr>
          <w:p w:rsidR="004D20CE" w:rsidRPr="00E838D2" w:rsidRDefault="004D20CE" w:rsidP="004D20CE">
            <w:pPr>
              <w:widowControl w:val="0"/>
              <w:autoSpaceDE w:val="0"/>
              <w:autoSpaceDN w:val="0"/>
              <w:ind w:firstLine="0"/>
              <w:jc w:val="center"/>
              <w:rPr>
                <w:rFonts w:cs="Arial"/>
                <w:color w:val="000000"/>
                <w:szCs w:val="28"/>
              </w:rPr>
            </w:pPr>
          </w:p>
        </w:tc>
      </w:tr>
    </w:tbl>
    <w:p w:rsidR="004D20CE" w:rsidRPr="00E838D2" w:rsidRDefault="004D20CE" w:rsidP="004D20CE">
      <w:pPr>
        <w:widowControl w:val="0"/>
        <w:autoSpaceDE w:val="0"/>
        <w:autoSpaceDN w:val="0"/>
        <w:rPr>
          <w:rFonts w:cs="Arial"/>
          <w:color w:val="000000"/>
          <w:szCs w:val="28"/>
        </w:rPr>
      </w:pPr>
    </w:p>
    <w:p w:rsidR="004D20CE" w:rsidRPr="00E838D2" w:rsidRDefault="004D20CE" w:rsidP="004D20CE">
      <w:pPr>
        <w:widowControl w:val="0"/>
        <w:autoSpaceDE w:val="0"/>
        <w:autoSpaceDN w:val="0"/>
        <w:rPr>
          <w:rFonts w:cs="Arial"/>
          <w:color w:val="000000"/>
          <w:szCs w:val="28"/>
        </w:rPr>
      </w:pPr>
    </w:p>
    <w:p w:rsidR="004D20CE" w:rsidRPr="00E838D2" w:rsidRDefault="004D20CE" w:rsidP="004D20CE">
      <w:pPr>
        <w:widowControl w:val="0"/>
        <w:autoSpaceDE w:val="0"/>
        <w:autoSpaceDN w:val="0"/>
        <w:adjustRightInd w:val="0"/>
        <w:ind w:firstLine="709"/>
        <w:rPr>
          <w:rFonts w:cs="Arial"/>
          <w:color w:val="000000"/>
          <w:szCs w:val="28"/>
        </w:rPr>
      </w:pPr>
      <w:r w:rsidRPr="00E838D2">
        <w:rPr>
          <w:rFonts w:cs="Arial"/>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rsidR="0006557D" w:rsidRPr="00C33825" w:rsidRDefault="0006557D" w:rsidP="0006557D">
      <w:pPr>
        <w:tabs>
          <w:tab w:val="left" w:pos="0"/>
          <w:tab w:val="left" w:pos="851"/>
        </w:tabs>
        <w:rPr>
          <w:rFonts w:cs="Arial"/>
          <w:bCs/>
          <w:color w:val="000000"/>
          <w:szCs w:val="20"/>
        </w:rPr>
      </w:pPr>
    </w:p>
    <w:p w:rsidR="0006557D" w:rsidRPr="00C33825" w:rsidRDefault="0006557D" w:rsidP="0006557D">
      <w:pPr>
        <w:rPr>
          <w:rFonts w:cs="Arial"/>
          <w:color w:val="000000"/>
        </w:rPr>
        <w:sectPr w:rsidR="0006557D" w:rsidRPr="00C33825" w:rsidSect="00CC6C21">
          <w:headerReference w:type="even" r:id="rId62"/>
          <w:headerReference w:type="default" r:id="rId63"/>
          <w:footerReference w:type="even" r:id="rId64"/>
          <w:footerReference w:type="default" r:id="rId65"/>
          <w:headerReference w:type="first" r:id="rId66"/>
          <w:footerReference w:type="first" r:id="rId67"/>
          <w:pgSz w:w="11906" w:h="16838"/>
          <w:pgMar w:top="1134" w:right="567" w:bottom="1134" w:left="1701" w:header="454" w:footer="454" w:gutter="0"/>
          <w:cols w:space="708"/>
          <w:titlePg/>
          <w:docGrid w:linePitch="381"/>
        </w:sectPr>
      </w:pPr>
    </w:p>
    <w:p w:rsidR="00D864A0" w:rsidRPr="00C33825" w:rsidRDefault="00D864A0" w:rsidP="00D864A0">
      <w:pPr>
        <w:pStyle w:val="Title"/>
        <w:spacing w:before="0" w:after="0"/>
        <w:jc w:val="both"/>
        <w:rPr>
          <w:b w:val="0"/>
          <w:sz w:val="24"/>
          <w:szCs w:val="24"/>
        </w:rPr>
      </w:pPr>
    </w:p>
    <w:p w:rsidR="00D864A0" w:rsidRPr="00C33825" w:rsidRDefault="00D864A0" w:rsidP="00D864A0">
      <w:pPr>
        <w:pStyle w:val="Title"/>
        <w:spacing w:before="0" w:after="0"/>
        <w:jc w:val="both"/>
        <w:rPr>
          <w:b w:val="0"/>
          <w:sz w:val="24"/>
          <w:szCs w:val="24"/>
        </w:rPr>
      </w:pPr>
    </w:p>
    <w:p w:rsidR="0006557D" w:rsidRPr="00C33825" w:rsidRDefault="0006557D" w:rsidP="0006557D">
      <w:pPr>
        <w:pStyle w:val="2"/>
        <w:jc w:val="right"/>
      </w:pPr>
      <w:r w:rsidRPr="00C33825">
        <w:t>Приложение 2</w:t>
      </w:r>
    </w:p>
    <w:p w:rsidR="0006557D" w:rsidRPr="00C33825" w:rsidRDefault="0006557D" w:rsidP="0006557D">
      <w:pPr>
        <w:pStyle w:val="2"/>
        <w:jc w:val="right"/>
      </w:pPr>
      <w:r w:rsidRPr="00C33825">
        <w:t xml:space="preserve">к порядку предоставления </w:t>
      </w:r>
    </w:p>
    <w:p w:rsidR="0006557D" w:rsidRPr="00C33825" w:rsidRDefault="0006557D" w:rsidP="0006557D">
      <w:pPr>
        <w:pStyle w:val="2"/>
        <w:jc w:val="right"/>
      </w:pPr>
      <w:r w:rsidRPr="00C33825">
        <w:t xml:space="preserve">субсидий субъектам малого </w:t>
      </w:r>
    </w:p>
    <w:p w:rsidR="0006557D" w:rsidRPr="00C33825" w:rsidRDefault="0006557D" w:rsidP="0006557D">
      <w:pPr>
        <w:pStyle w:val="2"/>
        <w:jc w:val="right"/>
      </w:pPr>
      <w:r w:rsidRPr="00C33825">
        <w:t xml:space="preserve">и среднего предпринимательства </w:t>
      </w:r>
    </w:p>
    <w:p w:rsidR="0006557D" w:rsidRPr="00C33825" w:rsidRDefault="0006557D" w:rsidP="0006557D">
      <w:pPr>
        <w:pStyle w:val="2"/>
        <w:jc w:val="right"/>
      </w:pPr>
      <w:r w:rsidRPr="00C33825">
        <w:t xml:space="preserve">на финансовое обеспечение затрат </w:t>
      </w:r>
    </w:p>
    <w:p w:rsidR="003A5605" w:rsidRPr="00C33825" w:rsidRDefault="0006557D" w:rsidP="0006557D">
      <w:pPr>
        <w:pStyle w:val="2"/>
        <w:jc w:val="right"/>
      </w:pPr>
      <w:r w:rsidRPr="00C33825">
        <w:t>предпринимателям в производственной сфере</w:t>
      </w:r>
    </w:p>
    <w:p w:rsidR="003A5605" w:rsidRPr="00C33825" w:rsidRDefault="003A5605" w:rsidP="0006557D">
      <w:pPr>
        <w:pStyle w:val="2"/>
        <w:jc w:val="right"/>
      </w:pPr>
    </w:p>
    <w:p w:rsidR="00D864A0" w:rsidRPr="00C33825" w:rsidRDefault="00D864A0" w:rsidP="00D864A0">
      <w:pPr>
        <w:pStyle w:val="2"/>
      </w:pPr>
      <w:r w:rsidRPr="00C33825">
        <w:t xml:space="preserve">Критерии оценки заявок для предоставления субсидии субъектам малого и среднего предпринимательства на финансовое обеспечение затрат предпринимателям в производственной сфере </w:t>
      </w:r>
    </w:p>
    <w:p w:rsidR="00D864A0" w:rsidRPr="00C33825" w:rsidRDefault="00D864A0" w:rsidP="00D864A0">
      <w:pPr>
        <w:widowControl w:val="0"/>
        <w:autoSpaceDE w:val="0"/>
        <w:autoSpaceDN w:val="0"/>
        <w:adjustRightInd w:val="0"/>
        <w:ind w:firstLine="720"/>
        <w:rPr>
          <w:rFonts w:cs="Arial"/>
          <w:color w:val="000000"/>
          <w:szCs w:val="28"/>
        </w:rPr>
      </w:pPr>
    </w:p>
    <w:tbl>
      <w:tblPr>
        <w:tblW w:w="14717"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50"/>
        <w:gridCol w:w="4188"/>
        <w:gridCol w:w="6379"/>
      </w:tblGrid>
      <w:tr w:rsidR="00D864A0" w:rsidRPr="00C33825" w:rsidTr="00EB4A0D">
        <w:tc>
          <w:tcPr>
            <w:tcW w:w="4150"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Критерий оценки</w:t>
            </w:r>
          </w:p>
        </w:tc>
        <w:tc>
          <w:tcPr>
            <w:tcW w:w="4188"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Весовое значение в общей оценке</w:t>
            </w:r>
          </w:p>
        </w:tc>
        <w:tc>
          <w:tcPr>
            <w:tcW w:w="6379"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Условия присвоения критерия оценки (в баллах)</w:t>
            </w:r>
          </w:p>
        </w:tc>
      </w:tr>
      <w:tr w:rsidR="00D864A0" w:rsidRPr="00C33825" w:rsidTr="00EB4A0D">
        <w:tc>
          <w:tcPr>
            <w:tcW w:w="4150"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 xml:space="preserve">Критерий 1 </w:t>
            </w:r>
            <w:r w:rsidR="00C33825" w:rsidRPr="00C33825">
              <w:rPr>
                <w:rFonts w:cs="Arial"/>
              </w:rPr>
              <w:t>«</w:t>
            </w:r>
            <w:r w:rsidRPr="00C33825">
              <w:rPr>
                <w:rFonts w:cs="Arial"/>
              </w:rPr>
              <w:t>Численность работников (без учета индивидуального предпринимателя (далее</w:t>
            </w:r>
            <w:r w:rsidR="003A5605" w:rsidRPr="00C33825">
              <w:rPr>
                <w:rFonts w:cs="Arial"/>
              </w:rPr>
              <w:t>-</w:t>
            </w:r>
            <w:r w:rsidRPr="00C33825">
              <w:rPr>
                <w:rFonts w:cs="Arial"/>
              </w:rPr>
              <w:t>ИП) в соответствии с заключенными трудовыми договорами на дату подачи заявки</w:t>
            </w:r>
            <w:r w:rsidR="00C33825" w:rsidRPr="00C33825">
              <w:rPr>
                <w:rFonts w:cs="Arial"/>
              </w:rPr>
              <w:t>»</w:t>
            </w:r>
          </w:p>
        </w:tc>
        <w:tc>
          <w:tcPr>
            <w:tcW w:w="4188"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20% (0,2)</w:t>
            </w:r>
          </w:p>
        </w:tc>
        <w:tc>
          <w:tcPr>
            <w:tcW w:w="6379" w:type="dxa"/>
            <w:tcBorders>
              <w:top w:val="single" w:sz="4" w:space="0" w:color="auto"/>
              <w:left w:val="single" w:sz="4" w:space="0" w:color="auto"/>
              <w:bottom w:val="single" w:sz="4" w:space="0" w:color="auto"/>
              <w:right w:val="single" w:sz="4" w:space="0" w:color="auto"/>
            </w:tcBorders>
          </w:tcPr>
          <w:p w:rsidR="00D864A0" w:rsidRPr="00C33825" w:rsidRDefault="00D864A0" w:rsidP="0005626A">
            <w:pPr>
              <w:ind w:firstLine="0"/>
              <w:rPr>
                <w:rFonts w:cs="Arial"/>
              </w:rPr>
            </w:pPr>
            <w:r w:rsidRPr="00C33825">
              <w:rPr>
                <w:rFonts w:cs="Arial"/>
              </w:rPr>
              <w:t xml:space="preserve">для ИП: </w:t>
            </w:r>
          </w:p>
          <w:p w:rsidR="00D864A0" w:rsidRPr="00C33825" w:rsidRDefault="00D864A0" w:rsidP="0005626A">
            <w:pPr>
              <w:ind w:firstLine="0"/>
              <w:rPr>
                <w:rFonts w:cs="Arial"/>
              </w:rPr>
            </w:pPr>
            <w:r w:rsidRPr="00C33825">
              <w:rPr>
                <w:rFonts w:cs="Arial"/>
              </w:rPr>
              <w:t xml:space="preserve">- от 16 чел.-100; </w:t>
            </w:r>
          </w:p>
          <w:p w:rsidR="00D864A0" w:rsidRPr="00C33825" w:rsidRDefault="00D864A0" w:rsidP="0005626A">
            <w:pPr>
              <w:ind w:firstLine="0"/>
              <w:rPr>
                <w:rFonts w:cs="Arial"/>
              </w:rPr>
            </w:pPr>
            <w:r w:rsidRPr="00C33825">
              <w:rPr>
                <w:rFonts w:cs="Arial"/>
              </w:rPr>
              <w:t xml:space="preserve">- от 10 до 15 чел.-80; </w:t>
            </w:r>
          </w:p>
          <w:p w:rsidR="00D864A0" w:rsidRPr="00C33825" w:rsidRDefault="00D864A0" w:rsidP="0005626A">
            <w:pPr>
              <w:ind w:firstLine="0"/>
              <w:rPr>
                <w:rFonts w:cs="Arial"/>
              </w:rPr>
            </w:pPr>
            <w:r w:rsidRPr="00C33825">
              <w:rPr>
                <w:rFonts w:cs="Arial"/>
              </w:rPr>
              <w:t xml:space="preserve">- от 6 до 9 чел.-60; </w:t>
            </w:r>
          </w:p>
          <w:p w:rsidR="00D864A0" w:rsidRPr="00C33825" w:rsidRDefault="00D864A0" w:rsidP="0005626A">
            <w:pPr>
              <w:ind w:firstLine="0"/>
              <w:rPr>
                <w:rFonts w:cs="Arial"/>
              </w:rPr>
            </w:pPr>
            <w:r w:rsidRPr="00C33825">
              <w:rPr>
                <w:rFonts w:cs="Arial"/>
              </w:rPr>
              <w:t xml:space="preserve">- от 2 до 5 чел.-40; </w:t>
            </w:r>
          </w:p>
          <w:p w:rsidR="00D864A0" w:rsidRPr="00C33825" w:rsidRDefault="00D864A0" w:rsidP="0005626A">
            <w:pPr>
              <w:ind w:firstLine="0"/>
              <w:rPr>
                <w:rFonts w:cs="Arial"/>
              </w:rPr>
            </w:pPr>
            <w:r w:rsidRPr="00C33825">
              <w:rPr>
                <w:rFonts w:cs="Arial"/>
              </w:rPr>
              <w:t xml:space="preserve">- 1 чел.-20; </w:t>
            </w:r>
          </w:p>
          <w:p w:rsidR="00D864A0" w:rsidRPr="00C33825" w:rsidRDefault="00D864A0" w:rsidP="0005626A">
            <w:pPr>
              <w:ind w:firstLine="0"/>
              <w:rPr>
                <w:rFonts w:cs="Arial"/>
              </w:rPr>
            </w:pPr>
            <w:r w:rsidRPr="00C33825">
              <w:rPr>
                <w:rFonts w:cs="Arial"/>
              </w:rPr>
              <w:t xml:space="preserve">- 0 чел.-0. </w:t>
            </w:r>
          </w:p>
          <w:p w:rsidR="00D864A0" w:rsidRPr="00C33825" w:rsidRDefault="00D864A0" w:rsidP="0005626A">
            <w:pPr>
              <w:ind w:firstLine="0"/>
              <w:rPr>
                <w:rFonts w:cs="Arial"/>
              </w:rPr>
            </w:pPr>
            <w:r w:rsidRPr="00C33825">
              <w:rPr>
                <w:rFonts w:cs="Arial"/>
              </w:rPr>
              <w:t xml:space="preserve">Для юридического лица: </w:t>
            </w:r>
          </w:p>
          <w:p w:rsidR="00D864A0" w:rsidRPr="00C33825" w:rsidRDefault="00D864A0" w:rsidP="0005626A">
            <w:pPr>
              <w:ind w:firstLine="0"/>
              <w:rPr>
                <w:rFonts w:cs="Arial"/>
              </w:rPr>
            </w:pPr>
            <w:r w:rsidRPr="00C33825">
              <w:rPr>
                <w:rFonts w:cs="Arial"/>
              </w:rPr>
              <w:t xml:space="preserve">- от 17 чел.-100; </w:t>
            </w:r>
          </w:p>
          <w:p w:rsidR="00D864A0" w:rsidRPr="00C33825" w:rsidRDefault="00D864A0" w:rsidP="0005626A">
            <w:pPr>
              <w:ind w:firstLine="0"/>
              <w:rPr>
                <w:rFonts w:cs="Arial"/>
              </w:rPr>
            </w:pPr>
            <w:r w:rsidRPr="00C33825">
              <w:rPr>
                <w:rFonts w:cs="Arial"/>
              </w:rPr>
              <w:t xml:space="preserve">- от 11 до 16 чел.-80; </w:t>
            </w:r>
          </w:p>
          <w:p w:rsidR="00D864A0" w:rsidRPr="00C33825" w:rsidRDefault="00D864A0" w:rsidP="0005626A">
            <w:pPr>
              <w:ind w:firstLine="0"/>
              <w:rPr>
                <w:rFonts w:cs="Arial"/>
              </w:rPr>
            </w:pPr>
            <w:r w:rsidRPr="00C33825">
              <w:rPr>
                <w:rFonts w:cs="Arial"/>
              </w:rPr>
              <w:t xml:space="preserve">- от 7 до 10 чел.-60; </w:t>
            </w:r>
          </w:p>
          <w:p w:rsidR="00D864A0" w:rsidRPr="00C33825" w:rsidRDefault="00D864A0" w:rsidP="0005626A">
            <w:pPr>
              <w:ind w:firstLine="0"/>
              <w:rPr>
                <w:rFonts w:cs="Arial"/>
              </w:rPr>
            </w:pPr>
            <w:r w:rsidRPr="00C33825">
              <w:rPr>
                <w:rFonts w:cs="Arial"/>
              </w:rPr>
              <w:t xml:space="preserve">- от 3 до 6 чел.-40; </w:t>
            </w:r>
          </w:p>
          <w:p w:rsidR="00D864A0" w:rsidRPr="00C33825" w:rsidRDefault="00D864A0" w:rsidP="0005626A">
            <w:pPr>
              <w:ind w:firstLine="0"/>
              <w:rPr>
                <w:rFonts w:cs="Arial"/>
              </w:rPr>
            </w:pPr>
            <w:r w:rsidRPr="00C33825">
              <w:rPr>
                <w:rFonts w:cs="Arial"/>
              </w:rPr>
              <w:t xml:space="preserve">- 2 чел.-20; </w:t>
            </w:r>
          </w:p>
          <w:p w:rsidR="00D864A0" w:rsidRPr="00C33825" w:rsidRDefault="00D864A0" w:rsidP="0005626A">
            <w:pPr>
              <w:ind w:firstLine="0"/>
              <w:rPr>
                <w:rFonts w:cs="Arial"/>
              </w:rPr>
            </w:pPr>
            <w:r w:rsidRPr="00C33825">
              <w:rPr>
                <w:rFonts w:cs="Arial"/>
              </w:rPr>
              <w:t>- 1 чел.-0</w:t>
            </w:r>
          </w:p>
        </w:tc>
      </w:tr>
      <w:tr w:rsidR="00D864A0" w:rsidRPr="00C33825" w:rsidTr="00EB4A0D">
        <w:tc>
          <w:tcPr>
            <w:tcW w:w="4150"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 xml:space="preserve">Критерий 2 </w:t>
            </w:r>
            <w:r w:rsidR="00C33825" w:rsidRPr="00C33825">
              <w:rPr>
                <w:rFonts w:cs="Arial"/>
              </w:rPr>
              <w:t>«</w:t>
            </w:r>
            <w:r w:rsidRPr="00C33825">
              <w:rPr>
                <w:rFonts w:cs="Arial"/>
              </w:rPr>
              <w:t>География поставок или производства</w:t>
            </w:r>
            <w:r w:rsidR="00C33825" w:rsidRPr="00C33825">
              <w:rPr>
                <w:rFonts w:cs="Arial"/>
              </w:rPr>
              <w:t>»</w:t>
            </w:r>
            <w:r w:rsidRPr="00C33825">
              <w:rPr>
                <w:rFonts w:cs="Arial"/>
              </w:rPr>
              <w:t xml:space="preserve"> (местный, региональный, федеральный, международный рынок сбыта; количество субъектов Российской Федерации (далее</w:t>
            </w:r>
            <w:r w:rsidR="003A5605" w:rsidRPr="00C33825">
              <w:rPr>
                <w:rFonts w:cs="Arial"/>
              </w:rPr>
              <w:t>-</w:t>
            </w:r>
            <w:r w:rsidRPr="00C33825">
              <w:rPr>
                <w:rFonts w:cs="Arial"/>
              </w:rPr>
              <w:t>РФ), иностранных государств, в которые осуществляются поставки продукции за три года, предшествующих дате подачи заявки, или производится продукция по франшизе участника отбора)</w:t>
            </w:r>
          </w:p>
        </w:tc>
        <w:tc>
          <w:tcPr>
            <w:tcW w:w="4188"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20% (0,2)</w:t>
            </w:r>
          </w:p>
        </w:tc>
        <w:tc>
          <w:tcPr>
            <w:tcW w:w="6379"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 xml:space="preserve">оценивается на основании представленных документов, подтверждающих географию поставок: </w:t>
            </w:r>
          </w:p>
          <w:p w:rsidR="00D864A0" w:rsidRPr="00C33825" w:rsidRDefault="00D864A0" w:rsidP="0005626A">
            <w:pPr>
              <w:ind w:firstLine="0"/>
              <w:rPr>
                <w:rFonts w:cs="Arial"/>
              </w:rPr>
            </w:pPr>
            <w:r w:rsidRPr="00C33825">
              <w:rPr>
                <w:rFonts w:cs="Arial"/>
              </w:rPr>
              <w:t xml:space="preserve">- свыше 3 иных субъектов РФ либо 1 иностранное государство-100; </w:t>
            </w:r>
          </w:p>
          <w:p w:rsidR="00D864A0" w:rsidRPr="00C33825" w:rsidRDefault="00D864A0" w:rsidP="0005626A">
            <w:pPr>
              <w:ind w:firstLine="0"/>
              <w:rPr>
                <w:rFonts w:cs="Arial"/>
              </w:rPr>
            </w:pPr>
            <w:r w:rsidRPr="00C33825">
              <w:rPr>
                <w:rFonts w:cs="Arial"/>
              </w:rPr>
              <w:t xml:space="preserve">- от 1 до 3 иных субъектов РФ-60; </w:t>
            </w:r>
          </w:p>
          <w:p w:rsidR="00D864A0" w:rsidRPr="00C33825" w:rsidRDefault="00D864A0" w:rsidP="0005626A">
            <w:pPr>
              <w:ind w:firstLine="0"/>
              <w:rPr>
                <w:rFonts w:cs="Arial"/>
              </w:rPr>
            </w:pPr>
            <w:r w:rsidRPr="00C33825">
              <w:rPr>
                <w:rFonts w:cs="Arial"/>
              </w:rPr>
              <w:t>- муниципальные образования Ханты-Мансийского автономного округа</w:t>
            </w:r>
            <w:r w:rsidR="003A5605" w:rsidRPr="00C33825">
              <w:rPr>
                <w:rFonts w:cs="Arial"/>
              </w:rPr>
              <w:t>-</w:t>
            </w:r>
            <w:r w:rsidRPr="00C33825">
              <w:rPr>
                <w:rFonts w:cs="Arial"/>
              </w:rPr>
              <w:t xml:space="preserve">Югры-20; </w:t>
            </w:r>
          </w:p>
          <w:p w:rsidR="00D864A0" w:rsidRPr="00C33825" w:rsidRDefault="00D864A0" w:rsidP="0005626A">
            <w:pPr>
              <w:ind w:firstLine="0"/>
              <w:rPr>
                <w:rFonts w:cs="Arial"/>
              </w:rPr>
            </w:pPr>
            <w:r w:rsidRPr="00C33825">
              <w:rPr>
                <w:rFonts w:cs="Arial"/>
              </w:rPr>
              <w:t>- только на территории муниципального образования городской округ Сургут Ханты-Мансийского автономного округа</w:t>
            </w:r>
            <w:r w:rsidR="003A5605" w:rsidRPr="00C33825">
              <w:rPr>
                <w:rFonts w:cs="Arial"/>
              </w:rPr>
              <w:t>-</w:t>
            </w:r>
            <w:r w:rsidRPr="00C33825">
              <w:rPr>
                <w:rFonts w:cs="Arial"/>
              </w:rPr>
              <w:t xml:space="preserve">Югры и </w:t>
            </w:r>
            <w:proofErr w:type="spellStart"/>
            <w:r w:rsidRPr="00C33825">
              <w:rPr>
                <w:rFonts w:cs="Arial"/>
              </w:rPr>
              <w:t>Сургутского</w:t>
            </w:r>
            <w:proofErr w:type="spellEnd"/>
            <w:r w:rsidRPr="00C33825">
              <w:rPr>
                <w:rFonts w:cs="Arial"/>
              </w:rPr>
              <w:t xml:space="preserve"> района, документы не представлены-0</w:t>
            </w:r>
          </w:p>
        </w:tc>
      </w:tr>
      <w:tr w:rsidR="00D864A0" w:rsidRPr="00C33825" w:rsidTr="00EB4A0D">
        <w:tc>
          <w:tcPr>
            <w:tcW w:w="4150" w:type="dxa"/>
            <w:tcBorders>
              <w:top w:val="single" w:sz="4" w:space="0" w:color="auto"/>
              <w:left w:val="single" w:sz="4" w:space="0" w:color="auto"/>
              <w:bottom w:val="single" w:sz="4" w:space="0" w:color="auto"/>
              <w:right w:val="single" w:sz="4" w:space="0" w:color="auto"/>
            </w:tcBorders>
          </w:tcPr>
          <w:p w:rsidR="00D864A0" w:rsidRPr="00C33825" w:rsidRDefault="00D864A0" w:rsidP="0005626A">
            <w:pPr>
              <w:ind w:firstLine="0"/>
              <w:rPr>
                <w:rFonts w:cs="Arial"/>
              </w:rPr>
            </w:pPr>
            <w:r w:rsidRPr="00C33825">
              <w:rPr>
                <w:rFonts w:cs="Arial"/>
              </w:rPr>
              <w:t xml:space="preserve">Критерий 3 </w:t>
            </w:r>
            <w:r w:rsidR="00C33825" w:rsidRPr="00C33825">
              <w:rPr>
                <w:rFonts w:cs="Arial"/>
              </w:rPr>
              <w:t>«</w:t>
            </w:r>
            <w:r w:rsidRPr="00C33825">
              <w:rPr>
                <w:rFonts w:cs="Arial"/>
              </w:rPr>
              <w:t xml:space="preserve">Уникальность, новизна, </w:t>
            </w:r>
            <w:proofErr w:type="spellStart"/>
            <w:r w:rsidRPr="00C33825">
              <w:rPr>
                <w:rFonts w:cs="Arial"/>
              </w:rPr>
              <w:t>инновационность</w:t>
            </w:r>
            <w:proofErr w:type="spellEnd"/>
            <w:r w:rsidRPr="00C33825">
              <w:rPr>
                <w:rFonts w:cs="Arial"/>
              </w:rPr>
              <w:t xml:space="preserve"> проекта</w:t>
            </w:r>
            <w:r w:rsidR="00C33825" w:rsidRPr="00C33825">
              <w:rPr>
                <w:rFonts w:cs="Arial"/>
              </w:rPr>
              <w:t>»</w:t>
            </w:r>
            <w:r w:rsidRPr="00C33825">
              <w:rPr>
                <w:rFonts w:cs="Arial"/>
              </w:rPr>
              <w:t xml:space="preserve"> (применение новых и/или креативных методов производства, продвижения и позиционирования продукции, организации труда, </w:t>
            </w:r>
            <w:proofErr w:type="spellStart"/>
            <w:r w:rsidRPr="00C33825">
              <w:rPr>
                <w:rFonts w:cs="Arial"/>
              </w:rPr>
              <w:t>командообразования</w:t>
            </w:r>
            <w:proofErr w:type="spellEnd"/>
            <w:r w:rsidRPr="00C33825">
              <w:rPr>
                <w:rFonts w:cs="Arial"/>
              </w:rPr>
              <w:t xml:space="preserve">; </w:t>
            </w:r>
            <w:proofErr w:type="spellStart"/>
            <w:r w:rsidRPr="00C33825">
              <w:rPr>
                <w:rFonts w:cs="Arial"/>
              </w:rPr>
              <w:t>инновационность</w:t>
            </w:r>
            <w:proofErr w:type="spellEnd"/>
            <w:r w:rsidRPr="00C33825">
              <w:rPr>
                <w:rFonts w:cs="Arial"/>
              </w:rPr>
              <w:t xml:space="preserve"> проекта подтверждается наличием патентов на изобретение, полезную модель или промышленный образец)</w:t>
            </w:r>
          </w:p>
        </w:tc>
        <w:tc>
          <w:tcPr>
            <w:tcW w:w="4188"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20% (0,2)</w:t>
            </w:r>
          </w:p>
        </w:tc>
        <w:tc>
          <w:tcPr>
            <w:tcW w:w="6379"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от 0 до 100 баллов в зависимости от значимости проекта</w:t>
            </w:r>
          </w:p>
        </w:tc>
      </w:tr>
      <w:tr w:rsidR="00D864A0" w:rsidRPr="00C33825" w:rsidTr="00EB4A0D">
        <w:tc>
          <w:tcPr>
            <w:tcW w:w="4150" w:type="dxa"/>
            <w:tcBorders>
              <w:top w:val="single" w:sz="4" w:space="0" w:color="auto"/>
              <w:left w:val="single" w:sz="4" w:space="0" w:color="auto"/>
              <w:bottom w:val="single" w:sz="4" w:space="0" w:color="auto"/>
              <w:right w:val="single" w:sz="4" w:space="0" w:color="auto"/>
            </w:tcBorders>
          </w:tcPr>
          <w:p w:rsidR="00D864A0" w:rsidRPr="00C33825" w:rsidRDefault="00D864A0" w:rsidP="0005626A">
            <w:pPr>
              <w:ind w:firstLine="0"/>
              <w:rPr>
                <w:rFonts w:cs="Arial"/>
              </w:rPr>
            </w:pPr>
            <w:r w:rsidRPr="00C33825">
              <w:rPr>
                <w:rFonts w:cs="Arial"/>
              </w:rPr>
              <w:t xml:space="preserve">Критерий 4 </w:t>
            </w:r>
            <w:r w:rsidR="00C33825" w:rsidRPr="00C33825">
              <w:rPr>
                <w:rFonts w:cs="Arial"/>
              </w:rPr>
              <w:t>«</w:t>
            </w:r>
            <w:r w:rsidRPr="00C33825">
              <w:rPr>
                <w:rFonts w:cs="Arial"/>
              </w:rPr>
              <w:t>Актуальность и значимость проекта для социально-экономического развития города</w:t>
            </w:r>
            <w:r w:rsidR="00C33825" w:rsidRPr="00C33825">
              <w:rPr>
                <w:rFonts w:cs="Arial"/>
              </w:rPr>
              <w:t>»</w:t>
            </w:r>
            <w:r w:rsidRPr="00C33825">
              <w:rPr>
                <w:rFonts w:cs="Arial"/>
              </w:rPr>
              <w:t xml:space="preserve"> (высокий/низкий уровень обеспеченности продукцией, производство непредставленной продукции в городе, широкий/узкий круг потребителей, социальная ответственность бизнеса, участие в общественных и социальных проектах, инициативах, направленных на развитие общества, культуры, спорта, поддержку отдельных категорий населения, иное)</w:t>
            </w:r>
          </w:p>
        </w:tc>
        <w:tc>
          <w:tcPr>
            <w:tcW w:w="4188"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20% (0,2)</w:t>
            </w:r>
          </w:p>
        </w:tc>
        <w:tc>
          <w:tcPr>
            <w:tcW w:w="6379"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от 0 до 100 баллов в зависимости от значимости проекта</w:t>
            </w:r>
          </w:p>
        </w:tc>
      </w:tr>
      <w:tr w:rsidR="00D864A0" w:rsidRPr="00C33825" w:rsidTr="00EB4A0D">
        <w:tc>
          <w:tcPr>
            <w:tcW w:w="4150"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 xml:space="preserve">Критерий 5 </w:t>
            </w:r>
            <w:r w:rsidR="00C33825" w:rsidRPr="00C33825">
              <w:rPr>
                <w:rFonts w:cs="Arial"/>
              </w:rPr>
              <w:t>«</w:t>
            </w:r>
            <w:r w:rsidRPr="00C33825">
              <w:rPr>
                <w:rFonts w:cs="Arial"/>
              </w:rPr>
              <w:t>Среднемесячная начисленная заработная плата работников на дату подачи заявки</w:t>
            </w:r>
            <w:r w:rsidR="00C33825" w:rsidRPr="00C33825">
              <w:rPr>
                <w:rFonts w:cs="Arial"/>
              </w:rPr>
              <w:t>»</w:t>
            </w:r>
          </w:p>
        </w:tc>
        <w:tc>
          <w:tcPr>
            <w:tcW w:w="4188"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20% (0,2)</w:t>
            </w:r>
          </w:p>
        </w:tc>
        <w:tc>
          <w:tcPr>
            <w:tcW w:w="6379" w:type="dxa"/>
            <w:tcBorders>
              <w:top w:val="single" w:sz="4" w:space="0" w:color="auto"/>
              <w:left w:val="single" w:sz="4" w:space="0" w:color="auto"/>
              <w:bottom w:val="single" w:sz="4" w:space="0" w:color="auto"/>
              <w:right w:val="single" w:sz="4" w:space="0" w:color="auto"/>
            </w:tcBorders>
            <w:hideMark/>
          </w:tcPr>
          <w:p w:rsidR="00D864A0" w:rsidRPr="00C33825" w:rsidRDefault="00D864A0" w:rsidP="0005626A">
            <w:pPr>
              <w:ind w:firstLine="0"/>
              <w:rPr>
                <w:rFonts w:cs="Arial"/>
              </w:rPr>
            </w:pPr>
            <w:r w:rsidRPr="00C33825">
              <w:rPr>
                <w:rFonts w:cs="Arial"/>
              </w:rPr>
              <w:t>- свыше 4 минимальных размеров оплаты труда (далее</w:t>
            </w:r>
            <w:r w:rsidR="003A5605" w:rsidRPr="00C33825">
              <w:rPr>
                <w:rFonts w:cs="Arial"/>
              </w:rPr>
              <w:t>-</w:t>
            </w:r>
            <w:r w:rsidRPr="00C33825">
              <w:rPr>
                <w:rFonts w:cs="Arial"/>
              </w:rPr>
              <w:t xml:space="preserve">МРОТ) в РФ-100; </w:t>
            </w:r>
          </w:p>
          <w:p w:rsidR="00D864A0" w:rsidRPr="00C33825" w:rsidRDefault="00D864A0" w:rsidP="0005626A">
            <w:pPr>
              <w:ind w:firstLine="0"/>
              <w:rPr>
                <w:rFonts w:cs="Arial"/>
              </w:rPr>
            </w:pPr>
            <w:r w:rsidRPr="00C33825">
              <w:rPr>
                <w:rFonts w:cs="Arial"/>
              </w:rPr>
              <w:t xml:space="preserve">- от 3 до 4 МРОТ в РФ-60; </w:t>
            </w:r>
          </w:p>
          <w:p w:rsidR="00D864A0" w:rsidRPr="00C33825" w:rsidRDefault="00D864A0" w:rsidP="0005626A">
            <w:pPr>
              <w:ind w:firstLine="0"/>
              <w:rPr>
                <w:rFonts w:cs="Arial"/>
              </w:rPr>
            </w:pPr>
            <w:r w:rsidRPr="00C33825">
              <w:rPr>
                <w:rFonts w:cs="Arial"/>
              </w:rPr>
              <w:t xml:space="preserve">- от 2 до 3 МРОТ в РФ-20; </w:t>
            </w:r>
          </w:p>
          <w:p w:rsidR="00D864A0" w:rsidRPr="00C33825" w:rsidRDefault="00D864A0" w:rsidP="0005626A">
            <w:pPr>
              <w:ind w:firstLine="0"/>
              <w:rPr>
                <w:rFonts w:cs="Arial"/>
              </w:rPr>
            </w:pPr>
            <w:r w:rsidRPr="00C33825">
              <w:rPr>
                <w:rFonts w:cs="Arial"/>
              </w:rPr>
              <w:t xml:space="preserve">- до 2 МРОТ в РФ-0 </w:t>
            </w:r>
          </w:p>
          <w:p w:rsidR="00D864A0" w:rsidRPr="00C33825" w:rsidRDefault="00D864A0" w:rsidP="0005626A">
            <w:pPr>
              <w:ind w:firstLine="0"/>
              <w:rPr>
                <w:rFonts w:cs="Arial"/>
              </w:rPr>
            </w:pPr>
            <w:r w:rsidRPr="00C33825">
              <w:rPr>
                <w:rFonts w:cs="Arial"/>
              </w:rPr>
              <w:t>(расчетный период</w:t>
            </w:r>
            <w:r w:rsidR="003A5605" w:rsidRPr="00C33825">
              <w:rPr>
                <w:rFonts w:cs="Arial"/>
              </w:rPr>
              <w:t>-</w:t>
            </w:r>
            <w:r w:rsidRPr="00C33825">
              <w:rPr>
                <w:rFonts w:cs="Arial"/>
              </w:rPr>
              <w:t>12 месяцев, предшествующих дате подачи заявки; для участников отбора, действующих менее 12 месяцев-период с даты регистрации)</w:t>
            </w:r>
          </w:p>
        </w:tc>
      </w:tr>
    </w:tbl>
    <w:p w:rsidR="0006557D" w:rsidRPr="00C33825" w:rsidRDefault="0006557D" w:rsidP="0006557D">
      <w:pPr>
        <w:rPr>
          <w:rFonts w:cs="Arial"/>
          <w:color w:val="000000"/>
        </w:rPr>
        <w:sectPr w:rsidR="0006557D" w:rsidRPr="00C33825" w:rsidSect="00CC6C21">
          <w:pgSz w:w="16838" w:h="11906" w:orient="landscape"/>
          <w:pgMar w:top="1701" w:right="1134" w:bottom="567" w:left="1134" w:header="454" w:footer="454" w:gutter="0"/>
          <w:cols w:space="708"/>
          <w:titlePg/>
          <w:docGrid w:linePitch="381"/>
        </w:sectPr>
      </w:pPr>
    </w:p>
    <w:p w:rsidR="0006557D" w:rsidRPr="00C33825" w:rsidRDefault="0006557D" w:rsidP="0006557D">
      <w:pPr>
        <w:pStyle w:val="2"/>
        <w:jc w:val="right"/>
      </w:pPr>
      <w:r w:rsidRPr="00C33825">
        <w:t>Приложение 3</w:t>
      </w:r>
    </w:p>
    <w:p w:rsidR="0006557D" w:rsidRPr="00C33825" w:rsidRDefault="0006557D" w:rsidP="0006557D">
      <w:pPr>
        <w:pStyle w:val="2"/>
        <w:jc w:val="right"/>
        <w:rPr>
          <w:rFonts w:eastAsia="Calibri"/>
        </w:rPr>
      </w:pPr>
      <w:r w:rsidRPr="00C33825">
        <w:t xml:space="preserve">к порядку предоставления </w:t>
      </w:r>
      <w:r w:rsidRPr="00C33825">
        <w:rPr>
          <w:rFonts w:eastAsia="Calibri"/>
        </w:rPr>
        <w:t xml:space="preserve">субсидий </w:t>
      </w:r>
    </w:p>
    <w:p w:rsidR="0006557D" w:rsidRPr="00C33825" w:rsidRDefault="0006557D" w:rsidP="0006557D">
      <w:pPr>
        <w:pStyle w:val="2"/>
        <w:jc w:val="right"/>
        <w:rPr>
          <w:rFonts w:eastAsia="Calibri"/>
        </w:rPr>
      </w:pPr>
      <w:r w:rsidRPr="00C33825">
        <w:rPr>
          <w:rFonts w:eastAsia="Calibri"/>
        </w:rPr>
        <w:t xml:space="preserve">субъектам малого и среднего </w:t>
      </w:r>
    </w:p>
    <w:p w:rsidR="0006557D" w:rsidRPr="00C33825" w:rsidRDefault="0006557D" w:rsidP="0006557D">
      <w:pPr>
        <w:pStyle w:val="2"/>
        <w:jc w:val="right"/>
        <w:rPr>
          <w:rFonts w:eastAsia="Calibri"/>
        </w:rPr>
      </w:pPr>
      <w:r w:rsidRPr="00C33825">
        <w:rPr>
          <w:rFonts w:eastAsia="Calibri"/>
        </w:rPr>
        <w:t xml:space="preserve">предпринимательства на финансовое </w:t>
      </w:r>
    </w:p>
    <w:p w:rsidR="0006557D" w:rsidRPr="00C33825" w:rsidRDefault="0006557D" w:rsidP="0006557D">
      <w:pPr>
        <w:pStyle w:val="2"/>
        <w:jc w:val="right"/>
        <w:rPr>
          <w:rFonts w:eastAsia="Calibri"/>
        </w:rPr>
      </w:pPr>
      <w:r w:rsidRPr="00C33825">
        <w:rPr>
          <w:rFonts w:eastAsia="Calibri"/>
        </w:rPr>
        <w:t xml:space="preserve">обеспечение затрат предпринимателям </w:t>
      </w:r>
    </w:p>
    <w:p w:rsidR="00067F3B" w:rsidRPr="00C33825" w:rsidRDefault="0006557D" w:rsidP="0006557D">
      <w:pPr>
        <w:pStyle w:val="2"/>
        <w:jc w:val="right"/>
      </w:pPr>
      <w:r w:rsidRPr="00C33825">
        <w:rPr>
          <w:rFonts w:eastAsia="Calibri"/>
        </w:rPr>
        <w:t>в производственной сфере</w:t>
      </w:r>
    </w:p>
    <w:p w:rsidR="00067F3B" w:rsidRPr="00C33825" w:rsidRDefault="00067F3B" w:rsidP="0006557D">
      <w:pPr>
        <w:pStyle w:val="2"/>
        <w:jc w:val="right"/>
      </w:pPr>
    </w:p>
    <w:p w:rsidR="0006557D" w:rsidRPr="00C33825" w:rsidRDefault="0006557D" w:rsidP="0006557D">
      <w:pPr>
        <w:pStyle w:val="2"/>
      </w:pPr>
      <w:r w:rsidRPr="00C33825">
        <w:t>Описание проекта</w:t>
      </w:r>
    </w:p>
    <w:p w:rsidR="0006557D" w:rsidRPr="00C33825" w:rsidRDefault="0006557D" w:rsidP="0006557D">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C33825" w:rsidP="00CC6C21">
            <w:pPr>
              <w:tabs>
                <w:tab w:val="left" w:pos="0"/>
                <w:tab w:val="left" w:pos="851"/>
              </w:tabs>
              <w:ind w:firstLine="0"/>
              <w:jc w:val="center"/>
              <w:rPr>
                <w:rFonts w:cs="Arial"/>
                <w:bCs/>
                <w:color w:val="000000"/>
                <w:szCs w:val="26"/>
              </w:rPr>
            </w:pPr>
            <w:r w:rsidRPr="00C33825">
              <w:rPr>
                <w:rFonts w:cs="Arial"/>
                <w:bCs/>
                <w:color w:val="000000"/>
                <w:szCs w:val="26"/>
              </w:rPr>
              <w:t xml:space="preserve"> № </w:t>
            </w:r>
            <w:r w:rsidR="0006557D" w:rsidRPr="00C33825">
              <w:rPr>
                <w:rFonts w:cs="Arial"/>
                <w:bCs/>
                <w:color w:val="000000"/>
                <w:szCs w:val="26"/>
              </w:rPr>
              <w:t>п/п</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Содержание</w:t>
            </w: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Вид деятельности (ОКВЭД), по которому реализуется проект,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Наименование и суть проекта (цель привлечения инвестиций: открытие нового направления производства, расширение, модернизация действующего направления производства, иное)</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 xml:space="preserve">Описание производимой и реализуемой продукции. </w:t>
            </w:r>
            <w:r w:rsidR="00D864A0" w:rsidRPr="00C33825">
              <w:rPr>
                <w:rFonts w:cs="Arial"/>
                <w:color w:val="000000"/>
                <w:szCs w:val="28"/>
              </w:rPr>
              <w:t xml:space="preserve">Уникальность, новизна, </w:t>
            </w:r>
            <w:proofErr w:type="spellStart"/>
            <w:r w:rsidR="00D864A0" w:rsidRPr="00C33825">
              <w:rPr>
                <w:rFonts w:cs="Arial"/>
                <w:color w:val="000000"/>
                <w:szCs w:val="28"/>
              </w:rPr>
              <w:t>инновационность</w:t>
            </w:r>
            <w:proofErr w:type="spellEnd"/>
            <w:r w:rsidR="00D864A0" w:rsidRPr="00C33825">
              <w:rPr>
                <w:rFonts w:cs="Arial"/>
                <w:color w:val="000000"/>
                <w:szCs w:val="28"/>
              </w:rPr>
              <w:t>, рыночные преимущества</w:t>
            </w:r>
            <w:r w:rsidR="00D864A0" w:rsidRPr="00C33825">
              <w:rPr>
                <w:rFonts w:cs="Arial"/>
                <w:bCs/>
                <w:color w:val="000000"/>
                <w:szCs w:val="26"/>
              </w:rPr>
              <w:t xml:space="preserve"> </w:t>
            </w:r>
            <w:r w:rsidRPr="00C33825">
              <w:rPr>
                <w:rFonts w:cs="Arial"/>
                <w:bCs/>
                <w:color w:val="000000"/>
                <w:szCs w:val="26"/>
              </w:rPr>
              <w:t>производимой продукции или технологии производства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7</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География поставок и производства (местный, региональный, федеральный, международный рынок сбыта (указать города, регионы, страны поставки, отразить долю распределения выручки по уровням географии поставок в общем объеме выручки от реализации продукции, указать города, регионы, страны, в которых осуществляется производство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8</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 xml:space="preserve">Каналы реализации продукции (наличие фирменного магазина, интернет-магазин, федеральные сети, местные розничные магазины, зонтичные бренды, </w:t>
            </w:r>
            <w:proofErr w:type="spellStart"/>
            <w:r w:rsidRPr="00C33825">
              <w:rPr>
                <w:rFonts w:cs="Arial"/>
                <w:bCs/>
                <w:color w:val="000000"/>
                <w:szCs w:val="26"/>
              </w:rPr>
              <w:t>маркетплейсы</w:t>
            </w:r>
            <w:proofErr w:type="spellEnd"/>
            <w:r w:rsidRPr="00C33825">
              <w:rPr>
                <w:rFonts w:cs="Arial"/>
                <w:bCs/>
                <w:color w:val="000000"/>
                <w:szCs w:val="26"/>
              </w:rPr>
              <w:t>, социальные сети, иное), доля распределения выручки по каналам реализации продукции в общем объеме выручки от реализации продукции</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Дата начала осуществления производственной деятельности (месяц, год)</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Наличие патентов на изобретение, полезную модель или промышленный образец, документов, подтверждающих соответствие продукции (сертификат соответствия, знак соответствия, декларация о соответствии)</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11</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 xml:space="preserve">Применение инновационных, креативных методов производства, продвижения и позиционирования продукции, организации труда, </w:t>
            </w:r>
            <w:proofErr w:type="spellStart"/>
            <w:r w:rsidRPr="00C33825">
              <w:rPr>
                <w:rFonts w:cs="Arial"/>
                <w:bCs/>
                <w:color w:val="000000"/>
                <w:szCs w:val="26"/>
              </w:rPr>
              <w:t>командообразования</w:t>
            </w:r>
            <w:proofErr w:type="spellEnd"/>
            <w:r w:rsidRPr="00C33825">
              <w:rPr>
                <w:rFonts w:cs="Arial"/>
                <w:bCs/>
                <w:color w:val="000000"/>
                <w:szCs w:val="26"/>
              </w:rPr>
              <w:t xml:space="preserve"> (описать, в чем заключается, при наличии указать подтверждающие документы, ссылки на статьи в средствах массовой информации, сетевых изданиях, сообществах в социальных сетях)</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Срок окупаемости инвестиций (суммы средств субсидии и собственных средств), месяцев</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D864A0" w:rsidP="00CC6C21">
            <w:pPr>
              <w:tabs>
                <w:tab w:val="left" w:pos="0"/>
                <w:tab w:val="left" w:pos="851"/>
              </w:tabs>
              <w:ind w:firstLine="0"/>
              <w:rPr>
                <w:rFonts w:cs="Arial"/>
                <w:bCs/>
                <w:color w:val="000000"/>
                <w:szCs w:val="26"/>
              </w:rPr>
            </w:pPr>
            <w:r w:rsidRPr="00C33825">
              <w:rPr>
                <w:rFonts w:cs="Arial"/>
                <w:color w:val="000000"/>
                <w:szCs w:val="28"/>
              </w:rPr>
              <w:t>Обоснование актуальности и значимости проекта для социально-экономического развития города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Перспективы развития проекта на ближайшие пять лет, а также его влияние на социально-экономическое развитие города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Описание иных видов деятельности, фактически осуществляемых участником отбора,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16</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Количество рабочих мест (на дату подачи заявки)</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17</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Количество сотрудников, занятых в реализации производственного проекта (на дату подачи заявки)</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Планируемое количество вновь созданных рабочих мест с даты подачи заявки 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 xml:space="preserve">Среднемесячная начисленная заработная плата работников на дату подачи заявки (расчетный период-12 месяцев, предшествующих дате подачи заявки; для участников отбора, действующих менее 12 месяцев-период с даты регистрации), (руб.) </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20</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21</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22</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Выручка от реализации товаров (работ, услуг) без учета НДС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23</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Выручка от реализации товаров (работ, услуг) без учета НДС за предыдущий календарный год (руб.)</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24</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Сильные стороны организации- преимущества перед конкурентами (по итогам проведенного анализа рынка)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25</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Социальная ответственность бизнеса: дополнительные социальные гарантии для работников, участие в общественных и социальных проектах, инициативах, направленных на развитие общества, культуры, спорта, поддержку отдельных категорий населения, иное (при наличии указать ссылки на статьи в средствах массовой информации, сетевых изданиях, сообществах в социальных сетях, подтверждающие участие в проектах, мероприятиях)</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26</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Участие (</w:t>
            </w:r>
            <w:proofErr w:type="spellStart"/>
            <w:r w:rsidRPr="00C33825">
              <w:rPr>
                <w:rFonts w:cs="Arial"/>
                <w:bCs/>
                <w:color w:val="000000"/>
                <w:szCs w:val="26"/>
              </w:rPr>
              <w:t>резидентство</w:t>
            </w:r>
            <w:proofErr w:type="spellEnd"/>
            <w:r w:rsidRPr="00C33825">
              <w:rPr>
                <w:rFonts w:cs="Arial"/>
                <w:bCs/>
                <w:color w:val="000000"/>
                <w:szCs w:val="26"/>
              </w:rPr>
              <w:t>) в профессиональных союзах, фондах, объединениях, институтах развития бизнеса</w:t>
            </w:r>
          </w:p>
        </w:tc>
        <w:tc>
          <w:tcPr>
            <w:tcW w:w="3686" w:type="dxa"/>
            <w:tcBorders>
              <w:top w:val="single" w:sz="4" w:space="0" w:color="auto"/>
              <w:left w:val="single" w:sz="4" w:space="0" w:color="auto"/>
              <w:bottom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r w:rsidR="0006557D" w:rsidRPr="00C33825" w:rsidTr="00CC6C21">
        <w:trPr>
          <w:trHeight w:val="20"/>
        </w:trPr>
        <w:tc>
          <w:tcPr>
            <w:tcW w:w="567"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jc w:val="center"/>
              <w:rPr>
                <w:rFonts w:cs="Arial"/>
                <w:bCs/>
                <w:color w:val="000000"/>
                <w:szCs w:val="26"/>
              </w:rPr>
            </w:pPr>
            <w:r w:rsidRPr="00C33825">
              <w:rPr>
                <w:rFonts w:cs="Arial"/>
                <w:bCs/>
                <w:color w:val="000000"/>
                <w:szCs w:val="26"/>
              </w:rPr>
              <w:t>27</w:t>
            </w:r>
          </w:p>
        </w:tc>
        <w:tc>
          <w:tcPr>
            <w:tcW w:w="5245"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r w:rsidRPr="00C33825">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right w:val="single" w:sz="4" w:space="0" w:color="auto"/>
            </w:tcBorders>
          </w:tcPr>
          <w:p w:rsidR="0006557D" w:rsidRPr="00C33825" w:rsidRDefault="0006557D" w:rsidP="00CC6C21">
            <w:pPr>
              <w:tabs>
                <w:tab w:val="left" w:pos="0"/>
                <w:tab w:val="left" w:pos="851"/>
              </w:tabs>
              <w:ind w:firstLine="0"/>
              <w:rPr>
                <w:rFonts w:cs="Arial"/>
                <w:bCs/>
                <w:color w:val="000000"/>
                <w:szCs w:val="26"/>
              </w:rPr>
            </w:pPr>
          </w:p>
        </w:tc>
      </w:tr>
    </w:tbl>
    <w:p w:rsidR="0006557D" w:rsidRPr="00C33825" w:rsidRDefault="0006557D" w:rsidP="0006557D">
      <w:pPr>
        <w:rPr>
          <w:rFonts w:cs="Arial"/>
          <w:color w:val="000000"/>
          <w:szCs w:val="26"/>
        </w:rPr>
      </w:pPr>
    </w:p>
    <w:p w:rsidR="0006557D" w:rsidRPr="00C33825" w:rsidRDefault="0006557D" w:rsidP="0006557D">
      <w:pPr>
        <w:rPr>
          <w:rFonts w:cs="Arial"/>
          <w:color w:val="000000"/>
        </w:rPr>
      </w:pPr>
    </w:p>
    <w:p w:rsidR="0006557D" w:rsidRPr="00C33825" w:rsidRDefault="0006557D" w:rsidP="0006557D">
      <w:pPr>
        <w:rPr>
          <w:rFonts w:cs="Arial"/>
          <w:color w:val="000000"/>
        </w:rPr>
        <w:sectPr w:rsidR="0006557D" w:rsidRPr="00C33825" w:rsidSect="00CC6C21">
          <w:pgSz w:w="11906" w:h="16838"/>
          <w:pgMar w:top="1134" w:right="567" w:bottom="1134" w:left="1701" w:header="454" w:footer="454" w:gutter="0"/>
          <w:cols w:space="708"/>
          <w:titlePg/>
          <w:docGrid w:linePitch="381"/>
        </w:sectPr>
      </w:pPr>
    </w:p>
    <w:p w:rsidR="0006557D" w:rsidRPr="00C33825" w:rsidRDefault="0006557D" w:rsidP="0006557D">
      <w:pPr>
        <w:pStyle w:val="2"/>
        <w:jc w:val="right"/>
      </w:pPr>
      <w:r w:rsidRPr="00C33825">
        <w:t>Приложение 4</w:t>
      </w:r>
    </w:p>
    <w:p w:rsidR="0006557D" w:rsidRPr="00C33825" w:rsidRDefault="0006557D" w:rsidP="0006557D">
      <w:pPr>
        <w:pStyle w:val="2"/>
        <w:jc w:val="right"/>
      </w:pPr>
      <w:r w:rsidRPr="00C33825">
        <w:t xml:space="preserve">к порядку предоставления субсидий </w:t>
      </w:r>
    </w:p>
    <w:p w:rsidR="0006557D" w:rsidRPr="00C33825" w:rsidRDefault="0006557D" w:rsidP="0006557D">
      <w:pPr>
        <w:pStyle w:val="2"/>
        <w:jc w:val="right"/>
      </w:pPr>
      <w:r w:rsidRPr="00C33825">
        <w:t xml:space="preserve">субъектам малого и среднего предпринимательства </w:t>
      </w:r>
    </w:p>
    <w:p w:rsidR="0006557D" w:rsidRPr="00C33825" w:rsidRDefault="0006557D" w:rsidP="0006557D">
      <w:pPr>
        <w:pStyle w:val="2"/>
        <w:jc w:val="right"/>
      </w:pPr>
      <w:r w:rsidRPr="00C33825">
        <w:t xml:space="preserve">на финансовое обеспечение затрат предпринимателям </w:t>
      </w:r>
    </w:p>
    <w:p w:rsidR="00067F3B" w:rsidRPr="00C33825" w:rsidRDefault="0006557D" w:rsidP="0006557D">
      <w:pPr>
        <w:pStyle w:val="2"/>
        <w:jc w:val="right"/>
      </w:pPr>
      <w:r w:rsidRPr="00C33825">
        <w:t>в производственной сфере</w:t>
      </w:r>
    </w:p>
    <w:p w:rsidR="00B8083A" w:rsidRPr="00C33825" w:rsidRDefault="00B8083A" w:rsidP="00B8083A">
      <w:pPr>
        <w:ind w:firstLine="709"/>
        <w:rPr>
          <w:rFonts w:cs="Arial"/>
        </w:rPr>
      </w:pPr>
    </w:p>
    <w:p w:rsidR="004D20CE" w:rsidRPr="00E838D2" w:rsidRDefault="004D20CE" w:rsidP="004D20CE">
      <w:pPr>
        <w:pStyle w:val="2"/>
      </w:pPr>
      <w:r w:rsidRPr="00E838D2">
        <w:t>Смета планируемых расходов на реализацию проекта</w:t>
      </w:r>
    </w:p>
    <w:p w:rsidR="004D20CE" w:rsidRPr="00E838D2" w:rsidRDefault="004D20CE" w:rsidP="004D20CE">
      <w:pPr>
        <w:jc w:val="center"/>
        <w:rPr>
          <w:rFonts w:cs="Arial"/>
          <w:color w:val="000000"/>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544"/>
        <w:gridCol w:w="3544"/>
        <w:gridCol w:w="2268"/>
        <w:gridCol w:w="2410"/>
        <w:gridCol w:w="2268"/>
      </w:tblGrid>
      <w:tr w:rsidR="004D20CE" w:rsidRPr="00E838D2" w:rsidTr="004D20CE">
        <w:trPr>
          <w:trHeight w:val="20"/>
        </w:trPr>
        <w:tc>
          <w:tcPr>
            <w:tcW w:w="567" w:type="dxa"/>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 xml:space="preserve"> №</w:t>
            </w:r>
            <w:r>
              <w:rPr>
                <w:rFonts w:cs="Arial"/>
                <w:color w:val="000000"/>
                <w:szCs w:val="28"/>
              </w:rPr>
              <w:t xml:space="preserve"> </w:t>
            </w:r>
            <w:r w:rsidRPr="00E838D2">
              <w:rPr>
                <w:rFonts w:cs="Arial"/>
                <w:color w:val="000000"/>
                <w:szCs w:val="28"/>
              </w:rPr>
              <w:t>п/п</w:t>
            </w: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Направления</w:t>
            </w:r>
            <w:r>
              <w:rPr>
                <w:rFonts w:cs="Arial"/>
                <w:color w:val="000000"/>
                <w:szCs w:val="28"/>
              </w:rPr>
              <w:t xml:space="preserve"> </w:t>
            </w:r>
            <w:r w:rsidRPr="00E838D2">
              <w:rPr>
                <w:rFonts w:cs="Arial"/>
                <w:color w:val="000000"/>
                <w:szCs w:val="28"/>
              </w:rPr>
              <w:t>расходования средств</w:t>
            </w: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Расшифровка расходов (категория товара,</w:t>
            </w:r>
            <w:r>
              <w:rPr>
                <w:rFonts w:cs="Arial"/>
                <w:color w:val="000000"/>
                <w:szCs w:val="28"/>
              </w:rPr>
              <w:t xml:space="preserve"> </w:t>
            </w:r>
            <w:r w:rsidRPr="00E838D2">
              <w:rPr>
                <w:rFonts w:cs="Arial"/>
                <w:color w:val="000000"/>
                <w:szCs w:val="28"/>
              </w:rPr>
              <w:t>наименование услуги)</w:t>
            </w: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Всего</w:t>
            </w:r>
            <w:r>
              <w:rPr>
                <w:rFonts w:cs="Arial"/>
                <w:color w:val="000000"/>
                <w:szCs w:val="28"/>
              </w:rPr>
              <w:t xml:space="preserve"> </w:t>
            </w:r>
            <w:r w:rsidRPr="00E838D2">
              <w:rPr>
                <w:rFonts w:cs="Arial"/>
                <w:color w:val="000000"/>
                <w:szCs w:val="28"/>
              </w:rPr>
              <w:t>(руб.)</w:t>
            </w: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Собственные средства (руб.), (не менее 20%)</w:t>
            </w: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Средства</w:t>
            </w:r>
            <w:r>
              <w:rPr>
                <w:rFonts w:cs="Arial"/>
                <w:color w:val="000000"/>
                <w:szCs w:val="28"/>
              </w:rPr>
              <w:t xml:space="preserve"> </w:t>
            </w:r>
            <w:r w:rsidRPr="00E838D2">
              <w:rPr>
                <w:rFonts w:cs="Arial"/>
                <w:color w:val="000000"/>
                <w:szCs w:val="28"/>
              </w:rPr>
              <w:t>субсидии (руб.),</w:t>
            </w:r>
            <w:r>
              <w:rPr>
                <w:rFonts w:cs="Arial"/>
                <w:color w:val="000000"/>
                <w:szCs w:val="28"/>
              </w:rPr>
              <w:t xml:space="preserve"> </w:t>
            </w:r>
            <w:r w:rsidRPr="00E838D2">
              <w:rPr>
                <w:rFonts w:cs="Arial"/>
                <w:color w:val="000000"/>
                <w:szCs w:val="28"/>
              </w:rPr>
              <w:t>(не более 80%)</w:t>
            </w:r>
          </w:p>
        </w:tc>
      </w:tr>
      <w:tr w:rsidR="004D20CE" w:rsidRPr="00E838D2" w:rsidTr="004D20CE">
        <w:trPr>
          <w:trHeight w:val="20"/>
        </w:trPr>
        <w:tc>
          <w:tcPr>
            <w:tcW w:w="567" w:type="dxa"/>
            <w:vMerge w:val="restart"/>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1</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r w:rsidRPr="00E838D2">
              <w:rPr>
                <w:rFonts w:cs="Arial"/>
                <w:color w:val="000000"/>
                <w:szCs w:val="28"/>
              </w:rPr>
              <w:t>Приобретение офисного оборудования (не более 20% от суммы субсидии)</w:t>
            </w: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val="restart"/>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2</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E838D2" w:rsidRDefault="004D20CE" w:rsidP="004D20CE">
            <w:pPr>
              <w:pStyle w:val="aff5"/>
              <w:spacing w:before="0" w:beforeAutospacing="0" w:after="0" w:afterAutospacing="0"/>
              <w:ind w:firstLine="0"/>
              <w:jc w:val="left"/>
              <w:rPr>
                <w:rFonts w:cs="Arial"/>
                <w:color w:val="000000"/>
                <w:szCs w:val="28"/>
              </w:rPr>
            </w:pPr>
            <w:r w:rsidRPr="00E838D2">
              <w:rPr>
                <w:rFonts w:cs="Arial"/>
                <w:color w:val="000000"/>
                <w:szCs w:val="28"/>
              </w:rPr>
              <w:t>Приобретение производственного оборудования, специализированной техники</w:t>
            </w: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val="restart"/>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3</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r w:rsidRPr="00E838D2">
              <w:rPr>
                <w:rFonts w:cs="Arial"/>
                <w:color w:val="000000"/>
                <w:szCs w:val="28"/>
              </w:rPr>
              <w:t>Приобретение инвентаря стоимостью более</w:t>
            </w:r>
            <w:r>
              <w:rPr>
                <w:rFonts w:cs="Arial"/>
                <w:color w:val="000000"/>
                <w:szCs w:val="28"/>
              </w:rPr>
              <w:t xml:space="preserve"> </w:t>
            </w:r>
            <w:r w:rsidRPr="00E838D2">
              <w:rPr>
                <w:rFonts w:cs="Arial"/>
                <w:color w:val="000000"/>
                <w:szCs w:val="28"/>
              </w:rPr>
              <w:t>5 тыс. рублей за единицу (не более 20% от суммы субсидии)</w:t>
            </w: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val="restart"/>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4</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r w:rsidRPr="00E838D2">
              <w:rPr>
                <w:rFonts w:cs="Arial"/>
                <w:color w:val="000000"/>
                <w:szCs w:val="28"/>
              </w:rPr>
              <w:t xml:space="preserve">Сертификация и </w:t>
            </w:r>
            <w:proofErr w:type="spellStart"/>
            <w:r w:rsidRPr="00E838D2">
              <w:rPr>
                <w:rFonts w:cs="Arial"/>
                <w:color w:val="000000"/>
                <w:szCs w:val="28"/>
              </w:rPr>
              <w:t>деклари</w:t>
            </w:r>
            <w:proofErr w:type="spellEnd"/>
            <w:r w:rsidRPr="00E838D2">
              <w:rPr>
                <w:rFonts w:cs="Arial"/>
                <w:color w:val="000000"/>
                <w:szCs w:val="28"/>
              </w:rPr>
              <w:t>-</w:t>
            </w:r>
            <w:r>
              <w:rPr>
                <w:rFonts w:cs="Arial"/>
                <w:color w:val="000000"/>
                <w:szCs w:val="28"/>
              </w:rPr>
              <w:t xml:space="preserve"> </w:t>
            </w:r>
            <w:proofErr w:type="spellStart"/>
            <w:r w:rsidRPr="00E838D2">
              <w:rPr>
                <w:rFonts w:cs="Arial"/>
                <w:color w:val="000000"/>
                <w:szCs w:val="28"/>
              </w:rPr>
              <w:t>рование</w:t>
            </w:r>
            <w:proofErr w:type="spellEnd"/>
            <w:r w:rsidRPr="00E838D2">
              <w:rPr>
                <w:rFonts w:cs="Arial"/>
                <w:color w:val="000000"/>
                <w:szCs w:val="28"/>
              </w:rPr>
              <w:t xml:space="preserve"> выпускаемой</w:t>
            </w:r>
            <w:r>
              <w:rPr>
                <w:rFonts w:cs="Arial"/>
                <w:color w:val="000000"/>
                <w:szCs w:val="28"/>
              </w:rPr>
              <w:t xml:space="preserve"> </w:t>
            </w:r>
            <w:r w:rsidRPr="00E838D2">
              <w:rPr>
                <w:rFonts w:cs="Arial"/>
                <w:color w:val="000000"/>
                <w:szCs w:val="28"/>
              </w:rPr>
              <w:t>продукции</w:t>
            </w: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val="restart"/>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center"/>
              <w:rPr>
                <w:rFonts w:cs="Arial"/>
                <w:color w:val="000000"/>
                <w:szCs w:val="28"/>
              </w:rPr>
            </w:pPr>
            <w:r w:rsidRPr="00E838D2">
              <w:rPr>
                <w:rFonts w:cs="Arial"/>
                <w:color w:val="000000"/>
                <w:szCs w:val="28"/>
              </w:rPr>
              <w:t>5</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jc w:val="left"/>
              <w:rPr>
                <w:rFonts w:cs="Arial"/>
                <w:color w:val="000000"/>
                <w:szCs w:val="28"/>
              </w:rPr>
            </w:pPr>
            <w:r w:rsidRPr="00E838D2">
              <w:rPr>
                <w:rFonts w:cs="Arial"/>
                <w:color w:val="000000"/>
                <w:szCs w:val="28"/>
              </w:rPr>
              <w:t>Выплата по передаче прав на франшизу (паушальный взнос) (не более 20%</w:t>
            </w:r>
            <w:r>
              <w:rPr>
                <w:rFonts w:cs="Arial"/>
                <w:color w:val="000000"/>
                <w:szCs w:val="28"/>
              </w:rPr>
              <w:t xml:space="preserve"> </w:t>
            </w:r>
            <w:r w:rsidRPr="00E838D2">
              <w:rPr>
                <w:rFonts w:cs="Arial"/>
                <w:color w:val="000000"/>
                <w:szCs w:val="28"/>
              </w:rPr>
              <w:t>от суммы субсидии)</w:t>
            </w: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567" w:type="dxa"/>
            <w:vMerge/>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r w:rsidR="004D20CE" w:rsidRPr="00E838D2" w:rsidTr="004D20CE">
        <w:trPr>
          <w:trHeight w:val="20"/>
        </w:trPr>
        <w:tc>
          <w:tcPr>
            <w:tcW w:w="7655" w:type="dxa"/>
            <w:gridSpan w:val="3"/>
            <w:tcBorders>
              <w:top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r w:rsidRPr="00E838D2">
              <w:rPr>
                <w:rFonts w:cs="Arial"/>
                <w:color w:val="000000"/>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E838D2" w:rsidRDefault="004D20CE" w:rsidP="004D20CE">
            <w:pPr>
              <w:autoSpaceDE w:val="0"/>
              <w:autoSpaceDN w:val="0"/>
              <w:adjustRightInd w:val="0"/>
              <w:ind w:firstLine="0"/>
              <w:rPr>
                <w:rFonts w:cs="Arial"/>
                <w:color w:val="000000"/>
                <w:szCs w:val="28"/>
              </w:rPr>
            </w:pPr>
          </w:p>
        </w:tc>
      </w:tr>
    </w:tbl>
    <w:p w:rsidR="004D20CE" w:rsidRPr="00E838D2" w:rsidRDefault="004D20CE" w:rsidP="004D20CE">
      <w:pPr>
        <w:rPr>
          <w:rFonts w:cs="Arial"/>
          <w:color w:val="000000"/>
        </w:rPr>
      </w:pPr>
    </w:p>
    <w:p w:rsidR="004D20CE" w:rsidRPr="00E838D2" w:rsidRDefault="004D20CE" w:rsidP="004D20CE">
      <w:pPr>
        <w:autoSpaceDE w:val="0"/>
        <w:autoSpaceDN w:val="0"/>
        <w:adjustRightInd w:val="0"/>
        <w:ind w:firstLine="709"/>
        <w:rPr>
          <w:rFonts w:cs="Arial"/>
          <w:color w:val="000000"/>
          <w:szCs w:val="28"/>
        </w:rPr>
      </w:pPr>
      <w:r w:rsidRPr="00E838D2">
        <w:rPr>
          <w:rFonts w:cs="Arial"/>
          <w:color w:val="000000"/>
          <w:szCs w:val="28"/>
        </w:rPr>
        <w:t xml:space="preserve">Примечания: </w:t>
      </w:r>
    </w:p>
    <w:p w:rsidR="004D20CE" w:rsidRPr="00E838D2" w:rsidRDefault="004D20CE" w:rsidP="004D20CE">
      <w:pPr>
        <w:autoSpaceDE w:val="0"/>
        <w:autoSpaceDN w:val="0"/>
        <w:adjustRightInd w:val="0"/>
        <w:ind w:firstLine="709"/>
        <w:rPr>
          <w:rFonts w:cs="Arial"/>
          <w:color w:val="000000"/>
          <w:szCs w:val="28"/>
        </w:rPr>
      </w:pPr>
      <w:r w:rsidRPr="00E838D2">
        <w:rPr>
          <w:rFonts w:cs="Arial"/>
          <w:bCs/>
          <w:color w:val="000000"/>
          <w:szCs w:val="28"/>
        </w:rPr>
        <w:t>-</w:t>
      </w:r>
      <w:r w:rsidRPr="00E838D2">
        <w:rPr>
          <w:rFonts w:cs="Arial"/>
          <w:color w:val="000000"/>
          <w:szCs w:val="28"/>
        </w:rPr>
        <w:t xml:space="preserve"> в случае отсутствия расходов по направлению в таблице проставляется прочерк;</w:t>
      </w:r>
    </w:p>
    <w:p w:rsidR="004D20CE" w:rsidRPr="00E838D2" w:rsidRDefault="004D20CE" w:rsidP="004D20CE">
      <w:pPr>
        <w:autoSpaceDE w:val="0"/>
        <w:autoSpaceDN w:val="0"/>
        <w:adjustRightInd w:val="0"/>
        <w:ind w:firstLine="709"/>
        <w:rPr>
          <w:rFonts w:cs="Arial"/>
          <w:color w:val="000000"/>
          <w:szCs w:val="28"/>
        </w:rPr>
      </w:pPr>
      <w:r w:rsidRPr="00E838D2">
        <w:rPr>
          <w:rFonts w:cs="Arial"/>
          <w:color w:val="000000"/>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rsidR="004D20CE" w:rsidRPr="00E838D2" w:rsidRDefault="004D20CE" w:rsidP="004D20CE">
      <w:pPr>
        <w:autoSpaceDE w:val="0"/>
        <w:autoSpaceDN w:val="0"/>
        <w:adjustRightInd w:val="0"/>
        <w:ind w:firstLine="709"/>
        <w:rPr>
          <w:rFonts w:cs="Arial"/>
          <w:color w:val="000000"/>
          <w:szCs w:val="28"/>
        </w:rPr>
      </w:pPr>
      <w:r w:rsidRPr="00E838D2">
        <w:rPr>
          <w:rFonts w:cs="Arial"/>
          <w:color w:val="000000"/>
          <w:szCs w:val="28"/>
        </w:rPr>
        <w:t xml:space="preserve">-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68" w:tooltip="ФЕДЕРАЛЬНЫЙ ЗАКОН от 31.07.1998 № 146-ФЗ ГОСУДАРСТВЕННАЯ ДУМА ФЕДЕРАЛЬНОГО СОБРАНИЯ РФ&#10;&#10;НАЛОГОВЫЙ КОДЕКС РОССИЙСКОЙ ФЕДЕРАЦИИ. ЧАСТЬ ПЕРВАЯ" w:history="1">
        <w:r w:rsidRPr="00377B6A">
          <w:rPr>
            <w:rStyle w:val="af2"/>
            <w:rFonts w:cs="Arial"/>
            <w:szCs w:val="28"/>
          </w:rPr>
          <w:t>Налогового кодекса Российской Федерации</w:t>
        </w:r>
      </w:hyperlink>
      <w:r w:rsidRPr="00E838D2">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06557D" w:rsidRPr="00C33825" w:rsidRDefault="0006557D" w:rsidP="0006557D">
      <w:pPr>
        <w:autoSpaceDE w:val="0"/>
        <w:autoSpaceDN w:val="0"/>
        <w:adjustRightInd w:val="0"/>
        <w:ind w:firstLine="720"/>
        <w:rPr>
          <w:rFonts w:cs="Arial"/>
          <w:color w:val="000000"/>
          <w:szCs w:val="28"/>
        </w:rPr>
      </w:pPr>
    </w:p>
    <w:p w:rsidR="0006557D" w:rsidRPr="00C33825" w:rsidRDefault="0006557D" w:rsidP="0006557D">
      <w:pPr>
        <w:rPr>
          <w:rFonts w:cs="Arial"/>
          <w:color w:val="000000"/>
        </w:rPr>
        <w:sectPr w:rsidR="0006557D" w:rsidRPr="00C33825" w:rsidSect="00CC6C21">
          <w:pgSz w:w="16838" w:h="11906" w:orient="landscape"/>
          <w:pgMar w:top="1701" w:right="1134" w:bottom="567" w:left="1134" w:header="454" w:footer="454" w:gutter="0"/>
          <w:cols w:space="708"/>
          <w:titlePg/>
          <w:docGrid w:linePitch="381"/>
        </w:sectPr>
      </w:pPr>
    </w:p>
    <w:p w:rsidR="0006557D" w:rsidRPr="00C33825" w:rsidRDefault="0006557D" w:rsidP="0006557D">
      <w:pPr>
        <w:pStyle w:val="2"/>
        <w:jc w:val="right"/>
      </w:pPr>
      <w:r w:rsidRPr="00C33825">
        <w:t>Приложение 5</w:t>
      </w:r>
    </w:p>
    <w:p w:rsidR="0006557D" w:rsidRPr="00C33825" w:rsidRDefault="0006557D" w:rsidP="0006557D">
      <w:pPr>
        <w:pStyle w:val="2"/>
        <w:jc w:val="right"/>
      </w:pPr>
      <w:r w:rsidRPr="00C33825">
        <w:t xml:space="preserve">к порядку предоставления </w:t>
      </w:r>
    </w:p>
    <w:p w:rsidR="0006557D" w:rsidRPr="00C33825" w:rsidRDefault="0006557D" w:rsidP="0006557D">
      <w:pPr>
        <w:pStyle w:val="2"/>
        <w:jc w:val="right"/>
        <w:rPr>
          <w:rFonts w:eastAsia="Calibri"/>
        </w:rPr>
      </w:pPr>
      <w:r w:rsidRPr="00C33825">
        <w:rPr>
          <w:rFonts w:eastAsia="Calibri"/>
        </w:rPr>
        <w:t xml:space="preserve">субсидий субъектам </w:t>
      </w:r>
    </w:p>
    <w:p w:rsidR="0006557D" w:rsidRPr="00C33825" w:rsidRDefault="0006557D" w:rsidP="0006557D">
      <w:pPr>
        <w:pStyle w:val="2"/>
        <w:jc w:val="right"/>
        <w:rPr>
          <w:rFonts w:eastAsia="Calibri"/>
        </w:rPr>
      </w:pPr>
      <w:r w:rsidRPr="00C33825">
        <w:rPr>
          <w:rFonts w:eastAsia="Calibri"/>
        </w:rPr>
        <w:t xml:space="preserve">малого и среднего </w:t>
      </w:r>
    </w:p>
    <w:p w:rsidR="0006557D" w:rsidRPr="00C33825" w:rsidRDefault="0006557D" w:rsidP="0006557D">
      <w:pPr>
        <w:pStyle w:val="2"/>
        <w:jc w:val="right"/>
        <w:rPr>
          <w:rFonts w:eastAsia="Calibri"/>
        </w:rPr>
      </w:pPr>
      <w:r w:rsidRPr="00C33825">
        <w:rPr>
          <w:rFonts w:eastAsia="Calibri"/>
        </w:rPr>
        <w:t xml:space="preserve">предпринимательства </w:t>
      </w:r>
    </w:p>
    <w:p w:rsidR="0006557D" w:rsidRPr="00C33825" w:rsidRDefault="0006557D" w:rsidP="0006557D">
      <w:pPr>
        <w:pStyle w:val="2"/>
        <w:jc w:val="right"/>
        <w:rPr>
          <w:rFonts w:eastAsia="Calibri"/>
        </w:rPr>
      </w:pPr>
      <w:r w:rsidRPr="00C33825">
        <w:rPr>
          <w:rFonts w:eastAsia="Calibri"/>
        </w:rPr>
        <w:t xml:space="preserve">на финансовое обеспечение </w:t>
      </w:r>
    </w:p>
    <w:p w:rsidR="0006557D" w:rsidRPr="00C33825" w:rsidRDefault="0006557D" w:rsidP="0006557D">
      <w:pPr>
        <w:pStyle w:val="2"/>
        <w:jc w:val="right"/>
        <w:rPr>
          <w:rFonts w:eastAsia="Calibri"/>
        </w:rPr>
      </w:pPr>
      <w:r w:rsidRPr="00C33825">
        <w:rPr>
          <w:rFonts w:eastAsia="Calibri"/>
        </w:rPr>
        <w:t xml:space="preserve">затрат предпринимателям </w:t>
      </w:r>
    </w:p>
    <w:p w:rsidR="00067F3B" w:rsidRPr="00C33825" w:rsidRDefault="0006557D" w:rsidP="0006557D">
      <w:pPr>
        <w:pStyle w:val="2"/>
        <w:jc w:val="right"/>
      </w:pPr>
      <w:r w:rsidRPr="00C33825">
        <w:rPr>
          <w:rFonts w:eastAsia="Calibri"/>
        </w:rPr>
        <w:t>в производственной сфере</w:t>
      </w:r>
    </w:p>
    <w:p w:rsidR="004D20CE" w:rsidRDefault="004D20CE" w:rsidP="004D20CE">
      <w:pPr>
        <w:pStyle w:val="Title"/>
        <w:spacing w:before="0" w:after="0"/>
        <w:jc w:val="both"/>
        <w:rPr>
          <w:b w:val="0"/>
          <w:sz w:val="24"/>
          <w:szCs w:val="24"/>
        </w:rPr>
      </w:pPr>
    </w:p>
    <w:p w:rsidR="0006557D" w:rsidRPr="00C33825" w:rsidRDefault="0006557D" w:rsidP="0006557D">
      <w:pPr>
        <w:pStyle w:val="2"/>
      </w:pPr>
      <w:r w:rsidRPr="00C33825">
        <w:t xml:space="preserve">Декларация о неосуществлении участником отбора деятельности по производству и (или) реализации подакцизных товаров </w:t>
      </w:r>
    </w:p>
    <w:p w:rsidR="0006557D" w:rsidRPr="00C33825" w:rsidRDefault="0006557D" w:rsidP="0006557D">
      <w:pPr>
        <w:autoSpaceDE w:val="0"/>
        <w:autoSpaceDN w:val="0"/>
        <w:adjustRightInd w:val="0"/>
        <w:ind w:firstLine="720"/>
        <w:rPr>
          <w:rFonts w:cs="Arial"/>
          <w:color w:val="000000"/>
          <w:szCs w:val="28"/>
        </w:rPr>
      </w:pPr>
    </w:p>
    <w:p w:rsidR="0006557D" w:rsidRPr="00C33825" w:rsidRDefault="0006557D" w:rsidP="0006557D">
      <w:pPr>
        <w:autoSpaceDE w:val="0"/>
        <w:autoSpaceDN w:val="0"/>
        <w:adjustRightInd w:val="0"/>
        <w:ind w:firstLine="720"/>
        <w:rPr>
          <w:rFonts w:cs="Arial"/>
          <w:color w:val="000000"/>
          <w:szCs w:val="28"/>
        </w:rPr>
      </w:pPr>
      <w:r w:rsidRPr="00C33825">
        <w:rPr>
          <w:rFonts w:cs="Arial"/>
          <w:color w:val="000000"/>
          <w:szCs w:val="28"/>
        </w:rPr>
        <w:t>Участник отбора ____________________________________________________</w:t>
      </w:r>
    </w:p>
    <w:p w:rsidR="0006557D" w:rsidRPr="00C33825" w:rsidRDefault="0006557D" w:rsidP="0006557D">
      <w:pPr>
        <w:autoSpaceDE w:val="0"/>
        <w:autoSpaceDN w:val="0"/>
        <w:adjustRightInd w:val="0"/>
        <w:ind w:firstLine="720"/>
        <w:jc w:val="center"/>
        <w:rPr>
          <w:rFonts w:cs="Arial"/>
          <w:color w:val="000000"/>
          <w:sz w:val="18"/>
          <w:szCs w:val="20"/>
        </w:rPr>
      </w:pPr>
      <w:r w:rsidRPr="00C33825">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в лице __________________________________________________________________</w:t>
      </w:r>
    </w:p>
    <w:p w:rsidR="0006557D" w:rsidRPr="00C33825" w:rsidRDefault="0006557D" w:rsidP="0006557D">
      <w:pPr>
        <w:autoSpaceDE w:val="0"/>
        <w:autoSpaceDN w:val="0"/>
        <w:adjustRightInd w:val="0"/>
        <w:ind w:firstLine="720"/>
        <w:jc w:val="center"/>
        <w:rPr>
          <w:rFonts w:cs="Arial"/>
          <w:color w:val="000000"/>
          <w:sz w:val="18"/>
          <w:szCs w:val="20"/>
        </w:rPr>
      </w:pPr>
      <w:r w:rsidRPr="00C33825">
        <w:rPr>
          <w:rFonts w:cs="Arial"/>
          <w:color w:val="000000"/>
          <w:sz w:val="18"/>
          <w:szCs w:val="20"/>
        </w:rPr>
        <w:t>(фамилия, имя, отчество (при наличии), должность руководителя или доверенного лица,</w:t>
      </w:r>
      <w:r w:rsidR="00C33825" w:rsidRPr="00C33825">
        <w:rPr>
          <w:rFonts w:cs="Arial"/>
          <w:color w:val="000000"/>
          <w:sz w:val="18"/>
          <w:szCs w:val="20"/>
        </w:rPr>
        <w:t xml:space="preserve"> № </w:t>
      </w:r>
      <w:r w:rsidRPr="00C33825">
        <w:rPr>
          <w:rFonts w:cs="Arial"/>
          <w:color w:val="000000"/>
          <w:sz w:val="18"/>
          <w:szCs w:val="20"/>
        </w:rPr>
        <w:t>доверенности, дата выдачи)</w:t>
      </w:r>
    </w:p>
    <w:p w:rsidR="0006557D" w:rsidRPr="00C33825" w:rsidRDefault="0006557D" w:rsidP="0006557D">
      <w:pPr>
        <w:autoSpaceDE w:val="0"/>
        <w:autoSpaceDN w:val="0"/>
        <w:adjustRightInd w:val="0"/>
        <w:rPr>
          <w:rFonts w:cs="Arial"/>
          <w:color w:val="000000"/>
          <w:szCs w:val="28"/>
        </w:rPr>
      </w:pPr>
      <w:r w:rsidRPr="00C33825">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w:t>
      </w:r>
      <w:r w:rsidR="004D20CE" w:rsidRPr="00E838D2">
        <w:rPr>
          <w:rFonts w:eastAsia="Calibri" w:cs="Arial"/>
          <w:color w:val="000000"/>
        </w:rPr>
        <w:t xml:space="preserve">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w:t>
      </w:r>
      <w:hyperlink r:id="rId69" w:tooltip="ФЕДЕРАЛЬНЫЙ ЗАКОН от 31.07.1998 № 146-ФЗ ГОСУДАРСТВЕННАЯ ДУМА ФЕДЕРАЛЬНОГО СОБРАНИЯ РФ&#10;&#10;НАЛОГОВЫЙ КОДЕКС РОССИЙСКОЙ ФЕДЕРАЦИИ. ЧАСТЬ ПЕРВАЯ" w:history="1">
        <w:r w:rsidR="004D20CE" w:rsidRPr="00377B6A">
          <w:rPr>
            <w:rStyle w:val="af2"/>
            <w:rFonts w:eastAsia="Calibri" w:cs="Arial"/>
          </w:rPr>
          <w:t>Налогового кодекса Российской Федерации</w:t>
        </w:r>
      </w:hyperlink>
      <w:r w:rsidR="004D20CE" w:rsidRPr="00E838D2">
        <w:rPr>
          <w:rFonts w:eastAsia="Calibri" w:cs="Arial"/>
          <w:color w:val="000000"/>
        </w:rPr>
        <w:t>, и обязуется не осуществлять производство и (или) реализацию подакцизных товаров, за исключением сахаросодержащих напитков, кроме тонизирующих напитков,</w:t>
      </w:r>
      <w:r w:rsidR="004D20CE">
        <w:rPr>
          <w:rFonts w:eastAsia="Calibri" w:cs="Arial"/>
          <w:color w:val="000000"/>
        </w:rPr>
        <w:t xml:space="preserve"> </w:t>
      </w:r>
      <w:r w:rsidRPr="00C33825">
        <w:rPr>
          <w:rFonts w:cs="Arial"/>
          <w:color w:val="000000"/>
          <w:szCs w:val="28"/>
        </w:rPr>
        <w:t xml:space="preserve">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06557D" w:rsidRPr="00C33825" w:rsidRDefault="0006557D" w:rsidP="0006557D">
      <w:pPr>
        <w:autoSpaceDE w:val="0"/>
        <w:autoSpaceDN w:val="0"/>
        <w:adjustRightInd w:val="0"/>
        <w:ind w:firstLine="720"/>
        <w:rPr>
          <w:rFonts w:cs="Arial"/>
          <w:color w:val="000000"/>
          <w:szCs w:val="28"/>
        </w:rPr>
      </w:pPr>
      <w:r w:rsidRPr="00C33825">
        <w:rPr>
          <w:rFonts w:cs="Arial"/>
          <w:color w:val="000000"/>
          <w:szCs w:val="28"/>
        </w:rPr>
        <w:t xml:space="preserve">В соответствии со статьей 181 </w:t>
      </w:r>
      <w:hyperlink r:id="rId70"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подакцизными товарами признаются (цитируются нормы статьи 181 </w:t>
      </w:r>
      <w:hyperlink r:id="rId71"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_______________________________________________________________________</w:t>
      </w:r>
    </w:p>
    <w:p w:rsidR="0006557D" w:rsidRPr="00C33825" w:rsidRDefault="0006557D" w:rsidP="0006557D">
      <w:pPr>
        <w:autoSpaceDE w:val="0"/>
        <w:autoSpaceDN w:val="0"/>
        <w:adjustRightInd w:val="0"/>
        <w:ind w:firstLine="720"/>
        <w:rPr>
          <w:rFonts w:cs="Arial"/>
          <w:color w:val="000000"/>
          <w:szCs w:val="28"/>
        </w:rPr>
      </w:pPr>
      <w:r w:rsidRPr="00C33825">
        <w:rPr>
          <w:rFonts w:cs="Arial"/>
          <w:color w:val="000000"/>
          <w:szCs w:val="28"/>
        </w:rPr>
        <w:t>Участник отбора предупрежден, что представление недостоверных сведений:</w:t>
      </w:r>
    </w:p>
    <w:p w:rsidR="0006557D" w:rsidRPr="00C33825" w:rsidRDefault="0006557D" w:rsidP="0006557D">
      <w:pPr>
        <w:autoSpaceDE w:val="0"/>
        <w:autoSpaceDN w:val="0"/>
        <w:adjustRightInd w:val="0"/>
        <w:ind w:firstLine="720"/>
        <w:rPr>
          <w:rFonts w:cs="Arial"/>
          <w:color w:val="000000"/>
          <w:szCs w:val="28"/>
        </w:rPr>
      </w:pPr>
      <w:r w:rsidRPr="00C33825">
        <w:rPr>
          <w:rFonts w:cs="Arial"/>
          <w:color w:val="000000"/>
          <w:szCs w:val="28"/>
        </w:rPr>
        <w:t xml:space="preserve">1) является основанием для отклонения заявки на стадии ее рассмотрения, отказа в предоставлении субсидии; </w:t>
      </w:r>
    </w:p>
    <w:p w:rsidR="0006557D" w:rsidRPr="00C33825" w:rsidRDefault="0006557D" w:rsidP="0006557D">
      <w:pPr>
        <w:autoSpaceDE w:val="0"/>
        <w:autoSpaceDN w:val="0"/>
        <w:adjustRightInd w:val="0"/>
        <w:ind w:firstLine="720"/>
        <w:rPr>
          <w:rFonts w:cs="Arial"/>
          <w:color w:val="000000"/>
          <w:szCs w:val="28"/>
        </w:rPr>
      </w:pPr>
      <w:r w:rsidRPr="00C33825">
        <w:rPr>
          <w:rFonts w:cs="Arial"/>
          <w:color w:val="000000"/>
          <w:szCs w:val="28"/>
        </w:rPr>
        <w:t>2) в случае предоставления субсидии влечет:</w:t>
      </w:r>
    </w:p>
    <w:p w:rsidR="0006557D" w:rsidRPr="00C33825" w:rsidRDefault="0006557D" w:rsidP="0006557D">
      <w:pPr>
        <w:autoSpaceDE w:val="0"/>
        <w:autoSpaceDN w:val="0"/>
        <w:adjustRightInd w:val="0"/>
        <w:ind w:firstLine="720"/>
        <w:rPr>
          <w:rFonts w:cs="Arial"/>
          <w:color w:val="000000"/>
          <w:szCs w:val="28"/>
        </w:rPr>
      </w:pPr>
      <w:r w:rsidRPr="00C33825">
        <w:rPr>
          <w:rFonts w:cs="Arial"/>
          <w:color w:val="000000"/>
          <w:szCs w:val="28"/>
        </w:rPr>
        <w:t xml:space="preserve">- </w:t>
      </w:r>
      <w:r w:rsidR="004D20CE" w:rsidRPr="00E838D2">
        <w:rPr>
          <w:rFonts w:eastAsia="Calibri" w:cs="Arial"/>
          <w:color w:val="000000"/>
        </w:rPr>
        <w:t>возврат средств предоставленной субсидии</w:t>
      </w:r>
      <w:r w:rsidR="004D20CE" w:rsidRPr="00C33825">
        <w:rPr>
          <w:rFonts w:cs="Arial"/>
          <w:color w:val="000000"/>
          <w:szCs w:val="28"/>
        </w:rPr>
        <w:t xml:space="preserve"> </w:t>
      </w:r>
      <w:r w:rsidRPr="00C33825">
        <w:rPr>
          <w:rFonts w:cs="Arial"/>
          <w:color w:val="000000"/>
          <w:szCs w:val="28"/>
        </w:rPr>
        <w:t xml:space="preserve">в бюджет </w:t>
      </w:r>
      <w:r w:rsidRPr="00C33825">
        <w:rPr>
          <w:rFonts w:cs="Arial"/>
          <w:bCs/>
          <w:iCs/>
          <w:color w:val="000000"/>
          <w:szCs w:val="28"/>
        </w:rPr>
        <w:t>муниципального образования городской округ Сургут Ханты-Мансийского автономного округа</w:t>
      </w:r>
      <w:r w:rsidR="00067F3B"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в полном объеме; </w:t>
      </w:r>
    </w:p>
    <w:p w:rsidR="0006557D" w:rsidRPr="00C33825" w:rsidRDefault="0006557D" w:rsidP="0006557D">
      <w:pPr>
        <w:autoSpaceDE w:val="0"/>
        <w:autoSpaceDN w:val="0"/>
        <w:adjustRightInd w:val="0"/>
        <w:ind w:firstLine="720"/>
        <w:rPr>
          <w:rFonts w:cs="Arial"/>
          <w:color w:val="000000"/>
          <w:szCs w:val="28"/>
        </w:rPr>
      </w:pPr>
      <w:r w:rsidRPr="00C33825">
        <w:rPr>
          <w:rFonts w:cs="Arial"/>
          <w:color w:val="000000"/>
          <w:szCs w:val="28"/>
        </w:rPr>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06557D" w:rsidRPr="00C33825" w:rsidRDefault="0006557D" w:rsidP="0006557D">
      <w:pPr>
        <w:autoSpaceDE w:val="0"/>
        <w:autoSpaceDN w:val="0"/>
        <w:adjustRightInd w:val="0"/>
        <w:ind w:firstLine="720"/>
        <w:rPr>
          <w:rFonts w:cs="Arial"/>
          <w:color w:val="000000"/>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06557D" w:rsidRPr="00C33825" w:rsidTr="00CC6C21">
        <w:tc>
          <w:tcPr>
            <w:tcW w:w="3360" w:type="dxa"/>
            <w:tcBorders>
              <w:top w:val="nil"/>
              <w:left w:val="nil"/>
              <w:bottom w:val="nil"/>
              <w:right w:val="nil"/>
            </w:tcBorders>
          </w:tcPr>
          <w:p w:rsidR="0006557D" w:rsidRPr="00C33825" w:rsidRDefault="0006557D" w:rsidP="00CC6C21">
            <w:pPr>
              <w:tabs>
                <w:tab w:val="left" w:pos="527"/>
              </w:tabs>
              <w:autoSpaceDE w:val="0"/>
              <w:autoSpaceDN w:val="0"/>
              <w:adjustRightInd w:val="0"/>
              <w:rPr>
                <w:rFonts w:cs="Arial"/>
                <w:color w:val="000000"/>
                <w:szCs w:val="28"/>
              </w:rPr>
            </w:pPr>
            <w:r w:rsidRPr="00C33825">
              <w:rPr>
                <w:rFonts w:cs="Arial"/>
                <w:color w:val="000000"/>
                <w:szCs w:val="28"/>
              </w:rPr>
              <w:t>______________</w:t>
            </w:r>
          </w:p>
          <w:p w:rsidR="0006557D" w:rsidRPr="00C33825" w:rsidRDefault="0006557D" w:rsidP="00CC6C21">
            <w:pPr>
              <w:autoSpaceDE w:val="0"/>
              <w:autoSpaceDN w:val="0"/>
              <w:adjustRightInd w:val="0"/>
              <w:jc w:val="center"/>
              <w:rPr>
                <w:rFonts w:cs="Arial"/>
                <w:color w:val="000000"/>
                <w:szCs w:val="20"/>
              </w:rPr>
            </w:pPr>
            <w:r w:rsidRPr="00C33825">
              <w:rPr>
                <w:rFonts w:cs="Arial"/>
                <w:color w:val="000000"/>
                <w:sz w:val="18"/>
                <w:szCs w:val="20"/>
              </w:rPr>
              <w:t>(дата)</w:t>
            </w:r>
          </w:p>
        </w:tc>
        <w:tc>
          <w:tcPr>
            <w:tcW w:w="3360" w:type="dxa"/>
            <w:tcBorders>
              <w:top w:val="nil"/>
              <w:left w:val="nil"/>
              <w:bottom w:val="nil"/>
              <w:right w:val="nil"/>
            </w:tcBorders>
          </w:tcPr>
          <w:p w:rsidR="0006557D" w:rsidRPr="00C33825" w:rsidRDefault="0006557D" w:rsidP="00CC6C21">
            <w:pPr>
              <w:autoSpaceDE w:val="0"/>
              <w:autoSpaceDN w:val="0"/>
              <w:adjustRightInd w:val="0"/>
              <w:jc w:val="center"/>
              <w:rPr>
                <w:rFonts w:cs="Arial"/>
                <w:color w:val="000000"/>
                <w:szCs w:val="28"/>
              </w:rPr>
            </w:pPr>
            <w:r w:rsidRPr="00C33825">
              <w:rPr>
                <w:rFonts w:cs="Arial"/>
                <w:color w:val="000000"/>
                <w:szCs w:val="28"/>
              </w:rPr>
              <w:t>________________</w:t>
            </w:r>
          </w:p>
          <w:p w:rsidR="0006557D" w:rsidRPr="00C33825" w:rsidRDefault="0006557D" w:rsidP="00CC6C21">
            <w:pPr>
              <w:autoSpaceDE w:val="0"/>
              <w:autoSpaceDN w:val="0"/>
              <w:adjustRightInd w:val="0"/>
              <w:jc w:val="center"/>
              <w:rPr>
                <w:rFonts w:cs="Arial"/>
                <w:color w:val="000000"/>
                <w:szCs w:val="20"/>
              </w:rPr>
            </w:pPr>
            <w:r w:rsidRPr="00C33825">
              <w:rPr>
                <w:rFonts w:cs="Arial"/>
                <w:color w:val="000000"/>
                <w:sz w:val="18"/>
                <w:szCs w:val="20"/>
              </w:rPr>
              <w:t>(подпись)</w:t>
            </w:r>
          </w:p>
        </w:tc>
        <w:tc>
          <w:tcPr>
            <w:tcW w:w="3360" w:type="dxa"/>
            <w:tcBorders>
              <w:top w:val="nil"/>
              <w:left w:val="nil"/>
              <w:bottom w:val="nil"/>
              <w:right w:val="nil"/>
            </w:tcBorders>
          </w:tcPr>
          <w:p w:rsidR="0006557D" w:rsidRPr="00C33825" w:rsidRDefault="0006557D" w:rsidP="00CC6C21">
            <w:pPr>
              <w:autoSpaceDE w:val="0"/>
              <w:autoSpaceDN w:val="0"/>
              <w:adjustRightInd w:val="0"/>
              <w:jc w:val="center"/>
              <w:rPr>
                <w:rFonts w:cs="Arial"/>
                <w:color w:val="000000"/>
                <w:szCs w:val="28"/>
              </w:rPr>
            </w:pPr>
            <w:r w:rsidRPr="00C33825">
              <w:rPr>
                <w:rFonts w:cs="Arial"/>
                <w:color w:val="000000"/>
                <w:szCs w:val="28"/>
              </w:rPr>
              <w:t xml:space="preserve"> _________________</w:t>
            </w:r>
          </w:p>
          <w:p w:rsidR="0006557D" w:rsidRPr="00C33825" w:rsidRDefault="0006557D" w:rsidP="00CC6C21">
            <w:pPr>
              <w:autoSpaceDE w:val="0"/>
              <w:autoSpaceDN w:val="0"/>
              <w:adjustRightInd w:val="0"/>
              <w:jc w:val="center"/>
              <w:rPr>
                <w:rFonts w:cs="Arial"/>
                <w:color w:val="000000"/>
                <w:szCs w:val="20"/>
              </w:rPr>
            </w:pPr>
            <w:r w:rsidRPr="00C33825">
              <w:rPr>
                <w:rFonts w:cs="Arial"/>
                <w:color w:val="000000"/>
                <w:sz w:val="18"/>
                <w:szCs w:val="20"/>
              </w:rPr>
              <w:t>(расшифровка подписи)</w:t>
            </w:r>
          </w:p>
        </w:tc>
      </w:tr>
    </w:tbl>
    <w:p w:rsidR="0006557D" w:rsidRPr="00C33825" w:rsidRDefault="0006557D" w:rsidP="0006557D">
      <w:pPr>
        <w:autoSpaceDE w:val="0"/>
        <w:autoSpaceDN w:val="0"/>
        <w:adjustRightInd w:val="0"/>
        <w:ind w:firstLine="720"/>
        <w:rPr>
          <w:rFonts w:cs="Arial"/>
          <w:color w:val="000000"/>
          <w:szCs w:val="28"/>
        </w:rPr>
      </w:pPr>
    </w:p>
    <w:p w:rsidR="00EE460F" w:rsidRPr="00C33825" w:rsidRDefault="00EE460F" w:rsidP="00EE460F">
      <w:pPr>
        <w:pStyle w:val="Title"/>
        <w:spacing w:before="0"/>
        <w:jc w:val="both"/>
        <w:rPr>
          <w:b w:val="0"/>
          <w:sz w:val="24"/>
          <w:szCs w:val="24"/>
        </w:rPr>
      </w:pPr>
      <w:r w:rsidRPr="00C33825">
        <w:rPr>
          <w:szCs w:val="28"/>
        </w:rPr>
        <w:br w:type="page"/>
      </w:r>
    </w:p>
    <w:p w:rsidR="0006557D" w:rsidRPr="00C33825" w:rsidRDefault="0006557D" w:rsidP="000271F7">
      <w:pPr>
        <w:rPr>
          <w:rFonts w:cs="Arial"/>
          <w:szCs w:val="28"/>
        </w:rPr>
      </w:pPr>
    </w:p>
    <w:p w:rsidR="00EE460F" w:rsidRPr="00C33825" w:rsidRDefault="00EE460F" w:rsidP="00EE460F">
      <w:pPr>
        <w:pStyle w:val="2"/>
        <w:jc w:val="right"/>
      </w:pPr>
      <w:r w:rsidRPr="00C33825">
        <w:t xml:space="preserve">Приложение 2 </w:t>
      </w:r>
    </w:p>
    <w:p w:rsidR="00EE460F" w:rsidRPr="00C33825" w:rsidRDefault="00EE460F" w:rsidP="00EE460F">
      <w:pPr>
        <w:pStyle w:val="2"/>
        <w:jc w:val="right"/>
      </w:pPr>
      <w:r w:rsidRPr="00C33825">
        <w:t xml:space="preserve">к постановлению </w:t>
      </w:r>
    </w:p>
    <w:p w:rsidR="00EE460F" w:rsidRPr="00C33825" w:rsidRDefault="00EE460F" w:rsidP="00EE460F">
      <w:pPr>
        <w:pStyle w:val="2"/>
        <w:jc w:val="right"/>
      </w:pPr>
      <w:r w:rsidRPr="00C33825">
        <w:t xml:space="preserve">Администрации города </w:t>
      </w:r>
    </w:p>
    <w:p w:rsidR="00B53F7F" w:rsidRPr="00C33825" w:rsidRDefault="00EE460F" w:rsidP="00EE460F">
      <w:pPr>
        <w:pStyle w:val="2"/>
        <w:jc w:val="right"/>
      </w:pPr>
      <w:r w:rsidRPr="00C33825">
        <w:t xml:space="preserve">от </w:t>
      </w:r>
      <w:r w:rsidRPr="00C33825">
        <w:rPr>
          <w:u w:val="single"/>
        </w:rPr>
        <w:t>30.11.2018</w:t>
      </w:r>
      <w:r w:rsidR="00C33825" w:rsidRPr="00C33825">
        <w:t xml:space="preserve"> № </w:t>
      </w:r>
      <w:r w:rsidRPr="00C33825">
        <w:rPr>
          <w:u w:val="single"/>
        </w:rPr>
        <w:t>9146</w:t>
      </w:r>
    </w:p>
    <w:p w:rsidR="00B53F7F" w:rsidRPr="00C33825" w:rsidRDefault="00B53F7F" w:rsidP="00EE460F">
      <w:pPr>
        <w:pStyle w:val="2"/>
        <w:jc w:val="right"/>
      </w:pPr>
    </w:p>
    <w:p w:rsidR="00EE460F" w:rsidRPr="00C33825" w:rsidRDefault="00EE460F" w:rsidP="00EE460F">
      <w:pPr>
        <w:pStyle w:val="2"/>
      </w:pPr>
      <w:r w:rsidRPr="00C33825">
        <w:t xml:space="preserve">Порядок предоставления субсидий субъектам малого и среднего предпринимательства на финансовое обеспечение затрат предпринимателям </w:t>
      </w:r>
      <w:r w:rsidRPr="00C33825">
        <w:rPr>
          <w:rFonts w:eastAsia="Calibri"/>
        </w:rPr>
        <w:t>в сфере социального предпринимательства</w:t>
      </w:r>
    </w:p>
    <w:p w:rsidR="00EE460F" w:rsidRPr="00C33825" w:rsidRDefault="00EE460F" w:rsidP="00EE460F">
      <w:pPr>
        <w:jc w:val="center"/>
        <w:rPr>
          <w:rFonts w:cs="Arial"/>
          <w:color w:val="000000"/>
        </w:rPr>
      </w:pPr>
    </w:p>
    <w:p w:rsidR="00EE460F" w:rsidRPr="00C33825" w:rsidRDefault="00EE460F" w:rsidP="00EE460F">
      <w:pPr>
        <w:pStyle w:val="2"/>
      </w:pPr>
      <w:r w:rsidRPr="00C33825">
        <w:t>Раздел I. Общие положения о порядке предоставления субсидии</w:t>
      </w:r>
    </w:p>
    <w:p w:rsidR="00EE460F" w:rsidRPr="00C33825" w:rsidRDefault="00EE460F" w:rsidP="00EE460F">
      <w:pPr>
        <w:ind w:firstLine="709"/>
        <w:rPr>
          <w:rFonts w:cs="Arial"/>
          <w:bCs/>
          <w:iCs/>
          <w:color w:val="000000"/>
          <w:szCs w:val="28"/>
        </w:rPr>
      </w:pP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1. Настоящий порядок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(далее</w:t>
      </w:r>
      <w:r w:rsidR="00B53F7F" w:rsidRPr="00C33825">
        <w:rPr>
          <w:rFonts w:cs="Arial"/>
          <w:color w:val="000000"/>
          <w:szCs w:val="28"/>
        </w:rPr>
        <w:t>-</w:t>
      </w:r>
      <w:r w:rsidRPr="00C33825">
        <w:rPr>
          <w:rFonts w:cs="Arial"/>
          <w:color w:val="000000"/>
          <w:szCs w:val="28"/>
        </w:rPr>
        <w:t xml:space="preserve">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 Понятия, используемые для целей настоящего порядка:</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3.1. Субъект</w:t>
      </w:r>
      <w:r w:rsidR="00B53F7F" w:rsidRPr="00C33825">
        <w:rPr>
          <w:rFonts w:cs="Arial"/>
          <w:color w:val="000000"/>
          <w:szCs w:val="28"/>
        </w:rPr>
        <w:t>-</w:t>
      </w:r>
      <w:r w:rsidRPr="00C33825">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7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C33825" w:rsidRPr="00C33825">
          <w:rPr>
            <w:rStyle w:val="af2"/>
            <w:rFonts w:cs="Arial"/>
            <w:szCs w:val="28"/>
          </w:rPr>
          <w:t xml:space="preserve"> № </w:t>
        </w:r>
        <w:r w:rsidRPr="00C33825">
          <w:rPr>
            <w:rStyle w:val="af2"/>
            <w:rFonts w:cs="Arial"/>
            <w:szCs w:val="28"/>
          </w:rPr>
          <w:t xml:space="preserve">209-ФЗ </w:t>
        </w:r>
        <w:r w:rsidR="00C33825" w:rsidRPr="00C33825">
          <w:rPr>
            <w:rStyle w:val="af2"/>
            <w:rFonts w:cs="Arial"/>
            <w:szCs w:val="28"/>
          </w:rPr>
          <w:t>«</w:t>
        </w:r>
        <w:r w:rsidRPr="00C33825">
          <w:rPr>
            <w:rStyle w:val="af2"/>
            <w:rFonts w:cs="Arial"/>
            <w:szCs w:val="28"/>
          </w:rPr>
          <w:t>О развитии малого и среднего предпринимательства в Российской Федерации</w:t>
        </w:r>
        <w:r w:rsidR="00C33825" w:rsidRPr="00C33825">
          <w:rPr>
            <w:rStyle w:val="af2"/>
            <w:rFonts w:cs="Arial"/>
            <w:szCs w:val="28"/>
          </w:rPr>
          <w:t>»</w:t>
        </w:r>
      </w:hyperlink>
      <w:r w:rsidRPr="00C33825">
        <w:rPr>
          <w:rFonts w:cs="Arial"/>
          <w:color w:val="000000"/>
          <w:szCs w:val="28"/>
        </w:rPr>
        <w:t xml:space="preserve">.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3.2. </w:t>
      </w:r>
      <w:r w:rsidRPr="00C33825">
        <w:rPr>
          <w:rFonts w:cs="Arial"/>
          <w:bCs/>
          <w:color w:val="000000"/>
          <w:szCs w:val="28"/>
        </w:rPr>
        <w:t>Участник отбора</w:t>
      </w:r>
      <w:r w:rsidR="00B53F7F" w:rsidRPr="00C33825">
        <w:rPr>
          <w:rFonts w:cs="Arial"/>
          <w:bCs/>
          <w:color w:val="000000"/>
          <w:szCs w:val="28"/>
        </w:rPr>
        <w:t>-</w:t>
      </w:r>
      <w:r w:rsidRPr="00C33825">
        <w:rPr>
          <w:rFonts w:cs="Arial"/>
          <w:color w:val="000000"/>
          <w:szCs w:val="28"/>
        </w:rPr>
        <w:t>субъект, подавший заявку об участии в отборе на предоставление субсидии субъекту малого и среднего предпринимательства (далее</w:t>
      </w:r>
      <w:r w:rsidR="00B53F7F" w:rsidRPr="00C33825">
        <w:rPr>
          <w:rFonts w:cs="Arial"/>
          <w:color w:val="000000"/>
          <w:szCs w:val="28"/>
        </w:rPr>
        <w:t>-</w:t>
      </w:r>
      <w:r w:rsidRPr="00C33825">
        <w:rPr>
          <w:rFonts w:cs="Arial"/>
          <w:color w:val="000000"/>
          <w:szCs w:val="28"/>
        </w:rPr>
        <w:t xml:space="preserve">заявка) в установленном порядке.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3.3. </w:t>
      </w:r>
      <w:r w:rsidRPr="00C33825">
        <w:rPr>
          <w:rFonts w:cs="Arial"/>
          <w:bCs/>
          <w:color w:val="000000"/>
          <w:szCs w:val="28"/>
        </w:rPr>
        <w:t>Получатель субсидии (победитель отбора)</w:t>
      </w:r>
      <w:r w:rsidR="00B53F7F" w:rsidRPr="00C33825">
        <w:rPr>
          <w:rFonts w:cs="Arial"/>
          <w:bCs/>
          <w:color w:val="000000"/>
          <w:szCs w:val="28"/>
        </w:rPr>
        <w:t>-</w:t>
      </w:r>
      <w:r w:rsidRPr="00C33825">
        <w:rPr>
          <w:rFonts w:cs="Arial"/>
          <w:color w:val="000000"/>
          <w:szCs w:val="28"/>
        </w:rPr>
        <w:t xml:space="preserve">субъект, в отношении которого принято решение о предоставлении субсидии. </w:t>
      </w:r>
    </w:p>
    <w:p w:rsidR="00EE460F" w:rsidRPr="00C33825" w:rsidRDefault="00EE460F" w:rsidP="00EE460F">
      <w:pPr>
        <w:autoSpaceDE w:val="0"/>
        <w:autoSpaceDN w:val="0"/>
        <w:adjustRightInd w:val="0"/>
        <w:ind w:firstLine="709"/>
        <w:rPr>
          <w:rFonts w:cs="Arial"/>
          <w:bCs/>
          <w:color w:val="000000"/>
          <w:szCs w:val="28"/>
        </w:rPr>
      </w:pPr>
      <w:r w:rsidRPr="00C33825">
        <w:rPr>
          <w:rFonts w:cs="Arial"/>
          <w:color w:val="000000"/>
          <w:szCs w:val="28"/>
        </w:rPr>
        <w:t xml:space="preserve">3.4. </w:t>
      </w:r>
      <w:r w:rsidRPr="00C33825">
        <w:rPr>
          <w:rFonts w:cs="Arial"/>
          <w:bCs/>
          <w:color w:val="000000"/>
          <w:szCs w:val="28"/>
        </w:rPr>
        <w:t>Администратор</w:t>
      </w:r>
      <w:r w:rsidR="00B53F7F" w:rsidRPr="00C33825">
        <w:rPr>
          <w:rFonts w:cs="Arial"/>
          <w:bCs/>
          <w:color w:val="000000"/>
          <w:szCs w:val="28"/>
        </w:rPr>
        <w:t>-</w:t>
      </w:r>
      <w:r w:rsidRPr="00C33825">
        <w:rPr>
          <w:rFonts w:cs="Arial"/>
          <w:bCs/>
          <w:color w:val="000000"/>
          <w:szCs w:val="28"/>
        </w:rPr>
        <w:t xml:space="preserve">структурное подразделение Администрации города, являющееся ответственным исполнителем муниципальной программы </w:t>
      </w:r>
      <w:r w:rsidR="00C33825" w:rsidRPr="00C33825">
        <w:rPr>
          <w:rFonts w:cs="Arial"/>
          <w:bCs/>
          <w:color w:val="000000"/>
          <w:szCs w:val="28"/>
        </w:rPr>
        <w:t>«</w:t>
      </w:r>
      <w:r w:rsidRPr="00C33825">
        <w:rPr>
          <w:rFonts w:cs="Arial"/>
          <w:bCs/>
          <w:color w:val="000000"/>
          <w:szCs w:val="28"/>
        </w:rPr>
        <w:t>Развитие малого и среднего предпринимательства в городе Сургуте</w:t>
      </w:r>
      <w:r w:rsidR="00C33825" w:rsidRPr="00C33825">
        <w:rPr>
          <w:rFonts w:cs="Arial"/>
          <w:bCs/>
          <w:color w:val="000000"/>
          <w:szCs w:val="28"/>
        </w:rPr>
        <w:t>»</w:t>
      </w:r>
      <w:r w:rsidRPr="00C33825">
        <w:rPr>
          <w:rFonts w:cs="Arial"/>
          <w:bCs/>
          <w:color w:val="000000"/>
          <w:szCs w:val="28"/>
        </w:rPr>
        <w:t xml:space="preserve">, утвержденной постановлением Администрации города </w:t>
      </w:r>
      <w:hyperlink r:id="rId73" w:tooltip="ПОСТАНОВЛЕНИЕ от 13.12.2024 № 6723 Администрация г. Сургут&#10;&#10;Об утверждении муниципальной программы " w:history="1">
        <w:r w:rsidRPr="00C33825">
          <w:rPr>
            <w:rStyle w:val="af2"/>
            <w:rFonts w:cs="Arial"/>
            <w:bCs/>
            <w:szCs w:val="28"/>
          </w:rPr>
          <w:t>от 13.12.2024</w:t>
        </w:r>
        <w:r w:rsidR="00C33825" w:rsidRPr="00C33825">
          <w:rPr>
            <w:rStyle w:val="af2"/>
            <w:rFonts w:cs="Arial"/>
            <w:bCs/>
            <w:szCs w:val="28"/>
          </w:rPr>
          <w:t xml:space="preserve"> № </w:t>
        </w:r>
        <w:r w:rsidRPr="00C33825">
          <w:rPr>
            <w:rStyle w:val="af2"/>
            <w:rFonts w:cs="Arial"/>
            <w:bCs/>
            <w:szCs w:val="28"/>
          </w:rPr>
          <w:t>6723</w:t>
        </w:r>
      </w:hyperlink>
      <w:r w:rsidRPr="00C33825">
        <w:rPr>
          <w:rFonts w:cs="Arial"/>
          <w:bCs/>
          <w:color w:val="000000"/>
          <w:szCs w:val="28"/>
        </w:rPr>
        <w:t xml:space="preserve"> (далее</w:t>
      </w:r>
      <w:r w:rsidR="00B53F7F" w:rsidRPr="00C33825">
        <w:rPr>
          <w:rFonts w:cs="Arial"/>
          <w:bCs/>
          <w:color w:val="000000"/>
          <w:szCs w:val="28"/>
        </w:rPr>
        <w:t>-</w:t>
      </w:r>
      <w:r w:rsidRPr="00C33825">
        <w:rPr>
          <w:rFonts w:cs="Arial"/>
          <w:bCs/>
          <w:color w:val="000000"/>
          <w:szCs w:val="28"/>
        </w:rPr>
        <w:t xml:space="preserve">муниципальная программа </w:t>
      </w:r>
      <w:r w:rsidR="00C33825" w:rsidRPr="00C33825">
        <w:rPr>
          <w:rFonts w:cs="Arial"/>
          <w:bCs/>
          <w:color w:val="000000"/>
          <w:szCs w:val="28"/>
        </w:rPr>
        <w:t>«</w:t>
      </w:r>
      <w:r w:rsidRPr="00C33825">
        <w:rPr>
          <w:rFonts w:cs="Arial"/>
          <w:bCs/>
          <w:color w:val="000000"/>
          <w:szCs w:val="28"/>
        </w:rPr>
        <w:t>Развитие малого и среднего предпринимательства в городе Сургуте</w:t>
      </w:r>
      <w:r w:rsidR="00C33825" w:rsidRPr="00C33825">
        <w:rPr>
          <w:rFonts w:cs="Arial"/>
          <w:bCs/>
          <w:color w:val="000000"/>
          <w:szCs w:val="28"/>
        </w:rPr>
        <w:t>»</w:t>
      </w:r>
      <w:r w:rsidRPr="00C33825">
        <w:rPr>
          <w:rFonts w:cs="Arial"/>
          <w:bCs/>
          <w:color w:val="000000"/>
          <w:szCs w:val="28"/>
        </w:rPr>
        <w:t>),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3.5. Управление бюджетного учёта и отчётности (далее</w:t>
      </w:r>
      <w:r w:rsidR="00B53F7F" w:rsidRPr="00C33825">
        <w:rPr>
          <w:rFonts w:cs="Arial"/>
          <w:color w:val="000000"/>
          <w:szCs w:val="28"/>
        </w:rPr>
        <w:t>-</w:t>
      </w:r>
      <w:proofErr w:type="spellStart"/>
      <w:r w:rsidRPr="00C33825">
        <w:rPr>
          <w:rFonts w:cs="Arial"/>
          <w:color w:val="000000"/>
          <w:szCs w:val="28"/>
        </w:rPr>
        <w:t>УБУиО</w:t>
      </w:r>
      <w:proofErr w:type="spellEnd"/>
      <w:r w:rsidRPr="00C33825">
        <w:rPr>
          <w:rFonts w:cs="Arial"/>
          <w:color w:val="000000"/>
          <w:szCs w:val="28"/>
        </w:rPr>
        <w:t>)</w:t>
      </w:r>
      <w:r w:rsidR="00B53F7F" w:rsidRPr="00C33825">
        <w:rPr>
          <w:rFonts w:cs="Arial"/>
          <w:color w:val="000000"/>
          <w:szCs w:val="28"/>
        </w:rPr>
        <w:t>-</w:t>
      </w:r>
      <w:r w:rsidRPr="00C33825">
        <w:rPr>
          <w:rFonts w:cs="Arial"/>
          <w:color w:val="000000"/>
          <w:szCs w:val="28"/>
        </w:rPr>
        <w:t>структурное подразделение главного распорядителя бюджетных средств-Администрации города Сургута, осуществляющее проверку отчетов об осуществлении расходов, а также осуществляющее перечисление средств субсидии получателям субсидии.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3.6. Контрольно-ревизионное управление (далее</w:t>
      </w:r>
      <w:r w:rsidR="00B53F7F" w:rsidRPr="00C33825">
        <w:rPr>
          <w:rFonts w:cs="Arial"/>
          <w:color w:val="000000"/>
          <w:szCs w:val="28"/>
        </w:rPr>
        <w:t>-</w:t>
      </w:r>
      <w:r w:rsidRPr="00C33825">
        <w:rPr>
          <w:rFonts w:cs="Arial"/>
          <w:color w:val="000000"/>
          <w:szCs w:val="28"/>
        </w:rPr>
        <w:t>КРУ)</w:t>
      </w:r>
      <w:r w:rsidR="00B53F7F" w:rsidRPr="00C33825">
        <w:rPr>
          <w:rFonts w:cs="Arial"/>
          <w:color w:val="000000"/>
          <w:szCs w:val="28"/>
        </w:rPr>
        <w:t>-</w:t>
      </w:r>
      <w:r w:rsidRPr="00C33825">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74"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3.7. Контрольно-счетная палата города Сургута (далее</w:t>
      </w:r>
      <w:r w:rsidR="00B53F7F" w:rsidRPr="00C33825">
        <w:rPr>
          <w:rFonts w:cs="Arial"/>
          <w:color w:val="000000"/>
          <w:szCs w:val="28"/>
        </w:rPr>
        <w:t>-</w:t>
      </w:r>
      <w:r w:rsidRPr="00C33825">
        <w:rPr>
          <w:rFonts w:cs="Arial"/>
          <w:color w:val="000000"/>
          <w:szCs w:val="28"/>
        </w:rPr>
        <w:t>КСП)</w:t>
      </w:r>
      <w:r w:rsidR="00B53F7F" w:rsidRPr="00C33825">
        <w:rPr>
          <w:rFonts w:cs="Arial"/>
          <w:color w:val="000000"/>
          <w:szCs w:val="28"/>
        </w:rPr>
        <w:t>-</w:t>
      </w:r>
      <w:r w:rsidRPr="00C33825">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75"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3.8. Срок оказания поддержки</w:t>
      </w:r>
      <w:r w:rsidR="00B53F7F" w:rsidRPr="00C33825">
        <w:rPr>
          <w:rFonts w:cs="Arial"/>
          <w:color w:val="000000"/>
          <w:szCs w:val="28"/>
        </w:rPr>
        <w:t>-</w:t>
      </w:r>
      <w:r w:rsidRPr="00C33825">
        <w:rPr>
          <w:rFonts w:cs="Arial"/>
          <w:color w:val="000000"/>
          <w:szCs w:val="28"/>
        </w:rPr>
        <w:t>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(далее</w:t>
      </w:r>
      <w:r w:rsidR="00B53F7F" w:rsidRPr="00C33825">
        <w:rPr>
          <w:rFonts w:cs="Arial"/>
          <w:color w:val="000000"/>
          <w:szCs w:val="28"/>
        </w:rPr>
        <w:t>-</w:t>
      </w:r>
      <w:r w:rsidRPr="00C33825">
        <w:rPr>
          <w:rFonts w:cs="Arial"/>
          <w:color w:val="000000"/>
          <w:szCs w:val="28"/>
        </w:rPr>
        <w:t>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w:t>
      </w:r>
    </w:p>
    <w:p w:rsidR="00EE460F" w:rsidRPr="00C33825" w:rsidRDefault="00EE460F" w:rsidP="00EE460F">
      <w:pPr>
        <w:autoSpaceDE w:val="0"/>
        <w:autoSpaceDN w:val="0"/>
        <w:adjustRightInd w:val="0"/>
        <w:ind w:firstLine="709"/>
        <w:rPr>
          <w:rFonts w:cs="Arial"/>
          <w:color w:val="000000"/>
          <w:szCs w:val="20"/>
        </w:rPr>
      </w:pPr>
      <w:r w:rsidRPr="00C33825">
        <w:rPr>
          <w:rFonts w:cs="Arial"/>
          <w:color w:val="000000"/>
          <w:szCs w:val="28"/>
        </w:rPr>
        <w:t xml:space="preserve">3.9. Понятие </w:t>
      </w:r>
      <w:r w:rsidR="00C33825" w:rsidRPr="00C33825">
        <w:rPr>
          <w:rFonts w:cs="Arial"/>
          <w:color w:val="000000"/>
          <w:szCs w:val="28"/>
        </w:rPr>
        <w:t>«</w:t>
      </w:r>
      <w:r w:rsidRPr="00C33825">
        <w:rPr>
          <w:rFonts w:cs="Arial"/>
          <w:color w:val="000000"/>
          <w:szCs w:val="28"/>
        </w:rPr>
        <w:t>с</w:t>
      </w:r>
      <w:r w:rsidRPr="00C33825">
        <w:rPr>
          <w:rFonts w:cs="Arial"/>
          <w:color w:val="000000"/>
          <w:szCs w:val="20"/>
        </w:rPr>
        <w:t>оциальное предпринимательство</w:t>
      </w:r>
      <w:r w:rsidR="00C33825" w:rsidRPr="00C33825">
        <w:rPr>
          <w:rFonts w:cs="Arial"/>
          <w:color w:val="000000"/>
          <w:szCs w:val="20"/>
        </w:rPr>
        <w:t>»</w:t>
      </w:r>
      <w:r w:rsidRPr="00C33825">
        <w:rPr>
          <w:rFonts w:cs="Arial"/>
          <w:color w:val="000000"/>
          <w:szCs w:val="20"/>
        </w:rPr>
        <w:t xml:space="preserve"> применяется в значении, определенном в пункте 7 статьи 3 Федерального закона от 24.07.2007 </w:t>
      </w:r>
      <w:hyperlink r:id="rId76"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C33825" w:rsidRPr="00C33825">
          <w:rPr>
            <w:rStyle w:val="af2"/>
            <w:rFonts w:cs="Arial"/>
            <w:szCs w:val="20"/>
          </w:rPr>
          <w:t xml:space="preserve"> № </w:t>
        </w:r>
        <w:r w:rsidRPr="00C33825">
          <w:rPr>
            <w:rStyle w:val="af2"/>
            <w:rFonts w:cs="Arial"/>
            <w:szCs w:val="20"/>
          </w:rPr>
          <w:t xml:space="preserve">209-ФЗ </w:t>
        </w:r>
        <w:r w:rsidR="00C33825" w:rsidRPr="00C33825">
          <w:rPr>
            <w:rStyle w:val="af2"/>
            <w:rFonts w:cs="Arial"/>
            <w:szCs w:val="20"/>
          </w:rPr>
          <w:t>«</w:t>
        </w:r>
        <w:r w:rsidRPr="00C33825">
          <w:rPr>
            <w:rStyle w:val="af2"/>
            <w:rFonts w:cs="Arial"/>
            <w:szCs w:val="20"/>
          </w:rPr>
          <w:t>О развитии малого и среднего предпринимательства в Российской Федерации</w:t>
        </w:r>
        <w:r w:rsidR="00C33825" w:rsidRPr="00C33825">
          <w:rPr>
            <w:rStyle w:val="af2"/>
            <w:rFonts w:cs="Arial"/>
            <w:szCs w:val="20"/>
          </w:rPr>
          <w:t>»</w:t>
        </w:r>
      </w:hyperlink>
      <w:r w:rsidRPr="00C33825">
        <w:rPr>
          <w:rFonts w:cs="Arial"/>
          <w:color w:val="000000"/>
          <w:szCs w:val="20"/>
        </w:rPr>
        <w:t xml:space="preserve"> (далее</w:t>
      </w:r>
      <w:r w:rsidR="00B53F7F" w:rsidRPr="00C33825">
        <w:rPr>
          <w:rFonts w:cs="Arial"/>
          <w:color w:val="000000"/>
          <w:szCs w:val="20"/>
        </w:rPr>
        <w:t>-</w:t>
      </w:r>
      <w:r w:rsidRPr="00C33825">
        <w:rPr>
          <w:rFonts w:cs="Arial"/>
          <w:color w:val="000000"/>
          <w:szCs w:val="20"/>
        </w:rPr>
        <w:t xml:space="preserve">Федеральный закон </w:t>
      </w:r>
      <w:hyperlink r:id="rId7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C33825" w:rsidRPr="00C33825">
          <w:rPr>
            <w:rStyle w:val="af2"/>
            <w:rFonts w:cs="Arial"/>
            <w:szCs w:val="20"/>
          </w:rPr>
          <w:t xml:space="preserve"> № </w:t>
        </w:r>
        <w:r w:rsidRPr="00C33825">
          <w:rPr>
            <w:rStyle w:val="af2"/>
            <w:rFonts w:cs="Arial"/>
            <w:szCs w:val="20"/>
          </w:rPr>
          <w:t>209-ФЗ</w:t>
        </w:r>
      </w:hyperlink>
      <w:r w:rsidRPr="00C33825">
        <w:rPr>
          <w:rFonts w:cs="Arial"/>
          <w:color w:val="000000"/>
          <w:szCs w:val="20"/>
        </w:rPr>
        <w:t xml:space="preserve">), в соответствии с условиями, предусмотренными частью 1 статьи 24.1 Федерального закона </w:t>
      </w:r>
      <w:hyperlink r:id="rId78" w:history="1">
        <w:r w:rsidR="00C33825" w:rsidRPr="00C33825">
          <w:rPr>
            <w:rStyle w:val="af2"/>
            <w:rFonts w:cs="Arial"/>
            <w:szCs w:val="20"/>
          </w:rPr>
          <w:t xml:space="preserve"> № </w:t>
        </w:r>
        <w:r w:rsidRPr="00C33825">
          <w:rPr>
            <w:rStyle w:val="af2"/>
            <w:rFonts w:cs="Arial"/>
            <w:szCs w:val="20"/>
          </w:rPr>
          <w:t>209-ФЗ</w:t>
        </w:r>
      </w:hyperlink>
      <w:r w:rsidRPr="00C33825">
        <w:rPr>
          <w:rFonts w:cs="Arial"/>
          <w:color w:val="000000"/>
          <w:szCs w:val="20"/>
        </w:rPr>
        <w:t xml:space="preserve">, статьей 5.1 Закона </w:t>
      </w:r>
      <w:r w:rsidRPr="00C33825">
        <w:rPr>
          <w:rFonts w:cs="Arial"/>
          <w:color w:val="000000"/>
          <w:szCs w:val="28"/>
        </w:rPr>
        <w:t>Ханты-Мансийского автономного округа</w:t>
      </w:r>
      <w:r w:rsidR="00B53F7F" w:rsidRPr="00C33825">
        <w:rPr>
          <w:rFonts w:cs="Arial"/>
          <w:color w:val="000000"/>
          <w:szCs w:val="28"/>
        </w:rPr>
        <w:t>-</w:t>
      </w:r>
      <w:r w:rsidRPr="00C33825">
        <w:rPr>
          <w:rFonts w:cs="Arial"/>
          <w:color w:val="000000"/>
          <w:szCs w:val="28"/>
        </w:rPr>
        <w:t xml:space="preserve">Югры от 29.12.2007 </w:t>
      </w:r>
      <w:hyperlink r:id="rId79"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C33825" w:rsidRPr="00C33825">
          <w:rPr>
            <w:rStyle w:val="af2"/>
            <w:rFonts w:cs="Arial"/>
            <w:szCs w:val="28"/>
          </w:rPr>
          <w:t xml:space="preserve"> № </w:t>
        </w:r>
        <w:r w:rsidRPr="00C33825">
          <w:rPr>
            <w:rStyle w:val="af2"/>
            <w:rFonts w:cs="Arial"/>
            <w:szCs w:val="28"/>
          </w:rPr>
          <w:t xml:space="preserve">213-оз </w:t>
        </w:r>
        <w:r w:rsidR="00C33825" w:rsidRPr="00C33825">
          <w:rPr>
            <w:rStyle w:val="af2"/>
            <w:rFonts w:cs="Arial"/>
            <w:szCs w:val="28"/>
          </w:rPr>
          <w:t>«</w:t>
        </w:r>
        <w:r w:rsidRPr="00C33825">
          <w:rPr>
            <w:rStyle w:val="af2"/>
            <w:rFonts w:cs="Arial"/>
            <w:szCs w:val="28"/>
          </w:rPr>
          <w:t>О развитии малого и среднего</w:t>
        </w:r>
      </w:hyperlink>
      <w:r w:rsidRPr="00C33825">
        <w:rPr>
          <w:rFonts w:cs="Arial"/>
          <w:color w:val="000000"/>
          <w:szCs w:val="28"/>
        </w:rPr>
        <w:t xml:space="preserve"> предпринимательства в Ханты-Мансийском автономном округе</w:t>
      </w:r>
      <w:r w:rsidR="00B53F7F" w:rsidRPr="00C33825">
        <w:rPr>
          <w:rFonts w:cs="Arial"/>
          <w:color w:val="000000"/>
          <w:szCs w:val="28"/>
        </w:rPr>
        <w:t>-</w:t>
      </w:r>
      <w:r w:rsidRPr="00C33825">
        <w:rPr>
          <w:rFonts w:cs="Arial"/>
          <w:color w:val="000000"/>
          <w:szCs w:val="28"/>
        </w:rPr>
        <w:t>Югре</w:t>
      </w:r>
      <w:r w:rsidR="00C33825" w:rsidRPr="00C33825">
        <w:rPr>
          <w:rFonts w:cs="Arial"/>
          <w:color w:val="000000"/>
          <w:szCs w:val="28"/>
        </w:rPr>
        <w:t>»</w:t>
      </w:r>
      <w:r w:rsidRPr="00C33825">
        <w:rPr>
          <w:rFonts w:cs="Arial"/>
          <w:color w:val="000000"/>
          <w:szCs w:val="28"/>
        </w:rPr>
        <w:t xml:space="preserve"> (далее</w:t>
      </w:r>
      <w:r w:rsidR="00B53F7F" w:rsidRPr="00C33825">
        <w:rPr>
          <w:rFonts w:cs="Arial"/>
          <w:color w:val="000000"/>
          <w:szCs w:val="28"/>
        </w:rPr>
        <w:t>-</w:t>
      </w:r>
      <w:r w:rsidRPr="00C33825">
        <w:rPr>
          <w:rFonts w:cs="Arial"/>
          <w:color w:val="000000"/>
          <w:szCs w:val="28"/>
        </w:rPr>
        <w:t>Закон ХМАО</w:t>
      </w:r>
      <w:r w:rsidR="00B53F7F" w:rsidRPr="00C33825">
        <w:rPr>
          <w:rFonts w:cs="Arial"/>
          <w:color w:val="000000"/>
          <w:szCs w:val="28"/>
        </w:rPr>
        <w:t>-</w:t>
      </w:r>
      <w:r w:rsidRPr="00C33825">
        <w:rPr>
          <w:rFonts w:cs="Arial"/>
          <w:color w:val="000000"/>
          <w:szCs w:val="28"/>
        </w:rPr>
        <w:t xml:space="preserve">Югры </w:t>
      </w:r>
      <w:hyperlink r:id="rId80"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C33825" w:rsidRPr="00C33825">
          <w:rPr>
            <w:rStyle w:val="af2"/>
            <w:rFonts w:cs="Arial"/>
            <w:szCs w:val="28"/>
          </w:rPr>
          <w:t xml:space="preserve"> № </w:t>
        </w:r>
        <w:r w:rsidRPr="00C33825">
          <w:rPr>
            <w:rStyle w:val="af2"/>
            <w:rFonts w:cs="Arial"/>
            <w:szCs w:val="28"/>
          </w:rPr>
          <w:t>213-оз</w:t>
        </w:r>
      </w:hyperlink>
      <w:r w:rsidRPr="00C33825">
        <w:rPr>
          <w:rFonts w:cs="Arial"/>
          <w:color w:val="000000"/>
          <w:szCs w:val="28"/>
        </w:rPr>
        <w:t>).</w:t>
      </w:r>
    </w:p>
    <w:p w:rsidR="00EE460F" w:rsidRPr="00C33825" w:rsidRDefault="00EE460F" w:rsidP="00EE460F">
      <w:pPr>
        <w:autoSpaceDE w:val="0"/>
        <w:autoSpaceDN w:val="0"/>
        <w:adjustRightInd w:val="0"/>
        <w:ind w:firstLine="709"/>
        <w:rPr>
          <w:rFonts w:cs="Arial"/>
          <w:color w:val="000000"/>
          <w:szCs w:val="20"/>
        </w:rPr>
      </w:pPr>
      <w:r w:rsidRPr="00C33825">
        <w:rPr>
          <w:rFonts w:cs="Arial"/>
          <w:color w:val="000000"/>
          <w:szCs w:val="20"/>
        </w:rPr>
        <w:t xml:space="preserve">3.10. Понятие </w:t>
      </w:r>
      <w:r w:rsidR="00C33825" w:rsidRPr="00C33825">
        <w:rPr>
          <w:rFonts w:cs="Arial"/>
          <w:color w:val="000000"/>
          <w:szCs w:val="20"/>
        </w:rPr>
        <w:t>«</w:t>
      </w:r>
      <w:r w:rsidRPr="00C33825">
        <w:rPr>
          <w:rFonts w:cs="Arial"/>
          <w:color w:val="000000"/>
          <w:szCs w:val="20"/>
        </w:rPr>
        <w:t>социальное предприятие</w:t>
      </w:r>
      <w:r w:rsidR="00C33825" w:rsidRPr="00C33825">
        <w:rPr>
          <w:rFonts w:cs="Arial"/>
          <w:color w:val="000000"/>
          <w:szCs w:val="20"/>
        </w:rPr>
        <w:t>»</w:t>
      </w:r>
      <w:r w:rsidRPr="00C33825">
        <w:rPr>
          <w:rFonts w:cs="Arial"/>
          <w:color w:val="000000"/>
          <w:szCs w:val="20"/>
        </w:rPr>
        <w:t xml:space="preserve"> применяется в значении, определенном в пункте 8 статьи 3 Федерального закона </w:t>
      </w:r>
      <w:hyperlink r:id="rId81" w:history="1">
        <w:r w:rsidR="00C33825" w:rsidRPr="00C33825">
          <w:rPr>
            <w:rStyle w:val="af2"/>
            <w:rFonts w:cs="Arial"/>
            <w:szCs w:val="20"/>
          </w:rPr>
          <w:t xml:space="preserve"> № </w:t>
        </w:r>
        <w:r w:rsidRPr="00C33825">
          <w:rPr>
            <w:rStyle w:val="af2"/>
            <w:rFonts w:cs="Arial"/>
            <w:szCs w:val="20"/>
          </w:rPr>
          <w:t>209-ФЗ</w:t>
        </w:r>
      </w:hyperlink>
      <w:r w:rsidRPr="00C33825">
        <w:rPr>
          <w:rFonts w:cs="Arial"/>
          <w:color w:val="000000"/>
          <w:szCs w:val="20"/>
        </w:rPr>
        <w:t>.</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3.11. Комиссия по предоставлению финансовой поддержки</w:t>
      </w:r>
      <w:r w:rsidR="00B53F7F" w:rsidRPr="00C33825">
        <w:rPr>
          <w:rFonts w:cs="Arial"/>
          <w:color w:val="000000"/>
          <w:szCs w:val="28"/>
        </w:rPr>
        <w:t>-</w:t>
      </w:r>
      <w:r w:rsidRPr="00C33825">
        <w:rPr>
          <w:rFonts w:cs="Arial"/>
          <w:color w:val="000000"/>
          <w:szCs w:val="28"/>
        </w:rPr>
        <w:t>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B53F7F" w:rsidRPr="00C33825">
        <w:rPr>
          <w:rFonts w:cs="Arial"/>
          <w:color w:val="000000"/>
          <w:szCs w:val="28"/>
        </w:rPr>
        <w:t>-</w:t>
      </w:r>
      <w:r w:rsidRPr="00C33825">
        <w:rPr>
          <w:rFonts w:cs="Arial"/>
          <w:color w:val="000000"/>
          <w:szCs w:val="28"/>
        </w:rPr>
        <w:t xml:space="preserve">комиссия).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3.12. Субсидия</w:t>
      </w:r>
      <w:r w:rsidR="00B53F7F" w:rsidRPr="00C33825">
        <w:rPr>
          <w:rFonts w:cs="Arial"/>
          <w:color w:val="000000"/>
          <w:szCs w:val="28"/>
        </w:rPr>
        <w:t>-</w:t>
      </w:r>
      <w:r w:rsidRPr="00C33825">
        <w:rPr>
          <w:rFonts w:cs="Arial"/>
          <w:color w:val="000000"/>
          <w:szCs w:val="28"/>
        </w:rPr>
        <w:t>средства, предоставляемые субъектам малого и среднего предпринимательства</w:t>
      </w:r>
      <w:r w:rsidR="00B53F7F" w:rsidRPr="00C33825">
        <w:rPr>
          <w:rFonts w:cs="Arial"/>
          <w:color w:val="000000"/>
          <w:szCs w:val="28"/>
        </w:rPr>
        <w:t>-</w:t>
      </w:r>
      <w:r w:rsidRPr="00C33825">
        <w:rPr>
          <w:rFonts w:cs="Arial"/>
          <w:color w:val="000000"/>
          <w:szCs w:val="28"/>
        </w:rPr>
        <w:t xml:space="preserve">предпринимателям в сфере социального предпринимательства в целях финансового обеспечения затрат на реализацию проекта на условиях </w:t>
      </w:r>
      <w:proofErr w:type="spellStart"/>
      <w:r w:rsidRPr="00C33825">
        <w:rPr>
          <w:rFonts w:cs="Arial"/>
          <w:color w:val="000000"/>
          <w:szCs w:val="28"/>
        </w:rPr>
        <w:t>софинансирования</w:t>
      </w:r>
      <w:proofErr w:type="spellEnd"/>
      <w:r w:rsidRPr="00C33825">
        <w:rPr>
          <w:rFonts w:cs="Arial"/>
          <w:color w:val="000000"/>
          <w:szCs w:val="28"/>
        </w:rPr>
        <w:t xml:space="preserve">, в пределах лимитов бюджетных обязательств на текущий финансовый год и плановый период. </w:t>
      </w:r>
    </w:p>
    <w:p w:rsidR="00EE460F" w:rsidRPr="00C33825" w:rsidRDefault="00EE460F" w:rsidP="00EE460F">
      <w:pPr>
        <w:tabs>
          <w:tab w:val="left" w:pos="1900"/>
        </w:tabs>
        <w:autoSpaceDE w:val="0"/>
        <w:autoSpaceDN w:val="0"/>
        <w:adjustRightInd w:val="0"/>
        <w:ind w:firstLine="709"/>
        <w:rPr>
          <w:rFonts w:cs="Arial"/>
          <w:color w:val="000000"/>
          <w:szCs w:val="28"/>
        </w:rPr>
      </w:pPr>
      <w:r w:rsidRPr="00C33825">
        <w:rPr>
          <w:rFonts w:cs="Arial"/>
          <w:color w:val="000000"/>
          <w:szCs w:val="28"/>
        </w:rPr>
        <w:t>3.13. Оборудование</w:t>
      </w:r>
      <w:r w:rsidR="00B53F7F" w:rsidRPr="00C33825">
        <w:rPr>
          <w:rFonts w:cs="Arial"/>
          <w:color w:val="000000"/>
          <w:szCs w:val="28"/>
        </w:rPr>
        <w:t>-</w:t>
      </w:r>
      <w:r w:rsidRPr="00C33825">
        <w:rPr>
          <w:rFonts w:cs="Arial"/>
          <w:color w:val="000000"/>
          <w:szCs w:val="28"/>
        </w:rPr>
        <w:t xml:space="preserve">технические средства,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а также машины, механизмы, приборы, устройства, станки, используемые для осуществления деятельности в сфере социального предпринимательства (за исключением мебели, бытовой техники для офисной кухни (чайники, </w:t>
      </w:r>
      <w:proofErr w:type="spellStart"/>
      <w:r w:rsidRPr="00C33825">
        <w:rPr>
          <w:rFonts w:cs="Arial"/>
          <w:color w:val="000000"/>
          <w:szCs w:val="28"/>
        </w:rPr>
        <w:t>кофемашины</w:t>
      </w:r>
      <w:proofErr w:type="spellEnd"/>
      <w:r w:rsidRPr="00C33825">
        <w:rPr>
          <w:rFonts w:cs="Arial"/>
          <w:color w:val="000000"/>
          <w:szCs w:val="28"/>
        </w:rPr>
        <w:t>, микроволновые печи), инвентаря) стоимостью более 10 000 рублей за единицу.</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3.14. Разработка франшизы (услуги по разработке франшизы)</w:t>
      </w:r>
      <w:r w:rsidR="00B53F7F" w:rsidRPr="00C33825">
        <w:rPr>
          <w:rFonts w:cs="Arial"/>
          <w:color w:val="000000"/>
          <w:szCs w:val="28"/>
        </w:rPr>
        <w:t>-</w:t>
      </w:r>
      <w:r w:rsidRPr="00C33825">
        <w:rPr>
          <w:rFonts w:cs="Arial"/>
          <w:color w:val="000000"/>
          <w:szCs w:val="28"/>
        </w:rPr>
        <w:t xml:space="preserve">процесс создания готовой бизнес-модели для продажи </w:t>
      </w:r>
      <w:proofErr w:type="spellStart"/>
      <w:r w:rsidRPr="00C33825">
        <w:rPr>
          <w:rFonts w:cs="Arial"/>
          <w:color w:val="000000"/>
          <w:szCs w:val="28"/>
        </w:rPr>
        <w:t>франчайзингового</w:t>
      </w:r>
      <w:proofErr w:type="spellEnd"/>
      <w:r w:rsidRPr="00C33825">
        <w:rPr>
          <w:rFonts w:cs="Arial"/>
          <w:color w:val="000000"/>
          <w:szCs w:val="28"/>
        </w:rPr>
        <w:t xml:space="preserve"> предложения, который включает в себя услуги по регистрации товарного знака, созданию </w:t>
      </w:r>
      <w:proofErr w:type="spellStart"/>
      <w:r w:rsidRPr="00C33825">
        <w:rPr>
          <w:rFonts w:cs="Arial"/>
          <w:color w:val="000000"/>
          <w:szCs w:val="28"/>
        </w:rPr>
        <w:t>брендбука</w:t>
      </w:r>
      <w:proofErr w:type="spellEnd"/>
      <w:r w:rsidRPr="00C33825">
        <w:rPr>
          <w:rFonts w:cs="Arial"/>
          <w:color w:val="000000"/>
          <w:szCs w:val="28"/>
        </w:rPr>
        <w:t>, презентации франшизы, образцов документов, разработке рекламной компании своими силами или сторонней организации.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3.15. Проект</w:t>
      </w:r>
      <w:r w:rsidR="00B53F7F" w:rsidRPr="00C33825">
        <w:rPr>
          <w:rFonts w:cs="Arial"/>
          <w:color w:val="000000"/>
          <w:szCs w:val="28"/>
        </w:rPr>
        <w:t>-</w:t>
      </w:r>
      <w:r w:rsidRPr="00C33825">
        <w:rPr>
          <w:rFonts w:cs="Arial"/>
          <w:color w:val="000000"/>
          <w:szCs w:val="28"/>
        </w:rPr>
        <w:t xml:space="preserve">новый проект в сфере социального предпринимательства и (или) развитие ранее созданного проекта в сфере социального предпринимательства, в том числе его расширение, модернизация, направленные на создание новых рабочих мест или увеличения количества </w:t>
      </w:r>
      <w:proofErr w:type="spellStart"/>
      <w:r w:rsidRPr="00C33825">
        <w:rPr>
          <w:rFonts w:cs="Arial"/>
          <w:color w:val="000000"/>
          <w:szCs w:val="28"/>
        </w:rPr>
        <w:t>благополучателей</w:t>
      </w:r>
      <w:proofErr w:type="spellEnd"/>
      <w:r w:rsidRPr="00C33825">
        <w:rPr>
          <w:rFonts w:cs="Arial"/>
          <w:color w:val="000000"/>
          <w:szCs w:val="28"/>
        </w:rPr>
        <w:t xml:space="preserve"> (пользователей/покупателей), или расширение перечня производимых (оказываемых) товаров, работ и услуг, или иные положительные результаты деятельности.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3.16. Социально уязвимые категории граждан</w:t>
      </w:r>
      <w:r w:rsidR="00B53F7F" w:rsidRPr="00C33825">
        <w:rPr>
          <w:rFonts w:cs="Arial"/>
          <w:color w:val="000000"/>
          <w:szCs w:val="28"/>
        </w:rPr>
        <w:t>-</w:t>
      </w:r>
      <w:r w:rsidRPr="00C33825">
        <w:rPr>
          <w:rFonts w:cs="Arial"/>
          <w:color w:val="000000"/>
          <w:szCs w:val="28"/>
        </w:rPr>
        <w:t xml:space="preserve">категории граждан, определенные в пункте 1 части 1 статьи 24.1 Федерального закона </w:t>
      </w:r>
      <w:hyperlink r:id="rId82" w:history="1">
        <w:r w:rsidR="00C33825" w:rsidRPr="00C33825">
          <w:rPr>
            <w:rStyle w:val="af2"/>
            <w:rFonts w:cs="Arial"/>
            <w:szCs w:val="28"/>
          </w:rPr>
          <w:t xml:space="preserve"> № </w:t>
        </w:r>
        <w:r w:rsidRPr="00C33825">
          <w:rPr>
            <w:rStyle w:val="af2"/>
            <w:rFonts w:cs="Arial"/>
            <w:szCs w:val="28"/>
          </w:rPr>
          <w:t>209-ФЗ</w:t>
        </w:r>
      </w:hyperlink>
      <w:r w:rsidRPr="00C33825">
        <w:rPr>
          <w:rFonts w:cs="Arial"/>
          <w:color w:val="000000"/>
          <w:szCs w:val="28"/>
        </w:rPr>
        <w:t xml:space="preserve"> и в подпункте 1 пункта 1 статьи 5.1 Закона ХМАО</w:t>
      </w:r>
      <w:r w:rsidR="00B53F7F" w:rsidRPr="00C33825">
        <w:rPr>
          <w:rFonts w:cs="Arial"/>
          <w:color w:val="000000"/>
          <w:szCs w:val="28"/>
        </w:rPr>
        <w:t>-</w:t>
      </w:r>
      <w:r w:rsidRPr="00C33825">
        <w:rPr>
          <w:rFonts w:cs="Arial"/>
          <w:color w:val="000000"/>
          <w:szCs w:val="28"/>
        </w:rPr>
        <w:t xml:space="preserve">Югры </w:t>
      </w:r>
      <w:hyperlink r:id="rId83"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C33825" w:rsidRPr="00C33825">
          <w:rPr>
            <w:rStyle w:val="af2"/>
            <w:rFonts w:cs="Arial"/>
            <w:szCs w:val="28"/>
          </w:rPr>
          <w:t xml:space="preserve"> № </w:t>
        </w:r>
        <w:r w:rsidRPr="00C33825">
          <w:rPr>
            <w:rStyle w:val="af2"/>
            <w:rFonts w:cs="Arial"/>
            <w:szCs w:val="28"/>
          </w:rPr>
          <w:t>213-оз</w:t>
        </w:r>
      </w:hyperlink>
      <w:r w:rsidRPr="00C33825">
        <w:rPr>
          <w:rFonts w:cs="Arial"/>
          <w:color w:val="000000"/>
          <w:szCs w:val="28"/>
        </w:rPr>
        <w:t>.</w:t>
      </w:r>
    </w:p>
    <w:p w:rsidR="004D20CE" w:rsidRDefault="004D20CE" w:rsidP="00EE460F">
      <w:pPr>
        <w:autoSpaceDE w:val="0"/>
        <w:autoSpaceDN w:val="0"/>
        <w:adjustRightInd w:val="0"/>
        <w:ind w:firstLine="709"/>
        <w:rPr>
          <w:rFonts w:cs="Arial"/>
          <w:color w:val="000000"/>
          <w:szCs w:val="28"/>
        </w:rPr>
      </w:pPr>
      <w:r w:rsidRPr="00E838D2">
        <w:rPr>
          <w:rFonts w:eastAsia="Calibri" w:cs="Arial"/>
          <w:color w:val="000000"/>
          <w:szCs w:val="28"/>
        </w:rPr>
        <w:t>3.17. Дата получения субсидии</w:t>
      </w:r>
      <w:r w:rsidRPr="00377B6A">
        <w:rPr>
          <w:rFonts w:eastAsia="Calibri" w:cs="Arial"/>
          <w:color w:val="000000"/>
          <w:szCs w:val="28"/>
        </w:rPr>
        <w:t xml:space="preserve"> </w:t>
      </w:r>
      <w:r w:rsidRPr="00E838D2">
        <w:rPr>
          <w:rFonts w:eastAsia="Calibri" w:cs="Arial"/>
          <w:color w:val="000000"/>
          <w:szCs w:val="28"/>
        </w:rPr>
        <w:t>-</w:t>
      </w:r>
      <w:r w:rsidRPr="00377B6A">
        <w:rPr>
          <w:rFonts w:eastAsia="Calibri" w:cs="Arial"/>
          <w:color w:val="000000"/>
          <w:szCs w:val="28"/>
        </w:rPr>
        <w:t xml:space="preserve"> </w:t>
      </w:r>
      <w:r w:rsidRPr="00E838D2">
        <w:rPr>
          <w:rFonts w:eastAsia="Calibri" w:cs="Arial"/>
          <w:color w:val="000000"/>
          <w:szCs w:val="28"/>
        </w:rPr>
        <w:t>дата перечисления субсидии на счет, открытый получателем субсидии в учреждениях Центрального банка Российской Федерации или кредитных организациях, в полном объеме</w:t>
      </w:r>
      <w:r>
        <w:rPr>
          <w:rFonts w:eastAsia="Calibri" w:cs="Arial"/>
          <w:color w:val="000000"/>
          <w:szCs w:val="28"/>
        </w:rPr>
        <w:t>.</w:t>
      </w:r>
    </w:p>
    <w:p w:rsidR="00EE460F" w:rsidRPr="00C33825" w:rsidRDefault="004D20CE" w:rsidP="00EE460F">
      <w:pPr>
        <w:autoSpaceDE w:val="0"/>
        <w:autoSpaceDN w:val="0"/>
        <w:adjustRightInd w:val="0"/>
        <w:ind w:firstLine="709"/>
        <w:rPr>
          <w:rFonts w:cs="Arial"/>
          <w:color w:val="000000"/>
          <w:szCs w:val="28"/>
        </w:rPr>
      </w:pPr>
      <w:r w:rsidRPr="00E838D2">
        <w:rPr>
          <w:rFonts w:eastAsia="Calibri" w:cs="Arial"/>
          <w:color w:val="000000"/>
          <w:szCs w:val="28"/>
        </w:rPr>
        <w:t xml:space="preserve">4. Остальные понятия и термины, применяемые в настоящем порядке, используются в значениях, определенных </w:t>
      </w:r>
      <w:hyperlink r:id="rId84" w:tooltip="ФЕДЕРАЛЬНЫЙ ЗАКОН от 31.07.1998 № 145-ФЗ ГОСУДАРСТВЕННАЯ ДУМА ФЕДЕРАЛЬНОГО СОБРАНИЯ РФ&#10;&#10;БЮДЖЕТНЫЙ КОДЕКС РОССИЙСКОЙ ФЕДЕРАЦИИ" w:history="1">
        <w:r w:rsidRPr="00377B6A">
          <w:rPr>
            <w:rStyle w:val="af2"/>
            <w:rFonts w:eastAsia="Calibri" w:cs="Arial"/>
            <w:szCs w:val="28"/>
          </w:rPr>
          <w:t>Бюджетным кодексом Российской Федерации</w:t>
        </w:r>
      </w:hyperlink>
      <w:r w:rsidRPr="00E838D2">
        <w:rPr>
          <w:rFonts w:eastAsia="Calibri" w:cs="Arial"/>
          <w:color w:val="000000"/>
          <w:szCs w:val="28"/>
        </w:rPr>
        <w:t xml:space="preserve">, Федеральным законом от 24.07.2007 </w:t>
      </w:r>
      <w:hyperlink r:id="rId85"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eastAsia="Calibri" w:cs="Arial"/>
            <w:szCs w:val="28"/>
          </w:rPr>
          <w:t>№ 209-ФЗ «О развитии малого и среднего предпринимательства в Российской Федерации»</w:t>
        </w:r>
      </w:hyperlink>
      <w:r w:rsidRPr="00E838D2">
        <w:rPr>
          <w:rFonts w:eastAsia="Calibri" w:cs="Arial"/>
          <w:color w:val="000000"/>
          <w:szCs w:val="28"/>
        </w:rPr>
        <w:t>, иными нормативными правовыми актами Российской Федерации</w:t>
      </w:r>
      <w:r w:rsidR="00EE460F" w:rsidRPr="00C33825">
        <w:rPr>
          <w:rFonts w:cs="Arial"/>
          <w:color w:val="000000"/>
          <w:szCs w:val="28"/>
        </w:rPr>
        <w:t xml:space="preserve">. </w:t>
      </w:r>
    </w:p>
    <w:p w:rsidR="00EE460F" w:rsidRPr="00C33825" w:rsidRDefault="004D20CE" w:rsidP="00EE460F">
      <w:pPr>
        <w:autoSpaceDE w:val="0"/>
        <w:autoSpaceDN w:val="0"/>
        <w:adjustRightInd w:val="0"/>
        <w:ind w:firstLine="709"/>
        <w:rPr>
          <w:rFonts w:cs="Arial"/>
          <w:color w:val="000000"/>
          <w:szCs w:val="28"/>
        </w:rPr>
      </w:pPr>
      <w:r w:rsidRPr="00E838D2">
        <w:rPr>
          <w:rFonts w:eastAsia="Calibri" w:cs="Arial"/>
          <w:color w:val="000000"/>
          <w:szCs w:val="28"/>
        </w:rPr>
        <w:t>5. Субсидии предоставляются в рамках реализации национального проекта «Эффективная и конкурентная экономика» и муниципальной программы «Развитие малого и среднего предпринимательства в городе Сургуте» в целях финансового обеспечения затрат субъектов малого и среднего предпринимательства</w:t>
      </w:r>
      <w:r w:rsidRPr="00377B6A">
        <w:rPr>
          <w:rFonts w:eastAsia="Calibri" w:cs="Arial"/>
          <w:color w:val="000000"/>
          <w:szCs w:val="28"/>
        </w:rPr>
        <w:t xml:space="preserve"> </w:t>
      </w:r>
      <w:r w:rsidRPr="00E838D2">
        <w:rPr>
          <w:rFonts w:eastAsia="Calibri" w:cs="Arial"/>
          <w:color w:val="000000"/>
          <w:szCs w:val="28"/>
        </w:rPr>
        <w:t>-</w:t>
      </w:r>
      <w:r w:rsidRPr="00377B6A">
        <w:rPr>
          <w:rFonts w:eastAsia="Calibri" w:cs="Arial"/>
          <w:color w:val="000000"/>
          <w:szCs w:val="28"/>
        </w:rPr>
        <w:t xml:space="preserve"> </w:t>
      </w:r>
      <w:r w:rsidRPr="00E838D2">
        <w:rPr>
          <w:rFonts w:eastAsia="Calibri" w:cs="Arial"/>
          <w:color w:val="000000"/>
          <w:szCs w:val="28"/>
        </w:rPr>
        <w:t>предпринимателей в сфере социального предпринимательства</w:t>
      </w:r>
      <w:r w:rsidR="00EE460F" w:rsidRPr="00C33825">
        <w:rPr>
          <w:rFonts w:cs="Arial"/>
          <w:color w:val="000000"/>
          <w:szCs w:val="28"/>
        </w:rPr>
        <w:t>.</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6. Информация о субсидиях размещается на едином портале бюджетной системы Российской Федерации (в разделе единого портала) в информационно-телекоммуникационной 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(далее соответственно</w:t>
      </w:r>
      <w:r w:rsidR="004D20CE">
        <w:rPr>
          <w:rFonts w:cs="Arial"/>
          <w:color w:val="000000"/>
          <w:szCs w:val="28"/>
        </w:rPr>
        <w:t xml:space="preserve"> </w:t>
      </w:r>
      <w:r w:rsidRPr="00C33825">
        <w:rPr>
          <w:rFonts w:cs="Arial"/>
          <w:color w:val="000000"/>
          <w:szCs w:val="28"/>
        </w:rPr>
        <w:t>-</w:t>
      </w:r>
      <w:r w:rsidR="004D20CE">
        <w:rPr>
          <w:rFonts w:cs="Arial"/>
          <w:color w:val="000000"/>
          <w:szCs w:val="28"/>
        </w:rPr>
        <w:t xml:space="preserve"> </w:t>
      </w:r>
      <w:r w:rsidRPr="00C33825">
        <w:rPr>
          <w:rFonts w:cs="Arial"/>
          <w:color w:val="000000"/>
          <w:szCs w:val="28"/>
        </w:rPr>
        <w:t xml:space="preserve">единый портал, сеть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в порядке, установленном Министерством финансов Российской Федерации</w:t>
      </w:r>
      <w:r w:rsidR="004D20CE" w:rsidRPr="00E838D2">
        <w:rPr>
          <w:rFonts w:eastAsia="Calibri" w:cs="Arial"/>
          <w:color w:val="000000"/>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Pr="00C33825">
        <w:rPr>
          <w:rFonts w:cs="Arial"/>
          <w:color w:val="000000"/>
          <w:szCs w:val="28"/>
        </w:rPr>
        <w:t>.</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7. Способ предоставления субсидии</w:t>
      </w:r>
      <w:r w:rsidR="004D20CE">
        <w:rPr>
          <w:rFonts w:cs="Arial"/>
          <w:color w:val="000000"/>
          <w:szCs w:val="28"/>
        </w:rPr>
        <w:t xml:space="preserve"> </w:t>
      </w:r>
      <w:r w:rsidR="00B53F7F" w:rsidRPr="00C33825">
        <w:rPr>
          <w:rFonts w:cs="Arial"/>
          <w:color w:val="000000"/>
          <w:szCs w:val="28"/>
        </w:rPr>
        <w:t>-</w:t>
      </w:r>
      <w:r w:rsidR="004D20CE">
        <w:rPr>
          <w:rFonts w:cs="Arial"/>
          <w:color w:val="000000"/>
          <w:szCs w:val="28"/>
        </w:rPr>
        <w:t xml:space="preserve"> </w:t>
      </w:r>
      <w:r w:rsidRPr="00C33825">
        <w:rPr>
          <w:rFonts w:cs="Arial"/>
          <w:color w:val="000000"/>
          <w:szCs w:val="28"/>
        </w:rPr>
        <w:t>финансовое обеспечение затрат.</w:t>
      </w:r>
    </w:p>
    <w:p w:rsidR="00EE460F" w:rsidRPr="00C33825" w:rsidRDefault="00EE460F" w:rsidP="00EE460F">
      <w:pPr>
        <w:ind w:firstLine="709"/>
        <w:rPr>
          <w:rFonts w:cs="Arial"/>
          <w:bCs/>
          <w:iCs/>
          <w:color w:val="000000"/>
          <w:szCs w:val="28"/>
        </w:rPr>
      </w:pPr>
    </w:p>
    <w:p w:rsidR="00EE460F" w:rsidRPr="00C33825" w:rsidRDefault="00EE460F" w:rsidP="00EE460F">
      <w:pPr>
        <w:pStyle w:val="2"/>
      </w:pPr>
      <w:r w:rsidRPr="00C33825">
        <w:t xml:space="preserve">Раздел </w:t>
      </w:r>
      <w:r w:rsidRPr="00C33825">
        <w:rPr>
          <w:lang w:val="en-US"/>
        </w:rPr>
        <w:t>II</w:t>
      </w:r>
      <w:r w:rsidRPr="00C33825">
        <w:t>. Порядок проведения отбора получателей субсидий для предоставления субсидий</w:t>
      </w:r>
    </w:p>
    <w:p w:rsidR="00EE460F" w:rsidRPr="00C33825" w:rsidRDefault="00EE460F" w:rsidP="00EE460F">
      <w:pPr>
        <w:ind w:firstLine="709"/>
        <w:rPr>
          <w:rFonts w:cs="Arial"/>
          <w:bCs/>
          <w:iCs/>
          <w:color w:val="000000"/>
          <w:szCs w:val="28"/>
        </w:rPr>
      </w:pP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1. Отбор получателей субсидий (далее</w:t>
      </w:r>
      <w:r w:rsidR="00B53F7F" w:rsidRPr="00C33825">
        <w:rPr>
          <w:rFonts w:cs="Arial"/>
          <w:bCs/>
          <w:iCs/>
          <w:color w:val="000000"/>
          <w:szCs w:val="28"/>
        </w:rPr>
        <w:t>-</w:t>
      </w:r>
      <w:r w:rsidRPr="00C33825">
        <w:rPr>
          <w:rFonts w:cs="Arial"/>
          <w:bCs/>
          <w:iCs/>
          <w:color w:val="000000"/>
          <w:szCs w:val="28"/>
        </w:rPr>
        <w:t xml:space="preserve">отбор) осуществляется в государственной интегрированной информационной системе управления общественными финансами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(далее</w:t>
      </w:r>
      <w:r w:rsidR="00B53F7F" w:rsidRPr="00C33825">
        <w:rPr>
          <w:rFonts w:cs="Arial"/>
          <w:bCs/>
          <w:iCs/>
          <w:color w:val="000000"/>
          <w:szCs w:val="28"/>
        </w:rPr>
        <w:t>-</w:t>
      </w:r>
      <w:r w:rsidRPr="00C33825">
        <w:rPr>
          <w:rFonts w:cs="Arial"/>
          <w:bCs/>
          <w:iCs/>
          <w:color w:val="000000"/>
          <w:szCs w:val="28"/>
        </w:rPr>
        <w:t xml:space="preserve">система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 Обеспечение доступа к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осуществляется с использованием федеральной государственной информационной системы </w:t>
      </w:r>
      <w:r w:rsidR="00C33825" w:rsidRPr="00C33825">
        <w:rPr>
          <w:rFonts w:cs="Arial"/>
          <w:bCs/>
          <w:iCs/>
          <w:color w:val="000000"/>
          <w:szCs w:val="28"/>
        </w:rPr>
        <w:t>«</w:t>
      </w:r>
      <w:r w:rsidRPr="00C33825">
        <w:rPr>
          <w:rFonts w:cs="Arial"/>
          <w:bCs/>
          <w:iCs/>
          <w:color w:val="000000"/>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33825" w:rsidRPr="00C33825">
        <w:rPr>
          <w:rFonts w:cs="Arial"/>
          <w:bCs/>
          <w:iCs/>
          <w:color w:val="000000"/>
          <w:szCs w:val="28"/>
        </w:rPr>
        <w:t>»</w:t>
      </w:r>
      <w:r w:rsidRPr="00C33825">
        <w:rPr>
          <w:rFonts w:cs="Arial"/>
          <w:bCs/>
          <w:iCs/>
          <w:color w:val="000000"/>
          <w:szCs w:val="28"/>
        </w:rPr>
        <w:t>.</w:t>
      </w:r>
    </w:p>
    <w:p w:rsidR="00EE460F" w:rsidRPr="00C33825" w:rsidRDefault="00EE460F" w:rsidP="00EE460F">
      <w:pPr>
        <w:autoSpaceDE w:val="0"/>
        <w:autoSpaceDN w:val="0"/>
        <w:adjustRightInd w:val="0"/>
        <w:ind w:firstLine="709"/>
        <w:rPr>
          <w:rFonts w:cs="Arial"/>
          <w:bCs/>
          <w:iCs/>
          <w:color w:val="000000"/>
          <w:szCs w:val="28"/>
        </w:rPr>
      </w:pPr>
      <w:r w:rsidRPr="00C33825">
        <w:rPr>
          <w:rFonts w:cs="Arial"/>
          <w:bCs/>
          <w:iCs/>
          <w:color w:val="000000"/>
          <w:szCs w:val="28"/>
        </w:rPr>
        <w:t>3. Способ проведения отбора-конкурс.</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5. </w:t>
      </w:r>
      <w:r w:rsidRPr="00C33825">
        <w:rPr>
          <w:rFonts w:cs="Arial"/>
          <w:bCs/>
          <w:iCs/>
          <w:color w:val="000000"/>
          <w:szCs w:val="28"/>
        </w:rPr>
        <w:t>В целях проведения отбора не позднее чем за один рабочий день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w:t>
      </w:r>
      <w:r w:rsidRPr="00C33825">
        <w:rPr>
          <w:rFonts w:cs="Arial"/>
          <w:color w:val="000000"/>
          <w:szCs w:val="28"/>
        </w:rPr>
        <w:t xml:space="preserve"> </w:t>
      </w:r>
      <w:r w:rsidR="00C33825" w:rsidRPr="00C33825">
        <w:rPr>
          <w:rFonts w:cs="Arial"/>
          <w:color w:val="000000"/>
          <w:szCs w:val="28"/>
        </w:rPr>
        <w:t>«</w:t>
      </w:r>
      <w:r w:rsidRPr="00C33825">
        <w:rPr>
          <w:rFonts w:cs="Arial"/>
          <w:color w:val="000000"/>
          <w:szCs w:val="28"/>
        </w:rPr>
        <w:t>Развитие и поддержка предпринимательства</w:t>
      </w:r>
      <w:r w:rsidR="00C33825" w:rsidRPr="00C33825">
        <w:rPr>
          <w:rFonts w:cs="Arial"/>
          <w:color w:val="000000"/>
          <w:szCs w:val="28"/>
        </w:rPr>
        <w:t>»</w:t>
      </w:r>
      <w:r w:rsidRPr="00C33825">
        <w:rPr>
          <w:rFonts w:cs="Arial"/>
          <w:color w:val="000000"/>
          <w:szCs w:val="28"/>
        </w:rPr>
        <w:t xml:space="preserve"> (http://admsurgut.ru/rubric/19068/Otdel-razvitiya-predprinima-telstva), подразделе </w:t>
      </w:r>
      <w:r w:rsidR="00C33825" w:rsidRPr="00C33825">
        <w:rPr>
          <w:rFonts w:cs="Arial"/>
          <w:color w:val="000000"/>
          <w:szCs w:val="28"/>
        </w:rPr>
        <w:t>«</w:t>
      </w:r>
      <w:r w:rsidRPr="00C33825">
        <w:rPr>
          <w:rFonts w:cs="Arial"/>
          <w:color w:val="000000"/>
          <w:szCs w:val="28"/>
        </w:rPr>
        <w:t xml:space="preserve">Финансовая поддержка в рамках муниципальной программы </w:t>
      </w:r>
      <w:r w:rsidR="00C33825" w:rsidRPr="00C33825">
        <w:rPr>
          <w:rFonts w:cs="Arial"/>
          <w:color w:val="000000"/>
          <w:szCs w:val="28"/>
        </w:rPr>
        <w:t>«</w:t>
      </w:r>
      <w:r w:rsidRPr="00C33825">
        <w:rPr>
          <w:rFonts w:cs="Arial"/>
          <w:color w:val="000000"/>
          <w:szCs w:val="28"/>
        </w:rPr>
        <w:t>Развитие малого и среднего предпринимательства в городе Сургуте</w:t>
      </w:r>
      <w:r w:rsidR="00C33825" w:rsidRPr="00C33825">
        <w:rPr>
          <w:rFonts w:cs="Arial"/>
          <w:color w:val="000000"/>
          <w:szCs w:val="28"/>
        </w:rPr>
        <w:t>»</w:t>
      </w:r>
      <w:r w:rsidRPr="00C33825">
        <w:rPr>
          <w:rFonts w:cs="Arial"/>
          <w:color w:val="000000"/>
          <w:szCs w:val="28"/>
        </w:rPr>
        <w:t xml:space="preserve"> объявление о проведении отбора с указанием: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сроков проведения отбора;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результатов предоставления субсидии; </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color w:val="000000"/>
          <w:szCs w:val="28"/>
        </w:rPr>
        <w:t xml:space="preserve">- </w:t>
      </w:r>
      <w:r w:rsidRPr="00C33825">
        <w:rPr>
          <w:rFonts w:cs="Arial"/>
          <w:bCs/>
          <w:iCs/>
          <w:color w:val="000000"/>
          <w:szCs w:val="28"/>
        </w:rPr>
        <w:t xml:space="preserve">доменного имени и указателей страниц в </w:t>
      </w:r>
      <w:r w:rsidRPr="00C33825">
        <w:rPr>
          <w:rFonts w:cs="Arial"/>
          <w:color w:val="000000"/>
          <w:szCs w:val="28"/>
        </w:rPr>
        <w:t xml:space="preserve">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w:t>
      </w:r>
      <w:r w:rsidRPr="00C33825">
        <w:rPr>
          <w:rFonts w:cs="Arial"/>
          <w:bCs/>
          <w:iCs/>
          <w:color w:val="000000"/>
          <w:szCs w:val="28"/>
        </w:rPr>
        <w:t xml:space="preserve">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color w:val="000000"/>
          <w:szCs w:val="20"/>
        </w:rPr>
        <w:t>;</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категории получателей субсидий и критериев оценки предложений (заявок) об участии в отборе (далее соответственно</w:t>
      </w:r>
      <w:r w:rsidR="00B53F7F" w:rsidRPr="00C33825">
        <w:rPr>
          <w:rFonts w:cs="Arial"/>
          <w:color w:val="000000"/>
          <w:szCs w:val="28"/>
        </w:rPr>
        <w:t>-</w:t>
      </w:r>
      <w:r w:rsidRPr="00C33825">
        <w:rPr>
          <w:rFonts w:cs="Arial"/>
          <w:color w:val="000000"/>
          <w:szCs w:val="28"/>
        </w:rPr>
        <w:t>критерии оценки);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порядка подачи заявок участниками отбора и требований, предъявляемых к форме и содержанию заявок;</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правил рассмотрения и оценки заявок участников отбора;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порядка возврата заявок на доработку;</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порядка отклонения заявок, а также информации об основаниях их отклонения;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срока, в течение которого победитель (победители) отбора должен подписать соглашение;</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условий признания победителя (победителей) отбора уклонившимся от заключения соглашения;</w:t>
      </w:r>
    </w:p>
    <w:p w:rsidR="00EE460F" w:rsidRPr="00C33825" w:rsidRDefault="00EE460F" w:rsidP="00EE460F">
      <w:pPr>
        <w:ind w:firstLine="709"/>
        <w:rPr>
          <w:rFonts w:cs="Arial"/>
          <w:bCs/>
          <w:iCs/>
          <w:color w:val="000000"/>
          <w:szCs w:val="28"/>
        </w:rPr>
      </w:pPr>
      <w:r w:rsidRPr="00C33825">
        <w:rPr>
          <w:rFonts w:cs="Arial"/>
          <w:bCs/>
          <w:iCs/>
          <w:color w:val="000000"/>
          <w:szCs w:val="28"/>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EE460F" w:rsidRPr="00C33825" w:rsidRDefault="00EE460F" w:rsidP="00EE460F">
      <w:pPr>
        <w:ind w:firstLine="709"/>
        <w:rPr>
          <w:rFonts w:cs="Arial"/>
          <w:bCs/>
          <w:iCs/>
          <w:color w:val="000000"/>
          <w:szCs w:val="28"/>
        </w:rPr>
      </w:pPr>
      <w:r w:rsidRPr="00C33825">
        <w:rPr>
          <w:rFonts w:cs="Arial"/>
          <w:bCs/>
          <w:iCs/>
          <w:color w:val="000000"/>
          <w:szCs w:val="28"/>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rsidR="00EE460F" w:rsidRPr="00C33825" w:rsidRDefault="00EE460F" w:rsidP="00EE460F">
      <w:pPr>
        <w:ind w:firstLine="709"/>
        <w:rPr>
          <w:rFonts w:cs="Arial"/>
          <w:bCs/>
          <w:iCs/>
          <w:color w:val="000000"/>
          <w:szCs w:val="28"/>
        </w:rPr>
      </w:pPr>
      <w:r w:rsidRPr="00C33825">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EE460F" w:rsidRPr="00C33825" w:rsidRDefault="00EE460F" w:rsidP="00EE460F">
      <w:pPr>
        <w:ind w:firstLine="709"/>
        <w:rPr>
          <w:rFonts w:cs="Arial"/>
          <w:bCs/>
          <w:iCs/>
          <w:color w:val="000000"/>
          <w:szCs w:val="28"/>
        </w:rPr>
      </w:pPr>
      <w:r w:rsidRPr="00C33825">
        <w:rPr>
          <w:rFonts w:cs="Arial"/>
          <w:bCs/>
          <w:iCs/>
          <w:color w:val="000000"/>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color w:val="000000"/>
          <w:szCs w:val="28"/>
        </w:rPr>
        <w:t xml:space="preserve">7. </w:t>
      </w:r>
      <w:r w:rsidRPr="00C33825">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соответствующего запроса.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сути информации, содержащейся в указанном объявлении. Доступ к разъяснению, формируемому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предоставляется всем участникам отбора.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EE460F" w:rsidRPr="00C33825" w:rsidRDefault="00EE460F" w:rsidP="00EE460F">
      <w:pPr>
        <w:ind w:firstLine="709"/>
        <w:rPr>
          <w:rFonts w:cs="Arial"/>
          <w:bCs/>
          <w:iCs/>
          <w:color w:val="000000"/>
          <w:szCs w:val="28"/>
        </w:rPr>
      </w:pPr>
      <w:r w:rsidRPr="00C33825">
        <w:rPr>
          <w:rFonts w:cs="Arial"/>
          <w:bCs/>
          <w:iCs/>
          <w:color w:val="000000"/>
          <w:szCs w:val="28"/>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B53F7F" w:rsidRPr="00C33825">
        <w:rPr>
          <w:rFonts w:cs="Arial"/>
          <w:bCs/>
          <w:iCs/>
          <w:color w:val="000000"/>
          <w:szCs w:val="28"/>
        </w:rPr>
        <w:t>-</w:t>
      </w:r>
      <w:r w:rsidRPr="00C33825">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EE460F" w:rsidRPr="00C33825" w:rsidRDefault="00EE460F" w:rsidP="00EE460F">
      <w:pPr>
        <w:ind w:firstLine="709"/>
        <w:rPr>
          <w:rFonts w:cs="Arial"/>
          <w:bCs/>
          <w:iCs/>
          <w:color w:val="000000"/>
          <w:szCs w:val="28"/>
        </w:rPr>
      </w:pPr>
      <w:r w:rsidRPr="00C33825">
        <w:rPr>
          <w:rFonts w:cs="Arial"/>
          <w:bCs/>
          <w:iCs/>
          <w:color w:val="000000"/>
          <w:szCs w:val="28"/>
        </w:rPr>
        <w:t>8.4.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8.5. Участник отбора не должен являться иностранным агентом в соответствии с Федеральным законом </w:t>
      </w:r>
      <w:r w:rsidR="00C33825" w:rsidRPr="00C33825">
        <w:rPr>
          <w:rFonts w:cs="Arial"/>
          <w:bCs/>
          <w:iCs/>
          <w:color w:val="000000"/>
          <w:szCs w:val="28"/>
        </w:rPr>
        <w:t>«</w:t>
      </w:r>
      <w:r w:rsidRPr="00C33825">
        <w:rPr>
          <w:rFonts w:cs="Arial"/>
          <w:bCs/>
          <w:iCs/>
          <w:color w:val="000000"/>
          <w:szCs w:val="28"/>
        </w:rPr>
        <w:t>О контроле за деятельностью лиц, находящихся под иностранным влиянием</w:t>
      </w:r>
      <w:r w:rsidR="00C33825" w:rsidRPr="00C33825">
        <w:rPr>
          <w:rFonts w:cs="Arial"/>
          <w:bCs/>
          <w:iCs/>
          <w:color w:val="000000"/>
          <w:szCs w:val="28"/>
        </w:rPr>
        <w:t>»</w:t>
      </w:r>
      <w:r w:rsidRPr="00C33825">
        <w:rPr>
          <w:rFonts w:cs="Arial"/>
          <w:bCs/>
          <w:iCs/>
          <w:color w:val="000000"/>
          <w:szCs w:val="28"/>
        </w:rPr>
        <w:t>.</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86"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bCs/>
            <w:iCs/>
            <w:szCs w:val="28"/>
          </w:rPr>
          <w:t>Налогового кодекса Российской Федерации</w:t>
        </w:r>
      </w:hyperlink>
      <w:r w:rsidRPr="00C33825">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Default="00B34424" w:rsidP="00B34424">
      <w:pPr>
        <w:ind w:firstLine="709"/>
      </w:pPr>
      <w:r w:rsidRPr="004D20CE">
        <w:t>(</w:t>
      </w:r>
      <w:r>
        <w:rPr>
          <w:rFonts w:eastAsia="Calibri" w:cs="Arial"/>
          <w:color w:val="000000"/>
        </w:rPr>
        <w:t xml:space="preserve">действие приостановлено до 01.01.2027 </w:t>
      </w:r>
      <w:r>
        <w:t>постановлением</w:t>
      </w:r>
      <w:r w:rsidRPr="004D20CE">
        <w:t xml:space="preserve"> Администрации города </w:t>
      </w:r>
      <w:hyperlink r:id="rId87" w:tooltip="постановление от 28.04.2026 0:00:00 №4892 Администрация г. Сургут&#10;&#10;О внесении изменений в постановление Администрации города от 30.11.2018 № 9146 " w:history="1">
        <w:r w:rsidRPr="004D20CE">
          <w:rPr>
            <w:rStyle w:val="af2"/>
          </w:rPr>
          <w:t>от 28.04.2026 № 4892</w:t>
        </w:r>
      </w:hyperlink>
      <w:r w:rsidRPr="004D20CE">
        <w:t>)</w:t>
      </w:r>
    </w:p>
    <w:p w:rsidR="00EE460F" w:rsidRPr="00C33825" w:rsidRDefault="00EE460F" w:rsidP="00EE460F">
      <w:pPr>
        <w:ind w:firstLine="709"/>
        <w:rPr>
          <w:rFonts w:cs="Arial"/>
          <w:bCs/>
          <w:iCs/>
          <w:color w:val="000000"/>
          <w:szCs w:val="28"/>
        </w:rPr>
      </w:pPr>
      <w:r w:rsidRPr="00C33825">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C33825">
        <w:rPr>
          <w:rFonts w:cs="Arial"/>
          <w:color w:val="000000"/>
        </w:rPr>
        <w:t xml:space="preserve"> </w:t>
      </w:r>
      <w:r w:rsidRPr="00C33825">
        <w:rPr>
          <w:rFonts w:cs="Arial"/>
          <w:bCs/>
          <w:iCs/>
          <w:color w:val="000000"/>
          <w:szCs w:val="28"/>
        </w:rPr>
        <w:t>Ханты-Мансийского автономного округа</w:t>
      </w:r>
      <w:r w:rsidR="00B53F7F" w:rsidRPr="00C33825">
        <w:rPr>
          <w:rFonts w:cs="Arial"/>
          <w:bCs/>
          <w:iCs/>
          <w:color w:val="000000"/>
          <w:szCs w:val="28"/>
        </w:rPr>
        <w:t>-</w:t>
      </w:r>
      <w:r w:rsidRPr="00C33825">
        <w:rPr>
          <w:rFonts w:cs="Arial"/>
          <w:bCs/>
          <w:iCs/>
          <w:color w:val="000000"/>
          <w:szCs w:val="28"/>
        </w:rPr>
        <w:t xml:space="preserve">Югры.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EE460F" w:rsidRPr="00C33825" w:rsidRDefault="00EE460F" w:rsidP="00EE460F">
      <w:pPr>
        <w:ind w:firstLine="709"/>
        <w:rPr>
          <w:rFonts w:cs="Arial"/>
          <w:bCs/>
          <w:iCs/>
          <w:color w:val="000000"/>
          <w:szCs w:val="28"/>
        </w:rPr>
      </w:pPr>
      <w:r w:rsidRPr="00C33825">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9. Иные требования к участникам отбора (получателям субсидии).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9.2. Участники отбора не должны являться участниками соглашений о разделе продукции.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9.3. Участники отбора не должны осуществлять предпринимательскую деятельность в сфере игорного бизнеса.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9.5. Участники отбора не должны осуществлять производство и (или) реализацию подакцизных товаров, </w:t>
      </w:r>
      <w:r w:rsidR="004D20CE" w:rsidRPr="00E838D2">
        <w:rPr>
          <w:rFonts w:eastAsia="Calibri" w:cs="Arial"/>
          <w:color w:val="000000"/>
        </w:rPr>
        <w:t>за исключением сахаросодержащих напитков, кроме тонизирующих напитков,</w:t>
      </w:r>
      <w:r w:rsidR="004D20CE">
        <w:rPr>
          <w:rFonts w:eastAsia="Calibri" w:cs="Arial"/>
          <w:color w:val="000000"/>
        </w:rPr>
        <w:t xml:space="preserve"> </w:t>
      </w:r>
      <w:r w:rsidRPr="00C33825">
        <w:rPr>
          <w:rFonts w:cs="Arial"/>
          <w:color w:val="000000"/>
          <w:szCs w:val="28"/>
        </w:rPr>
        <w:t>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9.6. У участника отбора с даты признания совершившим нарушение порядка и условий оказания поддержки должен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9.7. Участник отбора не получал субсидию из бюджета </w:t>
      </w:r>
      <w:r w:rsidRPr="00C33825">
        <w:rPr>
          <w:rFonts w:cs="Arial"/>
          <w:bCs/>
          <w:iCs/>
          <w:color w:val="000000"/>
          <w:szCs w:val="28"/>
        </w:rPr>
        <w:t>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 xml:space="preserve">Югры </w:t>
      </w:r>
      <w:r w:rsidRPr="00C33825">
        <w:rPr>
          <w:rFonts w:cs="Arial"/>
          <w:color w:val="000000"/>
          <w:szCs w:val="28"/>
        </w:rPr>
        <w:t xml:space="preserve">в виде финансового обеспечения затрат предпринимателям в сфере социального предпринимательства, а также в соответствии с иными порядками предоставления субсидий, утвержденными настоящим постановлением, в текущем и предшествующем финансовом году.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9.8. Наличие собственных, арендованных площадей для реализации проекта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9.9. Ведение деятельности в сфере социального предпринимательства.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Факт осуществления деятельности в сфере социального предпринимательства подтверждается наличием статуса </w:t>
      </w:r>
      <w:r w:rsidR="00C33825" w:rsidRPr="00C33825">
        <w:rPr>
          <w:rFonts w:cs="Arial"/>
          <w:color w:val="000000"/>
          <w:szCs w:val="28"/>
        </w:rPr>
        <w:t>«</w:t>
      </w:r>
      <w:r w:rsidRPr="00C33825">
        <w:rPr>
          <w:rFonts w:cs="Arial"/>
          <w:color w:val="000000"/>
          <w:szCs w:val="28"/>
        </w:rPr>
        <w:t>Социальное предприятие</w:t>
      </w:r>
      <w:r w:rsidR="00C33825" w:rsidRPr="00C33825">
        <w:rPr>
          <w:rFonts w:cs="Arial"/>
          <w:color w:val="000000"/>
          <w:szCs w:val="28"/>
        </w:rPr>
        <w:t>»</w:t>
      </w:r>
      <w:r w:rsidRPr="00C33825">
        <w:rPr>
          <w:rFonts w:cs="Arial"/>
          <w:color w:val="000000"/>
          <w:szCs w:val="28"/>
        </w:rPr>
        <w:t xml:space="preserve"> в Едином реестре субъектов малого и среднего предпринимательства Федеральной налоговой службы.</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9.10. Наличие лицензии в отношении видов экономической деятельности, подлежащих лицензированию.</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88" w:history="1">
        <w:r w:rsidR="00C33825" w:rsidRPr="00C33825">
          <w:rPr>
            <w:rStyle w:val="af2"/>
            <w:rFonts w:cs="Arial"/>
            <w:szCs w:val="28"/>
          </w:rPr>
          <w:t xml:space="preserve"> № </w:t>
        </w:r>
        <w:r w:rsidRPr="00C33825">
          <w:rPr>
            <w:rStyle w:val="af2"/>
            <w:rFonts w:cs="Arial"/>
            <w:szCs w:val="28"/>
          </w:rPr>
          <w:t>209-ФЗ</w:t>
        </w:r>
      </w:hyperlink>
      <w:r w:rsidRPr="00C33825">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социального предпринимательства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и состоящие на учете в налоговых органах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 xml:space="preserve">Югры </w:t>
      </w:r>
      <w:r w:rsidRPr="00C33825">
        <w:rPr>
          <w:rFonts w:cs="Arial"/>
          <w:color w:val="000000"/>
          <w:szCs w:val="28"/>
        </w:rPr>
        <w:t xml:space="preserve">в порядке, установленном статьей 83 </w:t>
      </w:r>
      <w:hyperlink r:id="rId89"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w:t>
      </w:r>
      <w:r w:rsidR="00B53F7F" w:rsidRPr="00C33825">
        <w:rPr>
          <w:rFonts w:cs="Arial"/>
          <w:color w:val="000000"/>
          <w:szCs w:val="28"/>
        </w:rPr>
        <w:t>-</w:t>
      </w:r>
      <w:r w:rsidRPr="00C33825">
        <w:rPr>
          <w:rFonts w:cs="Arial"/>
          <w:color w:val="000000"/>
          <w:szCs w:val="28"/>
        </w:rPr>
        <w:t xml:space="preserve">Югры в порядке, установленном статьями 83, 346.46 </w:t>
      </w:r>
      <w:hyperlink r:id="rId90"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(для индивидуальных предпринимателей). </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11. Порядок формирования и подачи участниками отбора заявок.</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11.1. Инструкция по формированию, заполнению и подаче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заявки на участие в отборе размещается на портале предоставления мер финансовой государственной поддержки (https://promote. budget.gov.ru/) в разделе </w:t>
      </w:r>
      <w:r w:rsidR="00C33825" w:rsidRPr="00C33825">
        <w:rPr>
          <w:rFonts w:cs="Arial"/>
          <w:bCs/>
          <w:iCs/>
          <w:color w:val="000000"/>
          <w:szCs w:val="28"/>
        </w:rPr>
        <w:t>«</w:t>
      </w:r>
      <w:r w:rsidRPr="00C33825">
        <w:rPr>
          <w:rFonts w:cs="Arial"/>
          <w:bCs/>
          <w:iCs/>
          <w:color w:val="000000"/>
          <w:szCs w:val="28"/>
        </w:rPr>
        <w:t>Техническая поддержка</w:t>
      </w:r>
      <w:r w:rsidR="00C33825" w:rsidRPr="00C33825">
        <w:rPr>
          <w:rFonts w:cs="Arial"/>
          <w:bCs/>
          <w:iCs/>
          <w:color w:val="000000"/>
          <w:szCs w:val="28"/>
        </w:rPr>
        <w:t>»</w:t>
      </w:r>
      <w:r w:rsidRPr="00C33825">
        <w:rPr>
          <w:rFonts w:cs="Arial"/>
          <w:bCs/>
          <w:iCs/>
          <w:color w:val="000000"/>
          <w:szCs w:val="28"/>
        </w:rPr>
        <w:t xml:space="preserve">.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и предоставления в систему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EE460F" w:rsidRPr="00C33825" w:rsidRDefault="00EE460F" w:rsidP="00EE460F">
      <w:pPr>
        <w:ind w:firstLine="709"/>
        <w:rPr>
          <w:rFonts w:cs="Arial"/>
          <w:bCs/>
          <w:iCs/>
          <w:color w:val="000000"/>
          <w:szCs w:val="28"/>
        </w:rPr>
      </w:pPr>
      <w:r w:rsidRPr="00C33825">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EE460F" w:rsidRPr="00C33825" w:rsidRDefault="00EE460F" w:rsidP="00EE460F">
      <w:pPr>
        <w:ind w:firstLine="709"/>
        <w:rPr>
          <w:rFonts w:cs="Arial"/>
          <w:bCs/>
          <w:iCs/>
          <w:color w:val="000000"/>
          <w:szCs w:val="28"/>
        </w:rPr>
      </w:pPr>
      <w:r w:rsidRPr="00C33825">
        <w:rPr>
          <w:rFonts w:cs="Arial"/>
          <w:bCs/>
          <w:iCs/>
          <w:color w:val="000000"/>
          <w:szCs w:val="28"/>
        </w:rPr>
        <w:t>В случае, если это предусмотрено объявлением о проведении отбора, участник отбора в составе заявки дополнительно представляет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социального предпринимательства (далее</w:t>
      </w:r>
      <w:r w:rsidR="00B53F7F" w:rsidRPr="00C33825">
        <w:rPr>
          <w:rFonts w:cs="Arial"/>
          <w:bCs/>
          <w:iCs/>
          <w:color w:val="000000"/>
          <w:szCs w:val="28"/>
        </w:rPr>
        <w:t>-</w:t>
      </w:r>
      <w:r w:rsidRPr="00C33825">
        <w:rPr>
          <w:rFonts w:cs="Arial"/>
          <w:bCs/>
          <w:iCs/>
          <w:color w:val="000000"/>
          <w:szCs w:val="28"/>
        </w:rPr>
        <w:t xml:space="preserve">сканированная заявка) по форме согласно приложению 1 к настоящему порядку.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11.3. Электронные копии документов, представляемые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EE460F" w:rsidRPr="00C33825" w:rsidRDefault="004D20CE" w:rsidP="00EE460F">
      <w:pPr>
        <w:ind w:firstLine="709"/>
        <w:rPr>
          <w:rFonts w:cs="Arial"/>
          <w:bCs/>
          <w:iCs/>
          <w:color w:val="000000"/>
          <w:szCs w:val="28"/>
        </w:rPr>
      </w:pPr>
      <w:r w:rsidRPr="00E838D2">
        <w:rPr>
          <w:rFonts w:eastAsia="Calibri" w:cs="Arial"/>
          <w:color w:val="000000"/>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E838D2">
        <w:rPr>
          <w:rFonts w:eastAsia="Calibri" w:cs="Arial"/>
          <w:color w:val="000000"/>
        </w:rPr>
        <w:t>файлы</w:t>
      </w:r>
      <w:proofErr w:type="gramEnd"/>
      <w:r w:rsidRPr="00E838D2">
        <w:rPr>
          <w:rFonts w:eastAsia="Calibri" w:cs="Arial"/>
          <w:color w:val="000000"/>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EE460F" w:rsidRPr="00C33825">
        <w:rPr>
          <w:rFonts w:cs="Arial"/>
          <w:bCs/>
          <w:iCs/>
          <w:color w:val="000000"/>
          <w:szCs w:val="28"/>
        </w:rPr>
        <w:t>.</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Фото- и видеоматериалы, включаемые в заявку, должны содержать четкое и контрастное изображение высокого качества. </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C33825" w:rsidRPr="00C33825">
        <w:rPr>
          <w:rFonts w:cs="Arial"/>
          <w:bCs/>
          <w:iCs/>
          <w:color w:val="000000"/>
          <w:szCs w:val="28"/>
        </w:rPr>
        <w:t>«</w:t>
      </w:r>
      <w:r w:rsidRPr="00C33825">
        <w:rPr>
          <w:rFonts w:cs="Arial"/>
          <w:bCs/>
          <w:iCs/>
          <w:color w:val="000000"/>
          <w:szCs w:val="28"/>
        </w:rPr>
        <w:t>Интернет</w:t>
      </w:r>
      <w:r w:rsidR="00C33825" w:rsidRPr="00C33825">
        <w:rPr>
          <w:rFonts w:cs="Arial"/>
          <w:bCs/>
          <w:iCs/>
          <w:color w:val="000000"/>
          <w:szCs w:val="28"/>
        </w:rPr>
        <w:t>»</w:t>
      </w:r>
      <w:r w:rsidRPr="00C33825">
        <w:rPr>
          <w:rFonts w:cs="Arial"/>
          <w:bCs/>
          <w:iCs/>
          <w:color w:val="000000"/>
          <w:szCs w:val="28"/>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 либо машиночитаемая доверенность в соответствии с требованиями системы </w:t>
      </w:r>
      <w:r w:rsidR="00C33825" w:rsidRPr="00C33825">
        <w:rPr>
          <w:rFonts w:cs="Arial"/>
          <w:color w:val="000000"/>
          <w:szCs w:val="28"/>
        </w:rPr>
        <w:t>«</w:t>
      </w:r>
      <w:r w:rsidRPr="00C33825">
        <w:rPr>
          <w:rFonts w:cs="Arial"/>
          <w:color w:val="000000"/>
          <w:szCs w:val="28"/>
        </w:rPr>
        <w:t>Электронный бюджет</w:t>
      </w:r>
      <w:r w:rsidR="00C33825" w:rsidRPr="00C33825">
        <w:rPr>
          <w:rFonts w:cs="Arial"/>
          <w:color w:val="000000"/>
          <w:szCs w:val="28"/>
        </w:rPr>
        <w:t>»</w:t>
      </w:r>
      <w:r w:rsidRPr="00C33825">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12.2. Описание проекта в соответствии с приложением 2 к настоящему порядку.</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EE460F" w:rsidRPr="00C33825" w:rsidRDefault="004D20CE" w:rsidP="00EE460F">
      <w:pPr>
        <w:autoSpaceDE w:val="0"/>
        <w:autoSpaceDN w:val="0"/>
        <w:adjustRightInd w:val="0"/>
        <w:ind w:firstLine="709"/>
        <w:rPr>
          <w:rFonts w:cs="Arial"/>
          <w:color w:val="000000"/>
          <w:szCs w:val="28"/>
        </w:rPr>
      </w:pPr>
      <w:r w:rsidRPr="00E838D2">
        <w:rPr>
          <w:rFonts w:cs="Arial"/>
          <w:color w:val="000000"/>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r w:rsidR="00EE460F" w:rsidRPr="00C33825">
        <w:rPr>
          <w:rFonts w:cs="Arial"/>
          <w:color w:val="000000"/>
          <w:szCs w:val="28"/>
        </w:rPr>
        <w:t>.</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12.4. Смета планируемых расходов на реализацию проекта (далее</w:t>
      </w:r>
      <w:r w:rsidR="00B53F7F" w:rsidRPr="00C33825">
        <w:rPr>
          <w:rFonts w:cs="Arial"/>
          <w:color w:val="000000"/>
          <w:szCs w:val="28"/>
        </w:rPr>
        <w:t>-</w:t>
      </w:r>
      <w:r w:rsidRPr="00C33825">
        <w:rPr>
          <w:rFonts w:cs="Arial"/>
          <w:color w:val="000000"/>
          <w:szCs w:val="28"/>
        </w:rPr>
        <w:t>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3 к настоящему порядку.</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181 </w:t>
      </w:r>
      <w:hyperlink r:id="rId91"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(представляются по инициативе участника отбора, при наличии):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 сведения, подтверждающие наличие льготных и других преимуществ для социально уязвимых категорий граждан по форме согласно приложению 5;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 документы и материалы, подтверждающие новизну проекта, уникальность подхода, оригинальность идеи, </w:t>
      </w:r>
      <w:proofErr w:type="spellStart"/>
      <w:r w:rsidRPr="00C33825">
        <w:rPr>
          <w:rFonts w:cs="Arial"/>
          <w:color w:val="000000"/>
          <w:szCs w:val="28"/>
        </w:rPr>
        <w:t>инновационность</w:t>
      </w:r>
      <w:proofErr w:type="spellEnd"/>
      <w:r w:rsidRPr="00C33825">
        <w:rPr>
          <w:rFonts w:cs="Arial"/>
          <w:color w:val="000000"/>
          <w:szCs w:val="28"/>
        </w:rPr>
        <w:t xml:space="preserve">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документы, подтверждающие авторство, документы, подтверждающие прохождение тренингов по </w:t>
      </w:r>
      <w:proofErr w:type="spellStart"/>
      <w:r w:rsidRPr="00C33825">
        <w:rPr>
          <w:rFonts w:cs="Arial"/>
          <w:color w:val="000000"/>
          <w:szCs w:val="28"/>
        </w:rPr>
        <w:t>командообразованию</w:t>
      </w:r>
      <w:proofErr w:type="spellEnd"/>
      <w:r w:rsidRPr="00C33825">
        <w:rPr>
          <w:rFonts w:cs="Arial"/>
          <w:color w:val="000000"/>
          <w:szCs w:val="28"/>
        </w:rPr>
        <w:t>, иные документы);</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социально уязвимых категорий граждан (далее</w:t>
      </w:r>
      <w:r w:rsidR="00B53F7F" w:rsidRPr="00C33825">
        <w:rPr>
          <w:rFonts w:cs="Arial"/>
          <w:color w:val="000000"/>
          <w:szCs w:val="28"/>
        </w:rPr>
        <w:t>-</w:t>
      </w:r>
      <w:r w:rsidRPr="00C33825">
        <w:rPr>
          <w:rFonts w:cs="Arial"/>
          <w:color w:val="000000"/>
          <w:szCs w:val="28"/>
        </w:rPr>
        <w:t>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документы, подтверждающие географию оказания услуг/реализации продукции участником отбора в иные муниципальные образования Ханты-Мансийского автономного округа</w:t>
      </w:r>
      <w:r w:rsidR="00B53F7F" w:rsidRPr="00C33825">
        <w:rPr>
          <w:rFonts w:cs="Arial"/>
          <w:color w:val="000000"/>
          <w:szCs w:val="28"/>
        </w:rPr>
        <w:t>-</w:t>
      </w:r>
      <w:r w:rsidRPr="00C33825">
        <w:rPr>
          <w:rFonts w:cs="Arial"/>
          <w:color w:val="000000"/>
          <w:szCs w:val="28"/>
        </w:rPr>
        <w:t>Югры, субъекты Российской Федерации, иностранные государства за три года, предшествующих дате подачи заявки (договоры (при наличии) и универсальные передаточные документы или товарные накладные), или географию оказания услуг/производства продукции по франшизе участника отбора (договоры коммерческой концессии или лицензионные договоры).</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12.7. Участник отбора вправе по собственной инициативе представить иные документы, раскрывающие сущность проекта (при наличии):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лицензии, сертификаты, свидетельства, разрешения на осуществление предпринимательской деятельности;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иные документы.</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EE460F" w:rsidRPr="00C33825" w:rsidRDefault="00EE460F" w:rsidP="00EE460F">
      <w:pPr>
        <w:ind w:firstLine="709"/>
        <w:rPr>
          <w:rFonts w:cs="Arial"/>
          <w:bCs/>
          <w:iCs/>
          <w:color w:val="000000"/>
          <w:szCs w:val="28"/>
        </w:rPr>
      </w:pPr>
      <w:r w:rsidRPr="00C33825">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15. Внесение изменений в заявку возможно до дня окончания срока приема заявок, а также на этапе рассмотрения заявки в случае возврата заявки на доработку. </w:t>
      </w:r>
    </w:p>
    <w:p w:rsidR="00EE460F" w:rsidRPr="00C33825" w:rsidRDefault="00EE460F" w:rsidP="00EE460F">
      <w:pPr>
        <w:ind w:firstLine="709"/>
        <w:rPr>
          <w:rFonts w:cs="Arial"/>
          <w:bCs/>
          <w:iCs/>
          <w:color w:val="000000"/>
          <w:szCs w:val="28"/>
        </w:rPr>
      </w:pPr>
      <w:r w:rsidRPr="00C33825">
        <w:rPr>
          <w:rFonts w:cs="Arial"/>
          <w:bCs/>
          <w:iCs/>
          <w:color w:val="000000"/>
          <w:szCs w:val="28"/>
        </w:rPr>
        <w:t>16. Отзыв заявки возможен в любое время до окончания проведения отбора.</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17. Внесение изменений в заявку или отзыв заявки осуществляется участником отбора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w:t>
      </w:r>
      <w:r w:rsidR="004D20CE" w:rsidRPr="00E838D2">
        <w:rPr>
          <w:rFonts w:eastAsia="Calibri" w:cs="Arial"/>
          <w:color w:val="000000"/>
        </w:rPr>
        <w:t>председателя комиссии</w:t>
      </w:r>
      <w:r w:rsidR="004D20CE" w:rsidRPr="00C33825">
        <w:rPr>
          <w:rFonts w:cs="Arial"/>
          <w:bCs/>
          <w:iCs/>
          <w:color w:val="000000"/>
          <w:szCs w:val="28"/>
        </w:rPr>
        <w:t xml:space="preserve"> </w:t>
      </w:r>
      <w:r w:rsidRPr="00C33825">
        <w:rPr>
          <w:rFonts w:cs="Arial"/>
          <w:bCs/>
          <w:iCs/>
          <w:color w:val="000000"/>
          <w:szCs w:val="28"/>
        </w:rPr>
        <w:t xml:space="preserve">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20. Срок рассмотрения заявок составляет не более 35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C33825">
        <w:rPr>
          <w:rFonts w:cs="Arial"/>
          <w:color w:val="000000"/>
          <w:szCs w:val="28"/>
        </w:rPr>
        <w:t>.</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w:t>
      </w:r>
      <w:r w:rsidR="00C33825" w:rsidRPr="00C33825">
        <w:rPr>
          <w:rFonts w:cs="Arial"/>
          <w:bCs/>
          <w:iCs/>
          <w:color w:val="000000"/>
          <w:szCs w:val="28"/>
        </w:rPr>
        <w:t>«</w:t>
      </w:r>
      <w:r w:rsidRPr="00C33825">
        <w:rPr>
          <w:rFonts w:cs="Arial"/>
          <w:bCs/>
          <w:iCs/>
          <w:color w:val="000000"/>
          <w:szCs w:val="28"/>
        </w:rPr>
        <w:t>Интернет</w:t>
      </w:r>
      <w:r w:rsidR="00C33825" w:rsidRPr="00C33825">
        <w:rPr>
          <w:rFonts w:cs="Arial"/>
          <w:bCs/>
          <w:iCs/>
          <w:color w:val="000000"/>
          <w:szCs w:val="28"/>
        </w:rPr>
        <w:t>»</w:t>
      </w:r>
      <w:r w:rsidRPr="00C33825">
        <w:rPr>
          <w:rFonts w:cs="Arial"/>
          <w:bCs/>
          <w:iCs/>
          <w:color w:val="000000"/>
          <w:szCs w:val="28"/>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22. Администратор в целях проверки участника отбора: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подпункта 9.9 пункта 9, пункта 10 настоящего раздела;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пункта 10 настоящего раздела;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направляет запросы в </w:t>
      </w:r>
      <w:proofErr w:type="spellStart"/>
      <w:r w:rsidRPr="00C33825">
        <w:rPr>
          <w:rFonts w:cs="Arial"/>
          <w:color w:val="000000"/>
          <w:szCs w:val="28"/>
        </w:rPr>
        <w:t>УБУиО</w:t>
      </w:r>
      <w:proofErr w:type="spellEnd"/>
      <w:r w:rsidRPr="00C33825">
        <w:rPr>
          <w:rFonts w:cs="Arial"/>
          <w:color w:val="000000"/>
          <w:szCs w:val="28"/>
        </w:rPr>
        <w:t>,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rsidR="00EE460F" w:rsidRPr="00C33825" w:rsidRDefault="00EE460F" w:rsidP="00EE460F">
      <w:pPr>
        <w:ind w:firstLine="709"/>
        <w:rPr>
          <w:rFonts w:cs="Arial"/>
          <w:bCs/>
          <w:iCs/>
          <w:color w:val="000000"/>
          <w:szCs w:val="28"/>
        </w:rPr>
      </w:pPr>
      <w:r w:rsidRPr="00C33825">
        <w:rPr>
          <w:rFonts w:cs="Arial"/>
          <w:bCs/>
          <w:iCs/>
          <w:color w:val="000000"/>
          <w:szCs w:val="28"/>
        </w:rPr>
        <w:t>(вступает в силу с 01.01.2026)</w:t>
      </w:r>
    </w:p>
    <w:p w:rsidR="00EE460F" w:rsidRPr="00C33825" w:rsidRDefault="00EE460F" w:rsidP="00EE460F">
      <w:pPr>
        <w:widowControl w:val="0"/>
        <w:autoSpaceDE w:val="0"/>
        <w:autoSpaceDN w:val="0"/>
        <w:adjustRightInd w:val="0"/>
        <w:ind w:firstLine="709"/>
        <w:rPr>
          <w:rFonts w:cs="Arial"/>
          <w:color w:val="000000"/>
          <w:szCs w:val="28"/>
        </w:rPr>
      </w:pP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B53F7F" w:rsidRPr="00C33825">
        <w:rPr>
          <w:rFonts w:cs="Arial"/>
          <w:color w:val="000000"/>
          <w:szCs w:val="28"/>
        </w:rPr>
        <w:t>-</w:t>
      </w:r>
      <w:r w:rsidRPr="00C33825">
        <w:rPr>
          <w:rFonts w:cs="Arial"/>
          <w:color w:val="000000"/>
          <w:szCs w:val="28"/>
        </w:rPr>
        <w:t>Югры индивидуального предпринимателя</w:t>
      </w:r>
      <w:r w:rsidR="00B53F7F" w:rsidRPr="00C33825">
        <w:rPr>
          <w:rFonts w:cs="Arial"/>
          <w:color w:val="000000"/>
          <w:szCs w:val="28"/>
        </w:rPr>
        <w:t>-</w:t>
      </w:r>
      <w:r w:rsidRPr="00C33825">
        <w:rPr>
          <w:rFonts w:cs="Arial"/>
          <w:color w:val="000000"/>
          <w:szCs w:val="28"/>
        </w:rPr>
        <w:t xml:space="preserve">участника отбора, о постановке на учет в налоговых органах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 xml:space="preserve">Югры </w:t>
      </w:r>
      <w:r w:rsidRPr="00C33825">
        <w:rPr>
          <w:rFonts w:cs="Arial"/>
          <w:color w:val="000000"/>
          <w:szCs w:val="28"/>
        </w:rPr>
        <w:t>обособленного подразделения юридического лица-участника отбора, в случае, если участник отбора зарегистрирован за пределами Ханты-Мансийского автономного округа</w:t>
      </w:r>
      <w:r w:rsidR="00B53F7F" w:rsidRPr="00C33825">
        <w:rPr>
          <w:rFonts w:cs="Arial"/>
          <w:color w:val="000000"/>
          <w:szCs w:val="28"/>
        </w:rPr>
        <w:t>-</w:t>
      </w:r>
      <w:r w:rsidRPr="00C33825">
        <w:rPr>
          <w:rFonts w:cs="Arial"/>
          <w:color w:val="000000"/>
          <w:szCs w:val="28"/>
        </w:rPr>
        <w:t xml:space="preserve">Югры, </w:t>
      </w:r>
      <w:r w:rsidRPr="00C33825">
        <w:rPr>
          <w:rFonts w:cs="Arial"/>
          <w:bCs/>
          <w:iCs/>
          <w:color w:val="000000"/>
          <w:szCs w:val="28"/>
        </w:rPr>
        <w:t>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Югры</w:t>
      </w:r>
      <w:r w:rsidRPr="00C33825">
        <w:rPr>
          <w:rFonts w:cs="Arial"/>
          <w:color w:val="000000"/>
          <w:szCs w:val="28"/>
        </w:rPr>
        <w:t>, соответственно, в целях проверки соответствия участника отбора требованиям пункта 10 настоящего порядка;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требованиям подпункта 8.4 пункта 8 настоящего раздела;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9.6, 9.7 пункта 9 настоящего раздела;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B53F7F" w:rsidRPr="00C33825">
        <w:rPr>
          <w:rFonts w:cs="Arial"/>
          <w:color w:val="000000"/>
          <w:szCs w:val="28"/>
        </w:rPr>
        <w:t>-</w:t>
      </w:r>
      <w:r w:rsidRPr="00C33825">
        <w:rPr>
          <w:rFonts w:cs="Arial"/>
          <w:color w:val="000000"/>
          <w:szCs w:val="28"/>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C33825">
        <w:rPr>
          <w:rFonts w:cs="Arial"/>
          <w:color w:val="000000"/>
          <w:szCs w:val="28"/>
        </w:rPr>
        <w:t>пуаре</w:t>
      </w:r>
      <w:proofErr w:type="spellEnd"/>
      <w:r w:rsidRPr="00C33825">
        <w:rPr>
          <w:rFonts w:cs="Arial"/>
          <w:color w:val="000000"/>
          <w:szCs w:val="28"/>
        </w:rPr>
        <w:t>, медовухи на территории Ханты-Мансийского автономного округа</w:t>
      </w:r>
      <w:r w:rsidR="00B53F7F" w:rsidRPr="00C33825">
        <w:rPr>
          <w:rFonts w:cs="Arial"/>
          <w:color w:val="000000"/>
          <w:szCs w:val="28"/>
        </w:rPr>
        <w:t>-</w:t>
      </w:r>
      <w:r w:rsidRPr="00C33825">
        <w:rPr>
          <w:rFonts w:cs="Arial"/>
          <w:color w:val="000000"/>
          <w:szCs w:val="28"/>
        </w:rPr>
        <w:t>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EE460F" w:rsidRPr="00C33825" w:rsidRDefault="00EE460F" w:rsidP="00EE460F">
      <w:pPr>
        <w:ind w:firstLine="709"/>
        <w:rPr>
          <w:rFonts w:cs="Arial"/>
          <w:bCs/>
          <w:iCs/>
          <w:color w:val="000000"/>
          <w:szCs w:val="28"/>
        </w:rPr>
      </w:pPr>
      <w:r w:rsidRPr="00C33825">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Участник отбора получателей субсидий формирует и представляет в систему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запрашиваемую информацию и документы в сроки, установленные соответствующим запросом. </w:t>
      </w:r>
    </w:p>
    <w:p w:rsidR="000B68BC" w:rsidRDefault="000B68BC" w:rsidP="00EE460F">
      <w:pPr>
        <w:ind w:firstLine="709"/>
        <w:rPr>
          <w:rFonts w:cs="Arial"/>
          <w:bCs/>
          <w:iCs/>
          <w:color w:val="000000"/>
          <w:szCs w:val="28"/>
        </w:rPr>
      </w:pPr>
    </w:p>
    <w:p w:rsidR="000B68BC" w:rsidRDefault="000B68BC" w:rsidP="00EE460F">
      <w:pPr>
        <w:ind w:firstLine="709"/>
        <w:rPr>
          <w:rFonts w:cs="Arial"/>
          <w:bCs/>
          <w:iCs/>
          <w:color w:val="000000"/>
          <w:szCs w:val="28"/>
        </w:rPr>
      </w:pPr>
      <w:r w:rsidRPr="00E838D2">
        <w:rPr>
          <w:rFonts w:eastAsia="Calibri" w:cs="Arial"/>
          <w:color w:val="000000"/>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r>
        <w:rPr>
          <w:rFonts w:eastAsia="Calibri" w:cs="Arial"/>
          <w:color w:val="000000"/>
        </w:rPr>
        <w:t>.</w:t>
      </w:r>
    </w:p>
    <w:p w:rsidR="000B68BC" w:rsidRPr="00E838D2" w:rsidRDefault="000B68BC" w:rsidP="000B68BC">
      <w:pPr>
        <w:ind w:firstLine="709"/>
        <w:rPr>
          <w:rFonts w:eastAsia="Calibri" w:cs="Arial"/>
          <w:color w:val="000000"/>
        </w:rPr>
      </w:pPr>
      <w:r w:rsidRPr="00E838D2">
        <w:rPr>
          <w:rFonts w:eastAsia="Calibri" w:cs="Arial"/>
          <w:color w:val="000000"/>
        </w:rPr>
        <w:t>25. На стадии рассмотрения заявки администратор может принять решение о возврате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0B68BC" w:rsidRPr="00E838D2" w:rsidRDefault="000B68BC" w:rsidP="000B68BC">
      <w:pPr>
        <w:ind w:firstLine="709"/>
        <w:rPr>
          <w:rFonts w:eastAsia="Calibri" w:cs="Arial"/>
          <w:color w:val="000000"/>
        </w:rPr>
      </w:pPr>
      <w:r w:rsidRPr="00E838D2">
        <w:rPr>
          <w:rFonts w:eastAsia="Calibri" w:cs="Arial"/>
          <w:color w:val="000000"/>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11</w:t>
      </w:r>
      <w:r w:rsidRPr="00E838D2">
        <w:rPr>
          <w:rStyle w:val="af2"/>
          <w:rFonts w:eastAsia="Calibri" w:cs="Arial"/>
          <w:color w:val="000000"/>
        </w:rPr>
        <w:t xml:space="preserve"> </w:t>
      </w:r>
      <w:r w:rsidRPr="00E838D2">
        <w:rPr>
          <w:rFonts w:eastAsia="Calibri" w:cs="Arial"/>
          <w:color w:val="000000"/>
        </w:rPr>
        <w:t>настоящего раздела.</w:t>
      </w:r>
    </w:p>
    <w:p w:rsidR="000B68BC" w:rsidRPr="00E838D2" w:rsidRDefault="000B68BC" w:rsidP="000B68BC">
      <w:pPr>
        <w:ind w:firstLine="709"/>
        <w:rPr>
          <w:rFonts w:eastAsia="Calibri" w:cs="Arial"/>
          <w:color w:val="000000"/>
        </w:rPr>
      </w:pPr>
      <w:r w:rsidRPr="00E838D2">
        <w:rPr>
          <w:rFonts w:eastAsia="Calibri" w:cs="Arial"/>
          <w:color w:val="000000"/>
        </w:rPr>
        <w:t>Основаниями для возврата заявки на доработку являются:</w:t>
      </w:r>
    </w:p>
    <w:p w:rsidR="000B68BC" w:rsidRPr="00E838D2" w:rsidRDefault="000B68BC" w:rsidP="000B68BC">
      <w:pPr>
        <w:ind w:firstLine="709"/>
        <w:rPr>
          <w:rFonts w:eastAsia="Calibri" w:cs="Arial"/>
          <w:color w:val="000000"/>
        </w:rPr>
      </w:pPr>
      <w:r w:rsidRPr="00E838D2">
        <w:rPr>
          <w:rFonts w:eastAsia="Calibri" w:cs="Arial"/>
          <w:color w:val="000000"/>
        </w:rPr>
        <w:t xml:space="preserve">- </w:t>
      </w:r>
      <w:r w:rsidRPr="00E838D2">
        <w:rPr>
          <w:rFonts w:eastAsia="Calibri" w:cs="Arial"/>
          <w:color w:val="000000"/>
          <w:szCs w:val="28"/>
        </w:rPr>
        <w:t>несоответствие представленных документов формам, установленным в объявлении о проведении отбора;</w:t>
      </w:r>
    </w:p>
    <w:p w:rsidR="000B68BC" w:rsidRPr="00E838D2" w:rsidRDefault="000B68BC" w:rsidP="000B68BC">
      <w:pPr>
        <w:ind w:firstLine="709"/>
        <w:rPr>
          <w:rFonts w:eastAsia="Calibri" w:cs="Arial"/>
          <w:color w:val="000000"/>
        </w:rPr>
      </w:pPr>
      <w:r w:rsidRPr="00E838D2">
        <w:rPr>
          <w:rFonts w:eastAsia="Calibri" w:cs="Arial"/>
          <w:color w:val="000000"/>
        </w:rPr>
        <w:t xml:space="preserve">- </w:t>
      </w:r>
      <w:proofErr w:type="spellStart"/>
      <w:r w:rsidRPr="00E838D2">
        <w:rPr>
          <w:rFonts w:eastAsia="Calibri" w:cs="Arial"/>
          <w:color w:val="000000"/>
        </w:rPr>
        <w:t>незаполнение</w:t>
      </w:r>
      <w:proofErr w:type="spellEnd"/>
      <w:r w:rsidRPr="00E838D2">
        <w:rPr>
          <w:rFonts w:eastAsia="Calibri" w:cs="Arial"/>
          <w:color w:val="000000"/>
        </w:rPr>
        <w:t xml:space="preserve"> (частичное заполнение) форм документов, установленных в объявлении о проведении отбора в соответствии с настоящим порядком;</w:t>
      </w:r>
    </w:p>
    <w:p w:rsidR="000B68BC" w:rsidRPr="00E838D2" w:rsidRDefault="000B68BC" w:rsidP="000B68BC">
      <w:pPr>
        <w:ind w:firstLine="709"/>
        <w:rPr>
          <w:rFonts w:eastAsia="Calibri" w:cs="Arial"/>
          <w:color w:val="000000"/>
        </w:rPr>
      </w:pPr>
      <w:r w:rsidRPr="00E838D2">
        <w:rPr>
          <w:rFonts w:eastAsia="Calibri" w:cs="Arial"/>
          <w:color w:val="000000"/>
        </w:rPr>
        <w:t>- наличие технических неточностей, несоответствий, допущенных при заполнении сканированной заявки и прилагаемых форм;</w:t>
      </w:r>
    </w:p>
    <w:p w:rsidR="000B68BC" w:rsidRPr="00E838D2" w:rsidRDefault="000B68BC" w:rsidP="000B68BC">
      <w:pPr>
        <w:shd w:val="clear" w:color="auto" w:fill="FFFFFF"/>
        <w:ind w:firstLine="709"/>
        <w:rPr>
          <w:rFonts w:eastAsia="Calibri" w:cs="Arial"/>
          <w:color w:val="000000"/>
          <w:szCs w:val="28"/>
        </w:rPr>
      </w:pPr>
      <w:r w:rsidRPr="00E838D2">
        <w:rPr>
          <w:rFonts w:eastAsia="Calibri" w:cs="Arial"/>
          <w:color w:val="000000"/>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rsidR="000B68BC" w:rsidRPr="00E838D2" w:rsidRDefault="000B68BC" w:rsidP="000B68BC">
      <w:pPr>
        <w:ind w:firstLine="709"/>
        <w:rPr>
          <w:rFonts w:eastAsia="Calibri" w:cs="Arial"/>
          <w:color w:val="000000"/>
        </w:rPr>
      </w:pPr>
      <w:r w:rsidRPr="00E838D2">
        <w:rPr>
          <w:rFonts w:eastAsia="Calibri" w:cs="Arial"/>
          <w:color w:val="000000"/>
        </w:rPr>
        <w:t>- необходимость корректировки сметы планируемых расходов, указанной в приложении 4</w:t>
      </w:r>
      <w:r w:rsidRPr="00E838D2">
        <w:rPr>
          <w:rStyle w:val="af2"/>
          <w:rFonts w:eastAsia="Calibri" w:cs="Arial"/>
          <w:color w:val="000000"/>
        </w:rPr>
        <w:t xml:space="preserve"> </w:t>
      </w:r>
      <w:r w:rsidRPr="00E838D2">
        <w:rPr>
          <w:rFonts w:eastAsia="Calibri" w:cs="Arial"/>
          <w:color w:val="000000"/>
        </w:rPr>
        <w:t>к настоящему порядку;</w:t>
      </w:r>
    </w:p>
    <w:p w:rsidR="00EE460F" w:rsidRPr="00C33825" w:rsidRDefault="000B68BC" w:rsidP="000B68BC">
      <w:pPr>
        <w:ind w:firstLine="709"/>
        <w:rPr>
          <w:rFonts w:cs="Arial"/>
          <w:bCs/>
          <w:iCs/>
          <w:color w:val="000000"/>
          <w:szCs w:val="28"/>
        </w:rPr>
      </w:pPr>
      <w:r w:rsidRPr="00E838D2">
        <w:rPr>
          <w:rFonts w:eastAsia="Calibri" w:cs="Arial"/>
          <w:color w:val="000000"/>
        </w:rPr>
        <w:t xml:space="preserve">- непредставление участником отбора документов </w:t>
      </w:r>
      <w:r w:rsidRPr="00E838D2">
        <w:rPr>
          <w:rFonts w:eastAsia="Calibri" w:cs="Arial"/>
          <w:color w:val="000000"/>
          <w:szCs w:val="28"/>
        </w:rPr>
        <w:t>или неполное представление документов</w:t>
      </w:r>
      <w:r w:rsidRPr="00E838D2">
        <w:rPr>
          <w:rFonts w:eastAsia="Calibri" w:cs="Arial"/>
          <w:color w:val="000000"/>
        </w:rPr>
        <w:t>,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w:t>
      </w:r>
      <w:r w:rsidRPr="00E838D2">
        <w:rPr>
          <w:rStyle w:val="af2"/>
          <w:rFonts w:eastAsia="Calibri" w:cs="Arial"/>
          <w:color w:val="000000"/>
        </w:rPr>
        <w:t xml:space="preserve"> </w:t>
      </w:r>
      <w:r w:rsidRPr="00E838D2">
        <w:rPr>
          <w:rFonts w:eastAsia="Calibri" w:cs="Arial"/>
          <w:color w:val="000000"/>
        </w:rPr>
        <w:t>настоящего раздела</w:t>
      </w:r>
      <w:r w:rsidR="00EE460F" w:rsidRPr="00C33825">
        <w:rPr>
          <w:rFonts w:eastAsia="Calibri" w:cs="Arial"/>
          <w:color w:val="000000"/>
        </w:rPr>
        <w:t>.</w:t>
      </w:r>
    </w:p>
    <w:p w:rsidR="00EE460F" w:rsidRPr="00C33825" w:rsidRDefault="00EE460F" w:rsidP="00EE460F">
      <w:pPr>
        <w:autoSpaceDE w:val="0"/>
        <w:autoSpaceDN w:val="0"/>
        <w:adjustRightInd w:val="0"/>
        <w:ind w:firstLine="709"/>
        <w:rPr>
          <w:rFonts w:cs="Arial"/>
          <w:color w:val="000000"/>
          <w:szCs w:val="28"/>
        </w:rPr>
      </w:pPr>
      <w:r w:rsidRPr="00C33825">
        <w:rPr>
          <w:rFonts w:cs="Arial"/>
          <w:bCs/>
          <w:iCs/>
          <w:color w:val="000000"/>
          <w:szCs w:val="28"/>
        </w:rPr>
        <w:t xml:space="preserve">26. </w:t>
      </w:r>
      <w:r w:rsidRPr="00C33825">
        <w:rPr>
          <w:rFonts w:cs="Arial"/>
          <w:color w:val="000000"/>
          <w:szCs w:val="28"/>
        </w:rPr>
        <w:t xml:space="preserve">В ходе рассмотрения заявки при отсутствии оснований для отклонения заявки, предусмотренных подпунктами 27.1-27.8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Администратор уведомляет участника отбора об осуществлении выезда в системе </w:t>
      </w:r>
      <w:r w:rsidR="00C33825" w:rsidRPr="00C33825">
        <w:rPr>
          <w:rFonts w:cs="Arial"/>
          <w:color w:val="000000"/>
          <w:szCs w:val="28"/>
        </w:rPr>
        <w:t>«</w:t>
      </w:r>
      <w:r w:rsidRPr="00C33825">
        <w:rPr>
          <w:rFonts w:cs="Arial"/>
          <w:color w:val="000000"/>
          <w:szCs w:val="28"/>
        </w:rPr>
        <w:t>Электронный бюджет</w:t>
      </w:r>
      <w:r w:rsidR="00C33825" w:rsidRPr="00C33825">
        <w:rPr>
          <w:rFonts w:cs="Arial"/>
          <w:color w:val="000000"/>
          <w:szCs w:val="28"/>
        </w:rPr>
        <w:t>»</w:t>
      </w:r>
      <w:r w:rsidRPr="00C33825">
        <w:rPr>
          <w:rFonts w:cs="Arial"/>
          <w:color w:val="000000"/>
          <w:szCs w:val="28"/>
        </w:rPr>
        <w:t>.</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доставки уведомления.</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EE460F" w:rsidRPr="00C33825" w:rsidRDefault="00EE460F" w:rsidP="00EE460F">
      <w:pPr>
        <w:ind w:firstLine="709"/>
        <w:rPr>
          <w:rFonts w:cs="Arial"/>
          <w:bCs/>
          <w:iCs/>
          <w:color w:val="000000"/>
          <w:szCs w:val="28"/>
        </w:rPr>
      </w:pPr>
      <w:r w:rsidRPr="00C33825">
        <w:rPr>
          <w:rFonts w:cs="Arial"/>
          <w:bCs/>
          <w:iCs/>
          <w:color w:val="000000"/>
          <w:szCs w:val="28"/>
        </w:rPr>
        <w:t>27. Основаниями для отклонения заявки на стадии рассмотрения заявки являются:</w:t>
      </w:r>
    </w:p>
    <w:p w:rsidR="00EE460F" w:rsidRPr="00C33825" w:rsidRDefault="00EE460F" w:rsidP="00EE460F">
      <w:pPr>
        <w:ind w:firstLine="709"/>
        <w:rPr>
          <w:rFonts w:cs="Arial"/>
          <w:bCs/>
          <w:iCs/>
          <w:color w:val="000000"/>
          <w:szCs w:val="28"/>
        </w:rPr>
      </w:pPr>
      <w:r w:rsidRPr="00C33825">
        <w:rPr>
          <w:rFonts w:cs="Arial"/>
          <w:bCs/>
          <w:iCs/>
          <w:color w:val="000000"/>
          <w:szCs w:val="28"/>
        </w:rPr>
        <w:t>27.1. Несоответствие участника отбора требованиям, установленным пунктом 8, подпунктами 9.1-9.5, 9.7-9.10 пункта 9 настоящего раздела.</w:t>
      </w:r>
    </w:p>
    <w:p w:rsidR="00EE460F" w:rsidRPr="00C33825" w:rsidRDefault="00EE460F" w:rsidP="00EE460F">
      <w:pPr>
        <w:ind w:firstLine="709"/>
        <w:rPr>
          <w:rFonts w:cs="Arial"/>
          <w:bCs/>
          <w:iCs/>
          <w:color w:val="000000"/>
          <w:szCs w:val="28"/>
        </w:rPr>
      </w:pPr>
      <w:r w:rsidRPr="00C33825">
        <w:rPr>
          <w:rFonts w:cs="Arial"/>
          <w:bCs/>
          <w:iCs/>
          <w:color w:val="000000"/>
          <w:szCs w:val="28"/>
        </w:rPr>
        <w:t>27.2.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EE460F" w:rsidRPr="00C33825" w:rsidRDefault="00EE460F" w:rsidP="00EE460F">
      <w:pPr>
        <w:ind w:firstLine="709"/>
        <w:rPr>
          <w:rFonts w:cs="Arial"/>
          <w:color w:val="000000"/>
          <w:szCs w:val="28"/>
        </w:rPr>
      </w:pPr>
      <w:r w:rsidRPr="00C33825">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C33825">
        <w:rPr>
          <w:rFonts w:cs="Arial"/>
          <w:color w:val="000000"/>
          <w:szCs w:val="28"/>
        </w:rPr>
        <w:t>в том числе информации о месте нахождения и адресе юридического лица, сведений и документов.</w:t>
      </w:r>
    </w:p>
    <w:p w:rsidR="00EE460F" w:rsidRPr="00C33825" w:rsidRDefault="00EE460F" w:rsidP="00EE460F">
      <w:pPr>
        <w:autoSpaceDE w:val="0"/>
        <w:autoSpaceDN w:val="0"/>
        <w:adjustRightInd w:val="0"/>
        <w:ind w:firstLine="709"/>
        <w:rPr>
          <w:rFonts w:cs="Arial"/>
          <w:bCs/>
          <w:iCs/>
          <w:color w:val="000000"/>
          <w:szCs w:val="28"/>
        </w:rPr>
      </w:pPr>
      <w:r w:rsidRPr="00C33825">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27.7. Невыполнение условий предоставления поддержки, установленных пунктами 2, 3 раздела III настоящего порядка.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27.8. Несоответствие участника отбора требованиям, установленным подпунктом 9.6 пункта 9 настоящего раздела.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27.9.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сфере социального предпринимательства на территории муниципального образования городской округ Сургут Ханты-Мансийского автономного округа</w:t>
      </w:r>
      <w:r w:rsidR="00B53F7F" w:rsidRPr="00C33825">
        <w:rPr>
          <w:rFonts w:cs="Arial"/>
          <w:color w:val="000000"/>
          <w:szCs w:val="28"/>
        </w:rPr>
        <w:t>-</w:t>
      </w:r>
      <w:r w:rsidRPr="00C33825">
        <w:rPr>
          <w:rFonts w:cs="Arial"/>
          <w:color w:val="000000"/>
          <w:szCs w:val="28"/>
        </w:rPr>
        <w:t>Югры.</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а также размещается на едином портале не позднее одного рабочего дня, следующего за днем его подписания.</w:t>
      </w:r>
      <w:r w:rsidR="000B68BC" w:rsidRPr="000B68BC">
        <w:rPr>
          <w:rFonts w:eastAsia="Calibri" w:cs="Arial"/>
          <w:color w:val="000000"/>
        </w:rPr>
        <w:t xml:space="preserve"> </w:t>
      </w:r>
      <w:r w:rsidR="000B68BC" w:rsidRPr="00E838D2">
        <w:rPr>
          <w:rFonts w:eastAsia="Calibri" w:cs="Arial"/>
          <w:color w:val="000000"/>
        </w:rPr>
        <w:t>В случае если участником отбора не было осуществлено публичное представление проекта, в отношении такого проекта по каждому критерию проставляется 0 баллов</w:t>
      </w:r>
      <w:r w:rsidR="000B68BC">
        <w:rPr>
          <w:rFonts w:eastAsia="Calibri" w:cs="Arial"/>
          <w:color w:val="000000"/>
        </w:rPr>
        <w:t>.</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B53F7F" w:rsidRPr="00C33825">
        <w:rPr>
          <w:rFonts w:cs="Arial"/>
          <w:bCs/>
          <w:iCs/>
          <w:color w:val="000000"/>
          <w:szCs w:val="28"/>
        </w:rPr>
        <w:t>-</w:t>
      </w:r>
      <w:r w:rsidRPr="00C33825">
        <w:rPr>
          <w:rFonts w:cs="Arial"/>
          <w:bCs/>
          <w:iCs/>
          <w:color w:val="000000"/>
          <w:szCs w:val="28"/>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EE460F" w:rsidRPr="00C33825" w:rsidRDefault="00EE460F" w:rsidP="00EE460F">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30. </w:t>
      </w:r>
      <w:r w:rsidRPr="00C33825">
        <w:rPr>
          <w:rFonts w:cs="Arial"/>
          <w:color w:val="000000"/>
          <w:szCs w:val="28"/>
        </w:rPr>
        <w:t xml:space="preserve">В срок не более 10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и членов комиссии о дате, времени и месте заседания комиссии.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31. Заседание комиссии проводится в очном формате, в том числе с использованием режима видео-конференц-связи.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Порядок работы комиссии определен распоряжением Администрации города от 06.11.2018</w:t>
      </w:r>
      <w:r w:rsidR="00C33825" w:rsidRPr="00C33825">
        <w:rPr>
          <w:rFonts w:cs="Arial"/>
          <w:color w:val="000000"/>
          <w:szCs w:val="28"/>
        </w:rPr>
        <w:t xml:space="preserve"> № </w:t>
      </w:r>
      <w:r w:rsidRPr="00C33825">
        <w:rPr>
          <w:rFonts w:cs="Arial"/>
          <w:color w:val="000000"/>
          <w:szCs w:val="28"/>
        </w:rPr>
        <w:t xml:space="preserve">1996 </w:t>
      </w:r>
      <w:r w:rsidR="00C33825" w:rsidRPr="00C33825">
        <w:rPr>
          <w:rFonts w:cs="Arial"/>
          <w:color w:val="000000"/>
          <w:szCs w:val="28"/>
        </w:rPr>
        <w:t>«</w:t>
      </w:r>
      <w:r w:rsidRPr="00C33825">
        <w:rPr>
          <w:rFonts w:cs="Arial"/>
          <w:color w:val="000000"/>
          <w:szCs w:val="28"/>
        </w:rPr>
        <w:t>О создании комиссии по предоставлению финансовой поддержки субъектам малого и среднего предпринимательства</w:t>
      </w:r>
      <w:r w:rsidR="00C33825" w:rsidRPr="00C33825">
        <w:rPr>
          <w:rFonts w:cs="Arial"/>
          <w:color w:val="000000"/>
          <w:szCs w:val="28"/>
        </w:rPr>
        <w:t>»</w:t>
      </w:r>
      <w:r w:rsidRPr="00C33825">
        <w:rPr>
          <w:rFonts w:cs="Arial"/>
          <w:color w:val="000000"/>
          <w:szCs w:val="28"/>
        </w:rPr>
        <w:t>.</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32. Оценка представленных проектов членами комиссии осуществляется по критериям, установленным приложением 6 к настоящему порядку, и указывается в оценочном листе.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По каждому из критериев, определяемых в соответствии с приложением 6 к настоящему порядку, устанавливается система балльной оценки и условия, необходимые для получения определенного количества баллов.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Количество баллов n-</w:t>
      </w:r>
      <w:proofErr w:type="spellStart"/>
      <w:r w:rsidRPr="00C33825">
        <w:rPr>
          <w:rFonts w:cs="Arial"/>
          <w:color w:val="000000"/>
          <w:szCs w:val="28"/>
        </w:rPr>
        <w:t>го</w:t>
      </w:r>
      <w:proofErr w:type="spellEnd"/>
      <w:r w:rsidRPr="00C33825">
        <w:rPr>
          <w:rFonts w:cs="Arial"/>
          <w:color w:val="000000"/>
          <w:szCs w:val="28"/>
        </w:rPr>
        <w:t xml:space="preserve"> участника (R</w:t>
      </w:r>
      <w:r w:rsidRPr="00C33825">
        <w:rPr>
          <w:rFonts w:cs="Arial"/>
          <w:color w:val="000000"/>
          <w:szCs w:val="28"/>
          <w:vertAlign w:val="subscript"/>
        </w:rPr>
        <w:t xml:space="preserve"> n</w:t>
      </w:r>
      <w:r w:rsidRPr="00C33825">
        <w:rPr>
          <w:rFonts w:cs="Arial"/>
          <w:color w:val="000000"/>
          <w:szCs w:val="28"/>
        </w:rPr>
        <w:t>) рассчитывается по формуле:</w:t>
      </w:r>
    </w:p>
    <w:p w:rsidR="00EE460F" w:rsidRPr="00C33825" w:rsidRDefault="006440EE" w:rsidP="00EE460F">
      <w:pPr>
        <w:autoSpaceDE w:val="0"/>
        <w:autoSpaceDN w:val="0"/>
        <w:adjustRightInd w:val="0"/>
        <w:ind w:firstLine="709"/>
        <w:rPr>
          <w:rFonts w:cs="Arial"/>
          <w:color w:val="000000"/>
          <w:szCs w:val="28"/>
        </w:rPr>
      </w:pPr>
      <w:r>
        <w:rPr>
          <w:rFonts w:cs="Arial"/>
          <w:noProof/>
          <w:color w:val="000000"/>
          <w:szCs w:val="28"/>
        </w:rPr>
        <w:drawing>
          <wp:inline distT="0" distB="0" distL="0" distR="0">
            <wp:extent cx="10287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00EE460F" w:rsidRPr="00C33825">
        <w:rPr>
          <w:rFonts w:cs="Arial"/>
          <w:color w:val="000000"/>
          <w:szCs w:val="28"/>
        </w:rPr>
        <w:t>, где:</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Q</w:t>
      </w:r>
      <w:r w:rsidRPr="00C33825">
        <w:rPr>
          <w:rFonts w:cs="Arial"/>
          <w:color w:val="000000"/>
          <w:szCs w:val="28"/>
          <w:vertAlign w:val="subscript"/>
        </w:rPr>
        <w:t xml:space="preserve"> i</w:t>
      </w:r>
      <w:r w:rsidRPr="00C33825">
        <w:rPr>
          <w:rFonts w:cs="Arial"/>
          <w:color w:val="000000"/>
          <w:szCs w:val="28"/>
        </w:rPr>
        <w:t>-величина значимости i-</w:t>
      </w:r>
      <w:proofErr w:type="spellStart"/>
      <w:r w:rsidRPr="00C33825">
        <w:rPr>
          <w:rFonts w:cs="Arial"/>
          <w:color w:val="000000"/>
          <w:szCs w:val="28"/>
        </w:rPr>
        <w:t>го</w:t>
      </w:r>
      <w:proofErr w:type="spellEnd"/>
      <w:r w:rsidRPr="00C33825">
        <w:rPr>
          <w:rFonts w:cs="Arial"/>
          <w:color w:val="000000"/>
          <w:szCs w:val="28"/>
        </w:rPr>
        <w:t xml:space="preserve"> критерия;</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F</w:t>
      </w:r>
      <w:r w:rsidRPr="00C33825">
        <w:rPr>
          <w:rFonts w:cs="Arial"/>
          <w:color w:val="000000"/>
          <w:szCs w:val="28"/>
          <w:vertAlign w:val="subscript"/>
        </w:rPr>
        <w:t xml:space="preserve"> </w:t>
      </w:r>
      <w:proofErr w:type="spellStart"/>
      <w:r w:rsidRPr="00C33825">
        <w:rPr>
          <w:rFonts w:cs="Arial"/>
          <w:color w:val="000000"/>
          <w:szCs w:val="28"/>
          <w:vertAlign w:val="subscript"/>
        </w:rPr>
        <w:t>in</w:t>
      </w:r>
      <w:proofErr w:type="spellEnd"/>
      <w:r w:rsidRPr="00C33825">
        <w:rPr>
          <w:rFonts w:cs="Arial"/>
          <w:color w:val="000000"/>
          <w:szCs w:val="28"/>
        </w:rPr>
        <w:t>-количество баллов, присвоенных n-</w:t>
      </w:r>
      <w:proofErr w:type="spellStart"/>
      <w:r w:rsidRPr="00C33825">
        <w:rPr>
          <w:rFonts w:cs="Arial"/>
          <w:color w:val="000000"/>
          <w:szCs w:val="28"/>
        </w:rPr>
        <w:t>му</w:t>
      </w:r>
      <w:proofErr w:type="spellEnd"/>
      <w:r w:rsidRPr="00C33825">
        <w:rPr>
          <w:rFonts w:cs="Arial"/>
          <w:color w:val="000000"/>
          <w:szCs w:val="28"/>
        </w:rPr>
        <w:t xml:space="preserve"> участнику по i-</w:t>
      </w:r>
      <w:proofErr w:type="spellStart"/>
      <w:r w:rsidRPr="00C33825">
        <w:rPr>
          <w:rFonts w:cs="Arial"/>
          <w:color w:val="000000"/>
          <w:szCs w:val="28"/>
        </w:rPr>
        <w:t>му</w:t>
      </w:r>
      <w:proofErr w:type="spellEnd"/>
      <w:r w:rsidRPr="00C33825">
        <w:rPr>
          <w:rFonts w:cs="Arial"/>
          <w:color w:val="000000"/>
          <w:szCs w:val="28"/>
        </w:rPr>
        <w:t xml:space="preserve"> критерию.</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Все критерии оценки имеют равное весовое значение в общей оценке.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Максимальный средний балл по заявке составляет 100 баллов, минимальный-0 баллов.</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C33825">
        <w:rPr>
          <w:rFonts w:cs="Arial"/>
          <w:color w:val="000000"/>
          <w:szCs w:val="28"/>
          <w:lang w:val="en-US"/>
        </w:rPr>
        <w:t>III</w:t>
      </w:r>
      <w:r w:rsidRPr="00C33825">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обязательств распределяется между участниками отбора, заявкам которых присвоены последующие порядковые номера в порядке очередности.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C33825">
        <w:rPr>
          <w:rFonts w:cs="Arial"/>
          <w:color w:val="000000"/>
          <w:szCs w:val="28"/>
          <w:lang w:val="en-US"/>
        </w:rPr>
        <w:t>I</w:t>
      </w:r>
      <w:r w:rsidRPr="00C33825">
        <w:rPr>
          <w:rFonts w:cs="Arial"/>
          <w:color w:val="000000"/>
          <w:szCs w:val="28"/>
        </w:rPr>
        <w:t xml:space="preserve"> настоящего порядка, и требованиям, установленным подпунктами 8.1-8.5, 8.8, 8.9 пункта 8 и подпунктами 9.1-9.7, 9.9, 9.10 пункта 9 настоящего раздела.</w:t>
      </w:r>
    </w:p>
    <w:p w:rsidR="00EE460F" w:rsidRPr="00C33825" w:rsidRDefault="00EE460F" w:rsidP="00EE460F">
      <w:pPr>
        <w:ind w:firstLine="709"/>
        <w:rPr>
          <w:rFonts w:cs="Arial"/>
          <w:bCs/>
          <w:iCs/>
          <w:color w:val="000000"/>
          <w:szCs w:val="28"/>
        </w:rPr>
      </w:pPr>
      <w:r w:rsidRPr="00C33825">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EE460F" w:rsidRPr="00C33825" w:rsidRDefault="00EE460F" w:rsidP="00EE460F">
      <w:pPr>
        <w:ind w:firstLine="709"/>
        <w:rPr>
          <w:rFonts w:cs="Arial"/>
          <w:bCs/>
          <w:iCs/>
          <w:color w:val="000000"/>
          <w:szCs w:val="28"/>
        </w:rPr>
      </w:pPr>
      <w:r w:rsidRPr="00C33825">
        <w:rPr>
          <w:rFonts w:cs="Arial"/>
          <w:bCs/>
          <w:iCs/>
          <w:color w:val="000000"/>
          <w:szCs w:val="28"/>
        </w:rPr>
        <w:t>- дата, время и место проведения рассмотрения заявок;</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 дата, время и место оценки заявок; </w:t>
      </w:r>
    </w:p>
    <w:p w:rsidR="00EE460F" w:rsidRPr="00C33825" w:rsidRDefault="00EE460F" w:rsidP="00EE460F">
      <w:pPr>
        <w:ind w:firstLine="709"/>
        <w:rPr>
          <w:rFonts w:cs="Arial"/>
          <w:bCs/>
          <w:iCs/>
          <w:color w:val="000000"/>
          <w:szCs w:val="28"/>
        </w:rPr>
      </w:pPr>
      <w:r w:rsidRPr="00C33825">
        <w:rPr>
          <w:rFonts w:cs="Arial"/>
          <w:bCs/>
          <w:iCs/>
          <w:color w:val="000000"/>
          <w:szCs w:val="28"/>
        </w:rPr>
        <w:t>- информация об участниках отбора, заявки которых были рассмотрены;</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EE460F" w:rsidRPr="00C33825" w:rsidRDefault="00EE460F" w:rsidP="00EE460F">
      <w:pPr>
        <w:autoSpaceDE w:val="0"/>
        <w:autoSpaceDN w:val="0"/>
        <w:adjustRightInd w:val="0"/>
        <w:ind w:firstLine="709"/>
        <w:rPr>
          <w:rFonts w:cs="Arial"/>
          <w:bCs/>
          <w:iCs/>
          <w:color w:val="000000"/>
          <w:szCs w:val="28"/>
        </w:rPr>
      </w:pPr>
      <w:r w:rsidRPr="00C33825">
        <w:rPr>
          <w:rFonts w:cs="Arial"/>
          <w:color w:val="000000"/>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C33825" w:rsidRPr="00C33825">
        <w:rPr>
          <w:rFonts w:cs="Arial"/>
          <w:color w:val="000000"/>
          <w:szCs w:val="28"/>
        </w:rPr>
        <w:t>«</w:t>
      </w:r>
      <w:r w:rsidRPr="00C33825">
        <w:rPr>
          <w:rFonts w:cs="Arial"/>
          <w:color w:val="000000"/>
          <w:szCs w:val="28"/>
        </w:rPr>
        <w:t>Электронный бюджет</w:t>
      </w:r>
      <w:r w:rsidR="00C33825" w:rsidRPr="00C33825">
        <w:rPr>
          <w:rFonts w:cs="Arial"/>
          <w:color w:val="000000"/>
          <w:szCs w:val="28"/>
        </w:rPr>
        <w:t>»</w:t>
      </w:r>
      <w:r w:rsidRPr="00C33825">
        <w:rPr>
          <w:rFonts w:cs="Arial"/>
          <w:color w:val="000000"/>
          <w:szCs w:val="28"/>
        </w:rPr>
        <w:t xml:space="preserve"> не позднее 20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C33825">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34. В отношении участников отбора, признанных победителями отбора, в срок не позднее 15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EE460F" w:rsidRPr="00C33825" w:rsidRDefault="00EE460F" w:rsidP="00EE460F">
      <w:pPr>
        <w:ind w:firstLine="709"/>
        <w:rPr>
          <w:rFonts w:cs="Arial"/>
          <w:bCs/>
          <w:iCs/>
          <w:color w:val="000000"/>
          <w:szCs w:val="28"/>
        </w:rPr>
      </w:pPr>
      <w:r w:rsidRPr="00C33825">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EE460F" w:rsidRPr="00C33825" w:rsidRDefault="00EE460F" w:rsidP="00EE460F">
      <w:pPr>
        <w:ind w:firstLine="709"/>
        <w:rPr>
          <w:rFonts w:cs="Arial"/>
          <w:bCs/>
          <w:iCs/>
          <w:color w:val="000000"/>
          <w:szCs w:val="28"/>
        </w:rPr>
      </w:pPr>
      <w:r w:rsidRPr="00C33825">
        <w:rPr>
          <w:rFonts w:cs="Arial"/>
          <w:bCs/>
          <w:iCs/>
          <w:color w:val="000000"/>
          <w:szCs w:val="28"/>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36. Порядок и случаи отмены отбора.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36.1. Администратор вправе принять решение об отмене проведения отбора в следующих случаях: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36.1.1. </w:t>
      </w:r>
      <w:r w:rsidR="000B68BC" w:rsidRPr="00E838D2">
        <w:rPr>
          <w:rFonts w:eastAsia="Calibri" w:cs="Arial"/>
          <w:color w:val="000000"/>
        </w:rPr>
        <w:t>Уменьшение либо отзыв лимитов</w:t>
      </w:r>
      <w:r w:rsidR="000B68BC" w:rsidRPr="00C33825">
        <w:rPr>
          <w:rFonts w:cs="Arial"/>
          <w:bCs/>
          <w:iCs/>
          <w:color w:val="000000"/>
          <w:szCs w:val="28"/>
        </w:rPr>
        <w:t xml:space="preserve"> </w:t>
      </w:r>
      <w:r w:rsidRPr="00C33825">
        <w:rPr>
          <w:rFonts w:cs="Arial"/>
          <w:bCs/>
          <w:iCs/>
          <w:color w:val="000000"/>
          <w:szCs w:val="28"/>
        </w:rPr>
        <w:t xml:space="preserve">бюджетных обязательств на предоставление субсидии на соответствующий финансовый год. </w:t>
      </w:r>
    </w:p>
    <w:p w:rsidR="00EE460F" w:rsidRPr="00C33825" w:rsidRDefault="00EE460F" w:rsidP="00EE460F">
      <w:pPr>
        <w:ind w:firstLine="709"/>
        <w:rPr>
          <w:rFonts w:cs="Arial"/>
          <w:bCs/>
          <w:iCs/>
          <w:color w:val="000000"/>
          <w:szCs w:val="28"/>
        </w:rPr>
      </w:pPr>
      <w:r w:rsidRPr="00C33825">
        <w:rPr>
          <w:rFonts w:cs="Arial"/>
          <w:bCs/>
          <w:iCs/>
          <w:color w:val="000000"/>
          <w:szCs w:val="28"/>
        </w:rPr>
        <w:t>36.1.2. Внесение изменений в нормативные правовые акты Российской Федерации, Ханты-Мансийского автономного округа</w:t>
      </w:r>
      <w:r w:rsidR="00B53F7F" w:rsidRPr="00C33825">
        <w:rPr>
          <w:rFonts w:cs="Arial"/>
          <w:bCs/>
          <w:iCs/>
          <w:color w:val="000000"/>
          <w:szCs w:val="28"/>
        </w:rPr>
        <w:t>-</w:t>
      </w:r>
      <w:r w:rsidRPr="00C33825">
        <w:rPr>
          <w:rFonts w:cs="Arial"/>
          <w:bCs/>
          <w:iCs/>
          <w:color w:val="000000"/>
          <w:szCs w:val="28"/>
        </w:rPr>
        <w:t>Югры, муниципальные правовые акты, требующие внесение изменения в настоящий порядок.</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36.1.3. Возникновение обстоятельств непреодолимой силы в соответствии с пунктом 3 статьи 401 </w:t>
      </w:r>
      <w:hyperlink r:id="rId92" w:tooltip="ФЕДЕРАЛЬНЫЙ ЗАКОН от 30.11.1994 № 51-ФЗ ГОСУДАРСТВЕННАЯ ДУМА ФЕДЕРАЛЬНОГО СОБРАНИЯ РФ&#10;&#10;ГРАЖДАНСКИЙ КОДЕКС РОССИЙСКОЙ ФЕДЕРАЦИИ. ЧАСТЬ ПЕРВАЯ" w:history="1">
        <w:r w:rsidRPr="00C33825">
          <w:rPr>
            <w:rStyle w:val="af2"/>
            <w:rFonts w:cs="Arial"/>
            <w:bCs/>
            <w:iCs/>
            <w:szCs w:val="28"/>
          </w:rPr>
          <w:t>Гражданского кодекса Российской Федерации</w:t>
        </w:r>
      </w:hyperlink>
      <w:r w:rsidRPr="00C33825">
        <w:rPr>
          <w:rFonts w:cs="Arial"/>
          <w:bCs/>
          <w:iCs/>
          <w:color w:val="000000"/>
          <w:szCs w:val="28"/>
        </w:rPr>
        <w:t>.</w:t>
      </w:r>
    </w:p>
    <w:p w:rsidR="00EE460F" w:rsidRPr="00C33825" w:rsidRDefault="00EE460F" w:rsidP="00EE460F">
      <w:pPr>
        <w:ind w:firstLine="709"/>
        <w:rPr>
          <w:rFonts w:cs="Arial"/>
          <w:bCs/>
          <w:iCs/>
          <w:color w:val="000000"/>
          <w:szCs w:val="28"/>
        </w:rPr>
      </w:pPr>
      <w:r w:rsidRPr="00C33825">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EE460F" w:rsidRPr="00C33825" w:rsidRDefault="00EE460F" w:rsidP="00EE460F">
      <w:pPr>
        <w:ind w:firstLine="709"/>
        <w:rPr>
          <w:rFonts w:cs="Arial"/>
          <w:bCs/>
          <w:iCs/>
          <w:color w:val="000000"/>
          <w:szCs w:val="28"/>
        </w:rPr>
      </w:pPr>
      <w:r w:rsidRPr="00C33825">
        <w:rPr>
          <w:rFonts w:cs="Arial"/>
          <w:bCs/>
          <w:iCs/>
          <w:color w:val="000000"/>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w:t>
      </w:r>
      <w:r w:rsidR="000B68BC" w:rsidRPr="000B68BC">
        <w:rPr>
          <w:rFonts w:eastAsia="Calibri" w:cs="Arial"/>
          <w:color w:val="000000"/>
        </w:rPr>
        <w:t xml:space="preserve"> </w:t>
      </w:r>
      <w:r w:rsidR="000B68BC" w:rsidRPr="00E838D2">
        <w:rPr>
          <w:rFonts w:eastAsia="Calibri" w:cs="Arial"/>
          <w:color w:val="000000"/>
        </w:rPr>
        <w:t>отзыва лимитов бюджетных обязательств на предоставление субсидии на соответствующий финансовый год, а также в случае</w:t>
      </w:r>
      <w:r w:rsidRPr="00C33825">
        <w:rPr>
          <w:rFonts w:cs="Arial"/>
          <w:bCs/>
          <w:iCs/>
          <w:color w:val="000000"/>
          <w:szCs w:val="28"/>
        </w:rPr>
        <w:t>, предусмотренном подпунктом 36.1.3 пункта 36.1 настоящего раздела.</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EE460F" w:rsidRPr="00C33825" w:rsidRDefault="00EE460F" w:rsidP="00EE460F">
      <w:pPr>
        <w:ind w:firstLine="709"/>
        <w:rPr>
          <w:rFonts w:cs="Arial"/>
          <w:bCs/>
          <w:iCs/>
          <w:color w:val="000000"/>
          <w:szCs w:val="28"/>
        </w:rPr>
      </w:pPr>
      <w:r w:rsidRPr="00C33825">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EE460F" w:rsidRPr="00C33825" w:rsidRDefault="00EE460F" w:rsidP="00EE460F">
      <w:pPr>
        <w:ind w:firstLine="709"/>
        <w:rPr>
          <w:rFonts w:cs="Arial"/>
          <w:bCs/>
          <w:iCs/>
          <w:color w:val="000000"/>
          <w:szCs w:val="28"/>
        </w:rPr>
      </w:pPr>
      <w:r w:rsidRPr="00C33825">
        <w:rPr>
          <w:rFonts w:cs="Arial"/>
          <w:bCs/>
          <w:iCs/>
          <w:color w:val="000000"/>
          <w:szCs w:val="28"/>
        </w:rPr>
        <w:t>37. Отбор получателей субсидий признается несостоявшимся в следующих случаях:</w:t>
      </w:r>
    </w:p>
    <w:p w:rsidR="00EE460F" w:rsidRDefault="00EE460F" w:rsidP="00EE460F">
      <w:pPr>
        <w:ind w:firstLine="709"/>
        <w:rPr>
          <w:rFonts w:cs="Arial"/>
          <w:bCs/>
          <w:iCs/>
          <w:color w:val="000000"/>
          <w:szCs w:val="28"/>
        </w:rPr>
      </w:pPr>
      <w:r w:rsidRPr="00C33825">
        <w:rPr>
          <w:rFonts w:cs="Arial"/>
          <w:bCs/>
          <w:iCs/>
          <w:color w:val="000000"/>
          <w:szCs w:val="28"/>
        </w:rPr>
        <w:t>- по окончании срока подачи заявок не подано ни одной заявки;</w:t>
      </w:r>
    </w:p>
    <w:p w:rsidR="00EE460F" w:rsidRPr="00C33825" w:rsidRDefault="00EE460F" w:rsidP="00EE460F">
      <w:pPr>
        <w:autoSpaceDE w:val="0"/>
        <w:autoSpaceDN w:val="0"/>
        <w:adjustRightInd w:val="0"/>
        <w:ind w:firstLine="709"/>
        <w:rPr>
          <w:rFonts w:cs="Arial"/>
          <w:bCs/>
          <w:iCs/>
          <w:color w:val="000000"/>
          <w:szCs w:val="28"/>
        </w:rPr>
      </w:pPr>
      <w:r w:rsidRPr="00C33825">
        <w:rPr>
          <w:rFonts w:cs="Arial"/>
          <w:bCs/>
          <w:iCs/>
          <w:color w:val="000000"/>
          <w:szCs w:val="28"/>
        </w:rPr>
        <w:t>- по результатам рассмотрения заявок отклонены все заявки;</w:t>
      </w:r>
    </w:p>
    <w:p w:rsidR="00EE460F" w:rsidRPr="00C33825" w:rsidRDefault="00EE460F" w:rsidP="00EE460F">
      <w:pPr>
        <w:autoSpaceDE w:val="0"/>
        <w:autoSpaceDN w:val="0"/>
        <w:adjustRightInd w:val="0"/>
        <w:ind w:firstLine="709"/>
        <w:rPr>
          <w:rFonts w:cs="Arial"/>
          <w:bCs/>
          <w:iCs/>
          <w:color w:val="000000"/>
          <w:szCs w:val="28"/>
        </w:rPr>
      </w:pPr>
      <w:r w:rsidRPr="00C33825">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EE460F" w:rsidRPr="00C33825" w:rsidRDefault="00EE460F" w:rsidP="00EE460F">
      <w:pPr>
        <w:autoSpaceDE w:val="0"/>
        <w:autoSpaceDN w:val="0"/>
        <w:adjustRightInd w:val="0"/>
        <w:ind w:firstLine="709"/>
        <w:rPr>
          <w:rFonts w:cs="Arial"/>
          <w:bCs/>
          <w:iCs/>
          <w:color w:val="000000"/>
          <w:szCs w:val="28"/>
        </w:rPr>
      </w:pPr>
      <w:r w:rsidRPr="00C33825">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EE460F" w:rsidRPr="00C33825" w:rsidRDefault="00EE460F" w:rsidP="00EE460F">
      <w:pPr>
        <w:autoSpaceDE w:val="0"/>
        <w:autoSpaceDN w:val="0"/>
        <w:adjustRightInd w:val="0"/>
        <w:ind w:firstLine="709"/>
        <w:rPr>
          <w:rFonts w:cs="Arial"/>
          <w:bCs/>
          <w:iCs/>
          <w:color w:val="000000"/>
          <w:szCs w:val="28"/>
        </w:rPr>
      </w:pPr>
      <w:r w:rsidRPr="00C33825">
        <w:rPr>
          <w:rFonts w:cs="Arial"/>
          <w:bCs/>
          <w:iCs/>
          <w:color w:val="000000"/>
          <w:szCs w:val="28"/>
        </w:rPr>
        <w:t>38. Соглашение заключается с участником отбора получателей субсидий,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EE460F" w:rsidRPr="00C33825" w:rsidRDefault="00EE460F" w:rsidP="00EE460F">
      <w:pPr>
        <w:ind w:firstLine="709"/>
        <w:rPr>
          <w:rFonts w:cs="Arial"/>
          <w:bCs/>
          <w:iCs/>
          <w:color w:val="000000"/>
          <w:szCs w:val="28"/>
        </w:rPr>
      </w:pPr>
    </w:p>
    <w:p w:rsidR="00EE460F" w:rsidRPr="00C33825" w:rsidRDefault="00EE460F" w:rsidP="00EE460F">
      <w:pPr>
        <w:pStyle w:val="2"/>
      </w:pPr>
      <w:r w:rsidRPr="00C33825">
        <w:t>Раздел III. Условия и порядок предоставления субсидий</w:t>
      </w:r>
    </w:p>
    <w:p w:rsidR="00EE460F" w:rsidRPr="00C33825" w:rsidRDefault="00EE460F" w:rsidP="00EE460F">
      <w:pPr>
        <w:widowControl w:val="0"/>
        <w:autoSpaceDE w:val="0"/>
        <w:autoSpaceDN w:val="0"/>
        <w:adjustRightInd w:val="0"/>
        <w:ind w:firstLine="709"/>
        <w:rPr>
          <w:rFonts w:cs="Arial"/>
          <w:bCs/>
          <w:color w:val="000000"/>
          <w:szCs w:val="28"/>
        </w:rPr>
      </w:pPr>
    </w:p>
    <w:p w:rsidR="00EE460F" w:rsidRPr="00C33825" w:rsidRDefault="00EE460F" w:rsidP="00EE460F">
      <w:pPr>
        <w:widowControl w:val="0"/>
        <w:snapToGrid w:val="0"/>
        <w:ind w:firstLine="709"/>
        <w:rPr>
          <w:rFonts w:cs="Arial"/>
          <w:color w:val="000000"/>
          <w:szCs w:val="28"/>
        </w:rPr>
      </w:pPr>
      <w:r w:rsidRPr="00C33825">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C33825">
        <w:rPr>
          <w:rFonts w:cs="Arial"/>
          <w:color w:val="000000"/>
          <w:szCs w:val="28"/>
          <w:lang w:val="en-US"/>
        </w:rPr>
        <w:t>II</w:t>
      </w:r>
      <w:r w:rsidRPr="00C33825">
        <w:rPr>
          <w:rFonts w:cs="Arial"/>
          <w:color w:val="000000"/>
          <w:szCs w:val="28"/>
        </w:rPr>
        <w:t xml:space="preserve"> настоящего порядка.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2. Размер субсидии и порядок расчета.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Максимальный размер субсидии субъекту составляет 1 000 000 рублей, при условии </w:t>
      </w:r>
      <w:proofErr w:type="spellStart"/>
      <w:r w:rsidRPr="00C33825">
        <w:rPr>
          <w:rFonts w:cs="Arial"/>
          <w:color w:val="000000"/>
          <w:szCs w:val="28"/>
        </w:rPr>
        <w:t>софинансирования</w:t>
      </w:r>
      <w:proofErr w:type="spellEnd"/>
      <w:r w:rsidRPr="00C33825">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C33825">
        <w:rPr>
          <w:rFonts w:cs="Arial"/>
          <w:color w:val="000000"/>
          <w:szCs w:val="28"/>
        </w:rPr>
        <w:t>софинансирования</w:t>
      </w:r>
      <w:proofErr w:type="spellEnd"/>
      <w:r w:rsidRPr="00C33825">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EE460F"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приобретение оборудования;</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выплата на разработку франшизы (услуги по разработке франшизы) не более 20% от суммы субсидии;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приобретение мебели (шкафы, столы, стулья и другое), необходимой для функционирования социального предприятия;</w:t>
      </w:r>
    </w:p>
    <w:p w:rsidR="00EE460F" w:rsidRPr="00C33825" w:rsidRDefault="000B68BC" w:rsidP="00EE460F">
      <w:pPr>
        <w:widowControl w:val="0"/>
        <w:autoSpaceDE w:val="0"/>
        <w:autoSpaceDN w:val="0"/>
        <w:adjustRightInd w:val="0"/>
        <w:ind w:firstLine="709"/>
        <w:rPr>
          <w:rFonts w:cs="Arial"/>
          <w:color w:val="000000"/>
          <w:szCs w:val="28"/>
        </w:rPr>
      </w:pPr>
      <w:r w:rsidRPr="00E838D2">
        <w:rPr>
          <w:rFonts w:eastAsia="Calibri" w:cs="Arial"/>
          <w:color w:val="000000"/>
        </w:rPr>
        <w:t>- приобретение спортивного, медицинского инвентаря, учебных, методических, развивающих</w:t>
      </w:r>
      <w:r w:rsidRPr="00E838D2">
        <w:rPr>
          <w:rFonts w:cs="Arial"/>
          <w:color w:val="000000"/>
        </w:rPr>
        <w:t xml:space="preserve"> </w:t>
      </w:r>
      <w:r w:rsidRPr="00E838D2">
        <w:rPr>
          <w:rFonts w:eastAsia="Calibri" w:cs="Arial"/>
          <w:color w:val="000000"/>
        </w:rPr>
        <w:t>материалов стоимостью более 5 000 рублей за единицу</w:t>
      </w:r>
      <w:r w:rsidR="00EE460F" w:rsidRPr="00C33825">
        <w:rPr>
          <w:rFonts w:cs="Arial"/>
          <w:color w:val="000000"/>
          <w:szCs w:val="28"/>
        </w:rPr>
        <w:t>.</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93"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5. Условия и порядок заключения между главным распорядителем бюджетных средств и получателем субсидии соглашения о предоставлении субсидии, дополнительного соглашения к соглашению.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w:t>
      </w:r>
      <w:r w:rsidR="00B53F7F" w:rsidRPr="00C33825">
        <w:rPr>
          <w:rFonts w:cs="Arial"/>
          <w:color w:val="000000"/>
          <w:szCs w:val="28"/>
        </w:rPr>
        <w:t>-</w:t>
      </w:r>
      <w:r w:rsidRPr="00C33825">
        <w:rPr>
          <w:rFonts w:cs="Arial"/>
          <w:color w:val="000000"/>
          <w:szCs w:val="28"/>
        </w:rPr>
        <w:t xml:space="preserve">Югры для соответствующего вида субсидии. В случае, предусмотренном абзацем двадцать вторым пункта 32 раздела II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C33825">
        <w:rPr>
          <w:rFonts w:cs="Arial"/>
          <w:color w:val="000000"/>
          <w:szCs w:val="28"/>
        </w:rPr>
        <w:t>недостижении</w:t>
      </w:r>
      <w:proofErr w:type="spellEnd"/>
      <w:r w:rsidRPr="00C33825">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приводящим к невозможности предоставления субсидии в размере, определенном соглашением.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269.2 </w:t>
      </w:r>
      <w:hyperlink r:id="rId94"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а также условия (обязательства), указанные в пунктах 11, 13 настоящего раздела.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В соглашение включается условие о запрете приобретения получателями субсидии</w:t>
      </w:r>
      <w:r w:rsidR="00B53F7F" w:rsidRPr="00C33825">
        <w:rPr>
          <w:rFonts w:cs="Arial"/>
          <w:color w:val="000000"/>
          <w:szCs w:val="28"/>
        </w:rPr>
        <w:t>-</w:t>
      </w:r>
      <w:r w:rsidRPr="00C33825">
        <w:rPr>
          <w:rFonts w:cs="Arial"/>
          <w:color w:val="000000"/>
          <w:szCs w:val="28"/>
        </w:rPr>
        <w:t xml:space="preserve">Юридическими лицами и юридическими лицами, получающими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6. При наличии технической возможности соглашение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вторым настоящего пункта.</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C33825">
        <w:rPr>
          <w:rFonts w:cs="Arial"/>
          <w:color w:val="000000"/>
        </w:rPr>
        <w:t xml:space="preserve"> </w:t>
      </w:r>
      <w:r w:rsidRPr="00C33825">
        <w:rPr>
          <w:rFonts w:cs="Arial"/>
          <w:color w:val="000000"/>
          <w:szCs w:val="28"/>
        </w:rPr>
        <w:t>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Подписанный сторонами экземпляр соглашения в течение 10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 (в случае подписания соглашения на бумажном носителе).</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7. Победитель (победители) отбора признается(</w:t>
      </w:r>
      <w:proofErr w:type="spellStart"/>
      <w:r w:rsidRPr="00C33825">
        <w:rPr>
          <w:rFonts w:cs="Arial"/>
          <w:color w:val="000000"/>
          <w:szCs w:val="28"/>
        </w:rPr>
        <w:t>ются</w:t>
      </w:r>
      <w:proofErr w:type="spellEnd"/>
      <w:r w:rsidRPr="00C33825">
        <w:rPr>
          <w:rFonts w:cs="Arial"/>
          <w:color w:val="000000"/>
          <w:szCs w:val="28"/>
        </w:rPr>
        <w:t xml:space="preserve">) уклонившимся от заключения соглашения в случае </w:t>
      </w:r>
      <w:proofErr w:type="spellStart"/>
      <w:r w:rsidRPr="00C33825">
        <w:rPr>
          <w:rFonts w:cs="Arial"/>
          <w:color w:val="000000"/>
          <w:szCs w:val="28"/>
        </w:rPr>
        <w:t>неподписания</w:t>
      </w:r>
      <w:proofErr w:type="spellEnd"/>
      <w:r w:rsidRPr="00C33825">
        <w:rPr>
          <w:rFonts w:cs="Arial"/>
          <w:color w:val="000000"/>
          <w:szCs w:val="28"/>
        </w:rPr>
        <w:t xml:space="preserve"> получателем(и) субсидии соглашения в срок, установленный абзацем вторым пункта 6 настоящего раздела.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w:t>
      </w:r>
      <w:r w:rsidR="00B53F7F" w:rsidRPr="00C33825">
        <w:rPr>
          <w:rFonts w:cs="Arial"/>
          <w:color w:val="000000"/>
          <w:szCs w:val="28"/>
        </w:rPr>
        <w:t>-</w:t>
      </w:r>
      <w:r w:rsidRPr="00C33825">
        <w:rPr>
          <w:rFonts w:cs="Arial"/>
          <w:color w:val="000000"/>
          <w:szCs w:val="28"/>
        </w:rPr>
        <w:t>почтовым отправлением с уведомлением о вручении по адресу, указанному в заявке.</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C33825">
        <w:rPr>
          <w:rFonts w:cs="Arial"/>
          <w:bCs/>
          <w:iCs/>
          <w:color w:val="000000"/>
          <w:szCs w:val="28"/>
        </w:rPr>
        <w:t>о предоставлении субсидии</w:t>
      </w:r>
      <w:r w:rsidRPr="00C33825">
        <w:rPr>
          <w:rFonts w:cs="Arial"/>
          <w:color w:val="000000"/>
          <w:szCs w:val="28"/>
        </w:rPr>
        <w:t xml:space="preserve">, указанный в пункте 34 раздела II настоящего порядка, с целью исключения участника отбора из перечня получателей субсидии.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8. Основаниями для отказа в предоставлении субсидии являются:</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8.2. Установление факта недостоверности представленной получателем субсидии информации.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8.3. Признание победителя отбора уклонившимся от заключения соглашения о предоставлении субсидии.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8.4. Несоответствие получателя субсидии на даты принятия решения о предоставлении субсидии и заключения соглашения категории, установленной пунктом 10 раздела II настоящего порядка, и требованиям, установленным подпунктами 8.1-8.5, 8.8, 8.9 пункта 8, подпунктами 9.1-9.7, 9.9, 9.10 пункта 9 настоящего порядка, в случаях, предусмотренных абзацем двадцать вторым пункта 32 раздела II настоящего порядка.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0B68BC" w:rsidRDefault="000B68BC" w:rsidP="00EE460F">
      <w:pPr>
        <w:widowControl w:val="0"/>
        <w:autoSpaceDE w:val="0"/>
        <w:autoSpaceDN w:val="0"/>
        <w:adjustRightInd w:val="0"/>
        <w:ind w:firstLine="709"/>
        <w:rPr>
          <w:rFonts w:cs="Arial"/>
          <w:color w:val="000000"/>
          <w:szCs w:val="28"/>
        </w:rPr>
      </w:pPr>
      <w:r w:rsidRPr="00E838D2">
        <w:rPr>
          <w:rFonts w:eastAsia="Calibri" w:cs="Arial"/>
          <w:color w:val="000000"/>
        </w:rPr>
        <w:t>8.6. Заявка участника отбора по результатам оценки заявок набрала балл меньше установленного в объявлении о проведении отбора получателей субсидий минимального среднего проходного балла</w:t>
      </w:r>
      <w:r>
        <w:rPr>
          <w:rFonts w:eastAsia="Calibri" w:cs="Arial"/>
          <w:color w:val="000000"/>
        </w:rPr>
        <w:t>.</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10. Сроки перечисления субсидии, счета, на которые перечисляется субсидия.</w:t>
      </w:r>
    </w:p>
    <w:p w:rsidR="00EE460F"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счет, открытый получателем субсидии в учреждениях Центрального Банка Российской Федерации или кредитных организациях.</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11. Победитель отбора, в отношении которого принято решение о предоставлении субсидии: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C33825">
        <w:rPr>
          <w:rFonts w:cs="Arial"/>
          <w:color w:val="000000"/>
          <w:szCs w:val="28"/>
        </w:rPr>
        <w:t>неполнородные</w:t>
      </w:r>
      <w:proofErr w:type="spellEnd"/>
      <w:r w:rsidRPr="00C33825">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w:t>
      </w:r>
      <w:r w:rsidR="00B53F7F" w:rsidRPr="00C33825">
        <w:rPr>
          <w:rFonts w:cs="Arial"/>
          <w:color w:val="000000"/>
          <w:szCs w:val="28"/>
        </w:rPr>
        <w:t>-</w:t>
      </w:r>
      <w:r w:rsidR="0060189D">
        <w:rPr>
          <w:rFonts w:cs="Arial"/>
          <w:color w:val="000000"/>
          <w:szCs w:val="28"/>
        </w:rPr>
        <w:t>ю</w:t>
      </w:r>
      <w:r w:rsidRPr="00C33825">
        <w:rPr>
          <w:rFonts w:cs="Arial"/>
          <w:color w:val="000000"/>
          <w:szCs w:val="28"/>
        </w:rPr>
        <w:t xml:space="preserve">ридических лиц);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представлять отчетность в соответствии с разделом IV настоящего порядка;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обязуется обеспечить достижение результатов предоставления субсидии, установленных соглашением о предоставлении субсидии;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осуществить </w:t>
      </w:r>
      <w:proofErr w:type="spellStart"/>
      <w:r w:rsidRPr="00C33825">
        <w:rPr>
          <w:rFonts w:cs="Arial"/>
          <w:color w:val="000000"/>
          <w:szCs w:val="28"/>
        </w:rPr>
        <w:t>софинансирование</w:t>
      </w:r>
      <w:proofErr w:type="spellEnd"/>
      <w:r w:rsidRPr="00C33825">
        <w:rPr>
          <w:rFonts w:cs="Arial"/>
          <w:color w:val="000000"/>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 обязуется не осуществлять производство и (или) реализацию подакцизных товаров, </w:t>
      </w:r>
      <w:r w:rsidR="0060189D" w:rsidRPr="00E838D2">
        <w:rPr>
          <w:rFonts w:eastAsia="Calibri" w:cs="Arial"/>
          <w:color w:val="000000"/>
        </w:rPr>
        <w:t>за исключением сахаросодержащих напитков, кроме тонизирующих напитков,</w:t>
      </w:r>
      <w:r w:rsidR="0060189D">
        <w:rPr>
          <w:rFonts w:eastAsia="Calibri" w:cs="Arial"/>
          <w:color w:val="000000"/>
        </w:rPr>
        <w:t xml:space="preserve"> </w:t>
      </w:r>
      <w:r w:rsidRPr="00C33825">
        <w:rPr>
          <w:rFonts w:cs="Arial"/>
          <w:color w:val="000000"/>
          <w:szCs w:val="28"/>
        </w:rPr>
        <w:t xml:space="preserve">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реализовывать представленный проект в сфере социального предпринимательства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не менее двух лет с даты получения субсидии;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обязуется осуществить расходование средств субсидии в сроки, установленные соглашением о предоставлении субсидии (дополнительным соглашением).</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12. В случае несоблюдения победителем отбора условий, предусмотренных абзацами вторым-пятым, седьмым-одиннадцатым пункта 11 настоящего раздела, непредставления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настоящего порядка, </w:t>
      </w:r>
      <w:r w:rsidR="0060189D" w:rsidRPr="00E838D2">
        <w:rPr>
          <w:rFonts w:eastAsia="Calibri" w:cs="Arial"/>
          <w:color w:val="000000"/>
        </w:rPr>
        <w:t>средства субсидии по соглашению в полном объеме подлежат</w:t>
      </w:r>
      <w:r w:rsidRPr="00C33825">
        <w:rPr>
          <w:rFonts w:cs="Arial"/>
          <w:color w:val="000000"/>
          <w:szCs w:val="28"/>
        </w:rPr>
        <w:t xml:space="preserve"> возврату в бюджет муниципального образования городской округ Сургут Ханты-Мансийского автономного округа</w:t>
      </w:r>
      <w:r w:rsidR="00B53F7F" w:rsidRPr="00C33825">
        <w:rPr>
          <w:rFonts w:cs="Arial"/>
          <w:color w:val="000000"/>
          <w:szCs w:val="28"/>
        </w:rPr>
        <w:t>-</w:t>
      </w:r>
      <w:r w:rsidRPr="00C33825">
        <w:rPr>
          <w:rFonts w:cs="Arial"/>
          <w:color w:val="000000"/>
          <w:szCs w:val="28"/>
        </w:rPr>
        <w:t xml:space="preserve">Югры в порядке и в сроки, предусмотренные разделом </w:t>
      </w:r>
      <w:r w:rsidRPr="00C33825">
        <w:rPr>
          <w:rFonts w:cs="Arial"/>
          <w:color w:val="000000"/>
          <w:szCs w:val="28"/>
          <w:lang w:val="en-US"/>
        </w:rPr>
        <w:t>V</w:t>
      </w:r>
      <w:r w:rsidRPr="00C33825">
        <w:rPr>
          <w:rFonts w:cs="Arial"/>
          <w:color w:val="000000"/>
          <w:szCs w:val="28"/>
        </w:rPr>
        <w:t xml:space="preserve"> настоящего порядка (за исключением случая, установленного пунктом 15 настоящего раздела).</w:t>
      </w:r>
    </w:p>
    <w:p w:rsidR="0060189D" w:rsidRPr="00E838D2" w:rsidRDefault="0060189D" w:rsidP="0060189D">
      <w:pPr>
        <w:ind w:firstLine="709"/>
        <w:rPr>
          <w:rFonts w:eastAsia="Calibri" w:cs="Arial"/>
          <w:color w:val="000000"/>
        </w:rPr>
      </w:pPr>
      <w:r w:rsidRPr="00E838D2">
        <w:rPr>
          <w:rFonts w:eastAsia="Calibri" w:cs="Arial"/>
          <w:color w:val="000000"/>
        </w:rPr>
        <w:t>13. Результатом предоставления субсидии является количество приобретенных товаров, работ, услуг для реализации проекта</w:t>
      </w:r>
      <w:r w:rsidRPr="00E838D2">
        <w:rPr>
          <w:rFonts w:cs="Arial"/>
          <w:color w:val="000000"/>
        </w:rPr>
        <w:t xml:space="preserve"> </w:t>
      </w:r>
      <w:r w:rsidRPr="00E838D2">
        <w:rPr>
          <w:rFonts w:eastAsia="Calibri" w:cs="Arial"/>
          <w:color w:val="000000"/>
        </w:rPr>
        <w:t xml:space="preserve">в сфере социального предпринимательства. </w:t>
      </w:r>
    </w:p>
    <w:p w:rsidR="0060189D" w:rsidRPr="00E838D2" w:rsidRDefault="0060189D" w:rsidP="0060189D">
      <w:pPr>
        <w:ind w:firstLine="709"/>
        <w:rPr>
          <w:rFonts w:eastAsia="Calibri" w:cs="Arial"/>
          <w:color w:val="000000"/>
        </w:rPr>
      </w:pPr>
      <w:r w:rsidRPr="00E838D2">
        <w:rPr>
          <w:rFonts w:eastAsia="Calibri" w:cs="Arial"/>
          <w:color w:val="000000"/>
        </w:rPr>
        <w:t>Значение результата предоставления субсидии измеряется в единицах и рассчитывается в следующем порядке:</w:t>
      </w:r>
    </w:p>
    <w:p w:rsidR="0060189D" w:rsidRPr="00E838D2" w:rsidRDefault="0060189D" w:rsidP="0060189D">
      <w:pPr>
        <w:ind w:firstLine="709"/>
        <w:rPr>
          <w:rFonts w:eastAsia="Calibri" w:cs="Arial"/>
          <w:color w:val="000000"/>
        </w:rPr>
      </w:pPr>
      <w:r w:rsidRPr="00E838D2">
        <w:rPr>
          <w:rFonts w:eastAsia="Calibri" w:cs="Arial"/>
          <w:color w:val="000000"/>
        </w:rPr>
        <w:t>- при приобретении оборудования каждая единица приобретенного оборудования принимается за единицу;</w:t>
      </w:r>
    </w:p>
    <w:p w:rsidR="0060189D" w:rsidRPr="00E838D2" w:rsidRDefault="0060189D" w:rsidP="0060189D">
      <w:pPr>
        <w:ind w:firstLine="709"/>
        <w:rPr>
          <w:rFonts w:eastAsia="Calibri" w:cs="Arial"/>
          <w:color w:val="000000"/>
        </w:rPr>
      </w:pPr>
      <w:r w:rsidRPr="00E838D2">
        <w:rPr>
          <w:rFonts w:eastAsia="Calibri" w:cs="Arial"/>
          <w:color w:val="000000"/>
        </w:rPr>
        <w:t>- при приобретении услуг на разработку франшизы</w:t>
      </w:r>
      <w:r w:rsidRPr="00E838D2">
        <w:rPr>
          <w:rFonts w:cs="Arial"/>
          <w:color w:val="000000"/>
        </w:rPr>
        <w:t xml:space="preserve"> </w:t>
      </w:r>
      <w:r w:rsidRPr="00E838D2">
        <w:rPr>
          <w:rFonts w:eastAsia="Calibri" w:cs="Arial"/>
          <w:color w:val="000000"/>
        </w:rPr>
        <w:t>значение результата предоставления субсидии по направлению расходования средств субсидии принимается за единицу;</w:t>
      </w:r>
    </w:p>
    <w:p w:rsidR="0060189D" w:rsidRPr="00E838D2" w:rsidRDefault="0060189D" w:rsidP="0060189D">
      <w:pPr>
        <w:ind w:firstLine="709"/>
        <w:rPr>
          <w:rFonts w:eastAsia="Calibri" w:cs="Arial"/>
          <w:color w:val="000000"/>
        </w:rPr>
      </w:pPr>
      <w:r w:rsidRPr="00E838D2">
        <w:rPr>
          <w:rFonts w:eastAsia="Calibri" w:cs="Arial"/>
          <w:color w:val="000000"/>
        </w:rPr>
        <w:t>- при приобретении мебели</w:t>
      </w:r>
      <w:r w:rsidRPr="00E838D2">
        <w:rPr>
          <w:rFonts w:cs="Arial"/>
          <w:color w:val="000000"/>
        </w:rPr>
        <w:t xml:space="preserve"> </w:t>
      </w:r>
      <w:r w:rsidRPr="00E838D2">
        <w:rPr>
          <w:rFonts w:eastAsia="Calibri" w:cs="Arial"/>
          <w:color w:val="000000"/>
        </w:rPr>
        <w:t>каждая единица приобретенной мебели принимается за единицу;</w:t>
      </w:r>
    </w:p>
    <w:p w:rsidR="0060189D" w:rsidRPr="00E838D2" w:rsidRDefault="0060189D" w:rsidP="0060189D">
      <w:pPr>
        <w:ind w:firstLine="709"/>
        <w:rPr>
          <w:rFonts w:eastAsia="Calibri" w:cs="Arial"/>
          <w:color w:val="000000"/>
        </w:rPr>
      </w:pPr>
      <w:r w:rsidRPr="00E838D2">
        <w:rPr>
          <w:rFonts w:eastAsia="Calibri" w:cs="Arial"/>
          <w:color w:val="000000"/>
        </w:rPr>
        <w:t>- при приобретении спортивного, медицинского инвентаря, учебных, методических, развивающих материалов каждая единица приобретенного инвентаря, материала принимается за единицу;</w:t>
      </w:r>
    </w:p>
    <w:p w:rsidR="0060189D" w:rsidRPr="00E838D2" w:rsidRDefault="0060189D" w:rsidP="0060189D">
      <w:pPr>
        <w:ind w:firstLine="709"/>
        <w:rPr>
          <w:rFonts w:eastAsia="Calibri" w:cs="Arial"/>
          <w:color w:val="000000"/>
        </w:rPr>
      </w:pPr>
      <w:bookmarkStart w:id="1" w:name="_Hlk223304791"/>
      <w:r w:rsidRPr="00E838D2">
        <w:rPr>
          <w:rFonts w:eastAsia="Calibri" w:cs="Arial"/>
          <w:color w:val="000000"/>
        </w:rPr>
        <w:t>- значение результата предоставления субсидии определяется путем суммирования значений результатов предоставления субсидии по каждому направлению расходования средств субсидии.</w:t>
      </w:r>
    </w:p>
    <w:bookmarkEnd w:id="1"/>
    <w:p w:rsidR="00EE460F" w:rsidRPr="00C33825" w:rsidRDefault="0060189D" w:rsidP="0060189D">
      <w:pPr>
        <w:widowControl w:val="0"/>
        <w:autoSpaceDE w:val="0"/>
        <w:autoSpaceDN w:val="0"/>
        <w:adjustRightInd w:val="0"/>
        <w:ind w:firstLine="709"/>
        <w:rPr>
          <w:rFonts w:cs="Arial"/>
          <w:color w:val="000000"/>
          <w:szCs w:val="28"/>
        </w:rPr>
      </w:pPr>
      <w:r w:rsidRPr="00E838D2">
        <w:rPr>
          <w:rFonts w:eastAsia="Calibri" w:cs="Arial"/>
          <w:color w:val="000000"/>
        </w:rPr>
        <w:t>Значение результата предоставления субсидии устанавливается в соглашении о предоставлении субсидии</w:t>
      </w:r>
      <w:r w:rsidR="00EE460F" w:rsidRPr="00C33825">
        <w:rPr>
          <w:rFonts w:cs="Arial"/>
          <w:color w:val="000000"/>
          <w:szCs w:val="28"/>
        </w:rPr>
        <w:t>.</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95"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C33825">
          <w:rPr>
            <w:rStyle w:val="af2"/>
            <w:rFonts w:cs="Arial"/>
            <w:szCs w:val="28"/>
          </w:rPr>
          <w:t>от 21.05.2021</w:t>
        </w:r>
        <w:r w:rsidR="00C33825" w:rsidRPr="00C33825">
          <w:rPr>
            <w:rStyle w:val="af2"/>
            <w:rFonts w:cs="Arial"/>
            <w:szCs w:val="28"/>
          </w:rPr>
          <w:t xml:space="preserve"> № </w:t>
        </w:r>
        <w:r w:rsidRPr="00C33825">
          <w:rPr>
            <w:rStyle w:val="af2"/>
            <w:rFonts w:cs="Arial"/>
            <w:szCs w:val="28"/>
          </w:rPr>
          <w:t>3944</w:t>
        </w:r>
      </w:hyperlink>
      <w:r w:rsidRPr="00C33825">
        <w:rPr>
          <w:rFonts w:cs="Arial"/>
          <w:color w:val="000000"/>
          <w:szCs w:val="28"/>
        </w:rPr>
        <w:t xml:space="preserve"> </w:t>
      </w:r>
      <w:r w:rsidR="00C33825" w:rsidRPr="00C33825">
        <w:rPr>
          <w:rFonts w:cs="Arial"/>
          <w:color w:val="000000"/>
          <w:szCs w:val="28"/>
        </w:rPr>
        <w:t>«</w:t>
      </w:r>
      <w:r w:rsidRPr="00C33825">
        <w:rPr>
          <w:rFonts w:cs="Arial"/>
          <w:color w:val="000000"/>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96"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на цели, установленные при предоставлении субсидии</w:t>
      </w:r>
      <w:r w:rsidR="00C33825" w:rsidRPr="00C33825">
        <w:rPr>
          <w:rFonts w:cs="Arial"/>
          <w:color w:val="000000"/>
          <w:szCs w:val="28"/>
        </w:rPr>
        <w:t>»</w:t>
      </w:r>
      <w:r w:rsidRPr="00C33825">
        <w:rPr>
          <w:rFonts w:cs="Arial"/>
          <w:color w:val="000000"/>
          <w:szCs w:val="28"/>
        </w:rPr>
        <w:t>.</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В случае отсутствия решения о наличии потребности в указанных средствах не использованный в отчетном финансовом году </w:t>
      </w:r>
      <w:r w:rsidR="0060189D" w:rsidRPr="00E838D2">
        <w:rPr>
          <w:rFonts w:eastAsia="Calibri" w:cs="Arial"/>
          <w:color w:val="000000"/>
        </w:rPr>
        <w:t>остаток средств субсидии</w:t>
      </w:r>
      <w:r w:rsidR="0060189D" w:rsidRPr="00C33825">
        <w:rPr>
          <w:rFonts w:cs="Arial"/>
          <w:color w:val="000000"/>
          <w:szCs w:val="28"/>
        </w:rPr>
        <w:t xml:space="preserve"> </w:t>
      </w:r>
      <w:r w:rsidRPr="00C33825">
        <w:rPr>
          <w:rFonts w:cs="Arial"/>
          <w:color w:val="000000"/>
          <w:szCs w:val="28"/>
        </w:rPr>
        <w:t>возвращается получателем субсидий в бюджет городского округа Сургут Ханты-Мансийского автономного округа</w:t>
      </w:r>
      <w:r w:rsidR="00B53F7F" w:rsidRPr="00C33825">
        <w:rPr>
          <w:rFonts w:cs="Arial"/>
          <w:color w:val="000000"/>
          <w:szCs w:val="28"/>
        </w:rPr>
        <w:t>-</w:t>
      </w:r>
      <w:r w:rsidRPr="00C33825">
        <w:rPr>
          <w:rFonts w:cs="Arial"/>
          <w:color w:val="000000"/>
          <w:szCs w:val="28"/>
        </w:rPr>
        <w:t>Югры в порядке и сроки, предусмотренные пунктом 3 раздела V настоящего порядка.</w:t>
      </w:r>
    </w:p>
    <w:p w:rsidR="0060189D" w:rsidRDefault="0060189D" w:rsidP="00EE460F">
      <w:pPr>
        <w:widowControl w:val="0"/>
        <w:autoSpaceDE w:val="0"/>
        <w:autoSpaceDN w:val="0"/>
        <w:adjustRightInd w:val="0"/>
        <w:ind w:firstLine="709"/>
        <w:rPr>
          <w:rFonts w:cs="Arial"/>
          <w:color w:val="000000"/>
          <w:szCs w:val="28"/>
        </w:rPr>
      </w:pPr>
      <w:r w:rsidRPr="00E838D2">
        <w:rPr>
          <w:rFonts w:eastAsia="Calibri" w:cs="Arial"/>
          <w:color w:val="000000"/>
        </w:rPr>
        <w:t>14</w:t>
      </w:r>
      <w:r w:rsidRPr="00E838D2">
        <w:rPr>
          <w:rFonts w:eastAsia="Calibri" w:cs="Arial"/>
          <w:color w:val="000000"/>
          <w:vertAlign w:val="superscript"/>
        </w:rPr>
        <w:t>1</w:t>
      </w:r>
      <w:r w:rsidRPr="00E838D2">
        <w:rPr>
          <w:rFonts w:eastAsia="Calibri" w:cs="Arial"/>
          <w:color w:val="000000"/>
        </w:rPr>
        <w:t>. В случае достижения получателем субсидии установленного соглашением значения результата предоставления субсидии при расходовании средств субсидии в размере меньше предоставленного, получатель субсидии вправе возвратить остаток субсидии либо использовать остаток субсидии на приобретение иных товаров, работ услуг на реализацию проекта в соответствии с пунктом 3 настоящего раздела по направлениям расходования средств, указанным в соглашении</w:t>
      </w:r>
      <w:r>
        <w:rPr>
          <w:rFonts w:eastAsia="Calibri" w:cs="Arial"/>
          <w:color w:val="000000"/>
        </w:rPr>
        <w:t>.</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15. В случае призыва индивидуального предпринимателя</w:t>
      </w:r>
      <w:r w:rsidR="0060189D">
        <w:rPr>
          <w:rFonts w:cs="Arial"/>
          <w:color w:val="000000"/>
          <w:szCs w:val="28"/>
        </w:rPr>
        <w:t xml:space="preserve"> </w:t>
      </w:r>
      <w:r w:rsidRPr="00C33825">
        <w:rPr>
          <w:rFonts w:cs="Arial"/>
          <w:color w:val="000000"/>
          <w:szCs w:val="28"/>
        </w:rPr>
        <w:t>-</w:t>
      </w:r>
      <w:r w:rsidR="0060189D">
        <w:rPr>
          <w:rFonts w:cs="Arial"/>
          <w:color w:val="000000"/>
          <w:szCs w:val="28"/>
        </w:rPr>
        <w:t xml:space="preserve"> </w:t>
      </w:r>
      <w:r w:rsidRPr="00C33825">
        <w:rPr>
          <w:rFonts w:cs="Arial"/>
          <w:color w:val="000000"/>
          <w:szCs w:val="28"/>
        </w:rPr>
        <w:t xml:space="preserve">получателя субсидии или лица, являющегося одновременно единственным участником и руководителем юридического лица-получателя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об изменении результатов предоставления субсидии и сроков их достижения;</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о продлении сроков использования субсидии;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 о расторжении соглашения без применения штрафных санкций (в случае возврата </w:t>
      </w:r>
      <w:r w:rsidR="0060189D" w:rsidRPr="00E838D2">
        <w:rPr>
          <w:rFonts w:eastAsia="Calibri" w:cs="Arial"/>
          <w:color w:val="000000"/>
        </w:rPr>
        <w:t>средств субсидии</w:t>
      </w:r>
      <w:r w:rsidR="0060189D" w:rsidRPr="00C33825">
        <w:rPr>
          <w:rFonts w:cs="Arial"/>
          <w:color w:val="000000"/>
          <w:szCs w:val="28"/>
        </w:rPr>
        <w:t xml:space="preserve"> </w:t>
      </w:r>
      <w:r w:rsidRPr="00C33825">
        <w:rPr>
          <w:rFonts w:cs="Arial"/>
          <w:color w:val="000000"/>
          <w:szCs w:val="28"/>
        </w:rPr>
        <w:t>в полном объеме).</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16. Получатель субсидии (его родственник, супруга (супруг), представитель) любым доступным способом (телеграмма, почтовая связь, электронная почта) представляет администратору заявление, указанное в пункте 15 настоящего раздела.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17. Документ, подтверждающий нахождение получателя субсидии в период действия соглашения о предоставлении субсидии и представления отчетности на военной службе, представляется администратору не позднее 30 календарных дней после окончания срока прохождения военной службы по мобилизации или по контракту. </w:t>
      </w:r>
    </w:p>
    <w:p w:rsidR="00EE460F" w:rsidRPr="00C33825" w:rsidRDefault="00EE460F" w:rsidP="00EE460F">
      <w:pPr>
        <w:widowControl w:val="0"/>
        <w:snapToGrid w:val="0"/>
        <w:ind w:firstLine="709"/>
        <w:rPr>
          <w:rFonts w:cs="Arial"/>
          <w:color w:val="000000"/>
          <w:szCs w:val="28"/>
        </w:rPr>
      </w:pPr>
      <w:r w:rsidRPr="00C33825">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EE460F" w:rsidRPr="00C33825" w:rsidRDefault="00EE460F" w:rsidP="00EE460F">
      <w:pPr>
        <w:widowControl w:val="0"/>
        <w:snapToGrid w:val="0"/>
        <w:ind w:firstLine="709"/>
        <w:rPr>
          <w:rFonts w:cs="Arial"/>
          <w:color w:val="000000"/>
          <w:szCs w:val="28"/>
        </w:rPr>
      </w:pPr>
      <w:r w:rsidRPr="00C33825">
        <w:rPr>
          <w:rFonts w:cs="Arial"/>
          <w:color w:val="000000"/>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97" w:tooltip="ФЕДЕРАЛЬНЫЙ ЗАКОН от 30.11.1994 № 51-ФЗ ГОСУДАРСТВЕННАЯ ДУМА ФЕДЕРАЛЬНОГО СОБРАНИЯ РФ&#10;&#10;ГРАЖДАНСКИЙ КОДЕКС РОССИЙСКОЙ ФЕДЕРАЦИИ. ЧАСТЬ ПЕРВАЯ" w:history="1">
        <w:r w:rsidRPr="00C33825">
          <w:rPr>
            <w:rStyle w:val="af2"/>
            <w:rFonts w:cs="Arial"/>
            <w:szCs w:val="28"/>
          </w:rPr>
          <w:t>Гражданского кодекса Российской Федерации</w:t>
        </w:r>
      </w:hyperlink>
      <w:r w:rsidRPr="00C33825">
        <w:rPr>
          <w:rFonts w:cs="Arial"/>
          <w:color w:val="000000"/>
          <w:szCs w:val="28"/>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w:t>
      </w:r>
      <w:r w:rsidR="00B53F7F" w:rsidRPr="00C33825">
        <w:rPr>
          <w:rFonts w:cs="Arial"/>
          <w:color w:val="000000"/>
          <w:szCs w:val="28"/>
        </w:rPr>
        <w:t>-</w:t>
      </w:r>
      <w:r w:rsidRPr="00C33825">
        <w:rPr>
          <w:rFonts w:cs="Arial"/>
          <w:color w:val="000000"/>
          <w:szCs w:val="28"/>
        </w:rPr>
        <w:t>Югры.</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98" w:tooltip="ФЕДЕРАЛЬНЫЙ ЗАКОН от 30.11.1994 № 51-ФЗ ГОСУДАРСТВЕННАЯ ДУМА ФЕДЕРАЛЬНОГО СОБРАНИЯ РФ&#10;&#10;ГРАЖДАНСКИЙ КОДЕКС РОССИЙСКОЙ ФЕДЕРАЦИИ. ЧАСТЬ ПЕРВАЯ" w:history="1">
        <w:r w:rsidRPr="00C33825">
          <w:rPr>
            <w:rStyle w:val="af2"/>
            <w:rFonts w:cs="Arial"/>
            <w:szCs w:val="28"/>
          </w:rPr>
          <w:t>Гражданского кодекса Российской Федерации</w:t>
        </w:r>
      </w:hyperlink>
      <w:r w:rsidRPr="00C33825">
        <w:rPr>
          <w:rFonts w:cs="Arial"/>
          <w:color w:val="000000"/>
          <w:szCs w:val="28"/>
        </w:rPr>
        <w:t xml:space="preserve">, передающего свои права другому гражданину в соответствии со статьей 18 Федерального закона </w:t>
      </w:r>
      <w:r w:rsidR="00C33825" w:rsidRPr="00C33825">
        <w:rPr>
          <w:rFonts w:cs="Arial"/>
          <w:color w:val="000000"/>
          <w:szCs w:val="28"/>
        </w:rPr>
        <w:t>«</w:t>
      </w:r>
      <w:r w:rsidRPr="00C33825">
        <w:rPr>
          <w:rFonts w:cs="Arial"/>
          <w:color w:val="000000"/>
          <w:szCs w:val="28"/>
        </w:rPr>
        <w:t>О крестьянском (фермерском) хозяйстве</w:t>
      </w:r>
      <w:r w:rsidR="00C33825" w:rsidRPr="00C33825">
        <w:rPr>
          <w:rFonts w:cs="Arial"/>
          <w:color w:val="000000"/>
          <w:szCs w:val="28"/>
        </w:rPr>
        <w:t>»</w:t>
      </w:r>
      <w:r w:rsidRPr="00C33825">
        <w:rPr>
          <w:rFonts w:cs="Arial"/>
          <w:color w:val="000000"/>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EE460F" w:rsidRPr="00C33825" w:rsidRDefault="00EE460F" w:rsidP="00EE460F">
      <w:pPr>
        <w:widowControl w:val="0"/>
        <w:autoSpaceDE w:val="0"/>
        <w:autoSpaceDN w:val="0"/>
        <w:adjustRightInd w:val="0"/>
        <w:ind w:firstLine="709"/>
        <w:rPr>
          <w:rFonts w:cs="Arial"/>
          <w:bCs/>
          <w:color w:val="000000"/>
          <w:szCs w:val="28"/>
        </w:rPr>
      </w:pPr>
    </w:p>
    <w:p w:rsidR="00EE460F" w:rsidRPr="00C33825" w:rsidRDefault="00EE460F" w:rsidP="00EE460F">
      <w:pPr>
        <w:pStyle w:val="2"/>
      </w:pPr>
      <w:r w:rsidRPr="00C33825">
        <w:t>Раздел IV. Требования к отчетности</w:t>
      </w:r>
    </w:p>
    <w:p w:rsidR="00EE460F" w:rsidRPr="00C33825" w:rsidRDefault="00EE460F" w:rsidP="00EE460F">
      <w:pPr>
        <w:widowControl w:val="0"/>
        <w:autoSpaceDE w:val="0"/>
        <w:autoSpaceDN w:val="0"/>
        <w:adjustRightInd w:val="0"/>
        <w:ind w:firstLine="709"/>
        <w:rPr>
          <w:rFonts w:cs="Arial"/>
          <w:bCs/>
          <w:color w:val="000000"/>
          <w:szCs w:val="28"/>
        </w:rPr>
      </w:pP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1. Получатель субсидии направляет в адрес Администрации города: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w:t>
      </w:r>
      <w:r w:rsidR="00B53F7F" w:rsidRPr="00C33825">
        <w:rPr>
          <w:rFonts w:cs="Arial"/>
          <w:color w:val="000000"/>
          <w:szCs w:val="28"/>
        </w:rPr>
        <w:t>-</w:t>
      </w:r>
      <w:r w:rsidRPr="00C33825">
        <w:rPr>
          <w:rFonts w:cs="Arial"/>
          <w:color w:val="000000"/>
          <w:szCs w:val="28"/>
        </w:rPr>
        <w:t>Югры для соответствующего вида субсидий.</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представляется на бумажном носителе с приложением копий документов, подтверждающих расходы (в том числе в части доли </w:t>
      </w:r>
      <w:proofErr w:type="spellStart"/>
      <w:r w:rsidRPr="00C33825">
        <w:rPr>
          <w:rFonts w:cs="Arial"/>
          <w:color w:val="000000"/>
          <w:szCs w:val="28"/>
        </w:rPr>
        <w:t>софинансирования</w:t>
      </w:r>
      <w:proofErr w:type="spellEnd"/>
      <w:r w:rsidRPr="00C33825">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w:t>
      </w:r>
      <w:hyperlink r:id="rId99"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C33825">
          <w:rPr>
            <w:rStyle w:val="af2"/>
            <w:rFonts w:cs="Arial"/>
            <w:szCs w:val="28"/>
          </w:rPr>
          <w:t>финансов Российской Федерации от 27.04.2024</w:t>
        </w:r>
        <w:r w:rsidR="00C33825" w:rsidRPr="00C33825">
          <w:rPr>
            <w:rStyle w:val="af2"/>
            <w:rFonts w:cs="Arial"/>
            <w:szCs w:val="28"/>
          </w:rPr>
          <w:t xml:space="preserve"> № </w:t>
        </w:r>
        <w:r w:rsidRPr="00C33825">
          <w:rPr>
            <w:rStyle w:val="af2"/>
            <w:rFonts w:cs="Arial"/>
            <w:szCs w:val="28"/>
          </w:rPr>
          <w:t>53н</w:t>
        </w:r>
      </w:hyperlink>
      <w:r w:rsidRPr="00C33825">
        <w:rPr>
          <w:rFonts w:cs="Arial"/>
          <w:color w:val="000000"/>
          <w:szCs w:val="28"/>
        </w:rPr>
        <w:t xml:space="preserve">.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60189D" w:rsidRDefault="0060189D" w:rsidP="00EE460F">
      <w:pPr>
        <w:widowControl w:val="0"/>
        <w:autoSpaceDE w:val="0"/>
        <w:autoSpaceDN w:val="0"/>
        <w:adjustRightInd w:val="0"/>
        <w:ind w:firstLine="709"/>
        <w:rPr>
          <w:rFonts w:cs="Arial"/>
          <w:color w:val="000000"/>
          <w:szCs w:val="28"/>
        </w:rPr>
      </w:pPr>
      <w:r w:rsidRPr="00E838D2">
        <w:rPr>
          <w:rFonts w:eastAsia="Calibri" w:cs="Arial"/>
          <w:color w:val="000000"/>
        </w:rPr>
        <w:t>Датой достижения конечного значения результата предоставления субсидии является более поздняя из следующих дат: дата полного расходования средств субсидии на приобретение товаров, работ, услуг либо последняя дата приемки товаров, работ, услуг, приобретенных за счет средств субсидии</w:t>
      </w:r>
      <w:r>
        <w:rPr>
          <w:rFonts w:eastAsia="Calibri" w:cs="Arial"/>
          <w:color w:val="000000"/>
        </w:rPr>
        <w:t>.</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3. Проверка отчета, указанного в подпункте 1.1 пункта 1 настоящего раздела.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3.1. Администратор в срок не более 15 рабочих дней, следующих за днем представления отчета получателем субсидии, получает сведения из Единого реестра субъектов малого и среднего предпринимательства-получателей поддержки в целях проверки информации о предоставлении получателю субсидии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В случае наличия информации в Едином реестре субъектов малого и среднего предпринимательства-получателей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получателя субсидии, иные органы, предоставившие финансовую поддержку, для получения информации об оказании аналогичной поддержки.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3.2. </w:t>
      </w:r>
      <w:proofErr w:type="spellStart"/>
      <w:r w:rsidRPr="00C33825">
        <w:rPr>
          <w:rFonts w:cs="Arial"/>
          <w:color w:val="000000"/>
          <w:szCs w:val="28"/>
        </w:rPr>
        <w:t>УБУиО</w:t>
      </w:r>
      <w:proofErr w:type="spellEnd"/>
      <w:r w:rsidRPr="00C33825">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представления отчета получателем субсидии.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3.3. Отчет возвращается получателю субсидии на доработку в случаях:</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представления отчета по форме, не соответствующей установленной заключенным соглашением;</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установления факта недостоверности предоставленной отчетной информации;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некорректного заполнения отчета (наличие счетных, арифметических, технических ошибок);</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установления факта предоставления участнику отбора аналогичной поддержки.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C33825">
        <w:rPr>
          <w:rFonts w:cs="Arial"/>
          <w:color w:val="000000"/>
          <w:szCs w:val="28"/>
        </w:rPr>
        <w:t>УБУиО</w:t>
      </w:r>
      <w:proofErr w:type="spellEnd"/>
      <w:r w:rsidRPr="00C33825">
        <w:rPr>
          <w:rFonts w:cs="Arial"/>
          <w:color w:val="000000"/>
          <w:szCs w:val="28"/>
        </w:rPr>
        <w:t xml:space="preserve"> или администратор запрашивает у получателя субсидии недостающие документы.</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представления отчета получателем субсидии.</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EE460F" w:rsidRPr="00C33825" w:rsidRDefault="00EE460F" w:rsidP="00EE460F">
      <w:pPr>
        <w:widowControl w:val="0"/>
        <w:autoSpaceDE w:val="0"/>
        <w:autoSpaceDN w:val="0"/>
        <w:adjustRightInd w:val="0"/>
        <w:ind w:firstLine="709"/>
        <w:rPr>
          <w:rFonts w:cs="Arial"/>
          <w:color w:val="000000"/>
          <w:szCs w:val="28"/>
        </w:rPr>
      </w:pPr>
      <w:r w:rsidRPr="00C33825">
        <w:rPr>
          <w:rFonts w:cs="Arial"/>
          <w:color w:val="000000"/>
          <w:szCs w:val="28"/>
        </w:rPr>
        <w:t xml:space="preserve">По результатам проверки </w:t>
      </w:r>
      <w:r w:rsidR="0060189D" w:rsidRPr="00E838D2">
        <w:rPr>
          <w:rFonts w:eastAsia="Calibri" w:cs="Arial"/>
          <w:color w:val="000000"/>
        </w:rPr>
        <w:t>отчетов об исполнении принятых обязательств</w:t>
      </w:r>
      <w:r w:rsidRPr="00C33825">
        <w:rPr>
          <w:rFonts w:cs="Arial"/>
          <w:color w:val="000000"/>
          <w:szCs w:val="28"/>
        </w:rPr>
        <w:t xml:space="preserve"> администратор не позднее 15-го числа месяца, следующего за месяцем представления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EE460F" w:rsidRPr="00C33825" w:rsidRDefault="0060189D" w:rsidP="00EE460F">
      <w:pPr>
        <w:autoSpaceDE w:val="0"/>
        <w:autoSpaceDN w:val="0"/>
        <w:adjustRightInd w:val="0"/>
        <w:ind w:firstLine="709"/>
        <w:rPr>
          <w:rFonts w:cs="Arial"/>
          <w:color w:val="000000"/>
          <w:szCs w:val="28"/>
        </w:rPr>
      </w:pPr>
      <w:r w:rsidRPr="00E838D2">
        <w:rPr>
          <w:rFonts w:eastAsia="Calibri" w:cs="Arial"/>
          <w:color w:val="000000"/>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r w:rsidR="00EE460F" w:rsidRPr="00C33825">
        <w:rPr>
          <w:rFonts w:cs="Arial"/>
          <w:color w:val="000000"/>
          <w:szCs w:val="28"/>
        </w:rPr>
        <w:t>.</w:t>
      </w:r>
    </w:p>
    <w:p w:rsidR="00EE460F" w:rsidRPr="00C33825" w:rsidRDefault="00EE460F" w:rsidP="00EE460F">
      <w:pPr>
        <w:autoSpaceDE w:val="0"/>
        <w:autoSpaceDN w:val="0"/>
        <w:adjustRightInd w:val="0"/>
        <w:ind w:firstLine="709"/>
        <w:rPr>
          <w:rFonts w:cs="Arial"/>
          <w:bCs/>
          <w:color w:val="000000"/>
          <w:szCs w:val="28"/>
        </w:rPr>
      </w:pPr>
    </w:p>
    <w:p w:rsidR="00EE460F" w:rsidRPr="00C33825" w:rsidRDefault="00EE460F" w:rsidP="00EE460F">
      <w:pPr>
        <w:pStyle w:val="2"/>
      </w:pPr>
      <w:r w:rsidRPr="00C33825">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EE460F" w:rsidRPr="00C33825" w:rsidRDefault="00EE460F" w:rsidP="00EE460F">
      <w:pPr>
        <w:autoSpaceDE w:val="0"/>
        <w:autoSpaceDN w:val="0"/>
        <w:adjustRightInd w:val="0"/>
        <w:ind w:firstLine="709"/>
        <w:rPr>
          <w:rFonts w:cs="Arial"/>
          <w:bCs/>
          <w:color w:val="000000"/>
          <w:szCs w:val="28"/>
        </w:rPr>
      </w:pP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269.2 </w:t>
      </w:r>
      <w:hyperlink r:id="rId100"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в соответствии с пунктами 21-24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КСП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269.2 </w:t>
      </w:r>
      <w:hyperlink r:id="rId101"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соответственно.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3. </w:t>
      </w:r>
      <w:r w:rsidR="0060189D" w:rsidRPr="00E838D2">
        <w:rPr>
          <w:rFonts w:eastAsia="Calibri" w:cs="Arial"/>
          <w:color w:val="000000"/>
        </w:rPr>
        <w:t>Средства субсидии подлежат возврату</w:t>
      </w:r>
      <w:r w:rsidR="0060189D" w:rsidRPr="00C33825">
        <w:rPr>
          <w:rFonts w:cs="Arial"/>
          <w:color w:val="000000"/>
          <w:szCs w:val="28"/>
        </w:rPr>
        <w:t xml:space="preserve"> </w:t>
      </w:r>
      <w:r w:rsidRPr="00C33825">
        <w:rPr>
          <w:rFonts w:cs="Arial"/>
          <w:color w:val="000000"/>
          <w:szCs w:val="28"/>
        </w:rPr>
        <w:t>получателем субсидии в бюджет городского округа Сургут Ханты-Мансийского автономного округа</w:t>
      </w:r>
      <w:r w:rsidR="00B53F7F" w:rsidRPr="00C33825">
        <w:rPr>
          <w:rFonts w:cs="Arial"/>
          <w:color w:val="000000"/>
          <w:szCs w:val="28"/>
        </w:rPr>
        <w:t>-</w:t>
      </w:r>
      <w:r w:rsidRPr="00C33825">
        <w:rPr>
          <w:rFonts w:cs="Arial"/>
          <w:color w:val="000000"/>
          <w:szCs w:val="28"/>
        </w:rPr>
        <w:t>Югры в случаях:</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3.1.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указанных в пункте 11 раздела III настоящего порядка, </w:t>
      </w:r>
      <w:proofErr w:type="spellStart"/>
      <w:r w:rsidRPr="00C33825">
        <w:rPr>
          <w:rFonts w:cs="Arial"/>
          <w:color w:val="000000"/>
          <w:szCs w:val="28"/>
        </w:rPr>
        <w:t>недостижения</w:t>
      </w:r>
      <w:proofErr w:type="spellEnd"/>
      <w:r w:rsidRPr="00C33825">
        <w:rPr>
          <w:rFonts w:cs="Arial"/>
          <w:color w:val="000000"/>
          <w:szCs w:val="28"/>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 </w:t>
      </w:r>
    </w:p>
    <w:p w:rsidR="00EE460F" w:rsidRPr="00C33825" w:rsidRDefault="0060189D" w:rsidP="00EE460F">
      <w:pPr>
        <w:autoSpaceDE w:val="0"/>
        <w:autoSpaceDN w:val="0"/>
        <w:adjustRightInd w:val="0"/>
        <w:ind w:firstLine="709"/>
        <w:rPr>
          <w:rFonts w:cs="Arial"/>
          <w:color w:val="000000"/>
          <w:szCs w:val="28"/>
        </w:rPr>
      </w:pPr>
      <w:r w:rsidRPr="00E838D2">
        <w:rPr>
          <w:rFonts w:eastAsia="Calibri" w:cs="Arial"/>
          <w:color w:val="000000"/>
        </w:rPr>
        <w:t>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средств субсидии, если иной срок не установлен в представлении и (или) предписании КРУ или КСП</w:t>
      </w:r>
      <w:r w:rsidR="00EE460F" w:rsidRPr="00C33825">
        <w:rPr>
          <w:rFonts w:cs="Arial"/>
          <w:color w:val="000000"/>
          <w:szCs w:val="28"/>
        </w:rPr>
        <w:t xml:space="preserve">.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3.2. Неиспользования в отчетном финансовом году остатка </w:t>
      </w:r>
      <w:r w:rsidR="00AC618F" w:rsidRPr="00E838D2">
        <w:rPr>
          <w:rFonts w:eastAsia="Calibri" w:cs="Arial"/>
          <w:color w:val="000000"/>
        </w:rPr>
        <w:t>средств</w:t>
      </w:r>
      <w:r w:rsidR="00AC618F" w:rsidRPr="00C33825">
        <w:rPr>
          <w:rFonts w:cs="Arial"/>
          <w:color w:val="000000"/>
          <w:szCs w:val="28"/>
        </w:rPr>
        <w:t xml:space="preserve"> </w:t>
      </w:r>
      <w:r w:rsidRPr="00C33825">
        <w:rPr>
          <w:rFonts w:cs="Arial"/>
          <w:color w:val="000000"/>
          <w:szCs w:val="28"/>
        </w:rPr>
        <w:t xml:space="preserve">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Не позднее первого марта текущего финансового года получатель субсидии осуществляет возврат остатков </w:t>
      </w:r>
      <w:r w:rsidR="00AC618F" w:rsidRPr="00E838D2">
        <w:rPr>
          <w:rFonts w:eastAsia="Calibri" w:cs="Arial"/>
          <w:color w:val="000000"/>
        </w:rPr>
        <w:t>средств</w:t>
      </w:r>
      <w:r w:rsidR="00AC618F" w:rsidRPr="00C33825">
        <w:rPr>
          <w:rFonts w:cs="Arial"/>
          <w:color w:val="000000"/>
          <w:szCs w:val="28"/>
        </w:rPr>
        <w:t xml:space="preserve"> </w:t>
      </w:r>
      <w:r w:rsidRPr="00C33825">
        <w:rPr>
          <w:rFonts w:cs="Arial"/>
          <w:color w:val="000000"/>
          <w:szCs w:val="28"/>
        </w:rPr>
        <w:t xml:space="preserve">субсидии, не использованных в отчетном финансовом году.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4. Факты, указанные в пункте 3 настоящего раздела, устанавливаются актом проверки, предписанием, представлением КСП, КРУ, актом администратора (далее</w:t>
      </w:r>
      <w:r w:rsidR="00B53F7F" w:rsidRPr="00C33825">
        <w:rPr>
          <w:rFonts w:cs="Arial"/>
          <w:color w:val="000000"/>
          <w:szCs w:val="28"/>
        </w:rPr>
        <w:t>-</w:t>
      </w:r>
      <w:r w:rsidRPr="00C33825">
        <w:rPr>
          <w:rFonts w:cs="Arial"/>
          <w:color w:val="000000"/>
          <w:szCs w:val="28"/>
        </w:rPr>
        <w:t xml:space="preserve">акт).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w:t>
      </w:r>
      <w:r w:rsidR="00AC618F" w:rsidRPr="00E838D2">
        <w:rPr>
          <w:rFonts w:eastAsia="Calibri" w:cs="Arial"/>
          <w:color w:val="000000"/>
        </w:rPr>
        <w:t>о возврате средств субсидии</w:t>
      </w:r>
      <w:r w:rsidR="00AC618F" w:rsidRPr="00C33825">
        <w:rPr>
          <w:rFonts w:cs="Arial"/>
          <w:color w:val="000000"/>
          <w:szCs w:val="28"/>
        </w:rPr>
        <w:t xml:space="preserve"> </w:t>
      </w:r>
      <w:r w:rsidRPr="00C33825">
        <w:rPr>
          <w:rFonts w:cs="Arial"/>
          <w:color w:val="000000"/>
          <w:szCs w:val="28"/>
        </w:rPr>
        <w:t xml:space="preserve">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При выявлении КРУ или КСП нарушения условий предоставления субсидии в результате проверки Администрации города, как главного распорядителя бюджетных средств, КРУ и (или) КСП направляет представление и (или) предписание Администрации города. В случае согласия с представлением и (или) предписанием КРУ или КСП администратор направляет получателю субсидии письменное требование Администрации города </w:t>
      </w:r>
      <w:r w:rsidR="00AC618F" w:rsidRPr="00E838D2">
        <w:rPr>
          <w:rFonts w:eastAsia="Calibri" w:cs="Arial"/>
          <w:color w:val="000000"/>
        </w:rPr>
        <w:t>о возврате средств субсидии</w:t>
      </w:r>
      <w:r w:rsidRPr="00C33825">
        <w:rPr>
          <w:rFonts w:cs="Arial"/>
          <w:color w:val="000000"/>
          <w:szCs w:val="28"/>
        </w:rPr>
        <w:t xml:space="preserve">.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w:t>
      </w:r>
      <w:r w:rsidR="00AC618F" w:rsidRPr="00E838D2">
        <w:rPr>
          <w:rFonts w:eastAsia="Calibri" w:cs="Arial"/>
          <w:color w:val="000000"/>
        </w:rPr>
        <w:t>о возврате средств субсидии</w:t>
      </w:r>
      <w:r w:rsidR="00AC618F" w:rsidRPr="00C33825">
        <w:rPr>
          <w:rFonts w:cs="Arial"/>
          <w:color w:val="000000"/>
          <w:szCs w:val="28"/>
        </w:rPr>
        <w:t xml:space="preserve"> </w:t>
      </w:r>
      <w:r w:rsidRPr="00C33825">
        <w:rPr>
          <w:rFonts w:cs="Arial"/>
          <w:color w:val="000000"/>
          <w:szCs w:val="28"/>
        </w:rPr>
        <w:t xml:space="preserve">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6. Положения пункта 3 настоящего раздела включаются в соглашение. </w:t>
      </w:r>
    </w:p>
    <w:p w:rsidR="00EE460F" w:rsidRPr="00C33825" w:rsidRDefault="00AC618F" w:rsidP="00EE460F">
      <w:pPr>
        <w:autoSpaceDE w:val="0"/>
        <w:autoSpaceDN w:val="0"/>
        <w:adjustRightInd w:val="0"/>
        <w:ind w:firstLine="709"/>
        <w:rPr>
          <w:rFonts w:cs="Arial"/>
          <w:color w:val="000000"/>
          <w:szCs w:val="28"/>
        </w:rPr>
      </w:pPr>
      <w:r w:rsidRPr="00E838D2">
        <w:rPr>
          <w:rFonts w:eastAsia="Calibri" w:cs="Arial"/>
          <w:color w:val="000000"/>
        </w:rPr>
        <w:t>7. В случае невыполнения требования о возврате средств субсидии в бюджет городского округа Сургут Ханты-Мансийского автономного округа</w:t>
      </w:r>
      <w:r w:rsidRPr="00377B6A">
        <w:rPr>
          <w:rFonts w:eastAsia="Calibri" w:cs="Arial"/>
          <w:color w:val="000000"/>
        </w:rPr>
        <w:t xml:space="preserve"> </w:t>
      </w:r>
      <w:r w:rsidRPr="00E838D2">
        <w:rPr>
          <w:rFonts w:eastAsia="Calibri" w:cs="Arial"/>
          <w:color w:val="000000"/>
        </w:rPr>
        <w:t>- Югры, взыскание средств субсидии осуществляется в судебном порядке в соответствии с законодательством Российской Федерации</w:t>
      </w:r>
      <w:r w:rsidR="00EE460F" w:rsidRPr="00C33825">
        <w:rPr>
          <w:rFonts w:cs="Arial"/>
          <w:color w:val="000000"/>
          <w:szCs w:val="28"/>
        </w:rPr>
        <w:t>.</w:t>
      </w:r>
    </w:p>
    <w:p w:rsidR="00EE460F" w:rsidRPr="00C33825" w:rsidRDefault="00EE460F" w:rsidP="00EE460F">
      <w:pPr>
        <w:autoSpaceDE w:val="0"/>
        <w:autoSpaceDN w:val="0"/>
        <w:adjustRightInd w:val="0"/>
        <w:ind w:firstLine="709"/>
        <w:rPr>
          <w:rFonts w:cs="Arial"/>
          <w:color w:val="000000"/>
          <w:szCs w:val="28"/>
        </w:rPr>
      </w:pPr>
      <w:r w:rsidRPr="00C33825">
        <w:rPr>
          <w:rFonts w:cs="Arial"/>
          <w:color w:val="000000"/>
          <w:szCs w:val="28"/>
        </w:rPr>
        <w:t xml:space="preserve">8.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AC618F" w:rsidRDefault="00EE460F" w:rsidP="00AC618F">
      <w:pPr>
        <w:ind w:firstLine="709"/>
      </w:pPr>
      <w:r w:rsidRPr="00C33825">
        <w:rPr>
          <w:rFonts w:cs="Arial"/>
          <w:color w:val="000000"/>
          <w:szCs w:val="28"/>
        </w:rPr>
        <w:br w:type="page"/>
      </w:r>
    </w:p>
    <w:p w:rsidR="00EE460F" w:rsidRPr="00C33825" w:rsidRDefault="00EE460F" w:rsidP="00EE460F">
      <w:pPr>
        <w:rPr>
          <w:rFonts w:cs="Arial"/>
          <w:color w:val="000000"/>
          <w:szCs w:val="28"/>
        </w:rPr>
      </w:pPr>
    </w:p>
    <w:p w:rsidR="00EE460F" w:rsidRPr="00C33825" w:rsidRDefault="00EE460F" w:rsidP="00EE460F">
      <w:pPr>
        <w:pStyle w:val="2"/>
        <w:jc w:val="right"/>
      </w:pPr>
      <w:r w:rsidRPr="00C33825">
        <w:t>Приложение 1</w:t>
      </w:r>
    </w:p>
    <w:p w:rsidR="00EE460F" w:rsidRPr="00C33825" w:rsidRDefault="00EE460F" w:rsidP="00EE460F">
      <w:pPr>
        <w:pStyle w:val="2"/>
        <w:jc w:val="right"/>
        <w:rPr>
          <w:rFonts w:eastAsia="Calibri"/>
        </w:rPr>
      </w:pPr>
      <w:r w:rsidRPr="00C33825">
        <w:t xml:space="preserve">к порядку предоставления </w:t>
      </w:r>
      <w:r w:rsidRPr="00C33825">
        <w:rPr>
          <w:rFonts w:eastAsia="Calibri"/>
        </w:rPr>
        <w:t xml:space="preserve">субсидий </w:t>
      </w:r>
    </w:p>
    <w:p w:rsidR="00EE460F" w:rsidRPr="00C33825" w:rsidRDefault="00EE460F" w:rsidP="00EE460F">
      <w:pPr>
        <w:pStyle w:val="2"/>
        <w:jc w:val="right"/>
        <w:rPr>
          <w:rFonts w:eastAsia="Calibri"/>
        </w:rPr>
      </w:pPr>
      <w:r w:rsidRPr="00C33825">
        <w:rPr>
          <w:rFonts w:eastAsia="Calibri"/>
        </w:rPr>
        <w:t xml:space="preserve">субъектам малого и среднего </w:t>
      </w:r>
    </w:p>
    <w:p w:rsidR="00EE460F" w:rsidRPr="00C33825" w:rsidRDefault="00EE460F" w:rsidP="00EE460F">
      <w:pPr>
        <w:pStyle w:val="2"/>
        <w:jc w:val="right"/>
        <w:rPr>
          <w:rFonts w:eastAsia="Calibri"/>
        </w:rPr>
      </w:pPr>
      <w:r w:rsidRPr="00C33825">
        <w:rPr>
          <w:rFonts w:eastAsia="Calibri"/>
        </w:rPr>
        <w:t xml:space="preserve">предпринимательства </w:t>
      </w:r>
    </w:p>
    <w:p w:rsidR="00EE460F" w:rsidRPr="00C33825" w:rsidRDefault="00EE460F" w:rsidP="00EE460F">
      <w:pPr>
        <w:pStyle w:val="2"/>
        <w:jc w:val="right"/>
        <w:rPr>
          <w:rFonts w:eastAsia="Calibri"/>
        </w:rPr>
      </w:pPr>
      <w:r w:rsidRPr="00C33825">
        <w:rPr>
          <w:rFonts w:eastAsia="Calibri"/>
        </w:rPr>
        <w:t xml:space="preserve">на финансовое обеспечение затрат </w:t>
      </w:r>
    </w:p>
    <w:p w:rsidR="00EE460F" w:rsidRPr="00C33825" w:rsidRDefault="00EE460F" w:rsidP="00EE460F">
      <w:pPr>
        <w:pStyle w:val="2"/>
        <w:jc w:val="right"/>
        <w:rPr>
          <w:rFonts w:eastAsia="Calibri"/>
        </w:rPr>
      </w:pPr>
      <w:r w:rsidRPr="00C33825">
        <w:rPr>
          <w:rFonts w:eastAsia="Calibri"/>
        </w:rPr>
        <w:t xml:space="preserve">предпринимателям в сфере </w:t>
      </w:r>
    </w:p>
    <w:p w:rsidR="00B53F7F" w:rsidRPr="00C33825" w:rsidRDefault="00EE460F" w:rsidP="00EE460F">
      <w:pPr>
        <w:pStyle w:val="2"/>
        <w:jc w:val="right"/>
      </w:pPr>
      <w:r w:rsidRPr="00C33825">
        <w:rPr>
          <w:rFonts w:eastAsia="Calibri"/>
        </w:rPr>
        <w:t>социального предпринимательства</w:t>
      </w:r>
    </w:p>
    <w:p w:rsidR="00EE460F" w:rsidRPr="00C33825" w:rsidRDefault="00EE460F" w:rsidP="00EE460F">
      <w:pPr>
        <w:ind w:firstLine="708"/>
        <w:rPr>
          <w:rFonts w:cs="Arial"/>
          <w:color w:val="000000"/>
          <w:szCs w:val="28"/>
        </w:rPr>
      </w:pPr>
    </w:p>
    <w:p w:rsidR="00AC618F" w:rsidRPr="00E838D2" w:rsidRDefault="00AC618F" w:rsidP="00AC618F">
      <w:pPr>
        <w:pStyle w:val="2"/>
      </w:pPr>
      <w:r w:rsidRPr="00E838D2">
        <w:t>Заявка</w:t>
      </w:r>
      <w:r>
        <w:t xml:space="preserve"> </w:t>
      </w:r>
      <w:r w:rsidRPr="00E838D2">
        <w:t>на участие в отборе для предоставления субсидии на финансовое обеспечение затрат предпринимателям в сфере социального предпринимательства</w:t>
      </w:r>
      <w:r>
        <w:t xml:space="preserve"> </w:t>
      </w:r>
    </w:p>
    <w:p w:rsidR="00AC618F" w:rsidRPr="00E838D2" w:rsidRDefault="00AC618F" w:rsidP="00AC618F">
      <w:pPr>
        <w:jc w:val="center"/>
        <w:rPr>
          <w:rFonts w:cs="Arial"/>
          <w:color w:val="000000"/>
        </w:rPr>
      </w:pP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Участник отбора ______________________________________________________</w:t>
      </w:r>
    </w:p>
    <w:p w:rsidR="00AC618F" w:rsidRPr="00E838D2" w:rsidRDefault="00AC618F" w:rsidP="00AC618F">
      <w:pPr>
        <w:tabs>
          <w:tab w:val="left" w:pos="0"/>
          <w:tab w:val="left" w:pos="851"/>
        </w:tabs>
        <w:jc w:val="center"/>
        <w:rPr>
          <w:rFonts w:cs="Arial"/>
          <w:bCs/>
          <w:color w:val="000000"/>
          <w:sz w:val="18"/>
          <w:szCs w:val="20"/>
        </w:rPr>
      </w:pPr>
      <w:r w:rsidRPr="00E838D2">
        <w:rPr>
          <w:rFonts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в лице _______________________________________________________________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AC618F" w:rsidRPr="00E838D2" w:rsidRDefault="00AC618F" w:rsidP="00AC618F">
      <w:pPr>
        <w:tabs>
          <w:tab w:val="left" w:pos="0"/>
          <w:tab w:val="left" w:pos="851"/>
        </w:tabs>
        <w:jc w:val="center"/>
        <w:rPr>
          <w:rFonts w:cs="Arial"/>
          <w:bCs/>
          <w:color w:val="000000"/>
          <w:sz w:val="18"/>
          <w:szCs w:val="20"/>
        </w:rPr>
      </w:pPr>
      <w:r w:rsidRPr="00E838D2">
        <w:rPr>
          <w:rFonts w:cs="Arial"/>
          <w:bCs/>
          <w:color w:val="000000"/>
          <w:sz w:val="18"/>
          <w:szCs w:val="20"/>
        </w:rPr>
        <w:t>(фамилия, имя, отчество (последнее-при наличии), должность руководителя или доверенного лица, № доверенности, дата выдачи)</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Запрашиваемый размер субсидии (руб.): 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Планируемый результат предоставления субсидии:</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AC618F" w:rsidRPr="00E838D2" w:rsidRDefault="00AC618F" w:rsidP="00AC618F">
      <w:pPr>
        <w:tabs>
          <w:tab w:val="left" w:pos="0"/>
          <w:tab w:val="left" w:pos="851"/>
        </w:tabs>
        <w:jc w:val="center"/>
        <w:rPr>
          <w:rFonts w:cs="Arial"/>
          <w:bCs/>
          <w:color w:val="000000"/>
          <w:sz w:val="18"/>
          <w:szCs w:val="20"/>
        </w:rPr>
      </w:pPr>
      <w:r w:rsidRPr="00E838D2">
        <w:rPr>
          <w:rFonts w:cs="Arial"/>
          <w:bCs/>
          <w:color w:val="000000"/>
          <w:sz w:val="18"/>
          <w:szCs w:val="20"/>
        </w:rPr>
        <w:t>(количество приобретенных товаров, работ, услуг для реализации проекта)</w:t>
      </w:r>
    </w:p>
    <w:p w:rsidR="00AC618F" w:rsidRPr="00E838D2" w:rsidRDefault="00AC618F" w:rsidP="00AC618F">
      <w:pPr>
        <w:tabs>
          <w:tab w:val="left" w:pos="0"/>
          <w:tab w:val="left" w:pos="851"/>
        </w:tabs>
        <w:rPr>
          <w:rFonts w:cs="Arial"/>
          <w:bCs/>
          <w:color w:val="000000"/>
          <w:szCs w:val="28"/>
        </w:rPr>
      </w:pPr>
      <w:r w:rsidRPr="00E838D2">
        <w:rPr>
          <w:rFonts w:cs="Arial"/>
          <w:bCs/>
          <w:color w:val="000000"/>
          <w:szCs w:val="28"/>
        </w:rPr>
        <w:t>1. Информация об участнике отбора:</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ОГРН (ОГРНИП): 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ИНН/КПП: __________________________________________________________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Фактический адрес (адреса) реализации проекта (адрес осуществления деятельности</w:t>
      </w:r>
      <w:r w:rsidRPr="00E838D2">
        <w:rPr>
          <w:rFonts w:cs="Arial"/>
          <w:color w:val="000000"/>
        </w:rPr>
        <w:t xml:space="preserve"> </w:t>
      </w:r>
      <w:r w:rsidRPr="00E838D2">
        <w:rPr>
          <w:rFonts w:cs="Arial"/>
          <w:bCs/>
          <w:color w:val="000000"/>
          <w:szCs w:val="28"/>
        </w:rPr>
        <w:t xml:space="preserve">в сфере социального предпринимательства): </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Коммерческое обозначение, торговое наименование (при наличии): 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AC618F" w:rsidRPr="00E838D2" w:rsidRDefault="00AC618F" w:rsidP="00AC618F">
      <w:pPr>
        <w:tabs>
          <w:tab w:val="left" w:pos="0"/>
          <w:tab w:val="left" w:pos="851"/>
        </w:tabs>
        <w:jc w:val="center"/>
        <w:rPr>
          <w:rFonts w:cs="Arial"/>
          <w:bCs/>
          <w:color w:val="000000"/>
          <w:sz w:val="18"/>
          <w:szCs w:val="20"/>
        </w:rPr>
      </w:pPr>
      <w:r w:rsidRPr="00E838D2">
        <w:rPr>
          <w:rFonts w:cs="Arial"/>
          <w:bCs/>
          <w:color w:val="000000"/>
          <w:sz w:val="18"/>
          <w:szCs w:val="20"/>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«Вкусный хлеб»)</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Применяемая система налогообложения: _______________________________</w:t>
      </w:r>
    </w:p>
    <w:p w:rsidR="00AC618F" w:rsidRPr="00E838D2" w:rsidRDefault="00AC618F" w:rsidP="00AC618F">
      <w:pPr>
        <w:tabs>
          <w:tab w:val="left" w:pos="0"/>
          <w:tab w:val="left" w:pos="709"/>
        </w:tabs>
        <w:ind w:firstLine="0"/>
        <w:rPr>
          <w:rFonts w:cs="Arial"/>
          <w:bCs/>
          <w:color w:val="000000"/>
          <w:szCs w:val="28"/>
        </w:rPr>
      </w:pPr>
      <w:r w:rsidRPr="00E838D2">
        <w:rPr>
          <w:rFonts w:cs="Arial"/>
          <w:bCs/>
          <w:color w:val="000000"/>
          <w:szCs w:val="28"/>
        </w:rPr>
        <w:t>Ставка налога на добавленную стоимость, применяемая участником отбора (%): ___________________________________________________________________</w:t>
      </w:r>
    </w:p>
    <w:p w:rsidR="00AC618F" w:rsidRPr="00E838D2" w:rsidRDefault="00AC618F" w:rsidP="00AC618F">
      <w:pPr>
        <w:tabs>
          <w:tab w:val="left" w:pos="0"/>
          <w:tab w:val="left" w:pos="709"/>
        </w:tabs>
        <w:jc w:val="center"/>
        <w:rPr>
          <w:rFonts w:cs="Arial"/>
          <w:bCs/>
          <w:color w:val="000000"/>
          <w:sz w:val="18"/>
          <w:szCs w:val="20"/>
        </w:rPr>
      </w:pPr>
      <w:r w:rsidRPr="00E838D2">
        <w:rPr>
          <w:rFonts w:cs="Arial"/>
          <w:bCs/>
          <w:color w:val="000000"/>
          <w:sz w:val="18"/>
          <w:szCs w:val="20"/>
        </w:rPr>
        <w:t>(если участник отбора не является плательщиком налога на добавленную стоимость, ставится прочерк)</w:t>
      </w:r>
    </w:p>
    <w:p w:rsidR="00AC618F" w:rsidRPr="00E838D2" w:rsidRDefault="00AC618F" w:rsidP="00AC618F">
      <w:pPr>
        <w:tabs>
          <w:tab w:val="left" w:pos="0"/>
          <w:tab w:val="left" w:pos="851"/>
        </w:tabs>
        <w:rPr>
          <w:rFonts w:cs="Arial"/>
          <w:bCs/>
          <w:color w:val="000000"/>
          <w:szCs w:val="28"/>
        </w:rPr>
      </w:pP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Наименование банка (в соответствии с реквизитами кредитной организации):</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Р/</w:t>
      </w:r>
      <w:proofErr w:type="spellStart"/>
      <w:r w:rsidRPr="00E838D2">
        <w:rPr>
          <w:rFonts w:cs="Arial"/>
          <w:bCs/>
          <w:color w:val="000000"/>
          <w:szCs w:val="28"/>
        </w:rPr>
        <w:t>сч</w:t>
      </w:r>
      <w:proofErr w:type="spellEnd"/>
      <w:r w:rsidRPr="00E838D2">
        <w:rPr>
          <w:rFonts w:cs="Arial"/>
          <w:bCs/>
          <w:color w:val="000000"/>
          <w:szCs w:val="28"/>
        </w:rPr>
        <w:t>.: _______________________________________________________________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К/</w:t>
      </w:r>
      <w:proofErr w:type="spellStart"/>
      <w:r w:rsidRPr="00E838D2">
        <w:rPr>
          <w:rFonts w:cs="Arial"/>
          <w:bCs/>
          <w:color w:val="000000"/>
          <w:szCs w:val="28"/>
        </w:rPr>
        <w:t>сч</w:t>
      </w:r>
      <w:proofErr w:type="spellEnd"/>
      <w:r w:rsidRPr="00E838D2">
        <w:rPr>
          <w:rFonts w:cs="Arial"/>
          <w:bCs/>
          <w:color w:val="000000"/>
          <w:szCs w:val="28"/>
        </w:rPr>
        <w:t>.: _______________________________________________________________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БИК: _______________________________________________________________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Контакты для взаимодействия при рассмотрении заявки, заключении и реализации соглашения о предоставлении субсидии:</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_______________________________________ </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 xml:space="preserve">Телефон: ____________________________________________________________ </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 xml:space="preserve">Адрес электронной почты руководителя: _________________________________ </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 xml:space="preserve">Телефон руководителя: ________________________________________________ </w:t>
      </w:r>
    </w:p>
    <w:p w:rsidR="00AC618F" w:rsidRPr="00E838D2" w:rsidRDefault="00AC618F" w:rsidP="00AC618F">
      <w:pPr>
        <w:tabs>
          <w:tab w:val="left" w:pos="0"/>
          <w:tab w:val="left" w:pos="851"/>
        </w:tabs>
        <w:rPr>
          <w:rFonts w:cs="Arial"/>
          <w:bCs/>
          <w:color w:val="000000"/>
          <w:szCs w:val="28"/>
        </w:rPr>
      </w:pP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 xml:space="preserve">Дополнительно для индивидуальных предпринимателей: </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 xml:space="preserve">Паспорт серии ________________________ № _____________________________ </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 xml:space="preserve">Выдан ______________________________________________________________ </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Дата выдачи _________________________________________________________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Адрес регистрации по месту жительства __________________________________</w:t>
      </w: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AC618F" w:rsidRPr="00E838D2" w:rsidRDefault="00AC618F" w:rsidP="00AC618F">
      <w:pPr>
        <w:tabs>
          <w:tab w:val="left" w:pos="0"/>
          <w:tab w:val="left" w:pos="851"/>
        </w:tabs>
        <w:jc w:val="center"/>
        <w:rPr>
          <w:rFonts w:cs="Arial"/>
          <w:bCs/>
          <w:color w:val="000000"/>
          <w:sz w:val="18"/>
          <w:szCs w:val="20"/>
        </w:rPr>
      </w:pPr>
      <w:r w:rsidRPr="00E838D2">
        <w:rPr>
          <w:rFonts w:cs="Arial"/>
          <w:bCs/>
          <w:color w:val="000000"/>
          <w:sz w:val="18"/>
          <w:szCs w:val="20"/>
        </w:rPr>
        <w:t>(указывается почтовый адрес с индексом)</w:t>
      </w:r>
    </w:p>
    <w:p w:rsidR="00AC618F" w:rsidRPr="00E838D2" w:rsidRDefault="00AC618F" w:rsidP="00AC618F">
      <w:pPr>
        <w:tabs>
          <w:tab w:val="left" w:pos="0"/>
          <w:tab w:val="left" w:pos="851"/>
        </w:tabs>
        <w:rPr>
          <w:rFonts w:cs="Arial"/>
          <w:bCs/>
          <w:color w:val="000000"/>
          <w:szCs w:val="28"/>
        </w:rPr>
      </w:pPr>
    </w:p>
    <w:p w:rsidR="00AC618F" w:rsidRPr="00E838D2" w:rsidRDefault="00AC618F" w:rsidP="00AC618F">
      <w:pPr>
        <w:tabs>
          <w:tab w:val="left" w:pos="0"/>
          <w:tab w:val="left" w:pos="851"/>
        </w:tabs>
        <w:ind w:firstLine="709"/>
        <w:rPr>
          <w:rFonts w:cs="Arial"/>
          <w:bCs/>
          <w:color w:val="000000"/>
          <w:szCs w:val="28"/>
        </w:rPr>
      </w:pPr>
      <w:r w:rsidRPr="00E838D2">
        <w:rPr>
          <w:rFonts w:cs="Arial"/>
          <w:bCs/>
          <w:color w:val="000000"/>
          <w:szCs w:val="28"/>
        </w:rPr>
        <w:t>2. Сведения о деятельности участника отбора:</w:t>
      </w:r>
    </w:p>
    <w:p w:rsidR="00AC618F" w:rsidRPr="00E838D2" w:rsidRDefault="00AC618F" w:rsidP="00AC618F">
      <w:pPr>
        <w:tabs>
          <w:tab w:val="left" w:pos="0"/>
          <w:tab w:val="left" w:pos="851"/>
        </w:tabs>
        <w:ind w:firstLine="709"/>
        <w:rPr>
          <w:rFonts w:cs="Arial"/>
          <w:bCs/>
          <w:color w:val="000000"/>
          <w:szCs w:val="28"/>
        </w:rPr>
      </w:pPr>
      <w:r w:rsidRPr="00E838D2">
        <w:rPr>
          <w:rFonts w:cs="Arial"/>
          <w:bCs/>
          <w:color w:val="000000"/>
          <w:szCs w:val="28"/>
        </w:rPr>
        <w:t>2.1. Сведения о численности занятых в сфере малого и среднего предпринимательства:</w:t>
      </w:r>
    </w:p>
    <w:p w:rsidR="00AC618F" w:rsidRPr="00E838D2" w:rsidRDefault="00AC618F" w:rsidP="00AC618F">
      <w:pPr>
        <w:tabs>
          <w:tab w:val="left" w:pos="0"/>
          <w:tab w:val="left" w:pos="851"/>
        </w:tabs>
        <w:ind w:firstLine="709"/>
        <w:rPr>
          <w:rFonts w:cs="Arial"/>
          <w:bCs/>
          <w:color w:val="000000"/>
          <w:szCs w:val="28"/>
        </w:rPr>
      </w:pPr>
      <w:r w:rsidRPr="00E838D2">
        <w:rPr>
          <w:rFonts w:cs="Arial"/>
          <w:bCs/>
          <w:color w:val="000000"/>
          <w:szCs w:val="28"/>
        </w:rPr>
        <w:t>- количество созданных рабочих мест (без учета индивидуального предпринимателя) на дату подачи заявки __________________________ единиц;</w:t>
      </w:r>
    </w:p>
    <w:p w:rsidR="00AC618F" w:rsidRPr="00E838D2" w:rsidRDefault="00AC618F" w:rsidP="00AC618F">
      <w:pPr>
        <w:tabs>
          <w:tab w:val="left" w:pos="0"/>
          <w:tab w:val="left" w:pos="851"/>
        </w:tabs>
        <w:ind w:firstLine="709"/>
        <w:rPr>
          <w:rFonts w:cs="Arial"/>
          <w:bCs/>
          <w:color w:val="000000"/>
          <w:szCs w:val="28"/>
        </w:rPr>
      </w:pPr>
      <w:r w:rsidRPr="00E838D2">
        <w:rPr>
          <w:rFonts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AC618F" w:rsidRPr="00E838D2" w:rsidRDefault="00AC618F" w:rsidP="00AC618F">
      <w:pPr>
        <w:tabs>
          <w:tab w:val="left" w:pos="0"/>
          <w:tab w:val="left" w:pos="851"/>
        </w:tabs>
        <w:ind w:firstLine="709"/>
        <w:rPr>
          <w:rFonts w:cs="Arial"/>
          <w:bCs/>
          <w:color w:val="000000"/>
          <w:szCs w:val="28"/>
        </w:rPr>
      </w:pPr>
      <w:r w:rsidRPr="00E838D2">
        <w:rPr>
          <w:rFonts w:cs="Arial"/>
          <w:bCs/>
          <w:color w:val="000000"/>
          <w:szCs w:val="28"/>
        </w:rPr>
        <w:t>2.2. Сведения о выручке от реализации товаров (работ, услуг):</w:t>
      </w:r>
    </w:p>
    <w:p w:rsidR="00AC618F" w:rsidRPr="00E838D2" w:rsidRDefault="00AC618F" w:rsidP="00AC618F">
      <w:pPr>
        <w:tabs>
          <w:tab w:val="left" w:pos="0"/>
          <w:tab w:val="left" w:pos="851"/>
        </w:tabs>
        <w:ind w:firstLine="709"/>
        <w:rPr>
          <w:rFonts w:cs="Arial"/>
          <w:bCs/>
          <w:color w:val="000000"/>
          <w:szCs w:val="28"/>
        </w:rPr>
      </w:pPr>
      <w:r w:rsidRPr="00E838D2">
        <w:rPr>
          <w:rFonts w:cs="Arial"/>
          <w:bCs/>
          <w:color w:val="000000"/>
          <w:szCs w:val="28"/>
        </w:rPr>
        <w:t>- выручка от реализации товаров (работ, услуг) за предшествующий календарный год _______________________________________________ рублей;</w:t>
      </w:r>
    </w:p>
    <w:p w:rsidR="00AC618F" w:rsidRPr="00E838D2" w:rsidRDefault="00AC618F" w:rsidP="00AC618F">
      <w:pPr>
        <w:tabs>
          <w:tab w:val="left" w:pos="0"/>
          <w:tab w:val="left" w:pos="851"/>
        </w:tabs>
        <w:ind w:firstLine="709"/>
        <w:jc w:val="center"/>
        <w:rPr>
          <w:rFonts w:cs="Arial"/>
          <w:bCs/>
          <w:color w:val="000000"/>
          <w:sz w:val="18"/>
          <w:szCs w:val="20"/>
        </w:rPr>
      </w:pPr>
      <w:r w:rsidRPr="00E838D2">
        <w:rPr>
          <w:rFonts w:cs="Arial"/>
          <w:bCs/>
          <w:color w:val="000000"/>
          <w:sz w:val="18"/>
          <w:szCs w:val="20"/>
        </w:rPr>
        <w:t>(для субъектов, созданных в предшествующем календарном году или ранее)</w:t>
      </w:r>
    </w:p>
    <w:p w:rsidR="00AC618F" w:rsidRPr="00E838D2" w:rsidRDefault="00AC618F" w:rsidP="00AC618F">
      <w:pPr>
        <w:tabs>
          <w:tab w:val="left" w:pos="0"/>
          <w:tab w:val="left" w:pos="851"/>
        </w:tabs>
        <w:ind w:firstLine="709"/>
        <w:rPr>
          <w:rFonts w:cs="Arial"/>
          <w:bCs/>
          <w:color w:val="000000"/>
          <w:szCs w:val="28"/>
        </w:rPr>
      </w:pPr>
      <w:r w:rsidRPr="00E838D2">
        <w:rPr>
          <w:rFonts w:cs="Arial"/>
          <w:bCs/>
          <w:color w:val="000000"/>
          <w:szCs w:val="28"/>
        </w:rPr>
        <w:t>- выручка от реализации товаров (работ, услуг) на дату подачи заявления _____________________________________________________________ рублей.</w:t>
      </w:r>
    </w:p>
    <w:p w:rsidR="00AC618F" w:rsidRPr="00E838D2" w:rsidRDefault="00AC618F" w:rsidP="00AC618F">
      <w:pPr>
        <w:tabs>
          <w:tab w:val="left" w:pos="0"/>
          <w:tab w:val="left" w:pos="851"/>
        </w:tabs>
        <w:jc w:val="center"/>
        <w:rPr>
          <w:rFonts w:cs="Arial"/>
          <w:bCs/>
          <w:color w:val="000000"/>
          <w:sz w:val="18"/>
          <w:szCs w:val="20"/>
        </w:rPr>
      </w:pPr>
      <w:r w:rsidRPr="00E838D2">
        <w:rPr>
          <w:rFonts w:cs="Arial"/>
          <w:bCs/>
          <w:color w:val="000000"/>
          <w:sz w:val="18"/>
          <w:szCs w:val="20"/>
        </w:rPr>
        <w:t>(для субъектов, созданных в текущем календарном году)</w:t>
      </w: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3. Участник отбора подтверждает, что:</w:t>
      </w: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 xml:space="preserve">3.1. Соответствует статье 4 «Категории субъектов малого и среднего предпринимательства» Федерального закона </w:t>
      </w:r>
      <w:hyperlink r:id="rId10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cs="Arial"/>
            <w:szCs w:val="28"/>
          </w:rPr>
          <w:t>№ 209-ФЗ</w:t>
        </w:r>
      </w:hyperlink>
      <w:r w:rsidRPr="00E838D2">
        <w:rPr>
          <w:rFonts w:cs="Arial"/>
          <w:color w:val="000000"/>
          <w:szCs w:val="28"/>
        </w:rPr>
        <w:t>.</w:t>
      </w: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 xml:space="preserve">3.2. Осуществляет свою деятельность на территории </w:t>
      </w:r>
      <w:r w:rsidRPr="00E838D2">
        <w:rPr>
          <w:rFonts w:cs="Arial"/>
          <w:bCs/>
          <w:iCs/>
          <w:color w:val="000000"/>
          <w:szCs w:val="28"/>
        </w:rPr>
        <w:t>муниципального образования городской округ Сургут Ханты-Мансийского автономного округа – Югры</w:t>
      </w:r>
      <w:r w:rsidRPr="00E838D2">
        <w:rPr>
          <w:rFonts w:cs="Arial"/>
          <w:color w:val="000000"/>
          <w:szCs w:val="28"/>
        </w:rPr>
        <w:t xml:space="preserve">. </w:t>
      </w:r>
    </w:p>
    <w:p w:rsidR="00AC618F" w:rsidRPr="00E838D2" w:rsidRDefault="00AC618F" w:rsidP="00AC618F">
      <w:pPr>
        <w:ind w:firstLine="709"/>
        <w:rPr>
          <w:rFonts w:cs="Arial"/>
          <w:bCs/>
          <w:iCs/>
          <w:color w:val="000000"/>
          <w:szCs w:val="28"/>
        </w:rPr>
      </w:pPr>
      <w:r w:rsidRPr="00E838D2">
        <w:rPr>
          <w:rFonts w:cs="Arial"/>
          <w:color w:val="000000"/>
          <w:szCs w:val="28"/>
        </w:rPr>
        <w:t xml:space="preserve">3.3. Не </w:t>
      </w:r>
      <w:r w:rsidRPr="00E838D2">
        <w:rPr>
          <w:rFonts w:cs="Arial"/>
          <w:bCs/>
          <w:iCs/>
          <w:color w:val="000000"/>
          <w:szCs w:val="28"/>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AC618F" w:rsidRPr="00E838D2" w:rsidRDefault="00AC618F" w:rsidP="00AC618F">
      <w:pPr>
        <w:ind w:firstLine="709"/>
        <w:rPr>
          <w:rFonts w:cs="Arial"/>
          <w:bCs/>
          <w:iCs/>
          <w:color w:val="000000"/>
          <w:szCs w:val="28"/>
        </w:rPr>
      </w:pPr>
      <w:r w:rsidRPr="00E838D2">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AC618F" w:rsidRPr="00E838D2" w:rsidRDefault="00AC618F" w:rsidP="00AC618F">
      <w:pPr>
        <w:ind w:firstLine="709"/>
        <w:rPr>
          <w:rFonts w:cs="Arial"/>
          <w:bCs/>
          <w:iCs/>
          <w:color w:val="000000"/>
          <w:szCs w:val="28"/>
        </w:rPr>
      </w:pPr>
      <w:r w:rsidRPr="00E838D2">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AC618F" w:rsidRPr="00E838D2" w:rsidRDefault="00AC618F" w:rsidP="00AC618F">
      <w:pPr>
        <w:ind w:firstLine="709"/>
        <w:rPr>
          <w:rFonts w:cs="Arial"/>
          <w:bCs/>
          <w:iCs/>
          <w:color w:val="000000"/>
          <w:szCs w:val="28"/>
        </w:rPr>
      </w:pPr>
      <w:r w:rsidRPr="00E838D2">
        <w:rPr>
          <w:rFonts w:cs="Arial"/>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AC618F" w:rsidRPr="00E838D2" w:rsidRDefault="00AC618F" w:rsidP="00AC618F">
      <w:pPr>
        <w:ind w:firstLine="709"/>
        <w:rPr>
          <w:rFonts w:cs="Arial"/>
          <w:bCs/>
          <w:iCs/>
          <w:color w:val="000000"/>
          <w:szCs w:val="28"/>
        </w:rPr>
      </w:pPr>
      <w:r w:rsidRPr="00E838D2">
        <w:rPr>
          <w:rFonts w:cs="Arial"/>
          <w:bCs/>
          <w:iCs/>
          <w:color w:val="000000"/>
          <w:szCs w:val="28"/>
        </w:rPr>
        <w:t xml:space="preserve">3.6. Не получал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rsidR="00AC618F" w:rsidRPr="00E838D2" w:rsidRDefault="00AC618F" w:rsidP="00AC618F">
      <w:pPr>
        <w:ind w:firstLine="709"/>
        <w:rPr>
          <w:rFonts w:cs="Arial"/>
          <w:bCs/>
          <w:iCs/>
          <w:color w:val="000000"/>
          <w:szCs w:val="28"/>
        </w:rPr>
      </w:pPr>
      <w:r w:rsidRPr="00E838D2">
        <w:rPr>
          <w:rFonts w:cs="Arial"/>
          <w:bCs/>
          <w:iCs/>
          <w:color w:val="000000"/>
          <w:szCs w:val="28"/>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rsidR="00AC618F" w:rsidRPr="00E838D2" w:rsidRDefault="00AC618F" w:rsidP="00AC618F">
      <w:pPr>
        <w:ind w:firstLine="709"/>
        <w:rPr>
          <w:rFonts w:cs="Arial"/>
          <w:bCs/>
          <w:iCs/>
          <w:color w:val="000000"/>
          <w:szCs w:val="28"/>
        </w:rPr>
      </w:pPr>
      <w:r w:rsidRPr="00E838D2">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103" w:tooltip="ФЕДЕРАЛЬНЫЙ ЗАКОН от 31.07.1998 № 146-ФЗ ГОСУДАРСТВЕННАЯ ДУМА ФЕДЕРАЛЬНОГО СОБРАНИЯ РФ&#10;&#10;НАЛОГОВЫЙ КОДЕКС РОССИЙСКОЙ ФЕДЕРАЦИИ. ЧАСТЬ ПЕРВАЯ" w:history="1">
        <w:r w:rsidRPr="00377B6A">
          <w:rPr>
            <w:rStyle w:val="af2"/>
            <w:rFonts w:cs="Arial"/>
            <w:bCs/>
            <w:iCs/>
            <w:szCs w:val="28"/>
          </w:rPr>
          <w:t>Налогового кодекса Российской Федерации</w:t>
        </w:r>
      </w:hyperlink>
      <w:r w:rsidRPr="00E838D2">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Default="00B34424" w:rsidP="00B34424">
      <w:pPr>
        <w:ind w:firstLine="709"/>
      </w:pPr>
      <w:r w:rsidRPr="004D20CE">
        <w:t>(</w:t>
      </w:r>
      <w:r>
        <w:rPr>
          <w:rFonts w:eastAsia="Calibri" w:cs="Arial"/>
          <w:color w:val="000000"/>
        </w:rPr>
        <w:t xml:space="preserve">действие приостановлено до 01.01.2027 </w:t>
      </w:r>
      <w:r>
        <w:t>постановлением</w:t>
      </w:r>
      <w:r w:rsidRPr="004D20CE">
        <w:t xml:space="preserve"> Администрации города </w:t>
      </w:r>
      <w:hyperlink r:id="rId104" w:tooltip="постановление от 28.04.2026 0:00:00 №4892 Администрация г. Сургут&#10;&#10;О внесении изменений в постановление Администрации города от 30.11.2018 № 9146 " w:history="1">
        <w:r w:rsidRPr="004D20CE">
          <w:rPr>
            <w:rStyle w:val="af2"/>
          </w:rPr>
          <w:t>от 28.04.2026 № 4892</w:t>
        </w:r>
      </w:hyperlink>
      <w:r w:rsidRPr="004D20CE">
        <w:t>)</w:t>
      </w:r>
    </w:p>
    <w:p w:rsidR="00AC618F" w:rsidRPr="00E838D2" w:rsidRDefault="00AC618F" w:rsidP="00AC618F">
      <w:pPr>
        <w:ind w:firstLine="709"/>
        <w:rPr>
          <w:rFonts w:cs="Arial"/>
          <w:bCs/>
          <w:iCs/>
          <w:color w:val="000000"/>
          <w:szCs w:val="28"/>
        </w:rPr>
      </w:pPr>
      <w:r w:rsidRPr="00E838D2">
        <w:rPr>
          <w:rFonts w:cs="Arial"/>
          <w:bCs/>
          <w:iCs/>
          <w:color w:val="000000"/>
          <w:szCs w:val="28"/>
        </w:rPr>
        <w:t xml:space="preserve">3.9. У участника отбора отсутствует просроченная задолженность по возврату в бюджет муниципального образования городской округ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Ханты-Мансийского автономного округа – Югры. </w:t>
      </w:r>
    </w:p>
    <w:p w:rsidR="00AC618F" w:rsidRPr="00E838D2" w:rsidRDefault="00AC618F" w:rsidP="00AC618F">
      <w:pPr>
        <w:ind w:firstLine="709"/>
        <w:rPr>
          <w:rFonts w:cs="Arial"/>
          <w:bCs/>
          <w:iCs/>
          <w:color w:val="000000"/>
          <w:szCs w:val="28"/>
        </w:rPr>
      </w:pPr>
      <w:r w:rsidRPr="00E838D2">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AC618F" w:rsidRPr="00E838D2" w:rsidRDefault="00AC618F" w:rsidP="00AC618F">
      <w:pPr>
        <w:ind w:firstLine="709"/>
        <w:rPr>
          <w:rFonts w:cs="Arial"/>
          <w:bCs/>
          <w:iCs/>
          <w:color w:val="000000"/>
          <w:szCs w:val="28"/>
        </w:rPr>
      </w:pPr>
      <w:r w:rsidRPr="00E838D2">
        <w:rPr>
          <w:rFonts w:cs="Arial"/>
          <w:bCs/>
          <w:iCs/>
          <w:color w:val="000000"/>
          <w:szCs w:val="28"/>
        </w:rPr>
        <w:t>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w:t>
      </w:r>
      <w:r w:rsidRPr="00377B6A">
        <w:rPr>
          <w:rFonts w:cs="Arial"/>
          <w:bCs/>
          <w:iCs/>
          <w:color w:val="000000"/>
          <w:szCs w:val="28"/>
        </w:rPr>
        <w:t xml:space="preserve"> </w:t>
      </w:r>
      <w:r w:rsidRPr="00E838D2">
        <w:rPr>
          <w:rFonts w:cs="Arial"/>
          <w:bCs/>
          <w:iCs/>
          <w:color w:val="000000"/>
          <w:szCs w:val="28"/>
        </w:rPr>
        <w:t>-</w:t>
      </w:r>
      <w:r w:rsidRPr="00377B6A">
        <w:rPr>
          <w:rFonts w:cs="Arial"/>
          <w:bCs/>
          <w:iCs/>
          <w:color w:val="000000"/>
          <w:szCs w:val="28"/>
        </w:rPr>
        <w:t xml:space="preserve"> </w:t>
      </w:r>
      <w:r w:rsidRPr="00E838D2">
        <w:rPr>
          <w:rFonts w:cs="Arial"/>
          <w:bCs/>
          <w:iCs/>
          <w:color w:val="000000"/>
          <w:szCs w:val="28"/>
        </w:rPr>
        <w:t xml:space="preserve">производителе товаров, работ, услуг, являющихся участниками отбора. </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3.13. Не является участником соглашений о разделе продукции.</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3.14. Не осуществляет предпринимательскую деятельность в сфере игорного бизнеса.</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 xml:space="preserve">3.16. Не осуществляет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 xml:space="preserve">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сфере социального предпринимательства, а также в соответствии с иными порядками предоставления субсидий, утвержденными постановлением Администрации города </w:t>
      </w:r>
      <w:hyperlink r:id="rId105"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377B6A">
          <w:rPr>
            <w:rStyle w:val="af2"/>
            <w:rFonts w:cs="Arial"/>
            <w:szCs w:val="28"/>
          </w:rPr>
          <w:t>от 30.11.2018 № 9146</w:t>
        </w:r>
      </w:hyperlink>
      <w:r w:rsidRPr="00E838D2">
        <w:rPr>
          <w:rFonts w:cs="Arial"/>
          <w:color w:val="000000"/>
          <w:szCs w:val="28"/>
        </w:rPr>
        <w:t xml:space="preserve"> «Об утверждении порядков предоставления субсидий субъектам малого и среднего предпринимательства на финансовое обеспечение затрат», в текущем и предшествующем финансовых годах. </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 xml:space="preserve">3.19. Имеет собственные, арендованные площади для реализации проекта на территории </w:t>
      </w:r>
      <w:r w:rsidRPr="00E838D2">
        <w:rPr>
          <w:rFonts w:cs="Arial"/>
          <w:bCs/>
          <w:iCs/>
          <w:color w:val="000000"/>
          <w:szCs w:val="28"/>
        </w:rPr>
        <w:t>муниципального образования городской округ Сургут Ханты-Мансийского автономного округа – Югры</w:t>
      </w:r>
      <w:r w:rsidRPr="00E838D2">
        <w:rPr>
          <w:rFonts w:cs="Arial"/>
          <w:color w:val="000000"/>
          <w:szCs w:val="28"/>
        </w:rPr>
        <w:t xml:space="preserve">. </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3.20. Имеет статус «социальное предприятие».</w:t>
      </w:r>
    </w:p>
    <w:p w:rsidR="00AC618F" w:rsidRPr="00E838D2" w:rsidRDefault="00AC618F" w:rsidP="00AC618F">
      <w:pPr>
        <w:autoSpaceDE w:val="0"/>
        <w:autoSpaceDN w:val="0"/>
        <w:adjustRightInd w:val="0"/>
        <w:ind w:firstLine="709"/>
        <w:rPr>
          <w:rFonts w:cs="Arial"/>
          <w:color w:val="000000"/>
          <w:szCs w:val="28"/>
        </w:rPr>
      </w:pPr>
    </w:p>
    <w:p w:rsidR="00AC618F" w:rsidRPr="00E838D2" w:rsidRDefault="00AC618F" w:rsidP="00AC618F">
      <w:pPr>
        <w:autoSpaceDE w:val="0"/>
        <w:autoSpaceDN w:val="0"/>
        <w:adjustRightInd w:val="0"/>
        <w:jc w:val="right"/>
        <w:rPr>
          <w:rFonts w:cs="Arial"/>
          <w:color w:val="000000"/>
          <w:szCs w:val="28"/>
        </w:rPr>
      </w:pPr>
      <w:r w:rsidRPr="00E838D2">
        <w:rPr>
          <w:rFonts w:cs="Arial"/>
          <w:color w:val="000000"/>
          <w:szCs w:val="28"/>
        </w:rPr>
        <w:t>Подтверждаю _______________</w:t>
      </w:r>
    </w:p>
    <w:p w:rsidR="00AC618F" w:rsidRPr="00E838D2" w:rsidRDefault="00AC618F" w:rsidP="00AC618F">
      <w:pPr>
        <w:autoSpaceDE w:val="0"/>
        <w:autoSpaceDN w:val="0"/>
        <w:adjustRightInd w:val="0"/>
        <w:rPr>
          <w:rFonts w:cs="Arial"/>
          <w:color w:val="000000"/>
          <w:szCs w:val="28"/>
        </w:rPr>
      </w:pP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 xml:space="preserve">4. 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проверок соблюдения получателем субсидии порядка и условий предоставления субсидии в соответствии со статьями 268.1, 269.2 </w:t>
      </w:r>
      <w:hyperlink r:id="rId106" w:tooltip="ФЕДЕРАЛЬНЫЙ ЗАКОН от 31.07.1998 № 145-ФЗ ГОСУДАРСТВЕННАЯ ДУМА ФЕДЕРАЛЬНОГО СОБРАНИЯ РФ&#10;&#10;БЮДЖЕТНЫЙ КОДЕКС РОССИЙСКОЙ ФЕДЕРАЦИИ" w:history="1">
        <w:r w:rsidRPr="00377B6A">
          <w:rPr>
            <w:rStyle w:val="af2"/>
            <w:rFonts w:cs="Arial"/>
            <w:szCs w:val="28"/>
          </w:rPr>
          <w:t>Бюджетного кодекса Российской Федерации</w:t>
        </w:r>
      </w:hyperlink>
      <w:r w:rsidRPr="00E838D2">
        <w:rPr>
          <w:rFonts w:cs="Arial"/>
          <w:color w:val="000000"/>
          <w:szCs w:val="28"/>
        </w:rPr>
        <w:t xml:space="preserve"> и на включение таких положений в соглашение о предоставлении субсидий.</w:t>
      </w: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5.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 xml:space="preserve">6. Участник отбора уведомлен, что данная информация о предприятии 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10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cs="Arial"/>
            <w:szCs w:val="28"/>
          </w:rPr>
          <w:t>№ 209-ФЗ «О развитии малого и среднего предпринимательства в Российской Федерации»</w:t>
        </w:r>
      </w:hyperlink>
      <w:r w:rsidRPr="00E838D2">
        <w:rPr>
          <w:rFonts w:cs="Arial"/>
          <w:color w:val="000000"/>
          <w:szCs w:val="28"/>
        </w:rPr>
        <w:t>.</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7. Согласие на обработку персональных данных прилагается.</w:t>
      </w:r>
    </w:p>
    <w:p w:rsidR="00AC618F" w:rsidRPr="00E838D2" w:rsidRDefault="00AC618F" w:rsidP="00AC618F">
      <w:pPr>
        <w:autoSpaceDE w:val="0"/>
        <w:autoSpaceDN w:val="0"/>
        <w:adjustRightInd w:val="0"/>
        <w:ind w:firstLine="709"/>
        <w:rPr>
          <w:rFonts w:cs="Arial"/>
          <w:color w:val="000000"/>
          <w:szCs w:val="28"/>
        </w:rPr>
      </w:pPr>
    </w:p>
    <w:p w:rsidR="00AC618F" w:rsidRPr="00E838D2" w:rsidRDefault="00AC618F" w:rsidP="00AC618F">
      <w:pPr>
        <w:tabs>
          <w:tab w:val="left" w:pos="0"/>
          <w:tab w:val="left" w:pos="851"/>
        </w:tabs>
        <w:ind w:firstLine="0"/>
        <w:rPr>
          <w:rFonts w:cs="Arial"/>
          <w:bCs/>
          <w:color w:val="000000"/>
          <w:szCs w:val="28"/>
        </w:rPr>
      </w:pPr>
      <w:r w:rsidRPr="00E838D2">
        <w:rPr>
          <w:rFonts w:cs="Arial"/>
          <w:bCs/>
          <w:color w:val="000000"/>
          <w:szCs w:val="28"/>
        </w:rPr>
        <w:t>______________ ________________ ___________________</w:t>
      </w:r>
    </w:p>
    <w:p w:rsidR="00AC618F" w:rsidRPr="00E838D2" w:rsidRDefault="00AC618F" w:rsidP="00AC618F">
      <w:pPr>
        <w:tabs>
          <w:tab w:val="left" w:pos="0"/>
          <w:tab w:val="left" w:pos="851"/>
        </w:tabs>
        <w:jc w:val="left"/>
        <w:rPr>
          <w:rFonts w:cs="Arial"/>
          <w:bCs/>
          <w:color w:val="000000"/>
          <w:sz w:val="18"/>
          <w:szCs w:val="20"/>
        </w:rPr>
      </w:pPr>
      <w:r w:rsidRPr="00E838D2">
        <w:rPr>
          <w:rFonts w:cs="Arial"/>
          <w:bCs/>
          <w:color w:val="000000"/>
          <w:sz w:val="18"/>
          <w:szCs w:val="20"/>
        </w:rPr>
        <w:t>(дата) (подпись) (расшифровка подписи)</w:t>
      </w:r>
    </w:p>
    <w:p w:rsidR="00AC618F" w:rsidRPr="00E838D2" w:rsidRDefault="00AC618F" w:rsidP="00AC618F">
      <w:pPr>
        <w:tabs>
          <w:tab w:val="left" w:pos="0"/>
          <w:tab w:val="left" w:pos="851"/>
        </w:tabs>
        <w:rPr>
          <w:rFonts w:cs="Arial"/>
          <w:bCs/>
          <w:color w:val="000000"/>
          <w:szCs w:val="20"/>
        </w:rPr>
      </w:pPr>
    </w:p>
    <w:p w:rsidR="00AC618F" w:rsidRPr="00E838D2" w:rsidRDefault="00AC618F" w:rsidP="00AC618F">
      <w:pPr>
        <w:spacing w:after="160" w:line="259" w:lineRule="auto"/>
        <w:rPr>
          <w:rFonts w:cs="Arial"/>
          <w:color w:val="000000"/>
          <w:szCs w:val="28"/>
        </w:rPr>
      </w:pPr>
      <w:r w:rsidRPr="00E838D2">
        <w:rPr>
          <w:rFonts w:cs="Arial"/>
          <w:color w:val="000000"/>
          <w:szCs w:val="28"/>
        </w:rPr>
        <w:br w:type="page"/>
      </w:r>
    </w:p>
    <w:p w:rsidR="00AC618F" w:rsidRPr="00E838D2" w:rsidRDefault="00AC618F" w:rsidP="00AC618F">
      <w:pPr>
        <w:pStyle w:val="2"/>
        <w:jc w:val="right"/>
      </w:pPr>
      <w:r w:rsidRPr="00E838D2">
        <w:t xml:space="preserve">Приложение </w:t>
      </w:r>
    </w:p>
    <w:p w:rsidR="00AC618F" w:rsidRPr="00E838D2" w:rsidRDefault="00AC618F" w:rsidP="00AC618F">
      <w:pPr>
        <w:pStyle w:val="2"/>
        <w:jc w:val="right"/>
      </w:pPr>
      <w:r w:rsidRPr="00E838D2">
        <w:t xml:space="preserve">к заявке на участие в отборе </w:t>
      </w:r>
    </w:p>
    <w:p w:rsidR="00AC618F" w:rsidRPr="001B5937" w:rsidRDefault="00AC618F" w:rsidP="00AC618F">
      <w:pPr>
        <w:pStyle w:val="2"/>
        <w:jc w:val="right"/>
      </w:pPr>
      <w:r w:rsidRPr="00E838D2">
        <w:t xml:space="preserve">для предоставления субсидии </w:t>
      </w:r>
    </w:p>
    <w:p w:rsidR="00AC618F" w:rsidRPr="00E838D2" w:rsidRDefault="00AC618F" w:rsidP="00AC618F">
      <w:pPr>
        <w:pStyle w:val="2"/>
        <w:jc w:val="right"/>
      </w:pPr>
      <w:r w:rsidRPr="00E838D2">
        <w:t xml:space="preserve">на финансовое обеспечение </w:t>
      </w:r>
    </w:p>
    <w:p w:rsidR="00AC618F" w:rsidRPr="00E838D2" w:rsidRDefault="00AC618F" w:rsidP="00AC618F">
      <w:pPr>
        <w:pStyle w:val="2"/>
        <w:jc w:val="right"/>
      </w:pPr>
      <w:r w:rsidRPr="00E838D2">
        <w:t xml:space="preserve">затрат предпринимателям </w:t>
      </w:r>
    </w:p>
    <w:p w:rsidR="00AC618F" w:rsidRPr="00E838D2" w:rsidRDefault="00AC618F" w:rsidP="00AC618F">
      <w:pPr>
        <w:pStyle w:val="2"/>
        <w:jc w:val="right"/>
      </w:pPr>
      <w:r w:rsidRPr="00E838D2">
        <w:t>в сфере социального предпринимательства</w:t>
      </w:r>
    </w:p>
    <w:p w:rsidR="00AC618F" w:rsidRPr="001B5937" w:rsidRDefault="00AC618F" w:rsidP="00AC618F">
      <w:pPr>
        <w:ind w:left="5954"/>
        <w:jc w:val="left"/>
        <w:rPr>
          <w:rFonts w:cs="Arial"/>
          <w:color w:val="000000"/>
        </w:rPr>
      </w:pPr>
    </w:p>
    <w:p w:rsidR="00AC618F" w:rsidRPr="001B5937" w:rsidRDefault="00AC618F" w:rsidP="00AC618F">
      <w:pPr>
        <w:ind w:left="5954"/>
        <w:jc w:val="left"/>
        <w:rPr>
          <w:rFonts w:cs="Arial"/>
          <w:color w:val="000000"/>
        </w:rPr>
      </w:pPr>
    </w:p>
    <w:p w:rsidR="00AC618F" w:rsidRPr="00E838D2" w:rsidRDefault="00AC618F" w:rsidP="00AC618F">
      <w:pPr>
        <w:pStyle w:val="2"/>
      </w:pPr>
      <w:r w:rsidRPr="00E838D2">
        <w:t>Согласие на обработку персональных данных</w:t>
      </w:r>
    </w:p>
    <w:p w:rsidR="00AC618F" w:rsidRPr="00E838D2" w:rsidRDefault="00AC618F" w:rsidP="00AC618F">
      <w:pPr>
        <w:jc w:val="center"/>
        <w:rPr>
          <w:rFonts w:cs="Arial"/>
          <w:color w:val="000000"/>
        </w:rPr>
      </w:pPr>
    </w:p>
    <w:p w:rsidR="00AC618F" w:rsidRPr="00E838D2" w:rsidRDefault="00AC618F" w:rsidP="00AC618F">
      <w:pPr>
        <w:widowControl w:val="0"/>
        <w:autoSpaceDE w:val="0"/>
        <w:autoSpaceDN w:val="0"/>
        <w:ind w:firstLine="709"/>
        <w:rPr>
          <w:rFonts w:cs="Arial"/>
          <w:color w:val="000000"/>
          <w:szCs w:val="28"/>
        </w:rPr>
      </w:pPr>
      <w:r w:rsidRPr="00E838D2">
        <w:rPr>
          <w:rFonts w:cs="Arial"/>
          <w:color w:val="000000"/>
          <w:szCs w:val="28"/>
        </w:rPr>
        <w:t>Я, субъект персональных данных: __________________________________</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____________________________________________________________________,</w:t>
      </w:r>
    </w:p>
    <w:p w:rsidR="00AC618F" w:rsidRPr="00E838D2" w:rsidRDefault="00AC618F" w:rsidP="00AC618F">
      <w:pPr>
        <w:widowControl w:val="0"/>
        <w:autoSpaceDE w:val="0"/>
        <w:autoSpaceDN w:val="0"/>
        <w:ind w:firstLine="709"/>
        <w:jc w:val="center"/>
        <w:rPr>
          <w:rFonts w:cs="Arial"/>
          <w:color w:val="000000"/>
          <w:sz w:val="18"/>
          <w:szCs w:val="20"/>
        </w:rPr>
      </w:pPr>
      <w:r w:rsidRPr="00E838D2">
        <w:rPr>
          <w:rFonts w:cs="Arial"/>
          <w:color w:val="000000"/>
          <w:sz w:val="18"/>
          <w:szCs w:val="20"/>
        </w:rPr>
        <w:t>(Ф.И.О. (последнее-при наличии) полностью)</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основной документ, удостоверяющий личность: ___________________________</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 ,</w:t>
      </w:r>
    </w:p>
    <w:p w:rsidR="00AC618F" w:rsidRPr="00E838D2" w:rsidRDefault="00AC618F" w:rsidP="00AC618F">
      <w:pPr>
        <w:widowControl w:val="0"/>
        <w:autoSpaceDE w:val="0"/>
        <w:autoSpaceDN w:val="0"/>
        <w:ind w:firstLine="709"/>
        <w:jc w:val="center"/>
        <w:rPr>
          <w:rFonts w:cs="Arial"/>
          <w:color w:val="000000"/>
          <w:sz w:val="18"/>
          <w:szCs w:val="20"/>
        </w:rPr>
      </w:pPr>
      <w:r w:rsidRPr="00E838D2">
        <w:rPr>
          <w:rFonts w:cs="Arial"/>
          <w:color w:val="000000"/>
          <w:sz w:val="18"/>
          <w:szCs w:val="20"/>
        </w:rPr>
        <w:t>(наименование, серия, номер, дата выдачи, выдавший орган)</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зарегистрированный по адресу: _________________________________________</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 xml:space="preserve">____________________________________________________________________, </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w:t>
      </w:r>
    </w:p>
    <w:p w:rsidR="00AC618F" w:rsidRPr="00E838D2" w:rsidRDefault="00AC618F" w:rsidP="00AC618F">
      <w:pPr>
        <w:widowControl w:val="0"/>
        <w:autoSpaceDE w:val="0"/>
        <w:autoSpaceDN w:val="0"/>
        <w:jc w:val="center"/>
        <w:rPr>
          <w:rFonts w:cs="Arial"/>
          <w:color w:val="000000"/>
          <w:sz w:val="18"/>
          <w:szCs w:val="20"/>
        </w:rPr>
      </w:pPr>
      <w:r w:rsidRPr="00E838D2">
        <w:rPr>
          <w:rFonts w:cs="Arial"/>
          <w:color w:val="000000"/>
          <w:sz w:val="18"/>
          <w:szCs w:val="20"/>
        </w:rPr>
        <w:t>(Ф.И.О. (последнее-при наличии) полностью)</w:t>
      </w:r>
    </w:p>
    <w:p w:rsidR="00AC618F" w:rsidRPr="00E838D2" w:rsidRDefault="00AC618F" w:rsidP="00AC618F">
      <w:pPr>
        <w:widowControl w:val="0"/>
        <w:autoSpaceDE w:val="0"/>
        <w:autoSpaceDN w:val="0"/>
        <w:ind w:firstLine="0"/>
        <w:rPr>
          <w:rFonts w:cs="Arial"/>
          <w:color w:val="000000"/>
          <w:szCs w:val="20"/>
        </w:rPr>
      </w:pPr>
      <w:r w:rsidRPr="00E838D2">
        <w:rPr>
          <w:rFonts w:cs="Arial"/>
          <w:color w:val="000000"/>
          <w:szCs w:val="28"/>
        </w:rPr>
        <w:t>основной документ, удостоверяющий личность: ___________________________</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____________________________________________________________________,</w:t>
      </w:r>
    </w:p>
    <w:p w:rsidR="00AC618F" w:rsidRPr="00E838D2" w:rsidRDefault="00AC618F" w:rsidP="00AC618F">
      <w:pPr>
        <w:widowControl w:val="0"/>
        <w:autoSpaceDE w:val="0"/>
        <w:autoSpaceDN w:val="0"/>
        <w:jc w:val="center"/>
        <w:rPr>
          <w:rFonts w:cs="Arial"/>
          <w:color w:val="000000"/>
          <w:sz w:val="18"/>
          <w:szCs w:val="20"/>
        </w:rPr>
      </w:pPr>
      <w:r w:rsidRPr="00E838D2">
        <w:rPr>
          <w:rFonts w:cs="Arial"/>
          <w:color w:val="000000"/>
          <w:sz w:val="18"/>
          <w:szCs w:val="20"/>
        </w:rPr>
        <w:t>(наименование, серия, номер, дата выдачи, выдавший орган)</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зарегистрированного по адресу: _________________________________________ ____________________________________________________________________,</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действующего на основании ___________________________________________,</w:t>
      </w:r>
    </w:p>
    <w:p w:rsidR="00AC618F" w:rsidRPr="00E838D2" w:rsidRDefault="00AC618F" w:rsidP="00AC618F">
      <w:pPr>
        <w:widowControl w:val="0"/>
        <w:autoSpaceDE w:val="0"/>
        <w:autoSpaceDN w:val="0"/>
        <w:jc w:val="center"/>
        <w:rPr>
          <w:rFonts w:cs="Arial"/>
          <w:color w:val="000000"/>
          <w:sz w:val="18"/>
          <w:szCs w:val="20"/>
        </w:rPr>
      </w:pPr>
      <w:r w:rsidRPr="00E838D2">
        <w:rPr>
          <w:rFonts w:cs="Arial"/>
          <w:color w:val="000000"/>
          <w:sz w:val="18"/>
          <w:szCs w:val="20"/>
        </w:rPr>
        <w:t>(реквизиты доверенности или иного документа, подтверждающего полномочия представителя)</w:t>
      </w:r>
    </w:p>
    <w:p w:rsidR="00AC618F" w:rsidRPr="00E838D2" w:rsidRDefault="00AC618F" w:rsidP="00AC618F">
      <w:pPr>
        <w:widowControl w:val="0"/>
        <w:autoSpaceDE w:val="0"/>
        <w:autoSpaceDN w:val="0"/>
        <w:ind w:firstLine="0"/>
        <w:rPr>
          <w:rFonts w:cs="Arial"/>
          <w:color w:val="000000"/>
          <w:szCs w:val="28"/>
        </w:rPr>
      </w:pPr>
      <w:r w:rsidRPr="00E838D2">
        <w:rPr>
          <w:rFonts w:cs="Arial"/>
          <w:color w:val="000000"/>
          <w:szCs w:val="28"/>
        </w:rPr>
        <w:t xml:space="preserve">в соответствии со статьей 9 Федерального закона от 27.07.2006 </w:t>
      </w:r>
      <w:hyperlink r:id="rId108" w:tooltip="ФЕДЕРАЛЬНЫЙ ЗАКОН от 27.07.2006 № 152-ФЗ ГОСУДАРСТВЕННАЯ ДУМА ФЕДЕРАЛЬНОГО СОБРАНИЯ РФ&#10;&#10;О персональных данных" w:history="1">
        <w:r w:rsidRPr="00377B6A">
          <w:rPr>
            <w:rStyle w:val="af2"/>
            <w:rFonts w:cs="Arial"/>
            <w:szCs w:val="28"/>
          </w:rPr>
          <w:t>№ 152-ФЗ «О персональных данных»</w:t>
        </w:r>
      </w:hyperlink>
      <w:r w:rsidRPr="00E838D2">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rsidR="00AC618F" w:rsidRPr="00E838D2" w:rsidRDefault="00AC618F" w:rsidP="00AC618F">
      <w:pPr>
        <w:widowControl w:val="0"/>
        <w:autoSpaceDE w:val="0"/>
        <w:autoSpaceDN w:val="0"/>
        <w:ind w:firstLine="709"/>
        <w:rPr>
          <w:rFonts w:cs="Arial"/>
          <w:color w:val="000000"/>
          <w:szCs w:val="28"/>
        </w:rPr>
      </w:pPr>
      <w:r w:rsidRPr="00E838D2">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 ____________________________________________________________________.</w:t>
      </w:r>
    </w:p>
    <w:p w:rsidR="00AC618F" w:rsidRPr="00E838D2" w:rsidRDefault="00AC618F" w:rsidP="00AC618F">
      <w:pPr>
        <w:widowControl w:val="0"/>
        <w:autoSpaceDE w:val="0"/>
        <w:autoSpaceDN w:val="0"/>
        <w:jc w:val="center"/>
        <w:rPr>
          <w:rFonts w:cs="Arial"/>
          <w:color w:val="000000"/>
          <w:sz w:val="18"/>
          <w:szCs w:val="20"/>
        </w:rPr>
      </w:pPr>
      <w:r w:rsidRPr="00E838D2">
        <w:rPr>
          <w:rFonts w:cs="Arial"/>
          <w:color w:val="000000"/>
          <w:sz w:val="18"/>
          <w:szCs w:val="20"/>
        </w:rPr>
        <w:t>(иные данные)</w:t>
      </w:r>
    </w:p>
    <w:p w:rsidR="00AC618F" w:rsidRPr="00E838D2" w:rsidRDefault="00AC618F" w:rsidP="00AC618F">
      <w:pPr>
        <w:widowControl w:val="0"/>
        <w:autoSpaceDE w:val="0"/>
        <w:autoSpaceDN w:val="0"/>
        <w:ind w:firstLine="709"/>
        <w:rPr>
          <w:rFonts w:cs="Arial"/>
          <w:color w:val="000000"/>
          <w:szCs w:val="28"/>
        </w:rPr>
      </w:pPr>
      <w:r w:rsidRPr="00E838D2">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109" w:tooltip="ФЕДЕРАЛЬНЫЙ ЗАКОН от 27.07.2006 № 152-ФЗ ГОСУДАРСТВЕННАЯ ДУМА ФЕДЕРАЛЬНОГО СОБРАНИЯ РФ&#10;&#10;О персональных данных" w:history="1">
        <w:r w:rsidRPr="00377B6A">
          <w:rPr>
            <w:rStyle w:val="af2"/>
            <w:rFonts w:cs="Arial"/>
            <w:szCs w:val="28"/>
          </w:rPr>
          <w:t>№ 152-ФЗ «О персональных данных»</w:t>
        </w:r>
      </w:hyperlink>
      <w:r w:rsidRPr="00E838D2">
        <w:rPr>
          <w:rFonts w:cs="Arial"/>
          <w:color w:val="000000"/>
          <w:szCs w:val="28"/>
        </w:rPr>
        <w:t>.</w:t>
      </w:r>
    </w:p>
    <w:p w:rsidR="00AC618F" w:rsidRPr="00E838D2" w:rsidRDefault="00AC618F" w:rsidP="00AC618F">
      <w:pPr>
        <w:widowControl w:val="0"/>
        <w:autoSpaceDE w:val="0"/>
        <w:autoSpaceDN w:val="0"/>
        <w:adjustRightInd w:val="0"/>
        <w:ind w:firstLine="709"/>
        <w:rPr>
          <w:rFonts w:cs="Arial"/>
          <w:color w:val="000000"/>
          <w:szCs w:val="28"/>
        </w:rPr>
      </w:pPr>
    </w:p>
    <w:p w:rsidR="00AC618F" w:rsidRPr="00E838D2" w:rsidRDefault="00AC618F" w:rsidP="00AC618F">
      <w:pPr>
        <w:widowControl w:val="0"/>
        <w:autoSpaceDE w:val="0"/>
        <w:autoSpaceDN w:val="0"/>
        <w:ind w:firstLine="709"/>
        <w:rPr>
          <w:rFonts w:cs="Arial"/>
          <w:color w:val="000000"/>
          <w:szCs w:val="28"/>
        </w:rPr>
      </w:pPr>
      <w:r w:rsidRPr="00E838D2">
        <w:rPr>
          <w:rFonts w:cs="Arial"/>
          <w:color w:val="000000"/>
          <w:szCs w:val="28"/>
        </w:rPr>
        <w:t>Приложение: доверенность представителя (иные документы, подтверждающие полномочия представителя) от «_</w:t>
      </w:r>
      <w:proofErr w:type="gramStart"/>
      <w:r w:rsidRPr="00E838D2">
        <w:rPr>
          <w:rFonts w:cs="Arial"/>
          <w:color w:val="000000"/>
          <w:szCs w:val="28"/>
        </w:rPr>
        <w:t>_»_</w:t>
      </w:r>
      <w:proofErr w:type="gramEnd"/>
      <w:r w:rsidRPr="00E838D2">
        <w:rPr>
          <w:rFonts w:cs="Arial"/>
          <w:color w:val="000000"/>
          <w:szCs w:val="28"/>
        </w:rPr>
        <w:t>_____ ____ г. № _______ (если согласие подписывается представителем субъекта персональных данных).</w:t>
      </w:r>
    </w:p>
    <w:p w:rsidR="00AC618F" w:rsidRPr="00E838D2" w:rsidRDefault="00AC618F" w:rsidP="00AC618F">
      <w:pPr>
        <w:widowControl w:val="0"/>
        <w:autoSpaceDE w:val="0"/>
        <w:autoSpaceDN w:val="0"/>
        <w:ind w:firstLine="709"/>
        <w:rPr>
          <w:rFonts w:cs="Arial"/>
          <w:color w:val="000000"/>
          <w:szCs w:val="28"/>
        </w:rPr>
      </w:pPr>
    </w:p>
    <w:p w:rsidR="00AC618F" w:rsidRPr="00E838D2" w:rsidRDefault="00AC618F" w:rsidP="00AC618F">
      <w:pPr>
        <w:widowControl w:val="0"/>
        <w:autoSpaceDE w:val="0"/>
        <w:autoSpaceDN w:val="0"/>
        <w:ind w:firstLine="709"/>
        <w:rPr>
          <w:rFonts w:cs="Arial"/>
          <w:color w:val="000000"/>
          <w:szCs w:val="28"/>
        </w:rPr>
      </w:pPr>
      <w:r w:rsidRPr="00E838D2">
        <w:rPr>
          <w:rFonts w:cs="Arial"/>
          <w:color w:val="000000"/>
          <w:szCs w:val="28"/>
        </w:rPr>
        <w:t>Субъект персональных данных (представитель):</w:t>
      </w:r>
    </w:p>
    <w:p w:rsidR="00AC618F" w:rsidRPr="00E838D2" w:rsidRDefault="00AC618F" w:rsidP="00AC618F">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AC618F" w:rsidRPr="00E838D2" w:rsidTr="00755BA8">
        <w:trPr>
          <w:trHeight w:val="329"/>
        </w:trPr>
        <w:tc>
          <w:tcPr>
            <w:tcW w:w="2268" w:type="dxa"/>
            <w:hideMark/>
          </w:tcPr>
          <w:p w:rsidR="00AC618F" w:rsidRPr="00E838D2" w:rsidRDefault="00AC618F" w:rsidP="00755BA8">
            <w:pPr>
              <w:widowControl w:val="0"/>
              <w:autoSpaceDE w:val="0"/>
              <w:autoSpaceDN w:val="0"/>
              <w:ind w:firstLine="0"/>
              <w:rPr>
                <w:rFonts w:cs="Arial"/>
                <w:color w:val="000000"/>
                <w:szCs w:val="28"/>
              </w:rPr>
            </w:pPr>
            <w:r w:rsidRPr="00E838D2">
              <w:rPr>
                <w:rFonts w:cs="Arial"/>
                <w:color w:val="000000"/>
                <w:szCs w:val="28"/>
              </w:rPr>
              <w:t>_______________</w:t>
            </w:r>
          </w:p>
        </w:tc>
        <w:tc>
          <w:tcPr>
            <w:tcW w:w="3969" w:type="dxa"/>
            <w:hideMark/>
          </w:tcPr>
          <w:p w:rsidR="00AC618F" w:rsidRPr="00E838D2" w:rsidRDefault="00AC618F" w:rsidP="00755BA8">
            <w:pPr>
              <w:widowControl w:val="0"/>
              <w:autoSpaceDE w:val="0"/>
              <w:autoSpaceDN w:val="0"/>
              <w:ind w:firstLine="0"/>
              <w:rPr>
                <w:rFonts w:cs="Arial"/>
                <w:color w:val="000000"/>
                <w:szCs w:val="28"/>
              </w:rPr>
            </w:pPr>
            <w:r w:rsidRPr="00E838D2">
              <w:rPr>
                <w:rFonts w:cs="Arial"/>
                <w:color w:val="000000"/>
                <w:szCs w:val="28"/>
              </w:rPr>
              <w:t>/___________________/</w:t>
            </w:r>
          </w:p>
        </w:tc>
        <w:tc>
          <w:tcPr>
            <w:tcW w:w="2269" w:type="dxa"/>
            <w:hideMark/>
          </w:tcPr>
          <w:p w:rsidR="00AC618F" w:rsidRPr="00E838D2" w:rsidRDefault="00AC618F" w:rsidP="00755BA8">
            <w:pPr>
              <w:widowControl w:val="0"/>
              <w:autoSpaceDE w:val="0"/>
              <w:autoSpaceDN w:val="0"/>
              <w:ind w:firstLine="0"/>
              <w:rPr>
                <w:rFonts w:cs="Arial"/>
                <w:color w:val="000000"/>
                <w:szCs w:val="28"/>
              </w:rPr>
            </w:pPr>
            <w:r w:rsidRPr="00E838D2">
              <w:rPr>
                <w:rFonts w:cs="Arial"/>
                <w:color w:val="000000"/>
                <w:szCs w:val="28"/>
              </w:rPr>
              <w:t>«__»_________ г.</w:t>
            </w:r>
          </w:p>
        </w:tc>
      </w:tr>
      <w:tr w:rsidR="00AC618F" w:rsidRPr="00E838D2" w:rsidTr="00755BA8">
        <w:trPr>
          <w:trHeight w:val="23"/>
        </w:trPr>
        <w:tc>
          <w:tcPr>
            <w:tcW w:w="2268" w:type="dxa"/>
            <w:hideMark/>
          </w:tcPr>
          <w:p w:rsidR="00AC618F" w:rsidRPr="00E838D2" w:rsidRDefault="00AC618F" w:rsidP="00755BA8">
            <w:pPr>
              <w:widowControl w:val="0"/>
              <w:autoSpaceDE w:val="0"/>
              <w:autoSpaceDN w:val="0"/>
              <w:ind w:firstLine="0"/>
              <w:jc w:val="center"/>
              <w:rPr>
                <w:rFonts w:cs="Arial"/>
                <w:color w:val="000000"/>
                <w:sz w:val="18"/>
                <w:szCs w:val="20"/>
              </w:rPr>
            </w:pPr>
            <w:r w:rsidRPr="00E838D2">
              <w:rPr>
                <w:rFonts w:cs="Arial"/>
                <w:color w:val="000000"/>
                <w:sz w:val="18"/>
                <w:szCs w:val="20"/>
              </w:rPr>
              <w:t>(подпись)</w:t>
            </w:r>
          </w:p>
        </w:tc>
        <w:tc>
          <w:tcPr>
            <w:tcW w:w="3969" w:type="dxa"/>
            <w:hideMark/>
          </w:tcPr>
          <w:p w:rsidR="00AC618F" w:rsidRPr="00E838D2" w:rsidRDefault="00AC618F" w:rsidP="00755BA8">
            <w:pPr>
              <w:widowControl w:val="0"/>
              <w:autoSpaceDE w:val="0"/>
              <w:autoSpaceDN w:val="0"/>
              <w:ind w:firstLine="0"/>
              <w:jc w:val="center"/>
              <w:rPr>
                <w:rFonts w:cs="Arial"/>
                <w:color w:val="000000"/>
                <w:sz w:val="18"/>
                <w:szCs w:val="20"/>
              </w:rPr>
            </w:pPr>
            <w:r w:rsidRPr="00E838D2">
              <w:rPr>
                <w:rFonts w:cs="Arial"/>
                <w:color w:val="000000"/>
                <w:sz w:val="18"/>
                <w:szCs w:val="20"/>
              </w:rPr>
              <w:t>(Ф.И.О.)</w:t>
            </w:r>
          </w:p>
        </w:tc>
        <w:tc>
          <w:tcPr>
            <w:tcW w:w="2269" w:type="dxa"/>
          </w:tcPr>
          <w:p w:rsidR="00AC618F" w:rsidRPr="00E838D2" w:rsidRDefault="00AC618F" w:rsidP="00755BA8">
            <w:pPr>
              <w:widowControl w:val="0"/>
              <w:autoSpaceDE w:val="0"/>
              <w:autoSpaceDN w:val="0"/>
              <w:ind w:firstLine="0"/>
              <w:rPr>
                <w:rFonts w:cs="Arial"/>
                <w:color w:val="000000"/>
                <w:szCs w:val="28"/>
              </w:rPr>
            </w:pPr>
          </w:p>
        </w:tc>
      </w:tr>
    </w:tbl>
    <w:p w:rsidR="00AC618F" w:rsidRPr="00E838D2" w:rsidRDefault="00AC618F" w:rsidP="00AC618F">
      <w:pPr>
        <w:widowControl w:val="0"/>
        <w:autoSpaceDE w:val="0"/>
        <w:autoSpaceDN w:val="0"/>
        <w:rPr>
          <w:rFonts w:cs="Arial"/>
          <w:color w:val="000000"/>
          <w:szCs w:val="28"/>
        </w:rPr>
      </w:pPr>
    </w:p>
    <w:p w:rsidR="00AC618F" w:rsidRPr="00E838D2" w:rsidRDefault="00AC618F" w:rsidP="00AC618F">
      <w:pPr>
        <w:widowControl w:val="0"/>
        <w:autoSpaceDE w:val="0"/>
        <w:autoSpaceDN w:val="0"/>
        <w:rPr>
          <w:rFonts w:cs="Arial"/>
          <w:color w:val="000000"/>
          <w:szCs w:val="28"/>
        </w:rPr>
      </w:pPr>
    </w:p>
    <w:p w:rsidR="00AC618F" w:rsidRPr="00E838D2" w:rsidRDefault="00AC618F" w:rsidP="00AC618F">
      <w:pPr>
        <w:widowControl w:val="0"/>
        <w:autoSpaceDE w:val="0"/>
        <w:autoSpaceDN w:val="0"/>
        <w:adjustRightInd w:val="0"/>
        <w:ind w:firstLine="709"/>
        <w:rPr>
          <w:rFonts w:cs="Arial"/>
          <w:color w:val="000000"/>
          <w:szCs w:val="28"/>
        </w:rPr>
      </w:pPr>
      <w:r w:rsidRPr="00E838D2">
        <w:rPr>
          <w:rFonts w:cs="Arial"/>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rsidR="00EE460F" w:rsidRPr="00C33825" w:rsidRDefault="00EE460F" w:rsidP="00EE460F">
      <w:pPr>
        <w:rPr>
          <w:rFonts w:cs="Arial"/>
          <w:color w:val="000000"/>
          <w:szCs w:val="20"/>
        </w:rPr>
      </w:pPr>
    </w:p>
    <w:p w:rsidR="00EE460F" w:rsidRPr="00C33825" w:rsidRDefault="00EE460F" w:rsidP="00EE460F">
      <w:pPr>
        <w:rPr>
          <w:rFonts w:cs="Arial"/>
          <w:color w:val="000000"/>
          <w:szCs w:val="20"/>
        </w:rPr>
        <w:sectPr w:rsidR="00EE460F" w:rsidRPr="00C33825" w:rsidSect="0005626A">
          <w:pgSz w:w="11906" w:h="16838"/>
          <w:pgMar w:top="1134" w:right="567" w:bottom="1134" w:left="1701" w:header="454" w:footer="454" w:gutter="0"/>
          <w:cols w:space="708"/>
          <w:titlePg/>
          <w:docGrid w:linePitch="381"/>
        </w:sectPr>
      </w:pPr>
    </w:p>
    <w:p w:rsidR="00EE460F" w:rsidRPr="00C33825" w:rsidRDefault="00EE460F" w:rsidP="00EE460F">
      <w:pPr>
        <w:pStyle w:val="2"/>
        <w:jc w:val="right"/>
      </w:pPr>
      <w:r w:rsidRPr="00C33825">
        <w:t>Приложение 2</w:t>
      </w:r>
    </w:p>
    <w:p w:rsidR="00EE460F" w:rsidRPr="00C33825" w:rsidRDefault="00EE460F" w:rsidP="00EE460F">
      <w:pPr>
        <w:pStyle w:val="2"/>
        <w:jc w:val="right"/>
        <w:rPr>
          <w:rFonts w:eastAsia="Calibri"/>
        </w:rPr>
      </w:pPr>
      <w:r w:rsidRPr="00C33825">
        <w:t xml:space="preserve">к порядку предоставления </w:t>
      </w:r>
      <w:r w:rsidRPr="00C33825">
        <w:rPr>
          <w:rFonts w:eastAsia="Calibri"/>
        </w:rPr>
        <w:t xml:space="preserve">субсидий </w:t>
      </w:r>
    </w:p>
    <w:p w:rsidR="00EE460F" w:rsidRPr="00C33825" w:rsidRDefault="00EE460F" w:rsidP="00EE460F">
      <w:pPr>
        <w:pStyle w:val="2"/>
        <w:jc w:val="right"/>
        <w:rPr>
          <w:rFonts w:eastAsia="Calibri"/>
        </w:rPr>
      </w:pPr>
      <w:r w:rsidRPr="00C33825">
        <w:rPr>
          <w:rFonts w:eastAsia="Calibri"/>
        </w:rPr>
        <w:t xml:space="preserve">субъектам малого и среднего </w:t>
      </w:r>
    </w:p>
    <w:p w:rsidR="00EE460F" w:rsidRPr="00C33825" w:rsidRDefault="00EE460F" w:rsidP="00EE460F">
      <w:pPr>
        <w:pStyle w:val="2"/>
        <w:jc w:val="right"/>
        <w:rPr>
          <w:rFonts w:eastAsia="Calibri"/>
        </w:rPr>
      </w:pPr>
      <w:r w:rsidRPr="00C33825">
        <w:rPr>
          <w:rFonts w:eastAsia="Calibri"/>
        </w:rPr>
        <w:t xml:space="preserve">предпринимательства на финансовое </w:t>
      </w:r>
    </w:p>
    <w:p w:rsidR="00EE460F" w:rsidRPr="00C33825" w:rsidRDefault="00EE460F" w:rsidP="00EE460F">
      <w:pPr>
        <w:pStyle w:val="2"/>
        <w:jc w:val="right"/>
        <w:rPr>
          <w:rFonts w:eastAsia="Calibri"/>
        </w:rPr>
      </w:pPr>
      <w:r w:rsidRPr="00C33825">
        <w:rPr>
          <w:rFonts w:eastAsia="Calibri"/>
        </w:rPr>
        <w:t xml:space="preserve">обеспечение затрат предпринимателям </w:t>
      </w:r>
    </w:p>
    <w:p w:rsidR="00B53F7F" w:rsidRPr="00C33825" w:rsidRDefault="00EE460F" w:rsidP="00EE460F">
      <w:pPr>
        <w:pStyle w:val="2"/>
        <w:jc w:val="right"/>
      </w:pPr>
      <w:r w:rsidRPr="00C33825">
        <w:rPr>
          <w:rFonts w:eastAsia="Calibri"/>
        </w:rPr>
        <w:t>в сфере социального предпринимательства</w:t>
      </w:r>
    </w:p>
    <w:p w:rsidR="00B53F7F" w:rsidRPr="00C33825" w:rsidRDefault="00B53F7F" w:rsidP="00EE460F">
      <w:pPr>
        <w:pStyle w:val="2"/>
        <w:jc w:val="right"/>
      </w:pPr>
    </w:p>
    <w:p w:rsidR="00EE460F" w:rsidRPr="00C33825" w:rsidRDefault="00EE460F" w:rsidP="00EE460F">
      <w:pPr>
        <w:pStyle w:val="2"/>
      </w:pPr>
      <w:r w:rsidRPr="00C33825">
        <w:t>Описание проекта</w:t>
      </w:r>
    </w:p>
    <w:p w:rsidR="00EE460F" w:rsidRPr="00C33825" w:rsidRDefault="00EE460F" w:rsidP="00EE460F">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EE460F" w:rsidRPr="00C33825" w:rsidTr="0005626A">
        <w:trPr>
          <w:trHeight w:val="956"/>
        </w:trPr>
        <w:tc>
          <w:tcPr>
            <w:tcW w:w="567" w:type="dxa"/>
            <w:tcBorders>
              <w:top w:val="single" w:sz="4" w:space="0" w:color="auto"/>
              <w:bottom w:val="single" w:sz="4" w:space="0" w:color="auto"/>
              <w:right w:val="single" w:sz="4" w:space="0" w:color="auto"/>
            </w:tcBorders>
          </w:tcPr>
          <w:p w:rsidR="00EE460F" w:rsidRPr="00C33825" w:rsidRDefault="00C33825" w:rsidP="0005626A">
            <w:pPr>
              <w:tabs>
                <w:tab w:val="left" w:pos="0"/>
                <w:tab w:val="left" w:pos="851"/>
              </w:tabs>
              <w:ind w:firstLine="0"/>
              <w:jc w:val="center"/>
              <w:rPr>
                <w:rFonts w:cs="Arial"/>
                <w:bCs/>
                <w:color w:val="000000"/>
                <w:szCs w:val="26"/>
              </w:rPr>
            </w:pPr>
            <w:r w:rsidRPr="00C33825">
              <w:rPr>
                <w:rFonts w:cs="Arial"/>
                <w:bCs/>
                <w:color w:val="000000"/>
                <w:szCs w:val="26"/>
              </w:rPr>
              <w:t xml:space="preserve"> № </w:t>
            </w:r>
            <w:r w:rsidR="00EE460F" w:rsidRPr="00C33825">
              <w:rPr>
                <w:rFonts w:cs="Arial"/>
                <w:bCs/>
                <w:color w:val="000000"/>
                <w:szCs w:val="26"/>
              </w:rPr>
              <w:t>п/п</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Содержание</w:t>
            </w:r>
          </w:p>
        </w:tc>
      </w:tr>
      <w:tr w:rsidR="00EE460F" w:rsidRPr="00C33825" w:rsidTr="0005626A">
        <w:trPr>
          <w:trHeight w:val="90"/>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1238"/>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Отнесение к категории социального предприятия (выбрать):</w:t>
            </w:r>
          </w:p>
          <w:p w:rsidR="00EE460F" w:rsidRPr="00C33825" w:rsidRDefault="00EE460F" w:rsidP="0005626A">
            <w:pPr>
              <w:tabs>
                <w:tab w:val="left" w:pos="0"/>
                <w:tab w:val="left" w:pos="851"/>
              </w:tabs>
              <w:ind w:firstLine="0"/>
              <w:rPr>
                <w:rFonts w:cs="Arial"/>
                <w:bCs/>
                <w:color w:val="000000"/>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4423"/>
            </w:tblGrid>
            <w:tr w:rsidR="00EE460F" w:rsidRPr="00C33825" w:rsidTr="0005626A">
              <w:tc>
                <w:tcPr>
                  <w:tcW w:w="596" w:type="dxa"/>
                </w:tcPr>
                <w:tbl>
                  <w:tblPr>
                    <w:tblStyle w:val="a3"/>
                    <w:tblW w:w="0" w:type="auto"/>
                    <w:tblLayout w:type="fixed"/>
                    <w:tblLook w:val="04A0" w:firstRow="1" w:lastRow="0" w:firstColumn="1" w:lastColumn="0" w:noHBand="0" w:noVBand="1"/>
                  </w:tblPr>
                  <w:tblGrid>
                    <w:gridCol w:w="370"/>
                  </w:tblGrid>
                  <w:tr w:rsidR="00EE460F" w:rsidRPr="00C33825" w:rsidTr="0005626A">
                    <w:tc>
                      <w:tcPr>
                        <w:tcW w:w="370" w:type="dxa"/>
                      </w:tcPr>
                      <w:p w:rsidR="00EE460F" w:rsidRPr="00C33825" w:rsidRDefault="00EE460F" w:rsidP="0005626A">
                        <w:pPr>
                          <w:ind w:firstLine="0"/>
                          <w:rPr>
                            <w:rFonts w:cs="Arial"/>
                            <w:color w:val="000000"/>
                          </w:rPr>
                        </w:pPr>
                      </w:p>
                    </w:tc>
                  </w:tr>
                </w:tbl>
                <w:p w:rsidR="00EE460F" w:rsidRPr="00C33825" w:rsidRDefault="00EE460F" w:rsidP="0005626A">
                  <w:pPr>
                    <w:ind w:firstLine="0"/>
                    <w:rPr>
                      <w:rFonts w:cs="Arial"/>
                      <w:color w:val="000000"/>
                    </w:rPr>
                  </w:pPr>
                </w:p>
              </w:tc>
              <w:tc>
                <w:tcPr>
                  <w:tcW w:w="4423" w:type="dxa"/>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трудоустройство социально уязвимых категорий населения;</w:t>
                  </w:r>
                </w:p>
              </w:tc>
            </w:tr>
            <w:tr w:rsidR="00EE460F" w:rsidRPr="00C33825" w:rsidTr="0005626A">
              <w:tc>
                <w:tcPr>
                  <w:tcW w:w="596" w:type="dxa"/>
                </w:tcPr>
                <w:tbl>
                  <w:tblPr>
                    <w:tblStyle w:val="a3"/>
                    <w:tblW w:w="0" w:type="auto"/>
                    <w:tblLayout w:type="fixed"/>
                    <w:tblLook w:val="04A0" w:firstRow="1" w:lastRow="0" w:firstColumn="1" w:lastColumn="0" w:noHBand="0" w:noVBand="1"/>
                  </w:tblPr>
                  <w:tblGrid>
                    <w:gridCol w:w="370"/>
                  </w:tblGrid>
                  <w:tr w:rsidR="00EE460F" w:rsidRPr="00C33825" w:rsidTr="0005626A">
                    <w:tc>
                      <w:tcPr>
                        <w:tcW w:w="370" w:type="dxa"/>
                      </w:tcPr>
                      <w:p w:rsidR="00EE460F" w:rsidRPr="00C33825" w:rsidRDefault="00EE460F" w:rsidP="0005626A">
                        <w:pPr>
                          <w:ind w:firstLine="0"/>
                          <w:rPr>
                            <w:rFonts w:cs="Arial"/>
                            <w:color w:val="000000"/>
                          </w:rPr>
                        </w:pPr>
                      </w:p>
                    </w:tc>
                  </w:tr>
                </w:tbl>
                <w:p w:rsidR="00EE460F" w:rsidRPr="00C33825" w:rsidRDefault="00EE460F" w:rsidP="0005626A">
                  <w:pPr>
                    <w:ind w:firstLine="0"/>
                    <w:rPr>
                      <w:rFonts w:cs="Arial"/>
                      <w:color w:val="000000"/>
                    </w:rPr>
                  </w:pPr>
                </w:p>
              </w:tc>
              <w:tc>
                <w:tcPr>
                  <w:tcW w:w="4423" w:type="dxa"/>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реализация продуктов и услуг, производимых социально уязвимыми категориями граждан;</w:t>
                  </w:r>
                </w:p>
              </w:tc>
            </w:tr>
            <w:tr w:rsidR="00EE460F" w:rsidRPr="00C33825" w:rsidTr="0005626A">
              <w:tc>
                <w:tcPr>
                  <w:tcW w:w="596" w:type="dxa"/>
                </w:tcPr>
                <w:tbl>
                  <w:tblPr>
                    <w:tblStyle w:val="a3"/>
                    <w:tblW w:w="0" w:type="auto"/>
                    <w:tblLayout w:type="fixed"/>
                    <w:tblLook w:val="04A0" w:firstRow="1" w:lastRow="0" w:firstColumn="1" w:lastColumn="0" w:noHBand="0" w:noVBand="1"/>
                  </w:tblPr>
                  <w:tblGrid>
                    <w:gridCol w:w="370"/>
                  </w:tblGrid>
                  <w:tr w:rsidR="00EE460F" w:rsidRPr="00C33825" w:rsidTr="0005626A">
                    <w:tc>
                      <w:tcPr>
                        <w:tcW w:w="370" w:type="dxa"/>
                      </w:tcPr>
                      <w:p w:rsidR="00EE460F" w:rsidRPr="00C33825" w:rsidRDefault="00EE460F" w:rsidP="0005626A">
                        <w:pPr>
                          <w:ind w:firstLine="0"/>
                          <w:rPr>
                            <w:rFonts w:cs="Arial"/>
                            <w:color w:val="000000"/>
                          </w:rPr>
                        </w:pPr>
                      </w:p>
                    </w:tc>
                  </w:tr>
                </w:tbl>
                <w:p w:rsidR="00EE460F" w:rsidRPr="00C33825" w:rsidRDefault="00EE460F" w:rsidP="0005626A">
                  <w:pPr>
                    <w:ind w:firstLine="0"/>
                    <w:rPr>
                      <w:rFonts w:cs="Arial"/>
                      <w:color w:val="000000"/>
                    </w:rPr>
                  </w:pPr>
                </w:p>
              </w:tc>
              <w:tc>
                <w:tcPr>
                  <w:tcW w:w="4423" w:type="dxa"/>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производство товаров (работ, услуг), предназначенных для граждан, отнесенных к категориям социально уязвимых, в целях создания для них условий, позволяющих преодолеть или компенсировать ограничения их жизнедеятельности,</w:t>
                  </w:r>
                  <w:r w:rsidRPr="00C33825">
                    <w:rPr>
                      <w:rFonts w:cs="Arial"/>
                      <w:color w:val="000000"/>
                    </w:rPr>
                    <w:t xml:space="preserve"> </w:t>
                  </w:r>
                  <w:r w:rsidRPr="00C33825">
                    <w:rPr>
                      <w:rFonts w:cs="Arial"/>
                      <w:bCs/>
                      <w:color w:val="000000"/>
                      <w:szCs w:val="26"/>
                    </w:rPr>
                    <w:t>а также возможностей участвовать наравне с другими гражданами в жизни общества;</w:t>
                  </w:r>
                </w:p>
              </w:tc>
            </w:tr>
            <w:tr w:rsidR="00EE460F" w:rsidRPr="00C33825" w:rsidTr="0005626A">
              <w:tc>
                <w:tcPr>
                  <w:tcW w:w="596" w:type="dxa"/>
                </w:tcPr>
                <w:tbl>
                  <w:tblPr>
                    <w:tblStyle w:val="a3"/>
                    <w:tblW w:w="0" w:type="auto"/>
                    <w:tblLayout w:type="fixed"/>
                    <w:tblLook w:val="04A0" w:firstRow="1" w:lastRow="0" w:firstColumn="1" w:lastColumn="0" w:noHBand="0" w:noVBand="1"/>
                  </w:tblPr>
                  <w:tblGrid>
                    <w:gridCol w:w="370"/>
                  </w:tblGrid>
                  <w:tr w:rsidR="00EE460F" w:rsidRPr="00C33825" w:rsidTr="0005626A">
                    <w:tc>
                      <w:tcPr>
                        <w:tcW w:w="370" w:type="dxa"/>
                      </w:tcPr>
                      <w:p w:rsidR="00EE460F" w:rsidRPr="00C33825" w:rsidRDefault="00EE460F" w:rsidP="0005626A">
                        <w:pPr>
                          <w:ind w:firstLine="0"/>
                          <w:rPr>
                            <w:rFonts w:cs="Arial"/>
                            <w:color w:val="000000"/>
                          </w:rPr>
                        </w:pPr>
                      </w:p>
                    </w:tc>
                  </w:tr>
                </w:tbl>
                <w:p w:rsidR="00EE460F" w:rsidRPr="00C33825" w:rsidRDefault="00EE460F" w:rsidP="0005626A">
                  <w:pPr>
                    <w:ind w:firstLine="0"/>
                    <w:rPr>
                      <w:rFonts w:cs="Arial"/>
                      <w:color w:val="000000"/>
                    </w:rPr>
                  </w:pPr>
                </w:p>
              </w:tc>
              <w:tc>
                <w:tcPr>
                  <w:tcW w:w="4423" w:type="dxa"/>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осуществление деятельности, направленной на достижение общественно полезных целей и способствующей решению социальных проблем общества</w:t>
                  </w:r>
                </w:p>
              </w:tc>
            </w:tr>
          </w:tbl>
          <w:p w:rsidR="00EE460F" w:rsidRPr="00C33825" w:rsidRDefault="00EE460F" w:rsidP="0005626A">
            <w:pPr>
              <w:tabs>
                <w:tab w:val="left" w:pos="0"/>
                <w:tab w:val="left" w:pos="851"/>
              </w:tabs>
              <w:ind w:firstLine="0"/>
              <w:rPr>
                <w:rFonts w:cs="Arial"/>
                <w:bCs/>
                <w:color w:val="000000"/>
                <w:szCs w:val="26"/>
              </w:rPr>
            </w:pP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 xml:space="preserve">Краткое описание социального воздействия </w:t>
            </w:r>
          </w:p>
        </w:tc>
      </w:tr>
      <w:tr w:rsidR="00EE460F" w:rsidRPr="00C33825" w:rsidTr="0005626A">
        <w:trPr>
          <w:trHeight w:val="1511"/>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Наименование и цель проекта (цель привлечения инвестиций: открытие нового направления деятельности, 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271"/>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271"/>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 xml:space="preserve">Социальная проблема, на решение которой направлен проект, способы решения проблемы: товары, работы, услуги, предлагаемые потребителю </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557"/>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563"/>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7</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География оказания услуг/реализации продукции участником отбора в иные муниципальные образования Ханты-Мансийского автономного округа</w:t>
            </w:r>
            <w:r w:rsidR="00B53F7F" w:rsidRPr="00C33825">
              <w:rPr>
                <w:rFonts w:cs="Arial"/>
                <w:bCs/>
                <w:color w:val="000000"/>
                <w:szCs w:val="26"/>
              </w:rPr>
              <w:t>-</w:t>
            </w:r>
            <w:r w:rsidRPr="00C33825">
              <w:rPr>
                <w:rFonts w:cs="Arial"/>
                <w:bCs/>
                <w:color w:val="000000"/>
                <w:szCs w:val="26"/>
              </w:rPr>
              <w:t xml:space="preserve">Югры, субъекты Российской Федерации, иностранные государства (указать какие) за три года, предшествующих дате подачи заявки, или география оказания услуг/ производства продукции по франшизе участника отбора </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937"/>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8</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Численность работников (без учета индивидуального предпринимателя (далее</w:t>
            </w:r>
            <w:r w:rsidR="00B53F7F" w:rsidRPr="00C33825">
              <w:rPr>
                <w:rFonts w:cs="Arial"/>
                <w:bCs/>
                <w:color w:val="000000"/>
                <w:szCs w:val="26"/>
              </w:rPr>
              <w:t>-</w:t>
            </w:r>
            <w:r w:rsidRPr="00C33825">
              <w:rPr>
                <w:rFonts w:cs="Arial"/>
                <w:bCs/>
                <w:color w:val="000000"/>
                <w:szCs w:val="26"/>
              </w:rPr>
              <w:t>ИП) в соответствии с заключенными трудовыми договорами на дату подачи заявки, их опыт и компетентность</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561"/>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Планируемое количество вновь созданных рабочих мест с даты подачи заявки 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381"/>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 xml:space="preserve">Обоснование социальной значимости проекта для жителей города и региона </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381"/>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11</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 xml:space="preserve">Новизна проекта, уникальность подхода, оригинальность идеи, </w:t>
            </w:r>
            <w:proofErr w:type="spellStart"/>
            <w:r w:rsidRPr="00C33825">
              <w:rPr>
                <w:rFonts w:cs="Arial"/>
                <w:bCs/>
                <w:color w:val="000000"/>
                <w:szCs w:val="26"/>
              </w:rPr>
              <w:t>инновационность</w:t>
            </w:r>
            <w:proofErr w:type="spellEnd"/>
            <w:r w:rsidRPr="00C33825">
              <w:rPr>
                <w:rFonts w:cs="Arial"/>
                <w:bCs/>
                <w:color w:val="000000"/>
                <w:szCs w:val="26"/>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982"/>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color w:val="000000"/>
                <w:szCs w:val="26"/>
                <w:shd w:val="clear" w:color="auto" w:fill="FFFFFF"/>
              </w:rPr>
              <w:t>Наличие льготных и других преимуществ проекта: льготные цены, скидки на товары, работы, услуги для социально уязвимых категорий граждан (текстовое описание в дополнение к сведениям, предоставленным в соответствии с приложением 5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956"/>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cs="Arial"/>
                <w:color w:val="000000"/>
                <w:szCs w:val="26"/>
              </w:rPr>
            </w:pPr>
            <w:r w:rsidRPr="00C33825">
              <w:rPr>
                <w:rFonts w:cs="Arial"/>
                <w:color w:val="000000"/>
                <w:szCs w:val="26"/>
              </w:rPr>
              <w:t>Среднемесячная начисленная заработная плата работников на дату подачи заявки (расчетный период-12 месяцев, предшествующих дате подачи заявки;</w:t>
            </w:r>
          </w:p>
          <w:p w:rsidR="00EE460F" w:rsidRPr="00C33825" w:rsidRDefault="00EE460F" w:rsidP="0005626A">
            <w:pPr>
              <w:ind w:firstLine="0"/>
              <w:rPr>
                <w:rFonts w:cs="Arial"/>
                <w:color w:val="000000"/>
                <w:szCs w:val="26"/>
              </w:rPr>
            </w:pPr>
            <w:r w:rsidRPr="00C33825">
              <w:rPr>
                <w:rFonts w:cs="Arial"/>
                <w:color w:val="000000"/>
                <w:szCs w:val="26"/>
              </w:rPr>
              <w:t>для участников отбора, действующих менее 12 месяцев-период с даты регистрации), (руб.)</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380"/>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cs="Arial"/>
                <w:color w:val="000000"/>
                <w:szCs w:val="26"/>
              </w:rPr>
            </w:pPr>
            <w:r w:rsidRPr="00C33825">
              <w:rPr>
                <w:rFonts w:cs="Arial"/>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617"/>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cs="Arial"/>
                <w:color w:val="000000"/>
                <w:szCs w:val="26"/>
              </w:rPr>
            </w:pPr>
            <w:r w:rsidRPr="00C33825">
              <w:rPr>
                <w:rFonts w:cs="Arial"/>
                <w:color w:val="000000"/>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617"/>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16</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cs="Arial"/>
                <w:color w:val="000000"/>
                <w:szCs w:val="26"/>
              </w:rPr>
            </w:pPr>
            <w:r w:rsidRPr="00C33825">
              <w:rPr>
                <w:rFonts w:cs="Arial"/>
                <w:color w:val="000000"/>
                <w:szCs w:val="26"/>
                <w:shd w:val="clear" w:color="auto" w:fill="FFFFFF"/>
              </w:rPr>
              <w:t>Экономическая и бюджетная эффективность реализации проекта (</w:t>
            </w:r>
            <w:r w:rsidRPr="00C33825">
              <w:rPr>
                <w:rFonts w:cs="Arial"/>
                <w:color w:val="000000"/>
                <w:szCs w:val="26"/>
              </w:rPr>
              <w:t>период возврата суммы гранта в бюджет города в виде налогов)</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898"/>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17</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Социальная ответственность бизнеса: дополнительные социальные гарантии для работников, участие в общественных и социальных проектах, инициативах, направленных на развитие общества, культуры, спорта, поддержку отдельных категорий населения, иное (при наличии указать ссылки на статьи в средствах массовой информации, сетевых изданиях, сообществах в социальных сетях, подтверждающие участие в проектах, мероприятиях)</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898"/>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color w:val="000000"/>
                <w:szCs w:val="26"/>
                <w:shd w:val="clear" w:color="auto" w:fill="FFFFFF"/>
              </w:rPr>
              <w:t>Продолжительность осуществления участником отбора деятельности в сфере социального предпринимательства</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r w:rsidR="00EE460F" w:rsidRPr="00C33825" w:rsidTr="0005626A">
        <w:trPr>
          <w:trHeight w:val="445"/>
        </w:trPr>
        <w:tc>
          <w:tcPr>
            <w:tcW w:w="567" w:type="dxa"/>
            <w:tcBorders>
              <w:top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jc w:val="center"/>
              <w:rPr>
                <w:rFonts w:cs="Arial"/>
                <w:bCs/>
                <w:color w:val="000000"/>
                <w:szCs w:val="26"/>
              </w:rPr>
            </w:pPr>
            <w:r w:rsidRPr="00C33825">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tabs>
                <w:tab w:val="left" w:pos="0"/>
                <w:tab w:val="left" w:pos="851"/>
              </w:tabs>
              <w:ind w:firstLine="0"/>
              <w:rPr>
                <w:rFonts w:cs="Arial"/>
                <w:bCs/>
                <w:color w:val="000000"/>
                <w:szCs w:val="26"/>
              </w:rPr>
            </w:pPr>
            <w:r w:rsidRPr="00C33825">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EE460F" w:rsidRPr="00C33825" w:rsidRDefault="00EE460F" w:rsidP="0005626A">
            <w:pPr>
              <w:tabs>
                <w:tab w:val="left" w:pos="0"/>
                <w:tab w:val="left" w:pos="851"/>
              </w:tabs>
              <w:ind w:firstLine="0"/>
              <w:rPr>
                <w:rFonts w:cs="Arial"/>
                <w:bCs/>
                <w:color w:val="000000"/>
                <w:szCs w:val="26"/>
              </w:rPr>
            </w:pPr>
          </w:p>
        </w:tc>
      </w:tr>
    </w:tbl>
    <w:p w:rsidR="00EE460F" w:rsidRPr="00C33825" w:rsidRDefault="00EE460F" w:rsidP="00EE460F">
      <w:pPr>
        <w:rPr>
          <w:rFonts w:cs="Arial"/>
          <w:color w:val="000000"/>
          <w:szCs w:val="26"/>
        </w:rPr>
      </w:pPr>
    </w:p>
    <w:p w:rsidR="00EE460F" w:rsidRPr="00C33825" w:rsidRDefault="00EE460F" w:rsidP="00EE460F">
      <w:pPr>
        <w:rPr>
          <w:rFonts w:cs="Arial"/>
          <w:color w:val="000000"/>
        </w:rPr>
      </w:pPr>
    </w:p>
    <w:p w:rsidR="00EE460F" w:rsidRPr="00C33825" w:rsidRDefault="00EE460F" w:rsidP="00EE460F">
      <w:pPr>
        <w:rPr>
          <w:rFonts w:cs="Arial"/>
          <w:color w:val="000000"/>
        </w:rPr>
        <w:sectPr w:rsidR="00EE460F" w:rsidRPr="00C33825" w:rsidSect="0005626A">
          <w:pgSz w:w="11906" w:h="16838"/>
          <w:pgMar w:top="1134" w:right="567" w:bottom="1134" w:left="1701" w:header="454" w:footer="454" w:gutter="0"/>
          <w:cols w:space="708"/>
          <w:titlePg/>
          <w:docGrid w:linePitch="381"/>
        </w:sectPr>
      </w:pPr>
    </w:p>
    <w:p w:rsidR="00EE460F" w:rsidRPr="00C33825" w:rsidRDefault="00EE460F" w:rsidP="00EE460F">
      <w:pPr>
        <w:pStyle w:val="2"/>
        <w:jc w:val="right"/>
      </w:pPr>
      <w:r w:rsidRPr="00C33825">
        <w:t>Приложение 3</w:t>
      </w:r>
    </w:p>
    <w:p w:rsidR="00EE460F" w:rsidRPr="00C33825" w:rsidRDefault="00EE460F" w:rsidP="00EE460F">
      <w:pPr>
        <w:pStyle w:val="2"/>
        <w:jc w:val="right"/>
      </w:pPr>
      <w:r w:rsidRPr="00C33825">
        <w:t xml:space="preserve">к порядку предоставления субсидий </w:t>
      </w:r>
    </w:p>
    <w:p w:rsidR="00EE460F" w:rsidRPr="00C33825" w:rsidRDefault="00EE460F" w:rsidP="00EE460F">
      <w:pPr>
        <w:pStyle w:val="2"/>
        <w:jc w:val="right"/>
      </w:pPr>
      <w:r w:rsidRPr="00C33825">
        <w:t xml:space="preserve">субъектам малого и среднего предпринимательства </w:t>
      </w:r>
    </w:p>
    <w:p w:rsidR="00EE460F" w:rsidRPr="00C33825" w:rsidRDefault="00EE460F" w:rsidP="00EE460F">
      <w:pPr>
        <w:pStyle w:val="2"/>
        <w:jc w:val="right"/>
      </w:pPr>
      <w:r w:rsidRPr="00C33825">
        <w:t xml:space="preserve">на финансовое обеспечение затрат </w:t>
      </w:r>
    </w:p>
    <w:p w:rsidR="00EE460F" w:rsidRPr="00C33825" w:rsidRDefault="00EE460F" w:rsidP="00EE460F">
      <w:pPr>
        <w:pStyle w:val="2"/>
        <w:jc w:val="right"/>
      </w:pPr>
      <w:r w:rsidRPr="00C33825">
        <w:t xml:space="preserve">предпринимателям в сфере социального </w:t>
      </w:r>
    </w:p>
    <w:p w:rsidR="00B53F7F" w:rsidRPr="00C33825" w:rsidRDefault="00EE460F" w:rsidP="00EE460F">
      <w:pPr>
        <w:pStyle w:val="2"/>
        <w:jc w:val="right"/>
      </w:pPr>
      <w:r w:rsidRPr="00C33825">
        <w:t>предпринимательства</w:t>
      </w:r>
    </w:p>
    <w:p w:rsidR="00EE460F" w:rsidRPr="00C33825" w:rsidRDefault="00EE460F" w:rsidP="00EE460F">
      <w:pPr>
        <w:autoSpaceDE w:val="0"/>
        <w:autoSpaceDN w:val="0"/>
        <w:adjustRightInd w:val="0"/>
        <w:ind w:firstLine="720"/>
        <w:rPr>
          <w:rFonts w:cs="Arial"/>
          <w:color w:val="000000"/>
          <w:szCs w:val="28"/>
        </w:rPr>
      </w:pPr>
    </w:p>
    <w:p w:rsidR="00EE460F" w:rsidRPr="00C33825" w:rsidRDefault="00EE460F" w:rsidP="00EE460F">
      <w:pPr>
        <w:autoSpaceDE w:val="0"/>
        <w:autoSpaceDN w:val="0"/>
        <w:adjustRightInd w:val="0"/>
        <w:ind w:firstLine="720"/>
        <w:rPr>
          <w:rFonts w:cs="Arial"/>
          <w:color w:val="000000"/>
          <w:szCs w:val="28"/>
        </w:rPr>
      </w:pPr>
    </w:p>
    <w:p w:rsidR="00AC618F" w:rsidRPr="00E838D2" w:rsidRDefault="00AC618F" w:rsidP="00AC618F">
      <w:pPr>
        <w:pStyle w:val="2"/>
      </w:pPr>
      <w:r w:rsidRPr="00E838D2">
        <w:t>Смета планируемых расходов на реализацию проекта</w:t>
      </w:r>
    </w:p>
    <w:p w:rsidR="00AC618F" w:rsidRPr="00E838D2" w:rsidRDefault="00AC618F" w:rsidP="00AC618F">
      <w:pPr>
        <w:jc w:val="center"/>
        <w:rPr>
          <w:rFonts w:cs="Arial"/>
          <w:color w:val="000000"/>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1984"/>
        <w:gridCol w:w="2268"/>
        <w:gridCol w:w="2552"/>
      </w:tblGrid>
      <w:tr w:rsidR="00AC618F" w:rsidRPr="00E838D2" w:rsidTr="00755BA8">
        <w:trPr>
          <w:trHeight w:val="20"/>
        </w:trPr>
        <w:tc>
          <w:tcPr>
            <w:tcW w:w="709" w:type="dxa"/>
            <w:tcBorders>
              <w:top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 xml:space="preserve"> №</w:t>
            </w:r>
            <w:r>
              <w:rPr>
                <w:rFonts w:cs="Arial"/>
                <w:color w:val="000000"/>
                <w:szCs w:val="28"/>
              </w:rPr>
              <w:t xml:space="preserve"> </w:t>
            </w:r>
            <w:r w:rsidRPr="00E838D2">
              <w:rPr>
                <w:rFonts w:cs="Arial"/>
                <w:color w:val="000000"/>
                <w:szCs w:val="28"/>
              </w:rPr>
              <w:t>п/п</w:t>
            </w:r>
          </w:p>
        </w:tc>
        <w:tc>
          <w:tcPr>
            <w:tcW w:w="3686"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Направления</w:t>
            </w:r>
            <w:r>
              <w:rPr>
                <w:rFonts w:cs="Arial"/>
                <w:color w:val="000000"/>
                <w:szCs w:val="28"/>
              </w:rPr>
              <w:t xml:space="preserve"> </w:t>
            </w:r>
            <w:r w:rsidRPr="00E838D2">
              <w:rPr>
                <w:rFonts w:cs="Arial"/>
                <w:color w:val="000000"/>
                <w:szCs w:val="28"/>
              </w:rPr>
              <w:t>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Расшифровка расходов (категория товара, наименование услуги)</w:t>
            </w: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Всего</w:t>
            </w:r>
            <w:r>
              <w:rPr>
                <w:rFonts w:cs="Arial"/>
                <w:color w:val="000000"/>
                <w:szCs w:val="28"/>
              </w:rPr>
              <w:t xml:space="preserve"> </w:t>
            </w:r>
            <w:r w:rsidRPr="00E838D2">
              <w:rPr>
                <w:rFonts w:cs="Arial"/>
                <w:color w:val="000000"/>
                <w:szCs w:val="28"/>
              </w:rPr>
              <w:t>(руб.)</w:t>
            </w: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Собственные средства (руб.),</w:t>
            </w:r>
            <w:r>
              <w:rPr>
                <w:rFonts w:cs="Arial"/>
                <w:color w:val="000000"/>
                <w:szCs w:val="28"/>
              </w:rPr>
              <w:t xml:space="preserve"> </w:t>
            </w:r>
            <w:r w:rsidRPr="00E838D2">
              <w:rPr>
                <w:rFonts w:cs="Arial"/>
                <w:color w:val="000000"/>
                <w:szCs w:val="28"/>
              </w:rPr>
              <w:t>(не менее 20%)</w:t>
            </w: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Средства</w:t>
            </w:r>
            <w:r>
              <w:rPr>
                <w:rFonts w:cs="Arial"/>
                <w:color w:val="000000"/>
                <w:szCs w:val="28"/>
              </w:rPr>
              <w:t xml:space="preserve"> </w:t>
            </w:r>
            <w:r w:rsidRPr="00E838D2">
              <w:rPr>
                <w:rFonts w:cs="Arial"/>
                <w:color w:val="000000"/>
                <w:szCs w:val="28"/>
              </w:rPr>
              <w:t>субсидии (руб.),</w:t>
            </w:r>
            <w:r>
              <w:rPr>
                <w:rFonts w:cs="Arial"/>
                <w:color w:val="000000"/>
                <w:szCs w:val="28"/>
              </w:rPr>
              <w:t xml:space="preserve"> </w:t>
            </w:r>
            <w:r w:rsidRPr="00E838D2">
              <w:rPr>
                <w:rFonts w:cs="Arial"/>
                <w:color w:val="000000"/>
                <w:szCs w:val="28"/>
              </w:rPr>
              <w:t>(не более 80%)</w:t>
            </w:r>
          </w:p>
        </w:tc>
      </w:tr>
      <w:tr w:rsidR="00AC618F" w:rsidRPr="00E838D2" w:rsidTr="00755BA8">
        <w:trPr>
          <w:trHeight w:val="20"/>
        </w:trPr>
        <w:tc>
          <w:tcPr>
            <w:tcW w:w="709" w:type="dxa"/>
            <w:vMerge w:val="restart"/>
            <w:tcBorders>
              <w:top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r w:rsidRPr="00E838D2">
              <w:rPr>
                <w:rFonts w:cs="Arial"/>
                <w:color w:val="000000"/>
                <w:szCs w:val="28"/>
              </w:rPr>
              <w:t>Приобретение</w:t>
            </w:r>
            <w:r>
              <w:rPr>
                <w:rFonts w:cs="Arial"/>
                <w:color w:val="000000"/>
                <w:szCs w:val="28"/>
              </w:rPr>
              <w:t xml:space="preserve"> </w:t>
            </w:r>
            <w:r w:rsidRPr="00E838D2">
              <w:rPr>
                <w:rFonts w:cs="Arial"/>
                <w:color w:val="000000"/>
                <w:szCs w:val="28"/>
              </w:rPr>
              <w:t>оборудования</w:t>
            </w: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tcBorders>
              <w:top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tcBorders>
              <w:top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val="restart"/>
            <w:tcBorders>
              <w:top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left"/>
              <w:rPr>
                <w:rFonts w:cs="Arial"/>
                <w:color w:val="000000"/>
                <w:szCs w:val="28"/>
              </w:rPr>
            </w:pPr>
            <w:r w:rsidRPr="00E838D2">
              <w:rPr>
                <w:rFonts w:cs="Arial"/>
                <w:color w:val="000000"/>
                <w:szCs w:val="28"/>
              </w:rPr>
              <w:t>Выплата на разработку франшизы (услуги по разработке франшизы)</w:t>
            </w:r>
            <w:r>
              <w:rPr>
                <w:rFonts w:cs="Arial"/>
                <w:color w:val="000000"/>
              </w:rPr>
              <w:t xml:space="preserve"> </w:t>
            </w:r>
            <w:r w:rsidRPr="00E838D2">
              <w:rPr>
                <w:rFonts w:cs="Arial"/>
                <w:color w:val="000000"/>
                <w:szCs w:val="28"/>
              </w:rPr>
              <w:t>(не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tcBorders>
              <w:top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val="restart"/>
            <w:tcBorders>
              <w:top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3</w:t>
            </w:r>
          </w:p>
        </w:tc>
        <w:tc>
          <w:tcPr>
            <w:tcW w:w="3686" w:type="dxa"/>
            <w:vMerge w:val="restart"/>
            <w:tcBorders>
              <w:top w:val="single" w:sz="4" w:space="0" w:color="auto"/>
              <w:left w:val="single" w:sz="4" w:space="0" w:color="auto"/>
              <w:right w:val="single" w:sz="4" w:space="0" w:color="auto"/>
            </w:tcBorders>
          </w:tcPr>
          <w:p w:rsidR="00AC618F" w:rsidRPr="00E838D2" w:rsidRDefault="00AC618F" w:rsidP="00755BA8">
            <w:pPr>
              <w:autoSpaceDE w:val="0"/>
              <w:autoSpaceDN w:val="0"/>
              <w:adjustRightInd w:val="0"/>
              <w:ind w:firstLine="0"/>
              <w:jc w:val="left"/>
              <w:rPr>
                <w:rFonts w:cs="Arial"/>
                <w:color w:val="000000"/>
                <w:szCs w:val="28"/>
              </w:rPr>
            </w:pPr>
            <w:r w:rsidRPr="00E838D2">
              <w:rPr>
                <w:rFonts w:cs="Arial"/>
                <w:color w:val="000000"/>
                <w:szCs w:val="28"/>
              </w:rPr>
              <w:t>Приобретение мебели (шкафы, столы, стулья</w:t>
            </w:r>
            <w:r>
              <w:rPr>
                <w:rFonts w:cs="Arial"/>
                <w:color w:val="000000"/>
                <w:szCs w:val="28"/>
              </w:rPr>
              <w:t xml:space="preserve"> </w:t>
            </w:r>
            <w:r w:rsidRPr="00E838D2">
              <w:rPr>
                <w:rFonts w:cs="Arial"/>
                <w:color w:val="000000"/>
                <w:szCs w:val="28"/>
              </w:rPr>
              <w:t>и другое), необходимой</w:t>
            </w:r>
            <w:r>
              <w:rPr>
                <w:rFonts w:cs="Arial"/>
                <w:color w:val="000000"/>
                <w:szCs w:val="28"/>
              </w:rPr>
              <w:t xml:space="preserve"> </w:t>
            </w:r>
            <w:r w:rsidRPr="00E838D2">
              <w:rPr>
                <w:rFonts w:cs="Arial"/>
                <w:color w:val="000000"/>
                <w:szCs w:val="28"/>
              </w:rPr>
              <w:t>для функционирования социального предприятия</w:t>
            </w: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tcBorders>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p>
        </w:tc>
        <w:tc>
          <w:tcPr>
            <w:tcW w:w="3686" w:type="dxa"/>
            <w:vMerge/>
            <w:tcBorders>
              <w:left w:val="single" w:sz="4" w:space="0" w:color="auto"/>
              <w:right w:val="single" w:sz="4" w:space="0" w:color="auto"/>
            </w:tcBorders>
          </w:tcPr>
          <w:p w:rsidR="00AC618F" w:rsidRPr="00E838D2" w:rsidRDefault="00AC618F" w:rsidP="00755BA8">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tcBorders>
              <w:bottom w:val="single" w:sz="4" w:space="0" w:color="auto"/>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p>
        </w:tc>
        <w:tc>
          <w:tcPr>
            <w:tcW w:w="3686" w:type="dxa"/>
            <w:vMerge/>
            <w:tcBorders>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val="restart"/>
            <w:tcBorders>
              <w:right w:val="single" w:sz="4" w:space="0" w:color="auto"/>
            </w:tcBorders>
          </w:tcPr>
          <w:p w:rsidR="00AC618F" w:rsidRPr="00E838D2" w:rsidRDefault="00AC618F" w:rsidP="00755BA8">
            <w:pPr>
              <w:autoSpaceDE w:val="0"/>
              <w:autoSpaceDN w:val="0"/>
              <w:adjustRightInd w:val="0"/>
              <w:ind w:firstLine="0"/>
              <w:jc w:val="center"/>
              <w:rPr>
                <w:rFonts w:cs="Arial"/>
                <w:color w:val="000000"/>
                <w:szCs w:val="28"/>
              </w:rPr>
            </w:pPr>
            <w:r w:rsidRPr="00E838D2">
              <w:rPr>
                <w:rFonts w:cs="Arial"/>
                <w:color w:val="000000"/>
                <w:szCs w:val="28"/>
              </w:rPr>
              <w:t>4</w:t>
            </w:r>
          </w:p>
        </w:tc>
        <w:tc>
          <w:tcPr>
            <w:tcW w:w="3686" w:type="dxa"/>
            <w:vMerge w:val="restart"/>
            <w:tcBorders>
              <w:left w:val="single" w:sz="4" w:space="0" w:color="auto"/>
              <w:right w:val="single" w:sz="4" w:space="0" w:color="auto"/>
            </w:tcBorders>
          </w:tcPr>
          <w:p w:rsidR="00AC618F" w:rsidRPr="00E838D2" w:rsidRDefault="00AC618F" w:rsidP="00755BA8">
            <w:pPr>
              <w:autoSpaceDE w:val="0"/>
              <w:autoSpaceDN w:val="0"/>
              <w:adjustRightInd w:val="0"/>
              <w:ind w:firstLine="0"/>
              <w:jc w:val="left"/>
              <w:rPr>
                <w:rFonts w:cs="Arial"/>
                <w:color w:val="000000"/>
                <w:szCs w:val="28"/>
              </w:rPr>
            </w:pPr>
            <w:r w:rsidRPr="00E838D2">
              <w:rPr>
                <w:rFonts w:cs="Arial"/>
                <w:color w:val="000000"/>
                <w:szCs w:val="28"/>
              </w:rPr>
              <w:t>Приобретение спортивного, медицинского инвентаря, учебных, методических, развивающих материалов стоимостью более</w:t>
            </w:r>
            <w:r>
              <w:rPr>
                <w:rFonts w:cs="Arial"/>
                <w:color w:val="000000"/>
                <w:szCs w:val="28"/>
              </w:rPr>
              <w:t xml:space="preserve"> </w:t>
            </w:r>
            <w:r w:rsidRPr="00E838D2">
              <w:rPr>
                <w:rFonts w:cs="Arial"/>
                <w:color w:val="000000"/>
                <w:szCs w:val="28"/>
              </w:rPr>
              <w:t>5 тыс. рублей за единицу</w:t>
            </w: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tcBorders>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686" w:type="dxa"/>
            <w:vMerge/>
            <w:tcBorders>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09" w:type="dxa"/>
            <w:vMerge/>
            <w:tcBorders>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686" w:type="dxa"/>
            <w:vMerge/>
            <w:tcBorders>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r w:rsidR="00AC618F" w:rsidRPr="00E838D2" w:rsidTr="00755BA8">
        <w:trPr>
          <w:trHeight w:val="20"/>
        </w:trPr>
        <w:tc>
          <w:tcPr>
            <w:tcW w:w="7797" w:type="dxa"/>
            <w:gridSpan w:val="3"/>
            <w:tcBorders>
              <w:top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r w:rsidRPr="00E838D2">
              <w:rPr>
                <w:rFonts w:cs="Arial"/>
                <w:color w:val="000000"/>
                <w:szCs w:val="28"/>
              </w:rPr>
              <w:t>Итого</w:t>
            </w:r>
          </w:p>
        </w:tc>
        <w:tc>
          <w:tcPr>
            <w:tcW w:w="1984"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E838D2" w:rsidRDefault="00AC618F" w:rsidP="00755BA8">
            <w:pPr>
              <w:autoSpaceDE w:val="0"/>
              <w:autoSpaceDN w:val="0"/>
              <w:adjustRightInd w:val="0"/>
              <w:ind w:firstLine="0"/>
              <w:rPr>
                <w:rFonts w:cs="Arial"/>
                <w:color w:val="000000"/>
                <w:szCs w:val="28"/>
              </w:rPr>
            </w:pPr>
          </w:p>
        </w:tc>
      </w:tr>
    </w:tbl>
    <w:p w:rsidR="00AC618F" w:rsidRPr="00E838D2" w:rsidRDefault="00AC618F" w:rsidP="00AC618F">
      <w:pPr>
        <w:autoSpaceDE w:val="0"/>
        <w:autoSpaceDN w:val="0"/>
        <w:adjustRightInd w:val="0"/>
        <w:ind w:firstLine="720"/>
        <w:rPr>
          <w:rFonts w:cs="Arial"/>
          <w:color w:val="000000"/>
          <w:szCs w:val="28"/>
        </w:rPr>
      </w:pP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Примечание:</w:t>
      </w: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 в случае отсутствия расходов по направлению в таблице проставляется прочерк;</w:t>
      </w: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rsidR="00AC618F" w:rsidRPr="00E838D2" w:rsidRDefault="00AC618F" w:rsidP="00AC618F">
      <w:pPr>
        <w:autoSpaceDE w:val="0"/>
        <w:autoSpaceDN w:val="0"/>
        <w:adjustRightInd w:val="0"/>
        <w:ind w:firstLine="709"/>
        <w:rPr>
          <w:rFonts w:cs="Arial"/>
          <w:color w:val="000000"/>
          <w:szCs w:val="28"/>
        </w:rPr>
      </w:pPr>
      <w:r w:rsidRPr="00E838D2">
        <w:rPr>
          <w:rFonts w:cs="Arial"/>
          <w:color w:val="000000"/>
          <w:szCs w:val="28"/>
        </w:rPr>
        <w:t xml:space="preserve">-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110" w:tooltip="ФЕДЕРАЛЬНЫЙ ЗАКОН от 31.07.1998 № 146-ФЗ ГОСУДАРСТВЕННАЯ ДУМА ФЕДЕРАЛЬНОГО СОБРАНИЯ РФ&#10;&#10;НАЛОГОВЫЙ КОДЕКС РОССИЙСКОЙ ФЕДЕРАЦИИ. ЧАСТЬ ПЕРВАЯ" w:history="1">
        <w:r w:rsidRPr="00377B6A">
          <w:rPr>
            <w:rStyle w:val="af2"/>
            <w:rFonts w:cs="Arial"/>
            <w:szCs w:val="28"/>
          </w:rPr>
          <w:t>Налогового кодекса Российской Федерации</w:t>
        </w:r>
      </w:hyperlink>
      <w:r w:rsidRPr="00E838D2">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EE460F" w:rsidRDefault="00EE460F" w:rsidP="00EE460F">
      <w:pPr>
        <w:rPr>
          <w:rFonts w:cs="Arial"/>
          <w:color w:val="000000"/>
        </w:rPr>
      </w:pPr>
    </w:p>
    <w:p w:rsidR="00AC618F" w:rsidRPr="00C33825" w:rsidRDefault="00AC618F" w:rsidP="00EE460F">
      <w:pPr>
        <w:rPr>
          <w:rFonts w:cs="Arial"/>
          <w:color w:val="000000"/>
        </w:rPr>
        <w:sectPr w:rsidR="00AC618F" w:rsidRPr="00C33825" w:rsidSect="0005626A">
          <w:pgSz w:w="16838" w:h="11906" w:orient="landscape"/>
          <w:pgMar w:top="1701" w:right="1134" w:bottom="567" w:left="1134" w:header="454" w:footer="454" w:gutter="0"/>
          <w:cols w:space="708"/>
          <w:titlePg/>
          <w:docGrid w:linePitch="381"/>
        </w:sectPr>
      </w:pPr>
    </w:p>
    <w:p w:rsidR="00EE460F" w:rsidRPr="00C33825" w:rsidRDefault="00EE460F" w:rsidP="00EE460F">
      <w:pPr>
        <w:pStyle w:val="2"/>
        <w:jc w:val="right"/>
      </w:pPr>
      <w:r w:rsidRPr="00C33825">
        <w:t>Приложение 4</w:t>
      </w:r>
    </w:p>
    <w:p w:rsidR="00EE460F" w:rsidRPr="00C33825" w:rsidRDefault="00EE460F" w:rsidP="00EE460F">
      <w:pPr>
        <w:pStyle w:val="2"/>
        <w:jc w:val="right"/>
        <w:rPr>
          <w:rFonts w:eastAsia="Calibri"/>
        </w:rPr>
      </w:pPr>
      <w:r w:rsidRPr="00C33825">
        <w:t xml:space="preserve">к порядку предоставления </w:t>
      </w:r>
      <w:r w:rsidRPr="00C33825">
        <w:rPr>
          <w:rFonts w:eastAsia="Calibri"/>
        </w:rPr>
        <w:t xml:space="preserve">субсидий </w:t>
      </w:r>
    </w:p>
    <w:p w:rsidR="00EE460F" w:rsidRPr="00C33825" w:rsidRDefault="00EE460F" w:rsidP="00EE460F">
      <w:pPr>
        <w:pStyle w:val="2"/>
        <w:jc w:val="right"/>
        <w:rPr>
          <w:rFonts w:eastAsia="Calibri"/>
        </w:rPr>
      </w:pPr>
      <w:r w:rsidRPr="00C33825">
        <w:rPr>
          <w:rFonts w:eastAsia="Calibri"/>
        </w:rPr>
        <w:t xml:space="preserve">субъектам малого и среднего </w:t>
      </w:r>
    </w:p>
    <w:p w:rsidR="00EE460F" w:rsidRPr="00C33825" w:rsidRDefault="00EE460F" w:rsidP="00EE460F">
      <w:pPr>
        <w:pStyle w:val="2"/>
        <w:jc w:val="right"/>
        <w:rPr>
          <w:rFonts w:eastAsia="Calibri"/>
        </w:rPr>
      </w:pPr>
      <w:r w:rsidRPr="00C33825">
        <w:rPr>
          <w:rFonts w:eastAsia="Calibri"/>
        </w:rPr>
        <w:t xml:space="preserve">предпринимательства на финансовое </w:t>
      </w:r>
    </w:p>
    <w:p w:rsidR="00EE460F" w:rsidRPr="00C33825" w:rsidRDefault="00EE460F" w:rsidP="00EE460F">
      <w:pPr>
        <w:pStyle w:val="2"/>
        <w:jc w:val="right"/>
        <w:rPr>
          <w:rFonts w:eastAsia="Calibri"/>
        </w:rPr>
      </w:pPr>
      <w:r w:rsidRPr="00C33825">
        <w:rPr>
          <w:rFonts w:eastAsia="Calibri"/>
        </w:rPr>
        <w:t xml:space="preserve">обеспечение затрат предпринимателям </w:t>
      </w:r>
    </w:p>
    <w:p w:rsidR="00B53F7F" w:rsidRPr="00C33825" w:rsidRDefault="00EE460F" w:rsidP="00EE460F">
      <w:pPr>
        <w:pStyle w:val="2"/>
        <w:jc w:val="right"/>
      </w:pPr>
      <w:r w:rsidRPr="00C33825">
        <w:rPr>
          <w:rFonts w:eastAsia="Calibri"/>
        </w:rPr>
        <w:t>в сфере социального предпринимательства</w:t>
      </w:r>
    </w:p>
    <w:p w:rsidR="00AC618F" w:rsidRDefault="00AC618F" w:rsidP="00AC618F">
      <w:pPr>
        <w:ind w:firstLine="709"/>
      </w:pPr>
    </w:p>
    <w:p w:rsidR="00AC618F" w:rsidRDefault="00AC618F" w:rsidP="00AC618F">
      <w:pPr>
        <w:ind w:firstLine="709"/>
      </w:pPr>
    </w:p>
    <w:p w:rsidR="00EE460F" w:rsidRPr="00C33825" w:rsidRDefault="00EE460F" w:rsidP="00EE460F">
      <w:pPr>
        <w:pStyle w:val="2"/>
      </w:pPr>
      <w:r w:rsidRPr="00C33825">
        <w:t>Декларация о неосуществлении участником отбора деятельности по производству и (или) реализации подакцизных товаров</w:t>
      </w:r>
    </w:p>
    <w:p w:rsidR="00EE460F" w:rsidRPr="00C33825" w:rsidRDefault="00EE460F" w:rsidP="00EE460F">
      <w:pPr>
        <w:autoSpaceDE w:val="0"/>
        <w:autoSpaceDN w:val="0"/>
        <w:adjustRightInd w:val="0"/>
        <w:ind w:firstLine="720"/>
        <w:rPr>
          <w:rFonts w:cs="Arial"/>
          <w:color w:val="000000"/>
          <w:szCs w:val="28"/>
        </w:rPr>
      </w:pPr>
    </w:p>
    <w:p w:rsidR="00EE460F" w:rsidRPr="00C33825" w:rsidRDefault="00EE460F" w:rsidP="00EE460F">
      <w:pPr>
        <w:autoSpaceDE w:val="0"/>
        <w:autoSpaceDN w:val="0"/>
        <w:adjustRightInd w:val="0"/>
        <w:ind w:firstLine="720"/>
        <w:rPr>
          <w:rFonts w:cs="Arial"/>
          <w:color w:val="000000"/>
          <w:szCs w:val="28"/>
        </w:rPr>
      </w:pPr>
      <w:r w:rsidRPr="00C33825">
        <w:rPr>
          <w:rFonts w:cs="Arial"/>
          <w:color w:val="000000"/>
          <w:szCs w:val="28"/>
        </w:rPr>
        <w:t>Участник отбора ____________________________________________________ ____________________________________________________________________</w:t>
      </w:r>
    </w:p>
    <w:p w:rsidR="00EE460F" w:rsidRPr="00C33825" w:rsidRDefault="00EE460F" w:rsidP="00EE460F">
      <w:pPr>
        <w:autoSpaceDE w:val="0"/>
        <w:autoSpaceDN w:val="0"/>
        <w:adjustRightInd w:val="0"/>
        <w:ind w:firstLine="720"/>
        <w:jc w:val="center"/>
        <w:rPr>
          <w:rFonts w:cs="Arial"/>
          <w:color w:val="000000"/>
          <w:sz w:val="18"/>
          <w:szCs w:val="20"/>
        </w:rPr>
      </w:pPr>
      <w:r w:rsidRPr="00C33825">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в лице ______________________________________________________________ ___________________________________________________________________</w:t>
      </w:r>
    </w:p>
    <w:p w:rsidR="00EE460F" w:rsidRPr="00C33825" w:rsidRDefault="00EE460F" w:rsidP="00EE460F">
      <w:pPr>
        <w:autoSpaceDE w:val="0"/>
        <w:autoSpaceDN w:val="0"/>
        <w:adjustRightInd w:val="0"/>
        <w:ind w:firstLine="720"/>
        <w:jc w:val="center"/>
        <w:rPr>
          <w:rFonts w:cs="Arial"/>
          <w:color w:val="000000"/>
          <w:sz w:val="18"/>
          <w:szCs w:val="20"/>
        </w:rPr>
      </w:pPr>
      <w:r w:rsidRPr="00C33825">
        <w:rPr>
          <w:rFonts w:cs="Arial"/>
          <w:color w:val="000000"/>
          <w:sz w:val="18"/>
          <w:szCs w:val="20"/>
        </w:rPr>
        <w:t>(фамилия, имя, отчество (при наличии), должность руководителя или доверенного лица,</w:t>
      </w:r>
      <w:r w:rsidR="00C33825" w:rsidRPr="00C33825">
        <w:rPr>
          <w:rFonts w:cs="Arial"/>
          <w:color w:val="000000"/>
          <w:sz w:val="18"/>
          <w:szCs w:val="20"/>
        </w:rPr>
        <w:t xml:space="preserve"> № </w:t>
      </w:r>
      <w:r w:rsidRPr="00C33825">
        <w:rPr>
          <w:rFonts w:cs="Arial"/>
          <w:color w:val="000000"/>
          <w:sz w:val="18"/>
          <w:szCs w:val="20"/>
        </w:rPr>
        <w:t>доверенности, дата выдачи)</w:t>
      </w:r>
    </w:p>
    <w:p w:rsidR="00EE460F" w:rsidRPr="00C33825" w:rsidRDefault="00EE460F" w:rsidP="00EE460F">
      <w:pPr>
        <w:autoSpaceDE w:val="0"/>
        <w:autoSpaceDN w:val="0"/>
        <w:adjustRightInd w:val="0"/>
        <w:rPr>
          <w:rFonts w:cs="Arial"/>
          <w:color w:val="000000"/>
          <w:szCs w:val="28"/>
        </w:rPr>
      </w:pPr>
      <w:r w:rsidRPr="00C33825">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w:t>
      </w:r>
      <w:r w:rsidR="00AC618F" w:rsidRPr="00E838D2">
        <w:rPr>
          <w:rFonts w:eastAsia="Calibri" w:cs="Arial"/>
          <w:color w:val="000000"/>
        </w:rPr>
        <w:t xml:space="preserve">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w:t>
      </w:r>
      <w:hyperlink r:id="rId111" w:tooltip="ФЕДЕРАЛЬНЫЙ ЗАКОН от 31.07.1998 № 146-ФЗ ГОСУДАРСТВЕННАЯ ДУМА ФЕДЕРАЛЬНОГО СОБРАНИЯ РФ&#10;&#10;НАЛОГОВЫЙ КОДЕКС РОССИЙСКОЙ ФЕДЕРАЦИИ. ЧАСТЬ ПЕРВАЯ" w:history="1">
        <w:r w:rsidR="00AC618F" w:rsidRPr="00377B6A">
          <w:rPr>
            <w:rStyle w:val="af2"/>
            <w:rFonts w:eastAsia="Calibri" w:cs="Arial"/>
          </w:rPr>
          <w:t>Налогового кодекса Российской Федерации</w:t>
        </w:r>
      </w:hyperlink>
      <w:r w:rsidR="00AC618F" w:rsidRPr="00E838D2">
        <w:rPr>
          <w:rFonts w:eastAsia="Calibri" w:cs="Arial"/>
          <w:color w:val="000000"/>
        </w:rPr>
        <w:t>, и обязуется не осуществлять производство и (или) реализацию подакцизных товаров, за исключением сахаросодержащих напитков, кроме тонизирующих напитков,</w:t>
      </w:r>
      <w:r w:rsidRPr="00C33825">
        <w:rPr>
          <w:rFonts w:cs="Arial"/>
          <w:color w:val="000000"/>
          <w:szCs w:val="28"/>
        </w:rPr>
        <w:t xml:space="preserve"> 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EE460F" w:rsidRPr="00C33825" w:rsidRDefault="00EE460F" w:rsidP="00EE460F">
      <w:pPr>
        <w:autoSpaceDE w:val="0"/>
        <w:autoSpaceDN w:val="0"/>
        <w:adjustRightInd w:val="0"/>
        <w:ind w:firstLine="720"/>
        <w:rPr>
          <w:rFonts w:cs="Arial"/>
          <w:color w:val="000000"/>
          <w:szCs w:val="28"/>
        </w:rPr>
      </w:pPr>
      <w:r w:rsidRPr="00C33825">
        <w:rPr>
          <w:rFonts w:cs="Arial"/>
          <w:color w:val="000000"/>
          <w:szCs w:val="28"/>
        </w:rPr>
        <w:t xml:space="preserve">В соответствии со статьей 181 </w:t>
      </w:r>
      <w:hyperlink r:id="rId112"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подакцизными товарами признаются (цитируются нормы статьи 181 </w:t>
      </w:r>
      <w:hyperlink r:id="rId113"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EE460F" w:rsidRPr="00C33825" w:rsidRDefault="00EE460F" w:rsidP="00EE460F">
      <w:pPr>
        <w:autoSpaceDE w:val="0"/>
        <w:autoSpaceDN w:val="0"/>
        <w:adjustRightInd w:val="0"/>
        <w:ind w:firstLine="720"/>
        <w:rPr>
          <w:rFonts w:cs="Arial"/>
          <w:color w:val="000000"/>
          <w:szCs w:val="28"/>
        </w:rPr>
      </w:pPr>
      <w:r w:rsidRPr="00C33825">
        <w:rPr>
          <w:rFonts w:cs="Arial"/>
          <w:color w:val="000000"/>
          <w:szCs w:val="28"/>
        </w:rPr>
        <w:t>Участник отбора предупрежден, что представление недостоверных сведений является основанием для отклонения заявки на стадии ее рассмотрения, отказа в предоставлении субсидии; в случае предоставления субсидии влечет:</w:t>
      </w:r>
    </w:p>
    <w:p w:rsidR="00EE460F" w:rsidRPr="00C33825" w:rsidRDefault="00EE460F" w:rsidP="00EE460F">
      <w:pPr>
        <w:autoSpaceDE w:val="0"/>
        <w:autoSpaceDN w:val="0"/>
        <w:adjustRightInd w:val="0"/>
        <w:ind w:firstLine="720"/>
        <w:rPr>
          <w:rFonts w:cs="Arial"/>
          <w:color w:val="000000"/>
          <w:szCs w:val="28"/>
        </w:rPr>
      </w:pPr>
      <w:r w:rsidRPr="00C33825">
        <w:rPr>
          <w:rFonts w:cs="Arial"/>
          <w:color w:val="000000"/>
          <w:szCs w:val="28"/>
        </w:rPr>
        <w:t xml:space="preserve">- </w:t>
      </w:r>
      <w:r w:rsidR="00AC618F" w:rsidRPr="00E838D2">
        <w:rPr>
          <w:rFonts w:eastAsia="Calibri" w:cs="Arial"/>
          <w:color w:val="000000"/>
        </w:rPr>
        <w:t>возврат средств предоставленной субсидии</w:t>
      </w:r>
      <w:r w:rsidR="00AC618F" w:rsidRPr="00C33825">
        <w:rPr>
          <w:rFonts w:cs="Arial"/>
          <w:color w:val="000000"/>
          <w:szCs w:val="28"/>
        </w:rPr>
        <w:t xml:space="preserve"> </w:t>
      </w:r>
      <w:r w:rsidRPr="00C33825">
        <w:rPr>
          <w:rFonts w:cs="Arial"/>
          <w:color w:val="000000"/>
          <w:szCs w:val="28"/>
        </w:rPr>
        <w:t xml:space="preserve">в бюджет </w:t>
      </w:r>
      <w:r w:rsidRPr="00C33825">
        <w:rPr>
          <w:rFonts w:cs="Arial"/>
          <w:bCs/>
          <w:iCs/>
          <w:color w:val="000000"/>
          <w:szCs w:val="28"/>
        </w:rPr>
        <w:t>муниципального образования городской округ Сургут Ханты-Мансийского автономного округа</w:t>
      </w:r>
      <w:r w:rsidR="00B53F7F"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в полном объеме; </w:t>
      </w:r>
    </w:p>
    <w:p w:rsidR="00EE460F" w:rsidRPr="00C33825" w:rsidRDefault="00EE460F" w:rsidP="00EE460F">
      <w:pPr>
        <w:autoSpaceDE w:val="0"/>
        <w:autoSpaceDN w:val="0"/>
        <w:adjustRightInd w:val="0"/>
        <w:ind w:firstLine="720"/>
        <w:rPr>
          <w:rFonts w:cs="Arial"/>
          <w:color w:val="000000"/>
          <w:szCs w:val="28"/>
        </w:rPr>
      </w:pPr>
      <w:r w:rsidRPr="00C33825">
        <w:rPr>
          <w:rFonts w:cs="Arial"/>
          <w:color w:val="000000"/>
          <w:szCs w:val="28"/>
        </w:rPr>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EE460F" w:rsidRPr="00C33825" w:rsidRDefault="00EE460F" w:rsidP="00EE460F">
      <w:pPr>
        <w:autoSpaceDE w:val="0"/>
        <w:autoSpaceDN w:val="0"/>
        <w:adjustRightInd w:val="0"/>
        <w:ind w:firstLine="720"/>
        <w:rPr>
          <w:rFonts w:cs="Arial"/>
          <w:color w:val="000000"/>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EE460F" w:rsidRPr="00C33825" w:rsidTr="0005626A">
        <w:tc>
          <w:tcPr>
            <w:tcW w:w="3360" w:type="dxa"/>
            <w:tcBorders>
              <w:top w:val="nil"/>
              <w:left w:val="nil"/>
              <w:bottom w:val="nil"/>
              <w:right w:val="nil"/>
            </w:tcBorders>
          </w:tcPr>
          <w:p w:rsidR="00EE460F" w:rsidRPr="00C33825" w:rsidRDefault="00EE460F" w:rsidP="0005626A">
            <w:pPr>
              <w:tabs>
                <w:tab w:val="left" w:pos="527"/>
              </w:tabs>
              <w:autoSpaceDE w:val="0"/>
              <w:autoSpaceDN w:val="0"/>
              <w:adjustRightInd w:val="0"/>
              <w:rPr>
                <w:rFonts w:cs="Arial"/>
                <w:color w:val="000000"/>
                <w:szCs w:val="28"/>
              </w:rPr>
            </w:pPr>
            <w:r w:rsidRPr="00C33825">
              <w:rPr>
                <w:rFonts w:cs="Arial"/>
                <w:color w:val="000000"/>
                <w:szCs w:val="28"/>
              </w:rPr>
              <w:t>______________</w:t>
            </w:r>
          </w:p>
          <w:p w:rsidR="00EE460F" w:rsidRPr="00C33825" w:rsidRDefault="00EE460F" w:rsidP="0005626A">
            <w:pPr>
              <w:autoSpaceDE w:val="0"/>
              <w:autoSpaceDN w:val="0"/>
              <w:adjustRightInd w:val="0"/>
              <w:jc w:val="center"/>
              <w:rPr>
                <w:rFonts w:cs="Arial"/>
                <w:color w:val="000000"/>
                <w:szCs w:val="20"/>
              </w:rPr>
            </w:pPr>
            <w:r w:rsidRPr="00C33825">
              <w:rPr>
                <w:rFonts w:cs="Arial"/>
                <w:color w:val="000000"/>
                <w:sz w:val="18"/>
                <w:szCs w:val="20"/>
              </w:rPr>
              <w:t>(дата)</w:t>
            </w:r>
          </w:p>
        </w:tc>
        <w:tc>
          <w:tcPr>
            <w:tcW w:w="3360" w:type="dxa"/>
            <w:tcBorders>
              <w:top w:val="nil"/>
              <w:left w:val="nil"/>
              <w:bottom w:val="nil"/>
              <w:right w:val="nil"/>
            </w:tcBorders>
          </w:tcPr>
          <w:p w:rsidR="00EE460F" w:rsidRPr="00C33825" w:rsidRDefault="00EE460F" w:rsidP="0005626A">
            <w:pPr>
              <w:autoSpaceDE w:val="0"/>
              <w:autoSpaceDN w:val="0"/>
              <w:adjustRightInd w:val="0"/>
              <w:jc w:val="center"/>
              <w:rPr>
                <w:rFonts w:cs="Arial"/>
                <w:color w:val="000000"/>
                <w:szCs w:val="28"/>
              </w:rPr>
            </w:pPr>
            <w:r w:rsidRPr="00C33825">
              <w:rPr>
                <w:rFonts w:cs="Arial"/>
                <w:color w:val="000000"/>
                <w:szCs w:val="28"/>
              </w:rPr>
              <w:t>________________</w:t>
            </w:r>
          </w:p>
          <w:p w:rsidR="00EE460F" w:rsidRPr="00C33825" w:rsidRDefault="00EE460F" w:rsidP="0005626A">
            <w:pPr>
              <w:autoSpaceDE w:val="0"/>
              <w:autoSpaceDN w:val="0"/>
              <w:adjustRightInd w:val="0"/>
              <w:jc w:val="center"/>
              <w:rPr>
                <w:rFonts w:cs="Arial"/>
                <w:color w:val="000000"/>
                <w:szCs w:val="20"/>
              </w:rPr>
            </w:pPr>
            <w:r w:rsidRPr="00C33825">
              <w:rPr>
                <w:rFonts w:cs="Arial"/>
                <w:color w:val="000000"/>
                <w:sz w:val="18"/>
                <w:szCs w:val="20"/>
              </w:rPr>
              <w:t>(подпись)</w:t>
            </w:r>
          </w:p>
        </w:tc>
        <w:tc>
          <w:tcPr>
            <w:tcW w:w="3360" w:type="dxa"/>
            <w:tcBorders>
              <w:top w:val="nil"/>
              <w:left w:val="nil"/>
              <w:bottom w:val="nil"/>
              <w:right w:val="nil"/>
            </w:tcBorders>
          </w:tcPr>
          <w:p w:rsidR="00EE460F" w:rsidRPr="00C33825" w:rsidRDefault="00EE460F" w:rsidP="0005626A">
            <w:pPr>
              <w:autoSpaceDE w:val="0"/>
              <w:autoSpaceDN w:val="0"/>
              <w:adjustRightInd w:val="0"/>
              <w:jc w:val="center"/>
              <w:rPr>
                <w:rFonts w:cs="Arial"/>
                <w:color w:val="000000"/>
                <w:szCs w:val="28"/>
              </w:rPr>
            </w:pPr>
            <w:r w:rsidRPr="00C33825">
              <w:rPr>
                <w:rFonts w:cs="Arial"/>
                <w:color w:val="000000"/>
                <w:szCs w:val="28"/>
              </w:rPr>
              <w:t>_________________</w:t>
            </w:r>
          </w:p>
          <w:p w:rsidR="00EE460F" w:rsidRPr="00C33825" w:rsidRDefault="00EE460F" w:rsidP="0005626A">
            <w:pPr>
              <w:autoSpaceDE w:val="0"/>
              <w:autoSpaceDN w:val="0"/>
              <w:adjustRightInd w:val="0"/>
              <w:jc w:val="center"/>
              <w:rPr>
                <w:rFonts w:cs="Arial"/>
                <w:color w:val="000000"/>
                <w:szCs w:val="20"/>
              </w:rPr>
            </w:pPr>
            <w:r w:rsidRPr="00C33825">
              <w:rPr>
                <w:rFonts w:cs="Arial"/>
                <w:color w:val="000000"/>
                <w:sz w:val="18"/>
                <w:szCs w:val="20"/>
              </w:rPr>
              <w:t>(расшифровка подписи)</w:t>
            </w:r>
          </w:p>
        </w:tc>
      </w:tr>
    </w:tbl>
    <w:p w:rsidR="00EE460F" w:rsidRPr="00C33825" w:rsidRDefault="00EE460F" w:rsidP="00EE460F">
      <w:pPr>
        <w:autoSpaceDE w:val="0"/>
        <w:autoSpaceDN w:val="0"/>
        <w:adjustRightInd w:val="0"/>
        <w:ind w:firstLine="720"/>
        <w:rPr>
          <w:rFonts w:cs="Arial"/>
          <w:color w:val="000000"/>
          <w:szCs w:val="28"/>
        </w:rPr>
      </w:pPr>
    </w:p>
    <w:p w:rsidR="00EE460F" w:rsidRPr="00C33825" w:rsidRDefault="00EE460F" w:rsidP="00EE460F">
      <w:pPr>
        <w:autoSpaceDE w:val="0"/>
        <w:autoSpaceDN w:val="0"/>
        <w:adjustRightInd w:val="0"/>
        <w:ind w:firstLine="720"/>
        <w:rPr>
          <w:rFonts w:cs="Arial"/>
          <w:color w:val="000000"/>
          <w:szCs w:val="28"/>
        </w:rPr>
      </w:pPr>
    </w:p>
    <w:p w:rsidR="00EE460F" w:rsidRPr="00C33825" w:rsidRDefault="00EE460F" w:rsidP="00EE460F">
      <w:pPr>
        <w:ind w:left="5954"/>
        <w:rPr>
          <w:rFonts w:cs="Arial"/>
          <w:color w:val="000000"/>
          <w:szCs w:val="28"/>
        </w:rPr>
        <w:sectPr w:rsidR="00EE460F" w:rsidRPr="00C33825" w:rsidSect="0005626A">
          <w:pgSz w:w="11906" w:h="16838"/>
          <w:pgMar w:top="1134" w:right="567" w:bottom="1134" w:left="1701" w:header="454" w:footer="454" w:gutter="0"/>
          <w:cols w:space="708"/>
          <w:titlePg/>
          <w:docGrid w:linePitch="381"/>
        </w:sectPr>
      </w:pPr>
    </w:p>
    <w:p w:rsidR="00EE460F" w:rsidRPr="00C33825" w:rsidRDefault="00EE460F" w:rsidP="00EE460F">
      <w:pPr>
        <w:pStyle w:val="2"/>
        <w:jc w:val="right"/>
      </w:pPr>
      <w:r w:rsidRPr="00C33825">
        <w:t>Приложение 5</w:t>
      </w:r>
    </w:p>
    <w:p w:rsidR="00EE460F" w:rsidRPr="00C33825" w:rsidRDefault="00EE460F" w:rsidP="00EE460F">
      <w:pPr>
        <w:pStyle w:val="2"/>
        <w:jc w:val="right"/>
        <w:rPr>
          <w:rFonts w:eastAsia="Calibri"/>
        </w:rPr>
      </w:pPr>
      <w:r w:rsidRPr="00C33825">
        <w:t xml:space="preserve">к порядку предоставления </w:t>
      </w:r>
      <w:r w:rsidRPr="00C33825">
        <w:rPr>
          <w:rFonts w:eastAsia="Calibri"/>
        </w:rPr>
        <w:t xml:space="preserve">субсидий </w:t>
      </w:r>
    </w:p>
    <w:p w:rsidR="00EE460F" w:rsidRPr="00C33825" w:rsidRDefault="00EE460F" w:rsidP="00EE460F">
      <w:pPr>
        <w:pStyle w:val="2"/>
        <w:jc w:val="right"/>
        <w:rPr>
          <w:rFonts w:eastAsia="Calibri"/>
        </w:rPr>
      </w:pPr>
      <w:r w:rsidRPr="00C33825">
        <w:rPr>
          <w:rFonts w:eastAsia="Calibri"/>
        </w:rPr>
        <w:t xml:space="preserve">субъектам малого и среднего предпринимательства </w:t>
      </w:r>
    </w:p>
    <w:p w:rsidR="00EE460F" w:rsidRPr="00C33825" w:rsidRDefault="00EE460F" w:rsidP="00EE460F">
      <w:pPr>
        <w:pStyle w:val="2"/>
        <w:jc w:val="right"/>
        <w:rPr>
          <w:rFonts w:eastAsia="Calibri"/>
        </w:rPr>
      </w:pPr>
      <w:r w:rsidRPr="00C33825">
        <w:rPr>
          <w:rFonts w:eastAsia="Calibri"/>
        </w:rPr>
        <w:t xml:space="preserve">на финансовое обеспечение затрат предпринимателям </w:t>
      </w:r>
    </w:p>
    <w:p w:rsidR="00B53F7F" w:rsidRPr="00C33825" w:rsidRDefault="00EE460F" w:rsidP="00EE460F">
      <w:pPr>
        <w:pStyle w:val="2"/>
        <w:jc w:val="right"/>
        <w:rPr>
          <w:rFonts w:eastAsia="Calibri"/>
        </w:rPr>
      </w:pPr>
      <w:r w:rsidRPr="00C33825">
        <w:rPr>
          <w:rFonts w:eastAsia="Calibri"/>
        </w:rPr>
        <w:t>в сфере социального предпринимательства</w:t>
      </w:r>
    </w:p>
    <w:p w:rsidR="00B53F7F" w:rsidRPr="00C33825" w:rsidRDefault="00B53F7F" w:rsidP="00EE460F">
      <w:pPr>
        <w:pStyle w:val="2"/>
        <w:jc w:val="right"/>
        <w:rPr>
          <w:rFonts w:eastAsia="Calibri"/>
        </w:rPr>
      </w:pPr>
    </w:p>
    <w:p w:rsidR="00EE460F" w:rsidRPr="00C33825" w:rsidRDefault="00EE460F" w:rsidP="00EE460F">
      <w:pPr>
        <w:pStyle w:val="2"/>
        <w:rPr>
          <w:rFonts w:eastAsia="Calibri"/>
        </w:rPr>
      </w:pPr>
      <w:r w:rsidRPr="00C33825">
        <w:rPr>
          <w:rFonts w:eastAsia="Calibri"/>
        </w:rPr>
        <w:t>Сведения, подтверждающие наличие льготных и других преимуществ для социально уязвимых категорий граждан</w:t>
      </w:r>
    </w:p>
    <w:p w:rsidR="00EE460F" w:rsidRPr="00C33825" w:rsidRDefault="00EE460F" w:rsidP="00EE460F">
      <w:pPr>
        <w:jc w:val="center"/>
        <w:rPr>
          <w:rFonts w:eastAsia="Calibri" w:cs="Arial"/>
          <w:color w:val="000000"/>
          <w:szCs w:val="27"/>
        </w:rPr>
      </w:pPr>
      <w:r w:rsidRPr="00C33825">
        <w:rPr>
          <w:rFonts w:eastAsia="Calibri" w:cs="Arial"/>
          <w:color w:val="000000"/>
          <w:szCs w:val="27"/>
        </w:rPr>
        <w:t>_______________________________________________________________________</w:t>
      </w:r>
    </w:p>
    <w:p w:rsidR="00EE460F" w:rsidRPr="00C33825" w:rsidRDefault="00EE460F" w:rsidP="00EE460F">
      <w:pPr>
        <w:jc w:val="center"/>
        <w:rPr>
          <w:rFonts w:eastAsia="Calibri" w:cs="Arial"/>
          <w:color w:val="000000"/>
        </w:rPr>
      </w:pPr>
      <w:r w:rsidRPr="00C33825">
        <w:rPr>
          <w:rFonts w:eastAsia="Calibri" w:cs="Arial"/>
          <w:color w:val="000000"/>
        </w:rPr>
        <w:t>___________________________________________________________________________</w:t>
      </w:r>
    </w:p>
    <w:p w:rsidR="00EE460F" w:rsidRPr="00C33825" w:rsidRDefault="00EE460F" w:rsidP="00EE460F">
      <w:pPr>
        <w:jc w:val="center"/>
        <w:rPr>
          <w:rFonts w:eastAsia="Calibri" w:cs="Arial"/>
          <w:color w:val="000000"/>
          <w:sz w:val="18"/>
        </w:rPr>
      </w:pPr>
      <w:r w:rsidRPr="00C33825">
        <w:rPr>
          <w:rFonts w:eastAsia="Calibri" w:cs="Arial"/>
          <w:color w:val="000000"/>
          <w:sz w:val="18"/>
        </w:rPr>
        <w:t>(полное наименование субъекта малого или среднего предпринимательства)</w:t>
      </w:r>
    </w:p>
    <w:p w:rsidR="00EE460F" w:rsidRPr="00C33825" w:rsidRDefault="00EE460F" w:rsidP="00EE460F">
      <w:pPr>
        <w:ind w:hanging="11199"/>
        <w:outlineLvl w:val="1"/>
        <w:rPr>
          <w:rFonts w:eastAsia="Calibri" w:cs="Arial"/>
          <w:color w:val="000000"/>
          <w:szCs w:val="27"/>
        </w:rPr>
      </w:pPr>
    </w:p>
    <w:p w:rsidR="00EE460F" w:rsidRPr="00C33825" w:rsidRDefault="00EE460F" w:rsidP="00EE460F">
      <w:pPr>
        <w:outlineLvl w:val="1"/>
        <w:rPr>
          <w:rFonts w:eastAsia="Calibri" w:cs="Arial"/>
          <w:color w:val="000000"/>
          <w:szCs w:val="27"/>
        </w:rPr>
      </w:pPr>
    </w:p>
    <w:tbl>
      <w:tblPr>
        <w:tblW w:w="15168" w:type="dxa"/>
        <w:tblInd w:w="-431" w:type="dxa"/>
        <w:tblLayout w:type="fixed"/>
        <w:tblCellMar>
          <w:top w:w="102" w:type="dxa"/>
          <w:left w:w="62" w:type="dxa"/>
          <w:bottom w:w="102" w:type="dxa"/>
          <w:right w:w="62" w:type="dxa"/>
        </w:tblCellMar>
        <w:tblLook w:val="04A0" w:firstRow="1" w:lastRow="0" w:firstColumn="1" w:lastColumn="0" w:noHBand="0" w:noVBand="1"/>
      </w:tblPr>
      <w:tblGrid>
        <w:gridCol w:w="852"/>
        <w:gridCol w:w="4394"/>
        <w:gridCol w:w="4536"/>
        <w:gridCol w:w="2693"/>
        <w:gridCol w:w="2693"/>
      </w:tblGrid>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C33825" w:rsidP="0005626A">
            <w:pPr>
              <w:ind w:firstLine="0"/>
              <w:jc w:val="center"/>
              <w:rPr>
                <w:rFonts w:eastAsia="Calibri" w:cs="Arial"/>
                <w:color w:val="000000"/>
              </w:rPr>
            </w:pPr>
            <w:r w:rsidRPr="00C33825">
              <w:rPr>
                <w:rFonts w:eastAsia="Calibri" w:cs="Arial"/>
                <w:color w:val="000000"/>
              </w:rPr>
              <w:t xml:space="preserve"> № </w:t>
            </w:r>
            <w:r w:rsidR="00EE460F" w:rsidRPr="00C33825">
              <w:rPr>
                <w:rFonts w:eastAsia="Calibri" w:cs="Arial"/>
                <w:color w:val="000000"/>
              </w:rPr>
              <w:t>п/п</w:t>
            </w:r>
          </w:p>
        </w:tc>
        <w:tc>
          <w:tcPr>
            <w:tcW w:w="4394"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Наименование категории</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Наличие льготы: да/нет (описание, условия, при наличии)</w:t>
            </w: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Количество человек, получивших льготу за предшествующий календарный год</w:t>
            </w: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 xml:space="preserve">Количество человек, получивших льготу </w:t>
            </w:r>
            <w:r w:rsidR="001C0F2D" w:rsidRPr="00C33825">
              <w:rPr>
                <w:rFonts w:eastAsia="Calibri" w:cs="Arial"/>
                <w:color w:val="000000"/>
              </w:rPr>
              <w:t>за текущий календарный год</w:t>
            </w: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1</w:t>
            </w:r>
          </w:p>
        </w:tc>
        <w:tc>
          <w:tcPr>
            <w:tcW w:w="4394"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2</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3</w:t>
            </w: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4</w:t>
            </w: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5</w:t>
            </w: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1</w:t>
            </w:r>
          </w:p>
        </w:tc>
        <w:tc>
          <w:tcPr>
            <w:tcW w:w="4394"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r w:rsidRPr="00C33825">
              <w:rPr>
                <w:rFonts w:eastAsia="Calibri" w:cs="Arial"/>
                <w:color w:val="000000"/>
              </w:rPr>
              <w:t>Инвалиды, лица с ограниченными возможностями здоровья</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2</w:t>
            </w:r>
          </w:p>
        </w:tc>
        <w:tc>
          <w:tcPr>
            <w:tcW w:w="4394"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r w:rsidRPr="00C33825">
              <w:rPr>
                <w:rFonts w:eastAsia="Calibri" w:cs="Arial"/>
                <w:color w:val="000000"/>
              </w:rPr>
              <w:t>Одинокие и (или) многодетные родители, воспитывающие несовершеннолетних детей, в том числе детей-инвалидов</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3</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C33825" w:rsidRDefault="00EE460F" w:rsidP="0005626A">
            <w:pPr>
              <w:ind w:firstLine="0"/>
              <w:rPr>
                <w:rFonts w:eastAsia="Calibri" w:cs="Arial"/>
                <w:color w:val="000000"/>
              </w:rPr>
            </w:pPr>
            <w:r w:rsidRPr="00C33825">
              <w:rPr>
                <w:rFonts w:eastAsia="Calibri" w:cs="Arial"/>
                <w:color w:val="000000"/>
              </w:rPr>
              <w:t xml:space="preserve">Пенсионеры и граждане </w:t>
            </w:r>
            <w:proofErr w:type="spellStart"/>
            <w:r w:rsidRPr="00C33825">
              <w:rPr>
                <w:rFonts w:eastAsia="Calibri" w:cs="Arial"/>
                <w:color w:val="000000"/>
              </w:rPr>
              <w:t>предпенсионного</w:t>
            </w:r>
            <w:proofErr w:type="spellEnd"/>
            <w:r w:rsidRPr="00C33825">
              <w:rPr>
                <w:rFonts w:eastAsia="Calibri" w:cs="Arial"/>
                <w:color w:val="000000"/>
              </w:rPr>
              <w:t xml:space="preserve"> возраста (в течение пяти лет до наступления возраста, дающего право на страховую пенсию по старости, в том числе назначаемую досрочно)</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4</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C33825" w:rsidRDefault="00EE460F" w:rsidP="0005626A">
            <w:pPr>
              <w:ind w:firstLine="0"/>
              <w:rPr>
                <w:rFonts w:eastAsia="Calibri" w:cs="Arial"/>
                <w:color w:val="000000"/>
              </w:rPr>
            </w:pPr>
            <w:r w:rsidRPr="00C33825">
              <w:rPr>
                <w:rFonts w:eastAsia="Calibri" w:cs="Arial"/>
                <w:color w:val="000000"/>
              </w:rPr>
              <w:t xml:space="preserve">Выпускники детских домов, организаций для детей-сирот и детей, оставшихся без попечения родителей, в возрасте до двадцати трех лет </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5</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C33825" w:rsidRDefault="00EE460F" w:rsidP="0005626A">
            <w:pPr>
              <w:ind w:firstLine="0"/>
              <w:rPr>
                <w:rFonts w:eastAsia="Calibri" w:cs="Arial"/>
                <w:color w:val="000000"/>
              </w:rPr>
            </w:pPr>
            <w:r w:rsidRPr="00C33825">
              <w:rPr>
                <w:rFonts w:eastAsia="Calibri" w:cs="Arial"/>
                <w:color w:val="000000"/>
              </w:rPr>
              <w:t>Лица,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6</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C33825" w:rsidRDefault="00EE460F" w:rsidP="0005626A">
            <w:pPr>
              <w:ind w:firstLine="0"/>
              <w:rPr>
                <w:rFonts w:eastAsia="Calibri" w:cs="Arial"/>
                <w:color w:val="000000"/>
              </w:rPr>
            </w:pPr>
            <w:r w:rsidRPr="00C33825">
              <w:rPr>
                <w:rFonts w:eastAsia="Calibri" w:cs="Arial"/>
                <w:color w:val="000000"/>
              </w:rPr>
              <w:t>Беженцы и вынужденные переселенцы</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vAlign w:val="bottom"/>
          </w:tcPr>
          <w:p w:rsidR="00EE460F" w:rsidRPr="00C33825" w:rsidRDefault="00EE460F" w:rsidP="0005626A">
            <w:pPr>
              <w:ind w:firstLine="0"/>
              <w:jc w:val="center"/>
              <w:rPr>
                <w:rFonts w:eastAsia="Calibri" w:cs="Arial"/>
                <w:color w:val="000000"/>
              </w:rPr>
            </w:pPr>
            <w:r w:rsidRPr="00C33825">
              <w:rPr>
                <w:rFonts w:eastAsia="Calibri" w:cs="Arial"/>
                <w:color w:val="000000"/>
              </w:rPr>
              <w:t>7</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C33825" w:rsidRDefault="00EE460F" w:rsidP="0005626A">
            <w:pPr>
              <w:ind w:firstLine="0"/>
              <w:rPr>
                <w:rFonts w:eastAsia="Calibri" w:cs="Arial"/>
                <w:color w:val="000000"/>
              </w:rPr>
            </w:pPr>
            <w:r w:rsidRPr="00C33825">
              <w:rPr>
                <w:rFonts w:eastAsia="Calibri" w:cs="Arial"/>
                <w:color w:val="000000"/>
              </w:rPr>
              <w:t>Малоимущие граждане</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8</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C33825" w:rsidRDefault="00EE460F" w:rsidP="0005626A">
            <w:pPr>
              <w:ind w:firstLine="0"/>
              <w:rPr>
                <w:rFonts w:eastAsia="Calibri" w:cs="Arial"/>
                <w:color w:val="000000"/>
              </w:rPr>
            </w:pPr>
            <w:r w:rsidRPr="00C33825">
              <w:rPr>
                <w:rFonts w:eastAsia="Calibri" w:cs="Arial"/>
                <w:color w:val="000000"/>
              </w:rPr>
              <w:t>Лица без определенного места жительства и занятий</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9</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C33825" w:rsidRDefault="00EE460F" w:rsidP="0005626A">
            <w:pPr>
              <w:ind w:firstLine="0"/>
              <w:rPr>
                <w:rFonts w:eastAsia="Calibri" w:cs="Arial"/>
                <w:color w:val="000000"/>
              </w:rPr>
            </w:pPr>
            <w:r w:rsidRPr="00C33825">
              <w:rPr>
                <w:rFonts w:eastAsia="Calibri" w:cs="Arial"/>
                <w:color w:val="000000"/>
              </w:rPr>
              <w:t>Граждане, признанные нуждающимися в социальном обслуживании</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000000"/>
              <w:left w:val="single" w:sz="4" w:space="0" w:color="000000"/>
              <w:bottom w:val="single" w:sz="4" w:space="0" w:color="000000"/>
              <w:right w:val="single" w:sz="4" w:space="0" w:color="000000"/>
            </w:tcBorders>
          </w:tcPr>
          <w:p w:rsidR="00EE460F" w:rsidRPr="00C33825" w:rsidRDefault="00EE460F" w:rsidP="0005626A">
            <w:pPr>
              <w:ind w:firstLine="0"/>
              <w:jc w:val="center"/>
              <w:rPr>
                <w:rFonts w:eastAsia="Calibri" w:cs="Arial"/>
                <w:color w:val="000000"/>
              </w:rPr>
            </w:pPr>
            <w:r w:rsidRPr="00C33825">
              <w:rPr>
                <w:rFonts w:eastAsia="Calibri" w:cs="Arial"/>
                <w:color w:val="000000"/>
              </w:rPr>
              <w:t>10</w:t>
            </w:r>
          </w:p>
        </w:tc>
        <w:tc>
          <w:tcPr>
            <w:tcW w:w="4394" w:type="dxa"/>
            <w:tcBorders>
              <w:top w:val="single" w:sz="4" w:space="0" w:color="000000"/>
              <w:left w:val="single" w:sz="4" w:space="0" w:color="000000"/>
              <w:bottom w:val="single" w:sz="4" w:space="0" w:color="000000"/>
              <w:right w:val="single" w:sz="4" w:space="0" w:color="000000"/>
            </w:tcBorders>
            <w:vAlign w:val="center"/>
          </w:tcPr>
          <w:p w:rsidR="00EE460F" w:rsidRPr="00C33825" w:rsidRDefault="00EE460F" w:rsidP="0005626A">
            <w:pPr>
              <w:pBdr>
                <w:top w:val="none" w:sz="4" w:space="0" w:color="000000"/>
                <w:left w:val="none" w:sz="4" w:space="0" w:color="000000"/>
                <w:bottom w:val="none" w:sz="4" w:space="0" w:color="000000"/>
                <w:right w:val="none" w:sz="4" w:space="0" w:color="000000"/>
              </w:pBdr>
              <w:ind w:firstLine="0"/>
              <w:rPr>
                <w:rFonts w:cs="Arial"/>
                <w:color w:val="000000"/>
                <w:szCs w:val="20"/>
              </w:rPr>
            </w:pPr>
            <w:r w:rsidRPr="00C33825">
              <w:rPr>
                <w:rFonts w:cs="Arial"/>
                <w:color w:val="000000"/>
              </w:rPr>
              <w:t>Ветераны боевых действий,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tc>
        <w:tc>
          <w:tcPr>
            <w:tcW w:w="4536" w:type="dxa"/>
            <w:tcBorders>
              <w:top w:val="single" w:sz="4" w:space="0" w:color="000000"/>
              <w:left w:val="single" w:sz="4" w:space="0" w:color="000000"/>
              <w:bottom w:val="single" w:sz="4" w:space="0" w:color="000000"/>
              <w:right w:val="single" w:sz="4" w:space="0" w:color="000000"/>
            </w:tcBorders>
          </w:tcPr>
          <w:p w:rsidR="00EE460F" w:rsidRPr="00C33825" w:rsidRDefault="00EE460F" w:rsidP="0005626A">
            <w:pPr>
              <w:ind w:firstLine="0"/>
              <w:rPr>
                <w:rFonts w:eastAsia="Calibri" w:cs="Arial"/>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EE460F" w:rsidRPr="00C33825" w:rsidRDefault="00EE460F" w:rsidP="0005626A">
            <w:pPr>
              <w:ind w:firstLine="0"/>
              <w:rPr>
                <w:rFonts w:eastAsia="Calibri" w:cs="Arial"/>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11</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C33825" w:rsidRDefault="00EE460F" w:rsidP="0005626A">
            <w:pPr>
              <w:ind w:firstLine="0"/>
              <w:rPr>
                <w:rFonts w:eastAsia="Calibri" w:cs="Arial"/>
                <w:color w:val="000000"/>
              </w:rPr>
            </w:pPr>
            <w:r w:rsidRPr="00C33825">
              <w:rPr>
                <w:rFonts w:eastAsia="Calibri" w:cs="Arial"/>
                <w:color w:val="000000"/>
              </w:rPr>
              <w:t>Лица из числа детей-сирот, из числа детей, оставшихся без попечения родителей</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12</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C33825" w:rsidRDefault="00EE460F" w:rsidP="0005626A">
            <w:pPr>
              <w:ind w:firstLine="0"/>
              <w:rPr>
                <w:rFonts w:eastAsia="Calibri" w:cs="Arial"/>
                <w:color w:val="000000"/>
              </w:rPr>
            </w:pPr>
            <w:r w:rsidRPr="00C33825">
              <w:rPr>
                <w:rFonts w:eastAsia="Calibri" w:cs="Arial"/>
                <w:color w:val="000000"/>
              </w:rPr>
              <w:t>Лица из числа родителей (законных представителей), воспитывающих детей-инвалидов в возрасте до 23 лет</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r w:rsidR="00EE460F" w:rsidRPr="00C33825"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jc w:val="center"/>
              <w:rPr>
                <w:rFonts w:eastAsia="Calibri" w:cs="Arial"/>
                <w:color w:val="000000"/>
              </w:rPr>
            </w:pPr>
            <w:r w:rsidRPr="00C33825">
              <w:rPr>
                <w:rFonts w:eastAsia="Calibri" w:cs="Arial"/>
                <w:color w:val="000000"/>
              </w:rPr>
              <w:t>13</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C33825" w:rsidRDefault="00EE460F" w:rsidP="0005626A">
            <w:pPr>
              <w:ind w:firstLine="0"/>
              <w:rPr>
                <w:rFonts w:eastAsia="Calibri" w:cs="Arial"/>
                <w:color w:val="000000"/>
              </w:rPr>
            </w:pPr>
            <w:r w:rsidRPr="00C33825">
              <w:rPr>
                <w:rFonts w:eastAsia="Calibri" w:cs="Arial"/>
                <w:color w:val="000000"/>
              </w:rPr>
              <w:t xml:space="preserve">Иные категории граждан (в графе 3 описать категории) </w:t>
            </w:r>
          </w:p>
        </w:tc>
        <w:tc>
          <w:tcPr>
            <w:tcW w:w="4536"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C33825" w:rsidRDefault="00EE460F" w:rsidP="0005626A">
            <w:pPr>
              <w:ind w:firstLine="0"/>
              <w:rPr>
                <w:rFonts w:eastAsia="Calibri" w:cs="Arial"/>
                <w:color w:val="000000"/>
              </w:rPr>
            </w:pPr>
          </w:p>
        </w:tc>
      </w:tr>
    </w:tbl>
    <w:p w:rsidR="00EE460F" w:rsidRPr="00C33825" w:rsidRDefault="00EE460F" w:rsidP="00EE460F">
      <w:pPr>
        <w:outlineLvl w:val="1"/>
        <w:rPr>
          <w:rFonts w:cs="Arial"/>
          <w:color w:val="000000"/>
          <w:szCs w:val="20"/>
        </w:rPr>
      </w:pPr>
    </w:p>
    <w:p w:rsidR="00EE460F" w:rsidRPr="00C33825" w:rsidRDefault="00EE460F" w:rsidP="00EE460F">
      <w:pPr>
        <w:autoSpaceDE w:val="0"/>
        <w:autoSpaceDN w:val="0"/>
        <w:adjustRightInd w:val="0"/>
        <w:rPr>
          <w:rFonts w:cs="Arial"/>
          <w:color w:val="000000"/>
          <w:szCs w:val="28"/>
        </w:rPr>
      </w:pPr>
    </w:p>
    <w:p w:rsidR="00EE460F" w:rsidRPr="00C33825" w:rsidRDefault="00EE460F" w:rsidP="00EE460F">
      <w:pPr>
        <w:ind w:left="5954"/>
        <w:rPr>
          <w:rFonts w:cs="Arial"/>
          <w:color w:val="000000"/>
          <w:szCs w:val="28"/>
        </w:rPr>
        <w:sectPr w:rsidR="00EE460F" w:rsidRPr="00C33825" w:rsidSect="0005626A">
          <w:pgSz w:w="16838" w:h="11906" w:orient="landscape"/>
          <w:pgMar w:top="1701" w:right="1134" w:bottom="567" w:left="1134" w:header="454" w:footer="454" w:gutter="0"/>
          <w:cols w:space="708"/>
          <w:titlePg/>
          <w:docGrid w:linePitch="381"/>
        </w:sectPr>
      </w:pPr>
    </w:p>
    <w:p w:rsidR="00EE460F" w:rsidRPr="00C33825" w:rsidRDefault="00EE460F" w:rsidP="00EE460F">
      <w:pPr>
        <w:pStyle w:val="2"/>
        <w:jc w:val="right"/>
      </w:pPr>
      <w:r w:rsidRPr="00C33825">
        <w:t>Приложение 6</w:t>
      </w:r>
    </w:p>
    <w:p w:rsidR="00EE460F" w:rsidRPr="00C33825" w:rsidRDefault="00EE460F" w:rsidP="00EE460F">
      <w:pPr>
        <w:pStyle w:val="2"/>
        <w:jc w:val="right"/>
      </w:pPr>
      <w:r w:rsidRPr="00C33825">
        <w:t xml:space="preserve">к порядку предоставления субсидий </w:t>
      </w:r>
    </w:p>
    <w:p w:rsidR="00EE460F" w:rsidRPr="00C33825" w:rsidRDefault="00EE460F" w:rsidP="00EE460F">
      <w:pPr>
        <w:pStyle w:val="2"/>
        <w:jc w:val="right"/>
      </w:pPr>
      <w:r w:rsidRPr="00C33825">
        <w:t xml:space="preserve">субъектам малого и среднего предпринимательства </w:t>
      </w:r>
    </w:p>
    <w:p w:rsidR="00EE460F" w:rsidRPr="00C33825" w:rsidRDefault="00EE460F" w:rsidP="00EE460F">
      <w:pPr>
        <w:pStyle w:val="2"/>
        <w:jc w:val="right"/>
      </w:pPr>
      <w:r w:rsidRPr="00C33825">
        <w:t xml:space="preserve">на финансовое обеспечение затрат предпринимателям </w:t>
      </w:r>
    </w:p>
    <w:p w:rsidR="00B53F7F" w:rsidRPr="00C33825" w:rsidRDefault="00EE460F" w:rsidP="00EE460F">
      <w:pPr>
        <w:pStyle w:val="2"/>
        <w:jc w:val="right"/>
      </w:pPr>
      <w:r w:rsidRPr="00C33825">
        <w:t>в сфере социального предпринимательства</w:t>
      </w:r>
    </w:p>
    <w:p w:rsidR="00B53F7F" w:rsidRPr="00C33825" w:rsidRDefault="00B53F7F" w:rsidP="00EE460F">
      <w:pPr>
        <w:pStyle w:val="2"/>
        <w:jc w:val="right"/>
      </w:pPr>
    </w:p>
    <w:p w:rsidR="00EE460F" w:rsidRPr="00C33825" w:rsidRDefault="00EE460F" w:rsidP="00EE460F">
      <w:pPr>
        <w:pStyle w:val="2"/>
      </w:pPr>
      <w:r w:rsidRPr="00C33825">
        <w:t>Критерии оценки заявок для предоставления субсидии субъектам малого и среднего предпринимательства на финансовое обеспечение затрат предпринимателям в сфере социального предпринимательства</w:t>
      </w:r>
    </w:p>
    <w:p w:rsidR="00EE460F" w:rsidRPr="00C33825" w:rsidRDefault="00EE460F" w:rsidP="00EE460F">
      <w:pPr>
        <w:tabs>
          <w:tab w:val="left" w:pos="0"/>
          <w:tab w:val="left" w:pos="851"/>
        </w:tabs>
        <w:jc w:val="center"/>
        <w:rPr>
          <w:rFonts w:cs="Arial"/>
          <w:b/>
          <w:bCs/>
          <w:color w:val="000000"/>
          <w:szCs w:val="28"/>
        </w:rPr>
      </w:pPr>
    </w:p>
    <w:tbl>
      <w:tblPr>
        <w:tblStyle w:val="32"/>
        <w:tblW w:w="9747" w:type="dxa"/>
        <w:tblLook w:val="04A0" w:firstRow="1" w:lastRow="0" w:firstColumn="1" w:lastColumn="0" w:noHBand="0" w:noVBand="1"/>
      </w:tblPr>
      <w:tblGrid>
        <w:gridCol w:w="3794"/>
        <w:gridCol w:w="2126"/>
        <w:gridCol w:w="3827"/>
      </w:tblGrid>
      <w:tr w:rsidR="00EE460F" w:rsidRPr="00C33825" w:rsidTr="006440EE">
        <w:tc>
          <w:tcPr>
            <w:tcW w:w="3794" w:type="dxa"/>
          </w:tcPr>
          <w:p w:rsidR="00EE460F" w:rsidRPr="00C33825" w:rsidRDefault="00EE460F" w:rsidP="0005626A">
            <w:pPr>
              <w:tabs>
                <w:tab w:val="left" w:pos="0"/>
                <w:tab w:val="left" w:pos="851"/>
              </w:tabs>
              <w:ind w:firstLine="0"/>
              <w:jc w:val="center"/>
              <w:rPr>
                <w:rFonts w:eastAsia="Calibri" w:cs="Arial"/>
                <w:color w:val="000000"/>
                <w:szCs w:val="26"/>
              </w:rPr>
            </w:pPr>
            <w:r w:rsidRPr="00C33825">
              <w:rPr>
                <w:rFonts w:eastAsia="Calibri" w:cs="Arial"/>
                <w:color w:val="000000"/>
                <w:szCs w:val="26"/>
              </w:rPr>
              <w:t xml:space="preserve">Критерий оценки </w:t>
            </w:r>
          </w:p>
        </w:tc>
        <w:tc>
          <w:tcPr>
            <w:tcW w:w="2126" w:type="dxa"/>
          </w:tcPr>
          <w:p w:rsidR="00EE460F" w:rsidRPr="00C33825" w:rsidRDefault="00EE460F" w:rsidP="0005626A">
            <w:pPr>
              <w:tabs>
                <w:tab w:val="left" w:pos="0"/>
                <w:tab w:val="left" w:pos="851"/>
              </w:tabs>
              <w:ind w:firstLine="0"/>
              <w:jc w:val="center"/>
              <w:rPr>
                <w:rFonts w:eastAsia="Calibri" w:cs="Arial"/>
                <w:color w:val="000000"/>
                <w:szCs w:val="26"/>
              </w:rPr>
            </w:pPr>
            <w:r w:rsidRPr="00C33825">
              <w:rPr>
                <w:rFonts w:eastAsia="Calibri" w:cs="Arial"/>
                <w:color w:val="000000"/>
                <w:szCs w:val="26"/>
              </w:rPr>
              <w:t xml:space="preserve">Весовое значение в общей оценке </w:t>
            </w:r>
          </w:p>
        </w:tc>
        <w:tc>
          <w:tcPr>
            <w:tcW w:w="3827" w:type="dxa"/>
          </w:tcPr>
          <w:p w:rsidR="00EE460F" w:rsidRPr="00C33825" w:rsidRDefault="00EE460F" w:rsidP="0005626A">
            <w:pPr>
              <w:tabs>
                <w:tab w:val="left" w:pos="0"/>
                <w:tab w:val="left" w:pos="851"/>
              </w:tabs>
              <w:ind w:firstLine="0"/>
              <w:jc w:val="center"/>
              <w:rPr>
                <w:rFonts w:eastAsia="Calibri" w:cs="Arial"/>
                <w:color w:val="000000"/>
                <w:szCs w:val="26"/>
              </w:rPr>
            </w:pPr>
            <w:r w:rsidRPr="00C33825">
              <w:rPr>
                <w:rFonts w:eastAsia="Calibri" w:cs="Arial"/>
                <w:color w:val="000000"/>
                <w:szCs w:val="26"/>
              </w:rPr>
              <w:t xml:space="preserve">Условия присвоения критерия оценки (в баллах) </w:t>
            </w:r>
          </w:p>
        </w:tc>
      </w:tr>
      <w:tr w:rsidR="00EE460F" w:rsidRPr="00C33825" w:rsidTr="006440EE">
        <w:tc>
          <w:tcPr>
            <w:tcW w:w="3794" w:type="dxa"/>
          </w:tcPr>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Критерий 1 </w:t>
            </w:r>
            <w:r w:rsidR="00C33825" w:rsidRPr="00C33825">
              <w:rPr>
                <w:rFonts w:eastAsia="Calibri" w:cs="Arial"/>
                <w:color w:val="000000"/>
                <w:szCs w:val="26"/>
              </w:rPr>
              <w:t>«</w:t>
            </w:r>
            <w:r w:rsidRPr="00C33825">
              <w:rPr>
                <w:rFonts w:eastAsia="Calibri" w:cs="Arial"/>
                <w:color w:val="000000"/>
                <w:szCs w:val="26"/>
              </w:rPr>
              <w:t>Численность работников (без учета индивидуального предпринимателя (далее</w:t>
            </w:r>
            <w:r w:rsidR="00B53F7F" w:rsidRPr="00C33825">
              <w:rPr>
                <w:rFonts w:eastAsia="Calibri" w:cs="Arial"/>
                <w:color w:val="000000"/>
                <w:szCs w:val="26"/>
              </w:rPr>
              <w:t>-</w:t>
            </w:r>
            <w:r w:rsidRPr="00C33825">
              <w:rPr>
                <w:rFonts w:eastAsia="Calibri" w:cs="Arial"/>
                <w:color w:val="000000"/>
                <w:szCs w:val="26"/>
              </w:rPr>
              <w:t>ИП) в соответствии с заключенными трудовыми договорами на дату подачи заявки</w:t>
            </w:r>
            <w:r w:rsidR="00C33825" w:rsidRPr="00C33825">
              <w:rPr>
                <w:rFonts w:eastAsia="Calibri" w:cs="Arial"/>
                <w:color w:val="000000"/>
                <w:szCs w:val="26"/>
              </w:rPr>
              <w:t>»</w:t>
            </w:r>
          </w:p>
        </w:tc>
        <w:tc>
          <w:tcPr>
            <w:tcW w:w="2126" w:type="dxa"/>
          </w:tcPr>
          <w:p w:rsidR="00EE460F" w:rsidRPr="00C33825" w:rsidRDefault="00EE460F" w:rsidP="0005626A">
            <w:pPr>
              <w:tabs>
                <w:tab w:val="left" w:pos="0"/>
                <w:tab w:val="left" w:pos="851"/>
              </w:tabs>
              <w:ind w:firstLine="0"/>
              <w:jc w:val="center"/>
              <w:rPr>
                <w:rFonts w:eastAsia="Calibri" w:cs="Arial"/>
                <w:color w:val="000000"/>
                <w:szCs w:val="26"/>
              </w:rPr>
            </w:pPr>
            <w:r w:rsidRPr="00C33825">
              <w:rPr>
                <w:rFonts w:eastAsia="Calibri" w:cs="Arial"/>
                <w:color w:val="000000"/>
                <w:szCs w:val="26"/>
              </w:rPr>
              <w:t>20% (0,2)</w:t>
            </w:r>
          </w:p>
        </w:tc>
        <w:tc>
          <w:tcPr>
            <w:tcW w:w="3827" w:type="dxa"/>
          </w:tcPr>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для ИП: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от 16 чел.-100;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от 10 до 15 чел.-80;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от 6 до 9 чел.-60;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от 2 до 5 чел.-40;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- 1 чел.-20;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- 0 чел.-0.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Для юридического лица: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от 17 чел.-100;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от 11 до 16 чел.-80;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от 7 до 10 чел.-60;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от 3 до 6 чел.-40;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xml:space="preserve">- 2 чел.-20; </w:t>
            </w:r>
          </w:p>
          <w:p w:rsidR="00EE460F" w:rsidRPr="00C33825" w:rsidRDefault="00EE460F" w:rsidP="0005626A">
            <w:pPr>
              <w:tabs>
                <w:tab w:val="left" w:pos="0"/>
                <w:tab w:val="left" w:pos="851"/>
              </w:tabs>
              <w:ind w:firstLine="0"/>
              <w:rPr>
                <w:rFonts w:eastAsia="Calibri" w:cs="Arial"/>
                <w:color w:val="000000"/>
                <w:szCs w:val="26"/>
              </w:rPr>
            </w:pPr>
            <w:r w:rsidRPr="00C33825">
              <w:rPr>
                <w:rFonts w:eastAsia="Calibri" w:cs="Arial"/>
                <w:color w:val="000000"/>
                <w:szCs w:val="26"/>
              </w:rPr>
              <w:t>- 1 чел.-0</w:t>
            </w:r>
          </w:p>
        </w:tc>
      </w:tr>
      <w:tr w:rsidR="00EE460F" w:rsidRPr="00C33825" w:rsidTr="006440EE">
        <w:tc>
          <w:tcPr>
            <w:tcW w:w="3794" w:type="dxa"/>
          </w:tcPr>
          <w:p w:rsidR="00EE460F" w:rsidRPr="00C33825" w:rsidRDefault="00EE460F" w:rsidP="0005626A">
            <w:pPr>
              <w:tabs>
                <w:tab w:val="left" w:pos="0"/>
                <w:tab w:val="left" w:pos="851"/>
              </w:tabs>
              <w:ind w:firstLine="0"/>
              <w:rPr>
                <w:rFonts w:cs="Arial"/>
                <w:color w:val="000000"/>
                <w:szCs w:val="26"/>
              </w:rPr>
            </w:pPr>
            <w:r w:rsidRPr="00C33825">
              <w:rPr>
                <w:rFonts w:cs="Arial"/>
                <w:color w:val="000000"/>
                <w:szCs w:val="26"/>
                <w:shd w:val="clear" w:color="auto" w:fill="FFFFFF"/>
              </w:rPr>
              <w:t xml:space="preserve">Критерий 2 </w:t>
            </w:r>
            <w:r w:rsidR="00C33825" w:rsidRPr="00C33825">
              <w:rPr>
                <w:rFonts w:cs="Arial"/>
                <w:color w:val="000000"/>
                <w:szCs w:val="26"/>
                <w:shd w:val="clear" w:color="auto" w:fill="FFFFFF"/>
              </w:rPr>
              <w:t>«</w:t>
            </w:r>
            <w:r w:rsidRPr="00C33825">
              <w:rPr>
                <w:rFonts w:cs="Arial"/>
                <w:color w:val="000000"/>
                <w:szCs w:val="26"/>
                <w:shd w:val="clear" w:color="auto" w:fill="FFFFFF"/>
              </w:rPr>
              <w:t>Наличие льготных и других преимуществ проекта: льготные цены, скидки на товары, работы, услуги для социально уязвимых категорий граждан</w:t>
            </w:r>
            <w:r w:rsidR="00C33825" w:rsidRPr="00C33825">
              <w:rPr>
                <w:rFonts w:cs="Arial"/>
                <w:color w:val="000000"/>
                <w:szCs w:val="26"/>
                <w:shd w:val="clear" w:color="auto" w:fill="FFFFFF"/>
              </w:rPr>
              <w:t>»</w:t>
            </w:r>
          </w:p>
        </w:tc>
        <w:tc>
          <w:tcPr>
            <w:tcW w:w="2126" w:type="dxa"/>
          </w:tcPr>
          <w:p w:rsidR="00EE460F" w:rsidRPr="00C33825" w:rsidRDefault="00EE460F" w:rsidP="0005626A">
            <w:pPr>
              <w:tabs>
                <w:tab w:val="left" w:pos="0"/>
                <w:tab w:val="left" w:pos="851"/>
              </w:tabs>
              <w:ind w:firstLine="0"/>
              <w:jc w:val="center"/>
              <w:rPr>
                <w:rFonts w:cs="Arial"/>
                <w:color w:val="000000"/>
                <w:szCs w:val="26"/>
              </w:rPr>
            </w:pPr>
            <w:r w:rsidRPr="00C33825">
              <w:rPr>
                <w:rFonts w:eastAsia="Calibri" w:cs="Arial"/>
                <w:color w:val="000000"/>
                <w:szCs w:val="26"/>
              </w:rPr>
              <w:t>20% (0,2)</w:t>
            </w:r>
          </w:p>
        </w:tc>
        <w:tc>
          <w:tcPr>
            <w:tcW w:w="3827" w:type="dxa"/>
          </w:tcPr>
          <w:p w:rsidR="00EE460F" w:rsidRPr="00C33825" w:rsidRDefault="00EE460F" w:rsidP="0005626A">
            <w:pPr>
              <w:tabs>
                <w:tab w:val="left" w:pos="0"/>
                <w:tab w:val="left" w:pos="851"/>
              </w:tabs>
              <w:ind w:firstLine="0"/>
              <w:rPr>
                <w:rFonts w:cs="Arial"/>
                <w:color w:val="000000"/>
                <w:szCs w:val="26"/>
              </w:rPr>
            </w:pPr>
            <w:r w:rsidRPr="00C33825">
              <w:rPr>
                <w:rFonts w:cs="Arial"/>
                <w:color w:val="000000"/>
                <w:szCs w:val="26"/>
              </w:rPr>
              <w:t>от 0 до 100 баллов в зависимости от количества льготных категорий, размера предоставляемых льгот, периодичности, фактического количества человек, получивших льготу (оценивается на основании сведений, предоставленных в соответствии с приложением 5 к настоящему порядку</w:t>
            </w:r>
            <w:r w:rsidRPr="00C33825">
              <w:rPr>
                <w:rFonts w:cs="Arial"/>
                <w:color w:val="000000"/>
                <w:szCs w:val="26"/>
                <w:shd w:val="clear" w:color="auto" w:fill="FFFFFF"/>
              </w:rPr>
              <w:t xml:space="preserve"> и информации, содержащейся в описании проекта)</w:t>
            </w:r>
          </w:p>
        </w:tc>
      </w:tr>
      <w:tr w:rsidR="00EE460F" w:rsidRPr="00C33825" w:rsidTr="006440EE">
        <w:tc>
          <w:tcPr>
            <w:tcW w:w="3794" w:type="dxa"/>
          </w:tcPr>
          <w:p w:rsidR="00EE460F" w:rsidRPr="00C33825" w:rsidRDefault="00EE460F" w:rsidP="0005626A">
            <w:pPr>
              <w:tabs>
                <w:tab w:val="left" w:pos="0"/>
                <w:tab w:val="left" w:pos="851"/>
              </w:tabs>
              <w:ind w:firstLine="0"/>
              <w:rPr>
                <w:rFonts w:cs="Arial"/>
                <w:color w:val="000000"/>
                <w:szCs w:val="26"/>
              </w:rPr>
            </w:pPr>
            <w:r w:rsidRPr="00C33825">
              <w:rPr>
                <w:rFonts w:cs="Arial"/>
                <w:color w:val="000000"/>
                <w:szCs w:val="26"/>
                <w:shd w:val="clear" w:color="auto" w:fill="FFFFFF"/>
              </w:rPr>
              <w:t xml:space="preserve">Критерий 3 </w:t>
            </w:r>
            <w:r w:rsidR="00C33825" w:rsidRPr="00C33825">
              <w:rPr>
                <w:rFonts w:cs="Arial"/>
                <w:color w:val="000000"/>
                <w:szCs w:val="26"/>
                <w:shd w:val="clear" w:color="auto" w:fill="FFFFFF"/>
              </w:rPr>
              <w:t>«</w:t>
            </w:r>
            <w:r w:rsidRPr="00C33825">
              <w:rPr>
                <w:rFonts w:cs="Arial"/>
                <w:color w:val="000000"/>
                <w:szCs w:val="26"/>
                <w:shd w:val="clear" w:color="auto" w:fill="FFFFFF"/>
              </w:rPr>
              <w:t>Экономическая и бюджетная эффективность реализации проекта</w:t>
            </w:r>
            <w:r w:rsidR="00C33825" w:rsidRPr="00C33825">
              <w:rPr>
                <w:rFonts w:cs="Arial"/>
                <w:color w:val="000000"/>
                <w:szCs w:val="26"/>
                <w:shd w:val="clear" w:color="auto" w:fill="FFFFFF"/>
              </w:rPr>
              <w:t>»</w:t>
            </w:r>
          </w:p>
        </w:tc>
        <w:tc>
          <w:tcPr>
            <w:tcW w:w="2126" w:type="dxa"/>
          </w:tcPr>
          <w:p w:rsidR="00EE460F" w:rsidRPr="00C33825" w:rsidRDefault="00EE460F" w:rsidP="0005626A">
            <w:pPr>
              <w:tabs>
                <w:tab w:val="left" w:pos="0"/>
                <w:tab w:val="left" w:pos="851"/>
              </w:tabs>
              <w:ind w:firstLine="0"/>
              <w:jc w:val="center"/>
              <w:rPr>
                <w:rFonts w:cs="Arial"/>
                <w:color w:val="000000"/>
                <w:szCs w:val="26"/>
              </w:rPr>
            </w:pPr>
            <w:r w:rsidRPr="00C33825">
              <w:rPr>
                <w:rFonts w:eastAsia="Calibri" w:cs="Arial"/>
                <w:color w:val="000000"/>
                <w:szCs w:val="26"/>
              </w:rPr>
              <w:t>20% (0,2)</w:t>
            </w:r>
          </w:p>
        </w:tc>
        <w:tc>
          <w:tcPr>
            <w:tcW w:w="3827" w:type="dxa"/>
          </w:tcPr>
          <w:p w:rsidR="00EE460F" w:rsidRPr="00C33825" w:rsidRDefault="00EE460F" w:rsidP="0005626A">
            <w:pPr>
              <w:shd w:val="clear" w:color="auto" w:fill="FFFFFF"/>
              <w:ind w:firstLine="0"/>
              <w:rPr>
                <w:rFonts w:cs="Arial"/>
                <w:color w:val="000000"/>
                <w:szCs w:val="26"/>
              </w:rPr>
            </w:pPr>
            <w:r w:rsidRPr="00C33825">
              <w:rPr>
                <w:rFonts w:cs="Arial"/>
                <w:color w:val="000000"/>
                <w:szCs w:val="26"/>
              </w:rPr>
              <w:t xml:space="preserve">возврат суммы гранта в бюджет города в виде налогов (оценивается с учетом представленной информации о размере налоговых отчислений в описании проекта): </w:t>
            </w:r>
          </w:p>
          <w:p w:rsidR="00EE460F" w:rsidRPr="00C33825" w:rsidRDefault="00EE460F" w:rsidP="0005626A">
            <w:pPr>
              <w:shd w:val="clear" w:color="auto" w:fill="FFFFFF"/>
              <w:ind w:firstLine="0"/>
              <w:rPr>
                <w:rFonts w:cs="Arial"/>
                <w:color w:val="000000"/>
                <w:szCs w:val="26"/>
              </w:rPr>
            </w:pPr>
            <w:r w:rsidRPr="00C33825">
              <w:rPr>
                <w:rFonts w:cs="Arial"/>
                <w:color w:val="000000"/>
                <w:szCs w:val="26"/>
              </w:rPr>
              <w:t xml:space="preserve">- до 1 года включительно-100; </w:t>
            </w:r>
          </w:p>
          <w:p w:rsidR="00EE460F" w:rsidRPr="00C33825" w:rsidRDefault="00EE460F" w:rsidP="0005626A">
            <w:pPr>
              <w:shd w:val="clear" w:color="auto" w:fill="FFFFFF"/>
              <w:ind w:firstLine="0"/>
              <w:rPr>
                <w:rFonts w:cs="Arial"/>
                <w:color w:val="000000"/>
                <w:szCs w:val="26"/>
              </w:rPr>
            </w:pPr>
            <w:r w:rsidRPr="00C33825">
              <w:rPr>
                <w:rFonts w:cs="Arial"/>
                <w:color w:val="000000"/>
                <w:szCs w:val="26"/>
              </w:rPr>
              <w:t xml:space="preserve">- свыше 1 года до 2 лет включительно-70; </w:t>
            </w:r>
          </w:p>
          <w:p w:rsidR="00EE460F" w:rsidRPr="00C33825" w:rsidRDefault="00EE460F" w:rsidP="0005626A">
            <w:pPr>
              <w:shd w:val="clear" w:color="auto" w:fill="FFFFFF"/>
              <w:ind w:firstLine="0"/>
              <w:rPr>
                <w:rFonts w:cs="Arial"/>
                <w:color w:val="000000"/>
                <w:szCs w:val="26"/>
              </w:rPr>
            </w:pPr>
            <w:r w:rsidRPr="00C33825">
              <w:rPr>
                <w:rFonts w:cs="Arial"/>
                <w:color w:val="000000"/>
                <w:szCs w:val="26"/>
              </w:rPr>
              <w:t xml:space="preserve">- свыше 2 лет до 4 лет включительно-50; </w:t>
            </w:r>
          </w:p>
          <w:p w:rsidR="00EE460F" w:rsidRPr="00C33825" w:rsidRDefault="00EE460F" w:rsidP="0005626A">
            <w:pPr>
              <w:shd w:val="clear" w:color="auto" w:fill="FFFFFF"/>
              <w:ind w:firstLine="0"/>
              <w:rPr>
                <w:rFonts w:cs="Arial"/>
                <w:color w:val="000000"/>
                <w:szCs w:val="26"/>
              </w:rPr>
            </w:pPr>
            <w:r w:rsidRPr="00C33825">
              <w:rPr>
                <w:rFonts w:cs="Arial"/>
                <w:color w:val="000000"/>
                <w:szCs w:val="26"/>
              </w:rPr>
              <w:t xml:space="preserve">- свыше 4 лет до 5 лет включительно-30; </w:t>
            </w:r>
          </w:p>
          <w:p w:rsidR="00EE460F" w:rsidRPr="00C33825" w:rsidRDefault="001C0F2D" w:rsidP="0005626A">
            <w:pPr>
              <w:shd w:val="clear" w:color="auto" w:fill="FFFFFF"/>
              <w:ind w:firstLine="0"/>
              <w:rPr>
                <w:rFonts w:cs="Arial"/>
                <w:color w:val="000000"/>
                <w:szCs w:val="26"/>
              </w:rPr>
            </w:pPr>
            <w:r w:rsidRPr="00C33825">
              <w:rPr>
                <w:rFonts w:eastAsia="Calibri" w:cs="Arial"/>
                <w:color w:val="000000"/>
              </w:rPr>
              <w:t>- свыше 5 лет-0</w:t>
            </w:r>
          </w:p>
        </w:tc>
      </w:tr>
      <w:tr w:rsidR="00EE460F" w:rsidRPr="00C33825" w:rsidTr="006440EE">
        <w:tc>
          <w:tcPr>
            <w:tcW w:w="3794" w:type="dxa"/>
          </w:tcPr>
          <w:p w:rsidR="00EE460F" w:rsidRPr="00C33825" w:rsidRDefault="00EE460F" w:rsidP="0005626A">
            <w:pPr>
              <w:tabs>
                <w:tab w:val="left" w:pos="0"/>
                <w:tab w:val="left" w:pos="851"/>
              </w:tabs>
              <w:ind w:firstLine="0"/>
              <w:rPr>
                <w:rFonts w:cs="Arial"/>
                <w:color w:val="000000"/>
                <w:szCs w:val="26"/>
              </w:rPr>
            </w:pPr>
            <w:r w:rsidRPr="00C33825">
              <w:rPr>
                <w:rFonts w:cs="Arial"/>
                <w:color w:val="000000"/>
                <w:szCs w:val="26"/>
                <w:shd w:val="clear" w:color="auto" w:fill="FFFFFF"/>
              </w:rPr>
              <w:t xml:space="preserve">Критерий 4 </w:t>
            </w:r>
            <w:r w:rsidR="00C33825" w:rsidRPr="00C33825">
              <w:rPr>
                <w:rFonts w:cs="Arial"/>
                <w:color w:val="000000"/>
                <w:szCs w:val="26"/>
                <w:shd w:val="clear" w:color="auto" w:fill="FFFFFF"/>
              </w:rPr>
              <w:t>«</w:t>
            </w:r>
            <w:r w:rsidRPr="00C33825">
              <w:rPr>
                <w:rFonts w:eastAsia="Calibri" w:cs="Arial"/>
                <w:color w:val="000000"/>
                <w:szCs w:val="26"/>
                <w:shd w:val="clear" w:color="auto" w:fill="FFFFFF"/>
              </w:rPr>
              <w:t>Социальная значимость для жителей города и региона (решение социальной проблемы, удовлетворение потребности)</w:t>
            </w:r>
            <w:r w:rsidR="00C33825" w:rsidRPr="00C33825">
              <w:rPr>
                <w:rFonts w:eastAsia="Calibri" w:cs="Arial"/>
                <w:color w:val="000000"/>
                <w:szCs w:val="26"/>
                <w:shd w:val="clear" w:color="auto" w:fill="FFFFFF"/>
              </w:rPr>
              <w:t>»</w:t>
            </w:r>
          </w:p>
        </w:tc>
        <w:tc>
          <w:tcPr>
            <w:tcW w:w="2126" w:type="dxa"/>
          </w:tcPr>
          <w:p w:rsidR="00EE460F" w:rsidRPr="00C33825" w:rsidRDefault="00EE460F" w:rsidP="0005626A">
            <w:pPr>
              <w:tabs>
                <w:tab w:val="left" w:pos="0"/>
                <w:tab w:val="left" w:pos="851"/>
              </w:tabs>
              <w:ind w:firstLine="0"/>
              <w:jc w:val="center"/>
              <w:rPr>
                <w:rFonts w:cs="Arial"/>
                <w:color w:val="000000"/>
                <w:szCs w:val="26"/>
              </w:rPr>
            </w:pPr>
            <w:r w:rsidRPr="00C33825">
              <w:rPr>
                <w:rFonts w:eastAsia="Calibri" w:cs="Arial"/>
                <w:color w:val="000000"/>
                <w:szCs w:val="26"/>
              </w:rPr>
              <w:t>20% (0,2)</w:t>
            </w:r>
          </w:p>
        </w:tc>
        <w:tc>
          <w:tcPr>
            <w:tcW w:w="3827" w:type="dxa"/>
          </w:tcPr>
          <w:p w:rsidR="00EE460F" w:rsidRPr="00C33825" w:rsidRDefault="00EE460F" w:rsidP="0005626A">
            <w:pPr>
              <w:tabs>
                <w:tab w:val="left" w:pos="0"/>
                <w:tab w:val="left" w:pos="851"/>
              </w:tabs>
              <w:ind w:firstLine="0"/>
              <w:rPr>
                <w:rFonts w:cs="Arial"/>
                <w:color w:val="000000"/>
                <w:szCs w:val="26"/>
              </w:rPr>
            </w:pPr>
            <w:r w:rsidRPr="00C33825">
              <w:rPr>
                <w:rFonts w:cs="Arial"/>
                <w:color w:val="000000"/>
                <w:szCs w:val="26"/>
              </w:rPr>
              <w:t>от 0 до 100 баллов в зависимости от значимости и актуальности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EE460F" w:rsidRPr="00C33825" w:rsidTr="006440EE">
        <w:tc>
          <w:tcPr>
            <w:tcW w:w="3794" w:type="dxa"/>
          </w:tcPr>
          <w:p w:rsidR="00EE460F" w:rsidRPr="00C33825" w:rsidRDefault="00EE460F" w:rsidP="0005626A">
            <w:pPr>
              <w:shd w:val="clear" w:color="auto" w:fill="FFFFFF"/>
              <w:ind w:firstLine="0"/>
              <w:rPr>
                <w:rFonts w:cs="Arial"/>
                <w:color w:val="000000"/>
                <w:szCs w:val="26"/>
                <w:shd w:val="clear" w:color="auto" w:fill="FFFFFF"/>
              </w:rPr>
            </w:pPr>
            <w:r w:rsidRPr="00C33825">
              <w:rPr>
                <w:rFonts w:cs="Arial"/>
                <w:color w:val="000000"/>
                <w:szCs w:val="26"/>
                <w:shd w:val="clear" w:color="auto" w:fill="FFFFFF"/>
              </w:rPr>
              <w:t xml:space="preserve">Критерий 5 </w:t>
            </w:r>
            <w:r w:rsidR="00C33825" w:rsidRPr="00C33825">
              <w:rPr>
                <w:rFonts w:cs="Arial"/>
                <w:color w:val="000000"/>
                <w:szCs w:val="26"/>
                <w:shd w:val="clear" w:color="auto" w:fill="FFFFFF"/>
              </w:rPr>
              <w:t>«</w:t>
            </w:r>
            <w:r w:rsidRPr="00C33825">
              <w:rPr>
                <w:rFonts w:cs="Arial"/>
                <w:color w:val="000000"/>
                <w:szCs w:val="26"/>
                <w:shd w:val="clear" w:color="auto" w:fill="FFFFFF"/>
              </w:rPr>
              <w:t xml:space="preserve">Новизна проекта. Уникальность подхода, оригинальность идеи, </w:t>
            </w:r>
            <w:proofErr w:type="spellStart"/>
            <w:r w:rsidRPr="00C33825">
              <w:rPr>
                <w:rFonts w:cs="Arial"/>
                <w:color w:val="000000"/>
                <w:szCs w:val="26"/>
                <w:shd w:val="clear" w:color="auto" w:fill="FFFFFF"/>
              </w:rPr>
              <w:t>инновационность</w:t>
            </w:r>
            <w:proofErr w:type="spellEnd"/>
            <w:r w:rsidRPr="00C33825">
              <w:rPr>
                <w:rFonts w:cs="Arial"/>
                <w:color w:val="000000"/>
                <w:szCs w:val="26"/>
                <w:shd w:val="clear" w:color="auto" w:fill="FFFFFF"/>
              </w:rPr>
              <w:t xml:space="preserve"> организации и формата проекта</w:t>
            </w:r>
            <w:r w:rsidR="00C33825" w:rsidRPr="00C33825">
              <w:rPr>
                <w:rFonts w:cs="Arial"/>
                <w:color w:val="000000"/>
                <w:szCs w:val="26"/>
                <w:shd w:val="clear" w:color="auto" w:fill="FFFFFF"/>
              </w:rPr>
              <w:t>»</w:t>
            </w:r>
          </w:p>
        </w:tc>
        <w:tc>
          <w:tcPr>
            <w:tcW w:w="2126" w:type="dxa"/>
          </w:tcPr>
          <w:p w:rsidR="00EE460F" w:rsidRPr="00C33825" w:rsidRDefault="00EE460F" w:rsidP="0005626A">
            <w:pPr>
              <w:tabs>
                <w:tab w:val="left" w:pos="0"/>
                <w:tab w:val="left" w:pos="851"/>
              </w:tabs>
              <w:ind w:firstLine="0"/>
              <w:jc w:val="center"/>
              <w:rPr>
                <w:rFonts w:cs="Arial"/>
                <w:color w:val="000000"/>
                <w:szCs w:val="26"/>
              </w:rPr>
            </w:pPr>
            <w:r w:rsidRPr="00C33825">
              <w:rPr>
                <w:rFonts w:eastAsia="Calibri" w:cs="Arial"/>
                <w:color w:val="000000"/>
                <w:szCs w:val="26"/>
              </w:rPr>
              <w:t>20% (0,2)</w:t>
            </w:r>
          </w:p>
        </w:tc>
        <w:tc>
          <w:tcPr>
            <w:tcW w:w="3827" w:type="dxa"/>
          </w:tcPr>
          <w:p w:rsidR="00EE460F" w:rsidRPr="00C33825" w:rsidRDefault="00EE460F" w:rsidP="0005626A">
            <w:pPr>
              <w:tabs>
                <w:tab w:val="left" w:pos="0"/>
                <w:tab w:val="left" w:pos="851"/>
              </w:tabs>
              <w:ind w:firstLine="0"/>
              <w:rPr>
                <w:rFonts w:cs="Arial"/>
                <w:color w:val="000000"/>
                <w:szCs w:val="26"/>
              </w:rPr>
            </w:pPr>
            <w:r w:rsidRPr="00C33825">
              <w:rPr>
                <w:rFonts w:cs="Arial"/>
                <w:color w:val="000000"/>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bl>
    <w:p w:rsidR="001C0F2D" w:rsidRPr="00C33825" w:rsidRDefault="001C0F2D" w:rsidP="001C0F2D">
      <w:pPr>
        <w:ind w:firstLine="709"/>
        <w:rPr>
          <w:rFonts w:cs="Arial"/>
        </w:rPr>
      </w:pPr>
      <w:r w:rsidRPr="00C33825">
        <w:rPr>
          <w:rFonts w:cs="Arial"/>
          <w:color w:val="000000"/>
        </w:rPr>
        <w:br w:type="page"/>
      </w:r>
    </w:p>
    <w:p w:rsidR="00EE460F" w:rsidRPr="00C33825" w:rsidRDefault="00EE460F" w:rsidP="00EE460F">
      <w:pPr>
        <w:rPr>
          <w:rFonts w:cs="Arial"/>
          <w:color w:val="000000"/>
        </w:rPr>
      </w:pPr>
    </w:p>
    <w:p w:rsidR="001C0F2D" w:rsidRPr="00C33825" w:rsidRDefault="001C0F2D" w:rsidP="001C0F2D">
      <w:pPr>
        <w:pStyle w:val="2"/>
        <w:jc w:val="right"/>
      </w:pPr>
      <w:r w:rsidRPr="00C33825">
        <w:t xml:space="preserve">Приложение 3 </w:t>
      </w:r>
    </w:p>
    <w:p w:rsidR="001C0F2D" w:rsidRPr="00C33825" w:rsidRDefault="001C0F2D" w:rsidP="001C0F2D">
      <w:pPr>
        <w:pStyle w:val="2"/>
        <w:jc w:val="right"/>
      </w:pPr>
      <w:r w:rsidRPr="00C33825">
        <w:t xml:space="preserve">к постановлению </w:t>
      </w:r>
    </w:p>
    <w:p w:rsidR="001C0F2D" w:rsidRPr="00C33825" w:rsidRDefault="001C0F2D" w:rsidP="001C0F2D">
      <w:pPr>
        <w:pStyle w:val="2"/>
        <w:jc w:val="right"/>
      </w:pPr>
      <w:r w:rsidRPr="00C33825">
        <w:t xml:space="preserve">Администрации города </w:t>
      </w:r>
    </w:p>
    <w:p w:rsidR="00C33825" w:rsidRPr="00C33825" w:rsidRDefault="001C0F2D" w:rsidP="001C0F2D">
      <w:pPr>
        <w:pStyle w:val="2"/>
        <w:jc w:val="right"/>
      </w:pPr>
      <w:r w:rsidRPr="00C33825">
        <w:t xml:space="preserve">от </w:t>
      </w:r>
      <w:r w:rsidRPr="00C33825">
        <w:rPr>
          <w:u w:val="single"/>
        </w:rPr>
        <w:t>30.11.2018</w:t>
      </w:r>
      <w:r w:rsidR="00C33825" w:rsidRPr="00C33825">
        <w:t xml:space="preserve"> № </w:t>
      </w:r>
      <w:r w:rsidRPr="00C33825">
        <w:rPr>
          <w:u w:val="single"/>
        </w:rPr>
        <w:t>9146</w:t>
      </w:r>
    </w:p>
    <w:p w:rsidR="00C33825" w:rsidRPr="00C33825" w:rsidRDefault="00C33825" w:rsidP="001C0F2D">
      <w:pPr>
        <w:pStyle w:val="2"/>
        <w:jc w:val="right"/>
      </w:pPr>
    </w:p>
    <w:p w:rsidR="001C0F2D" w:rsidRPr="00C33825" w:rsidRDefault="001C0F2D" w:rsidP="001C0F2D">
      <w:pPr>
        <w:pStyle w:val="2"/>
      </w:pPr>
      <w:r w:rsidRPr="00C33825">
        <w:t xml:space="preserve">Порядок предоставления субсидий субъектам малого и среднего предпринимательства на финансовое обеспечение затрат предпринимателям </w:t>
      </w:r>
      <w:r w:rsidRPr="00C33825">
        <w:rPr>
          <w:rFonts w:eastAsia="Calibri"/>
        </w:rPr>
        <w:t>в сфере креативных индустрий</w:t>
      </w:r>
      <w:r w:rsidRPr="00C33825">
        <w:t xml:space="preserve"> </w:t>
      </w:r>
    </w:p>
    <w:p w:rsidR="001C0F2D" w:rsidRPr="00C33825" w:rsidRDefault="001C0F2D" w:rsidP="001C0F2D">
      <w:pPr>
        <w:jc w:val="center"/>
        <w:rPr>
          <w:rFonts w:cs="Arial"/>
          <w:color w:val="000000"/>
        </w:rPr>
      </w:pPr>
    </w:p>
    <w:p w:rsidR="001C0F2D" w:rsidRPr="00C33825" w:rsidRDefault="001C0F2D" w:rsidP="001C0F2D">
      <w:pPr>
        <w:pStyle w:val="2"/>
      </w:pPr>
      <w:r w:rsidRPr="00C33825">
        <w:t>Раздел I. Общие положения о порядке предоставления субсидии</w:t>
      </w:r>
    </w:p>
    <w:p w:rsidR="001C0F2D" w:rsidRPr="00C33825" w:rsidRDefault="001C0F2D" w:rsidP="001C0F2D">
      <w:pPr>
        <w:ind w:firstLine="709"/>
        <w:rPr>
          <w:rFonts w:cs="Arial"/>
          <w:bCs/>
          <w:iCs/>
          <w:color w:val="000000"/>
          <w:szCs w:val="28"/>
        </w:rPr>
      </w:pP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1. Настоящий 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(далее</w:t>
      </w:r>
      <w:r w:rsidR="00C33825" w:rsidRPr="00C33825">
        <w:rPr>
          <w:rFonts w:cs="Arial"/>
          <w:color w:val="000000"/>
          <w:szCs w:val="28"/>
        </w:rPr>
        <w:t>-</w:t>
      </w:r>
      <w:r w:rsidRPr="00C33825">
        <w:rPr>
          <w:rFonts w:cs="Arial"/>
          <w:color w:val="000000"/>
          <w:szCs w:val="28"/>
        </w:rPr>
        <w:t xml:space="preserve">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 Понятия, используемые для целей настоящего порядка:</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3.1. Субъект</w:t>
      </w:r>
      <w:r w:rsidR="00C33825" w:rsidRPr="00C33825">
        <w:rPr>
          <w:rFonts w:cs="Arial"/>
          <w:color w:val="000000"/>
          <w:szCs w:val="28"/>
        </w:rPr>
        <w:t>-</w:t>
      </w:r>
      <w:r w:rsidRPr="00C33825">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11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C33825" w:rsidRPr="00C33825">
          <w:rPr>
            <w:rStyle w:val="af2"/>
            <w:rFonts w:cs="Arial"/>
            <w:szCs w:val="28"/>
          </w:rPr>
          <w:t xml:space="preserve"> № </w:t>
        </w:r>
        <w:r w:rsidRPr="00C33825">
          <w:rPr>
            <w:rStyle w:val="af2"/>
            <w:rFonts w:cs="Arial"/>
            <w:szCs w:val="28"/>
          </w:rPr>
          <w:t xml:space="preserve">209-ФЗ </w:t>
        </w:r>
        <w:r w:rsidR="00C33825" w:rsidRPr="00C33825">
          <w:rPr>
            <w:rStyle w:val="af2"/>
            <w:rFonts w:cs="Arial"/>
            <w:szCs w:val="28"/>
          </w:rPr>
          <w:t>«</w:t>
        </w:r>
        <w:r w:rsidRPr="00C33825">
          <w:rPr>
            <w:rStyle w:val="af2"/>
            <w:rFonts w:cs="Arial"/>
            <w:szCs w:val="28"/>
          </w:rPr>
          <w:t>О развитии малого и среднего предпринимательства в Российской Федерации</w:t>
        </w:r>
        <w:r w:rsidR="00C33825" w:rsidRPr="00C33825">
          <w:rPr>
            <w:rStyle w:val="af2"/>
            <w:rFonts w:cs="Arial"/>
            <w:szCs w:val="28"/>
          </w:rPr>
          <w:t>»</w:t>
        </w:r>
      </w:hyperlink>
      <w:r w:rsidRPr="00C33825">
        <w:rPr>
          <w:rFonts w:cs="Arial"/>
          <w:color w:val="000000"/>
          <w:szCs w:val="28"/>
        </w:rPr>
        <w:t xml:space="preserve">.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3.2. </w:t>
      </w:r>
      <w:r w:rsidRPr="00C33825">
        <w:rPr>
          <w:rFonts w:cs="Arial"/>
          <w:bCs/>
          <w:color w:val="000000"/>
          <w:szCs w:val="28"/>
        </w:rPr>
        <w:t>Участник отбора</w:t>
      </w:r>
      <w:r w:rsidRPr="00C33825">
        <w:rPr>
          <w:rFonts w:cs="Arial"/>
          <w:color w:val="000000"/>
          <w:szCs w:val="28"/>
        </w:rPr>
        <w:t>-субъект, подавший заявку об участии в отборе на предоставление субсидии субъекту малого и среднего предпринимательства (далее</w:t>
      </w:r>
      <w:r w:rsidR="00C33825" w:rsidRPr="00C33825">
        <w:rPr>
          <w:rFonts w:cs="Arial"/>
          <w:color w:val="000000"/>
          <w:szCs w:val="28"/>
        </w:rPr>
        <w:t>-</w:t>
      </w:r>
      <w:r w:rsidRPr="00C33825">
        <w:rPr>
          <w:rFonts w:cs="Arial"/>
          <w:color w:val="000000"/>
          <w:szCs w:val="28"/>
        </w:rPr>
        <w:t xml:space="preserve">заявка) в установленном порядке.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3.3. </w:t>
      </w:r>
      <w:r w:rsidRPr="00C33825">
        <w:rPr>
          <w:rFonts w:cs="Arial"/>
          <w:bCs/>
          <w:color w:val="000000"/>
          <w:szCs w:val="28"/>
        </w:rPr>
        <w:t>Получатель субсидии (победитель отбора)</w:t>
      </w:r>
      <w:r w:rsidR="00C33825" w:rsidRPr="00C33825">
        <w:rPr>
          <w:rFonts w:cs="Arial"/>
          <w:bCs/>
          <w:color w:val="000000"/>
          <w:szCs w:val="28"/>
        </w:rPr>
        <w:t>-</w:t>
      </w:r>
      <w:r w:rsidRPr="00C33825">
        <w:rPr>
          <w:rFonts w:cs="Arial"/>
          <w:color w:val="000000"/>
          <w:szCs w:val="28"/>
        </w:rPr>
        <w:t xml:space="preserve">субъект, в отношении которого принято решение о предоставлении субсидии. </w:t>
      </w:r>
    </w:p>
    <w:p w:rsidR="001C0F2D" w:rsidRPr="00C33825" w:rsidRDefault="001C0F2D" w:rsidP="001C0F2D">
      <w:pPr>
        <w:autoSpaceDE w:val="0"/>
        <w:autoSpaceDN w:val="0"/>
        <w:adjustRightInd w:val="0"/>
        <w:ind w:firstLine="709"/>
        <w:rPr>
          <w:rFonts w:cs="Arial"/>
          <w:bCs/>
          <w:color w:val="000000"/>
          <w:szCs w:val="28"/>
        </w:rPr>
      </w:pPr>
      <w:r w:rsidRPr="00C33825">
        <w:rPr>
          <w:rFonts w:cs="Arial"/>
          <w:color w:val="000000"/>
          <w:szCs w:val="28"/>
        </w:rPr>
        <w:t xml:space="preserve">3.4. </w:t>
      </w:r>
      <w:r w:rsidRPr="00C33825">
        <w:rPr>
          <w:rFonts w:cs="Arial"/>
          <w:bCs/>
          <w:color w:val="000000"/>
          <w:szCs w:val="28"/>
        </w:rPr>
        <w:t>Администратор</w:t>
      </w:r>
      <w:r w:rsidR="00C33825" w:rsidRPr="00C33825">
        <w:rPr>
          <w:rFonts w:cs="Arial"/>
          <w:bCs/>
          <w:color w:val="000000"/>
          <w:szCs w:val="28"/>
        </w:rPr>
        <w:t>-</w:t>
      </w:r>
      <w:r w:rsidRPr="00C33825">
        <w:rPr>
          <w:rFonts w:cs="Arial"/>
          <w:bCs/>
          <w:color w:val="000000"/>
          <w:szCs w:val="28"/>
        </w:rPr>
        <w:t xml:space="preserve">структурное подразделение Администрации города, являющееся ответственным исполнителем муниципальной программы </w:t>
      </w:r>
      <w:r w:rsidR="00C33825" w:rsidRPr="00C33825">
        <w:rPr>
          <w:rFonts w:cs="Arial"/>
          <w:bCs/>
          <w:color w:val="000000"/>
          <w:szCs w:val="28"/>
        </w:rPr>
        <w:t>«</w:t>
      </w:r>
      <w:r w:rsidRPr="00C33825">
        <w:rPr>
          <w:rFonts w:cs="Arial"/>
          <w:bCs/>
          <w:color w:val="000000"/>
          <w:szCs w:val="28"/>
        </w:rPr>
        <w:t>Развитие малого и среднего предпринимательства в городе Сургуте</w:t>
      </w:r>
      <w:r w:rsidR="00C33825" w:rsidRPr="00C33825">
        <w:rPr>
          <w:rFonts w:cs="Arial"/>
          <w:bCs/>
          <w:color w:val="000000"/>
          <w:szCs w:val="28"/>
        </w:rPr>
        <w:t>»</w:t>
      </w:r>
      <w:r w:rsidRPr="00C33825">
        <w:rPr>
          <w:rFonts w:cs="Arial"/>
          <w:bCs/>
          <w:color w:val="000000"/>
          <w:szCs w:val="28"/>
        </w:rPr>
        <w:t xml:space="preserve">, утвержденной постановлением Администрации города </w:t>
      </w:r>
      <w:hyperlink r:id="rId115" w:tooltip="ПОСТАНОВЛЕНИЕ от 13.12.2024 № 6723 Администрация г. Сургут&#10;&#10;Об утверждении муниципальной программы " w:history="1">
        <w:r w:rsidRPr="00C33825">
          <w:rPr>
            <w:rStyle w:val="af2"/>
            <w:rFonts w:cs="Arial"/>
            <w:bCs/>
            <w:szCs w:val="28"/>
          </w:rPr>
          <w:t>от 13.12.2024</w:t>
        </w:r>
        <w:r w:rsidR="00C33825" w:rsidRPr="00C33825">
          <w:rPr>
            <w:rStyle w:val="af2"/>
            <w:rFonts w:cs="Arial"/>
            <w:bCs/>
            <w:szCs w:val="28"/>
          </w:rPr>
          <w:t xml:space="preserve"> № </w:t>
        </w:r>
        <w:r w:rsidRPr="00C33825">
          <w:rPr>
            <w:rStyle w:val="af2"/>
            <w:rFonts w:cs="Arial"/>
            <w:bCs/>
            <w:szCs w:val="28"/>
          </w:rPr>
          <w:t>6723</w:t>
        </w:r>
      </w:hyperlink>
      <w:r w:rsidRPr="00C33825">
        <w:rPr>
          <w:rFonts w:cs="Arial"/>
          <w:bCs/>
          <w:color w:val="000000"/>
          <w:szCs w:val="28"/>
        </w:rPr>
        <w:t xml:space="preserve"> (далее</w:t>
      </w:r>
      <w:r w:rsidR="00C33825" w:rsidRPr="00C33825">
        <w:rPr>
          <w:rFonts w:cs="Arial"/>
          <w:bCs/>
          <w:color w:val="000000"/>
          <w:szCs w:val="28"/>
        </w:rPr>
        <w:t>-</w:t>
      </w:r>
      <w:r w:rsidRPr="00C33825">
        <w:rPr>
          <w:rFonts w:cs="Arial"/>
          <w:bCs/>
          <w:color w:val="000000"/>
          <w:szCs w:val="28"/>
        </w:rPr>
        <w:t xml:space="preserve">муниципальная программа </w:t>
      </w:r>
      <w:r w:rsidR="00C33825" w:rsidRPr="00C33825">
        <w:rPr>
          <w:rFonts w:cs="Arial"/>
          <w:bCs/>
          <w:color w:val="000000"/>
          <w:szCs w:val="28"/>
        </w:rPr>
        <w:t>«</w:t>
      </w:r>
      <w:r w:rsidRPr="00C33825">
        <w:rPr>
          <w:rFonts w:cs="Arial"/>
          <w:bCs/>
          <w:color w:val="000000"/>
          <w:szCs w:val="28"/>
        </w:rPr>
        <w:t>Развитие малого и среднего предпринимательства в городе Сургуте</w:t>
      </w:r>
      <w:r w:rsidR="00C33825" w:rsidRPr="00C33825">
        <w:rPr>
          <w:rFonts w:cs="Arial"/>
          <w:bCs/>
          <w:color w:val="000000"/>
          <w:szCs w:val="28"/>
        </w:rPr>
        <w:t>»</w:t>
      </w:r>
      <w:r w:rsidRPr="00C33825">
        <w:rPr>
          <w:rFonts w:cs="Arial"/>
          <w:bCs/>
          <w:color w:val="000000"/>
          <w:szCs w:val="28"/>
        </w:rPr>
        <w:t>),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3.5. Управление бюджетного учёта и отчётности (далее </w:t>
      </w:r>
      <w:proofErr w:type="spellStart"/>
      <w:r w:rsidRPr="00C33825">
        <w:rPr>
          <w:rFonts w:cs="Arial"/>
          <w:color w:val="000000"/>
          <w:szCs w:val="28"/>
        </w:rPr>
        <w:t>УБУиО</w:t>
      </w:r>
      <w:proofErr w:type="spellEnd"/>
      <w:r w:rsidRPr="00C33825">
        <w:rPr>
          <w:rFonts w:cs="Arial"/>
          <w:color w:val="000000"/>
          <w:szCs w:val="28"/>
        </w:rPr>
        <w:t>)</w:t>
      </w:r>
      <w:r w:rsidR="00C33825" w:rsidRPr="00C33825">
        <w:rPr>
          <w:rFonts w:cs="Arial"/>
          <w:color w:val="000000"/>
          <w:szCs w:val="28"/>
        </w:rPr>
        <w:t>-</w:t>
      </w:r>
      <w:r w:rsidRPr="00C33825">
        <w:rPr>
          <w:rFonts w:cs="Arial"/>
          <w:color w:val="000000"/>
          <w:szCs w:val="28"/>
        </w:rPr>
        <w:t xml:space="preserve">структурное подразделение главного распорядителя бюджетных средств- Администрации города Сургута, осуществляющее проверку отчетов об осуществлении расходов, а также осуществляющее перечисление средств субсидии получателям субсидии.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3.6. Контрольно-ревизионное управление (далее</w:t>
      </w:r>
      <w:r w:rsidR="00C33825" w:rsidRPr="00C33825">
        <w:rPr>
          <w:rFonts w:cs="Arial"/>
          <w:color w:val="000000"/>
          <w:szCs w:val="28"/>
        </w:rPr>
        <w:t>-</w:t>
      </w:r>
      <w:r w:rsidRPr="00C33825">
        <w:rPr>
          <w:rFonts w:cs="Arial"/>
          <w:color w:val="000000"/>
          <w:szCs w:val="28"/>
        </w:rPr>
        <w:t>КРУ)</w:t>
      </w:r>
      <w:r w:rsidR="00C33825" w:rsidRPr="00C33825">
        <w:rPr>
          <w:rFonts w:cs="Arial"/>
          <w:color w:val="000000"/>
          <w:szCs w:val="28"/>
        </w:rPr>
        <w:t>-</w:t>
      </w:r>
      <w:r w:rsidRPr="00C33825">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116"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3.7. Контрольно-счетная палата города Сургута (далее</w:t>
      </w:r>
      <w:r w:rsidR="00C33825" w:rsidRPr="00C33825">
        <w:rPr>
          <w:rFonts w:cs="Arial"/>
          <w:color w:val="000000"/>
          <w:szCs w:val="28"/>
        </w:rPr>
        <w:t>-</w:t>
      </w:r>
      <w:r w:rsidRPr="00C33825">
        <w:rPr>
          <w:rFonts w:cs="Arial"/>
          <w:color w:val="000000"/>
          <w:szCs w:val="28"/>
        </w:rPr>
        <w:t>КСП)</w:t>
      </w:r>
      <w:r w:rsidR="00C33825" w:rsidRPr="00C33825">
        <w:rPr>
          <w:rFonts w:cs="Arial"/>
          <w:color w:val="000000"/>
          <w:szCs w:val="28"/>
        </w:rPr>
        <w:t>-</w:t>
      </w:r>
      <w:r w:rsidRPr="00C33825">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117"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3.8. Срок оказания поддержки</w:t>
      </w:r>
      <w:r w:rsidR="00C33825" w:rsidRPr="00C33825">
        <w:rPr>
          <w:rFonts w:cs="Arial"/>
          <w:color w:val="000000"/>
          <w:szCs w:val="28"/>
        </w:rPr>
        <w:t>-</w:t>
      </w:r>
      <w:r w:rsidRPr="00C33825">
        <w:rPr>
          <w:rFonts w:cs="Arial"/>
          <w:color w:val="000000"/>
          <w:szCs w:val="28"/>
        </w:rPr>
        <w:t>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(далее</w:t>
      </w:r>
      <w:r w:rsidR="00C33825" w:rsidRPr="00C33825">
        <w:rPr>
          <w:rFonts w:cs="Arial"/>
          <w:color w:val="000000"/>
          <w:szCs w:val="28"/>
        </w:rPr>
        <w:t>-</w:t>
      </w:r>
      <w:r w:rsidRPr="00C33825">
        <w:rPr>
          <w:rFonts w:cs="Arial"/>
          <w:color w:val="000000"/>
          <w:szCs w:val="28"/>
        </w:rPr>
        <w:t xml:space="preserve">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 </w:t>
      </w:r>
    </w:p>
    <w:p w:rsidR="001C0F2D" w:rsidRPr="00C33825" w:rsidRDefault="001C0F2D" w:rsidP="001C0F2D">
      <w:pPr>
        <w:autoSpaceDE w:val="0"/>
        <w:autoSpaceDN w:val="0"/>
        <w:adjustRightInd w:val="0"/>
        <w:ind w:firstLine="709"/>
        <w:rPr>
          <w:rFonts w:cs="Arial"/>
          <w:color w:val="000000"/>
          <w:szCs w:val="20"/>
        </w:rPr>
      </w:pPr>
      <w:r w:rsidRPr="00C33825">
        <w:rPr>
          <w:rFonts w:cs="Arial"/>
          <w:color w:val="000000"/>
          <w:szCs w:val="28"/>
        </w:rPr>
        <w:t xml:space="preserve">3.9. Понятие </w:t>
      </w:r>
      <w:r w:rsidR="00C33825" w:rsidRPr="00C33825">
        <w:rPr>
          <w:rFonts w:cs="Arial"/>
          <w:color w:val="000000"/>
          <w:szCs w:val="28"/>
        </w:rPr>
        <w:t>«</w:t>
      </w:r>
      <w:r w:rsidRPr="00C33825">
        <w:rPr>
          <w:rFonts w:cs="Arial"/>
          <w:color w:val="000000"/>
          <w:szCs w:val="28"/>
        </w:rPr>
        <w:t>креативная (творческая) индустрия</w:t>
      </w:r>
      <w:r w:rsidR="00C33825" w:rsidRPr="00C33825">
        <w:rPr>
          <w:rFonts w:cs="Arial"/>
          <w:color w:val="000000"/>
          <w:szCs w:val="28"/>
        </w:rPr>
        <w:t>»</w:t>
      </w:r>
      <w:r w:rsidRPr="00C33825">
        <w:rPr>
          <w:rFonts w:cs="Arial"/>
          <w:color w:val="000000"/>
          <w:szCs w:val="28"/>
        </w:rPr>
        <w:t xml:space="preserve"> (далее</w:t>
      </w:r>
      <w:r w:rsidR="00C33825" w:rsidRPr="00C33825">
        <w:rPr>
          <w:rFonts w:cs="Arial"/>
          <w:color w:val="000000"/>
          <w:szCs w:val="28"/>
        </w:rPr>
        <w:t>-</w:t>
      </w:r>
      <w:r w:rsidRPr="00C33825">
        <w:rPr>
          <w:rFonts w:cs="Arial"/>
          <w:color w:val="000000"/>
          <w:szCs w:val="28"/>
        </w:rPr>
        <w:t>креативная индустрия)</w:t>
      </w:r>
      <w:r w:rsidRPr="00C33825">
        <w:rPr>
          <w:rFonts w:cs="Arial"/>
          <w:color w:val="000000"/>
          <w:szCs w:val="20"/>
        </w:rPr>
        <w:t xml:space="preserve"> применяется в значении, определенном в пункте 1 статьи 3 Федерального закона от 08.08.2024</w:t>
      </w:r>
      <w:r w:rsidR="00C33825" w:rsidRPr="00C33825">
        <w:rPr>
          <w:rFonts w:cs="Arial"/>
          <w:color w:val="000000"/>
          <w:szCs w:val="20"/>
        </w:rPr>
        <w:t xml:space="preserve"> № </w:t>
      </w:r>
      <w:r w:rsidRPr="00C33825">
        <w:rPr>
          <w:rFonts w:cs="Arial"/>
          <w:color w:val="000000"/>
          <w:szCs w:val="20"/>
        </w:rPr>
        <w:t xml:space="preserve">330-ФЗ </w:t>
      </w:r>
      <w:r w:rsidR="00C33825" w:rsidRPr="00C33825">
        <w:rPr>
          <w:rFonts w:cs="Arial"/>
          <w:color w:val="000000"/>
          <w:szCs w:val="20"/>
        </w:rPr>
        <w:t>«</w:t>
      </w:r>
      <w:r w:rsidRPr="00C33825">
        <w:rPr>
          <w:rFonts w:cs="Arial"/>
          <w:color w:val="000000"/>
          <w:szCs w:val="20"/>
        </w:rPr>
        <w:t>О развитии креативных (творческих) индустрий в Российской Федерации</w:t>
      </w:r>
      <w:r w:rsidR="00C33825" w:rsidRPr="00C33825">
        <w:rPr>
          <w:rFonts w:cs="Arial"/>
          <w:color w:val="000000"/>
          <w:szCs w:val="20"/>
        </w:rPr>
        <w:t>»</w:t>
      </w:r>
      <w:r w:rsidRPr="00C33825">
        <w:rPr>
          <w:rFonts w:cs="Arial"/>
          <w:color w:val="000000"/>
          <w:szCs w:val="20"/>
        </w:rPr>
        <w:t xml:space="preserve"> (далее</w:t>
      </w:r>
      <w:r w:rsidR="00C33825" w:rsidRPr="00C33825">
        <w:rPr>
          <w:rFonts w:cs="Arial"/>
          <w:color w:val="000000"/>
          <w:szCs w:val="20"/>
        </w:rPr>
        <w:t>-</w:t>
      </w:r>
      <w:r w:rsidRPr="00C33825">
        <w:rPr>
          <w:rFonts w:cs="Arial"/>
          <w:color w:val="000000"/>
          <w:szCs w:val="20"/>
        </w:rPr>
        <w:t>Федеральный закон</w:t>
      </w:r>
      <w:r w:rsidR="00C33825" w:rsidRPr="00C33825">
        <w:rPr>
          <w:rFonts w:cs="Arial"/>
          <w:color w:val="000000"/>
          <w:szCs w:val="20"/>
        </w:rPr>
        <w:t xml:space="preserve"> № </w:t>
      </w:r>
      <w:r w:rsidRPr="00C33825">
        <w:rPr>
          <w:rFonts w:cs="Arial"/>
          <w:color w:val="000000"/>
          <w:szCs w:val="20"/>
        </w:rPr>
        <w:t>330-ФЗ).</w:t>
      </w:r>
    </w:p>
    <w:p w:rsidR="001C0F2D" w:rsidRPr="00C33825" w:rsidRDefault="001C0F2D" w:rsidP="001C0F2D">
      <w:pPr>
        <w:autoSpaceDE w:val="0"/>
        <w:autoSpaceDN w:val="0"/>
        <w:adjustRightInd w:val="0"/>
        <w:ind w:firstLine="709"/>
        <w:rPr>
          <w:rFonts w:cs="Arial"/>
          <w:color w:val="000000"/>
          <w:szCs w:val="20"/>
        </w:rPr>
      </w:pPr>
      <w:r w:rsidRPr="00C33825">
        <w:rPr>
          <w:rFonts w:cs="Arial"/>
          <w:color w:val="000000"/>
          <w:szCs w:val="20"/>
        </w:rPr>
        <w:t xml:space="preserve">3.10. Понятие </w:t>
      </w:r>
      <w:r w:rsidR="00C33825" w:rsidRPr="00C33825">
        <w:rPr>
          <w:rFonts w:cs="Arial"/>
          <w:color w:val="000000"/>
          <w:szCs w:val="20"/>
        </w:rPr>
        <w:t>«</w:t>
      </w:r>
      <w:r w:rsidRPr="00C33825">
        <w:rPr>
          <w:rFonts w:cs="Arial"/>
          <w:color w:val="000000"/>
          <w:szCs w:val="20"/>
        </w:rPr>
        <w:t>креативный продукт</w:t>
      </w:r>
      <w:r w:rsidR="00C33825" w:rsidRPr="00C33825">
        <w:rPr>
          <w:rFonts w:cs="Arial"/>
          <w:color w:val="000000"/>
          <w:szCs w:val="20"/>
        </w:rPr>
        <w:t>»</w:t>
      </w:r>
      <w:r w:rsidRPr="00C33825">
        <w:rPr>
          <w:rFonts w:cs="Arial"/>
          <w:color w:val="000000"/>
          <w:szCs w:val="20"/>
        </w:rPr>
        <w:t xml:space="preserve"> применяется в значении, определенном в пункте 2 статьи 3 Федерального закона</w:t>
      </w:r>
      <w:r w:rsidR="00C33825" w:rsidRPr="00C33825">
        <w:rPr>
          <w:rFonts w:cs="Arial"/>
          <w:color w:val="000000"/>
          <w:szCs w:val="20"/>
        </w:rPr>
        <w:t xml:space="preserve"> № </w:t>
      </w:r>
      <w:r w:rsidRPr="00C33825">
        <w:rPr>
          <w:rFonts w:cs="Arial"/>
          <w:color w:val="000000"/>
          <w:szCs w:val="20"/>
        </w:rPr>
        <w:t xml:space="preserve">330-ФЗ.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3.11. Комиссия по предоставлению финансовой поддержки</w:t>
      </w:r>
      <w:r w:rsidR="00C33825" w:rsidRPr="00C33825">
        <w:rPr>
          <w:rFonts w:cs="Arial"/>
          <w:color w:val="000000"/>
          <w:szCs w:val="28"/>
        </w:rPr>
        <w:t>-</w:t>
      </w:r>
      <w:r w:rsidRPr="00C33825">
        <w:rPr>
          <w:rFonts w:cs="Arial"/>
          <w:color w:val="000000"/>
          <w:szCs w:val="28"/>
        </w:rPr>
        <w:t>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C33825" w:rsidRPr="00C33825">
        <w:rPr>
          <w:rFonts w:cs="Arial"/>
          <w:color w:val="000000"/>
          <w:szCs w:val="28"/>
        </w:rPr>
        <w:t>-</w:t>
      </w:r>
      <w:r w:rsidRPr="00C33825">
        <w:rPr>
          <w:rFonts w:cs="Arial"/>
          <w:color w:val="000000"/>
          <w:szCs w:val="28"/>
        </w:rPr>
        <w:t xml:space="preserve">комиссия).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3.12. Субсидия</w:t>
      </w:r>
      <w:r w:rsidR="00C33825" w:rsidRPr="00C33825">
        <w:rPr>
          <w:rFonts w:cs="Arial"/>
          <w:color w:val="000000"/>
          <w:szCs w:val="28"/>
        </w:rPr>
        <w:t>-</w:t>
      </w:r>
      <w:r w:rsidRPr="00C33825">
        <w:rPr>
          <w:rFonts w:cs="Arial"/>
          <w:color w:val="000000"/>
          <w:szCs w:val="28"/>
        </w:rPr>
        <w:t>средства, предоставляемые субъектам малого и среднего предпринимательства</w:t>
      </w:r>
      <w:r w:rsidR="00C33825" w:rsidRPr="00C33825">
        <w:rPr>
          <w:rFonts w:cs="Arial"/>
          <w:color w:val="000000"/>
          <w:szCs w:val="28"/>
        </w:rPr>
        <w:t>-</w:t>
      </w:r>
      <w:r w:rsidRPr="00C33825">
        <w:rPr>
          <w:rFonts w:cs="Arial"/>
          <w:color w:val="000000"/>
          <w:szCs w:val="28"/>
        </w:rPr>
        <w:t xml:space="preserve">предпринимателям в сфере креативных индустрий в целях финансового обеспечения затрат на реализацию проекта на условиях </w:t>
      </w:r>
      <w:proofErr w:type="spellStart"/>
      <w:r w:rsidRPr="00C33825">
        <w:rPr>
          <w:rFonts w:cs="Arial"/>
          <w:color w:val="000000"/>
          <w:szCs w:val="28"/>
        </w:rPr>
        <w:t>софинансирования</w:t>
      </w:r>
      <w:proofErr w:type="spellEnd"/>
      <w:r w:rsidRPr="00C33825">
        <w:rPr>
          <w:rFonts w:cs="Arial"/>
          <w:color w:val="000000"/>
          <w:szCs w:val="28"/>
        </w:rPr>
        <w:t xml:space="preserve">, в пределах лимитов бюджетных обязательств на текущий финансовый год и плановый период. </w:t>
      </w:r>
    </w:p>
    <w:p w:rsidR="001C0F2D" w:rsidRPr="00C33825" w:rsidRDefault="001C0F2D" w:rsidP="001C0F2D">
      <w:pPr>
        <w:tabs>
          <w:tab w:val="left" w:pos="1900"/>
        </w:tabs>
        <w:autoSpaceDE w:val="0"/>
        <w:autoSpaceDN w:val="0"/>
        <w:adjustRightInd w:val="0"/>
        <w:ind w:firstLine="709"/>
        <w:rPr>
          <w:rFonts w:cs="Arial"/>
          <w:color w:val="000000"/>
          <w:szCs w:val="28"/>
        </w:rPr>
      </w:pPr>
      <w:r w:rsidRPr="00C33825">
        <w:rPr>
          <w:rFonts w:cs="Arial"/>
          <w:color w:val="000000"/>
          <w:szCs w:val="28"/>
        </w:rPr>
        <w:t>3.13. Оборудование</w:t>
      </w:r>
      <w:r w:rsidR="00C33825" w:rsidRPr="00C33825">
        <w:rPr>
          <w:rFonts w:cs="Arial"/>
          <w:color w:val="000000"/>
          <w:szCs w:val="28"/>
        </w:rPr>
        <w:t>-</w:t>
      </w:r>
      <w:r w:rsidRPr="00C33825">
        <w:rPr>
          <w:rFonts w:cs="Arial"/>
          <w:color w:val="000000"/>
          <w:szCs w:val="28"/>
        </w:rPr>
        <w:t xml:space="preserve">технические средства,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а также машины, механизмы, приборы, устройства, станки, используемые для осуществления деятельности в сфере креативных индустрий (за исключением мебели, бытовой техники для офисной кухни (чайники, </w:t>
      </w:r>
      <w:proofErr w:type="spellStart"/>
      <w:r w:rsidRPr="00C33825">
        <w:rPr>
          <w:rFonts w:cs="Arial"/>
          <w:color w:val="000000"/>
          <w:szCs w:val="28"/>
        </w:rPr>
        <w:t>кофемашины</w:t>
      </w:r>
      <w:proofErr w:type="spellEnd"/>
      <w:r w:rsidRPr="00C33825">
        <w:rPr>
          <w:rFonts w:cs="Arial"/>
          <w:color w:val="000000"/>
          <w:szCs w:val="28"/>
        </w:rPr>
        <w:t xml:space="preserve">, </w:t>
      </w:r>
      <w:proofErr w:type="spellStart"/>
      <w:r w:rsidRPr="00C33825">
        <w:rPr>
          <w:rFonts w:cs="Arial"/>
          <w:color w:val="000000"/>
          <w:szCs w:val="28"/>
        </w:rPr>
        <w:t>микровол</w:t>
      </w:r>
      <w:proofErr w:type="spellEnd"/>
      <w:r w:rsidRPr="00C33825">
        <w:rPr>
          <w:rFonts w:cs="Arial"/>
          <w:color w:val="000000"/>
          <w:szCs w:val="28"/>
        </w:rPr>
        <w:t>-новые печи), инвентаря) стоимостью более 10,0 тыс. рублей за единицу.</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3.14. Проект</w:t>
      </w:r>
      <w:r w:rsidR="00C33825" w:rsidRPr="00C33825">
        <w:rPr>
          <w:rFonts w:cs="Arial"/>
          <w:color w:val="000000"/>
          <w:szCs w:val="28"/>
        </w:rPr>
        <w:t>-</w:t>
      </w:r>
      <w:r w:rsidRPr="00C33825">
        <w:rPr>
          <w:rFonts w:cs="Arial"/>
          <w:color w:val="000000"/>
          <w:szCs w:val="28"/>
        </w:rPr>
        <w:t xml:space="preserve">новый проект в сфере креативных индустрий и (или) развитие ранее созданного проекта в сфере креативных индустрий, в том числе его расширение, модернизация, направленные на создание новых рабочих мест или увеличения количества </w:t>
      </w:r>
      <w:proofErr w:type="spellStart"/>
      <w:r w:rsidRPr="00C33825">
        <w:rPr>
          <w:rFonts w:cs="Arial"/>
          <w:color w:val="000000"/>
          <w:szCs w:val="28"/>
        </w:rPr>
        <w:t>благополучателей</w:t>
      </w:r>
      <w:proofErr w:type="spellEnd"/>
      <w:r w:rsidRPr="00C33825">
        <w:rPr>
          <w:rFonts w:cs="Arial"/>
          <w:color w:val="000000"/>
          <w:szCs w:val="28"/>
        </w:rPr>
        <w:t xml:space="preserve"> (пользователей/покупателей), или расширение перечня производимых (оказываемых) товаров, работ и услуг, или иные положительные результаты деятельности.</w:t>
      </w:r>
    </w:p>
    <w:p w:rsidR="00755BA8" w:rsidRDefault="00755BA8" w:rsidP="00755BA8">
      <w:pPr>
        <w:ind w:firstLine="709"/>
      </w:pPr>
    </w:p>
    <w:p w:rsidR="00755BA8" w:rsidRDefault="00755BA8" w:rsidP="001C0F2D">
      <w:pPr>
        <w:autoSpaceDE w:val="0"/>
        <w:autoSpaceDN w:val="0"/>
        <w:adjustRightInd w:val="0"/>
        <w:ind w:firstLine="709"/>
        <w:rPr>
          <w:rFonts w:cs="Arial"/>
          <w:color w:val="000000"/>
          <w:szCs w:val="28"/>
        </w:rPr>
      </w:pPr>
      <w:r w:rsidRPr="00E838D2">
        <w:rPr>
          <w:rFonts w:eastAsia="Calibri" w:cs="Arial"/>
          <w:color w:val="000000"/>
          <w:szCs w:val="28"/>
        </w:rPr>
        <w:t>3.15. Дата получения субсидии-дата перечисления субсидии на счет, открытый получателем субсидии в учреждениях Центрального банка Российской Федерации или кредитных организациях, в полном объеме</w:t>
      </w:r>
      <w:r>
        <w:rPr>
          <w:rFonts w:eastAsia="Calibri" w:cs="Arial"/>
          <w:color w:val="000000"/>
          <w:szCs w:val="28"/>
        </w:rPr>
        <w:t>.</w:t>
      </w:r>
    </w:p>
    <w:p w:rsidR="001C0F2D" w:rsidRPr="00C33825" w:rsidRDefault="00755BA8" w:rsidP="001C0F2D">
      <w:pPr>
        <w:autoSpaceDE w:val="0"/>
        <w:autoSpaceDN w:val="0"/>
        <w:adjustRightInd w:val="0"/>
        <w:ind w:firstLine="709"/>
        <w:rPr>
          <w:rFonts w:cs="Arial"/>
          <w:color w:val="000000"/>
          <w:szCs w:val="28"/>
        </w:rPr>
      </w:pPr>
      <w:r w:rsidRPr="00E838D2">
        <w:rPr>
          <w:rFonts w:eastAsia="Calibri" w:cs="Arial"/>
          <w:color w:val="000000"/>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w:t>
      </w:r>
      <w:hyperlink r:id="rId11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eastAsia="Calibri" w:cs="Arial"/>
          </w:rPr>
          <w:t>№ 209-ФЗ «О развитии малого и среднего предпринимательства в Российской Федерации»</w:t>
        </w:r>
      </w:hyperlink>
      <w:r w:rsidRPr="00E838D2">
        <w:rPr>
          <w:rFonts w:eastAsia="Calibri" w:cs="Arial"/>
          <w:color w:val="000000"/>
        </w:rPr>
        <w:t>, иными нормативными правовыми актами Российской Федерации</w:t>
      </w:r>
      <w:r w:rsidR="001C0F2D" w:rsidRPr="00C33825">
        <w:rPr>
          <w:rFonts w:cs="Arial"/>
          <w:color w:val="000000"/>
          <w:szCs w:val="28"/>
        </w:rPr>
        <w:t xml:space="preserve">. </w:t>
      </w:r>
    </w:p>
    <w:p w:rsidR="001C0F2D" w:rsidRPr="00C33825" w:rsidRDefault="00755BA8" w:rsidP="001C0F2D">
      <w:pPr>
        <w:autoSpaceDE w:val="0"/>
        <w:autoSpaceDN w:val="0"/>
        <w:adjustRightInd w:val="0"/>
        <w:ind w:firstLine="709"/>
        <w:rPr>
          <w:rFonts w:cs="Arial"/>
          <w:color w:val="000000"/>
          <w:szCs w:val="28"/>
        </w:rPr>
      </w:pPr>
      <w:r w:rsidRPr="00E838D2">
        <w:rPr>
          <w:rFonts w:eastAsia="Calibri" w:cs="Arial"/>
          <w:color w:val="000000"/>
        </w:rPr>
        <w:t>5. Субсидии предоставляются в рамках реализации национального проекта «Эффективная и конкурентная экономика» и муниципальной программы «Развитие малого и среднего предпринимательства в городе Сургуте» в целях финансового обеспечения затрат субъектов малого и среднего предпринимательства</w:t>
      </w:r>
      <w:r w:rsidRPr="00377B6A">
        <w:rPr>
          <w:rFonts w:eastAsia="Calibri" w:cs="Arial"/>
          <w:color w:val="000000"/>
        </w:rPr>
        <w:t xml:space="preserve"> </w:t>
      </w:r>
      <w:r w:rsidRPr="00E838D2">
        <w:rPr>
          <w:rFonts w:eastAsia="Calibri" w:cs="Arial"/>
          <w:color w:val="000000"/>
        </w:rPr>
        <w:t>-</w:t>
      </w:r>
      <w:r w:rsidRPr="00377B6A">
        <w:rPr>
          <w:rFonts w:eastAsia="Calibri" w:cs="Arial"/>
          <w:color w:val="000000"/>
        </w:rPr>
        <w:t xml:space="preserve"> </w:t>
      </w:r>
      <w:r w:rsidRPr="00E838D2">
        <w:rPr>
          <w:rFonts w:eastAsia="Calibri" w:cs="Arial"/>
          <w:color w:val="000000"/>
        </w:rPr>
        <w:t>предпринимателей в сфере креативных индустрий</w:t>
      </w:r>
      <w:r w:rsidR="001C0F2D" w:rsidRPr="00C33825">
        <w:rPr>
          <w:rFonts w:cs="Arial"/>
          <w:color w:val="000000"/>
          <w:szCs w:val="28"/>
        </w:rPr>
        <w:t>.</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(далее соответственно</w:t>
      </w:r>
      <w:r w:rsidR="00755BA8">
        <w:rPr>
          <w:rFonts w:cs="Arial"/>
          <w:color w:val="000000"/>
          <w:szCs w:val="28"/>
        </w:rPr>
        <w:t xml:space="preserve"> </w:t>
      </w:r>
      <w:r w:rsidRPr="00C33825">
        <w:rPr>
          <w:rFonts w:cs="Arial"/>
          <w:color w:val="000000"/>
          <w:szCs w:val="28"/>
        </w:rPr>
        <w:t>-</w:t>
      </w:r>
      <w:r w:rsidR="00755BA8">
        <w:rPr>
          <w:rFonts w:cs="Arial"/>
          <w:color w:val="000000"/>
          <w:szCs w:val="28"/>
        </w:rPr>
        <w:t xml:space="preserve"> </w:t>
      </w:r>
      <w:r w:rsidRPr="00C33825">
        <w:rPr>
          <w:rFonts w:cs="Arial"/>
          <w:color w:val="000000"/>
          <w:szCs w:val="28"/>
        </w:rPr>
        <w:t xml:space="preserve">единый портал, сеть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(в разделе единого портала) в порядке, установленном Министерством финансов Российской Федерации</w:t>
      </w:r>
      <w:r w:rsidR="00755BA8" w:rsidRPr="00E838D2">
        <w:rPr>
          <w:rFonts w:eastAsia="Calibri" w:cs="Arial"/>
          <w:color w:val="000000"/>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Pr="00C33825">
        <w:rPr>
          <w:rFonts w:cs="Arial"/>
          <w:color w:val="000000"/>
          <w:szCs w:val="28"/>
        </w:rPr>
        <w:t>.</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7. Способ предоставления субсидии</w:t>
      </w:r>
      <w:r w:rsidR="00755BA8">
        <w:rPr>
          <w:rFonts w:cs="Arial"/>
          <w:color w:val="000000"/>
          <w:szCs w:val="28"/>
        </w:rPr>
        <w:t xml:space="preserve"> </w:t>
      </w:r>
      <w:r w:rsidR="00C33825" w:rsidRPr="00C33825">
        <w:rPr>
          <w:rFonts w:cs="Arial"/>
          <w:color w:val="000000"/>
          <w:szCs w:val="28"/>
        </w:rPr>
        <w:t>-</w:t>
      </w:r>
      <w:r w:rsidR="00755BA8">
        <w:rPr>
          <w:rFonts w:cs="Arial"/>
          <w:color w:val="000000"/>
          <w:szCs w:val="28"/>
        </w:rPr>
        <w:t xml:space="preserve"> </w:t>
      </w:r>
      <w:r w:rsidRPr="00C33825">
        <w:rPr>
          <w:rFonts w:cs="Arial"/>
          <w:color w:val="000000"/>
          <w:szCs w:val="28"/>
        </w:rPr>
        <w:t>финансовое обеспечение затрат.</w:t>
      </w:r>
    </w:p>
    <w:p w:rsidR="001C0F2D" w:rsidRPr="00C33825" w:rsidRDefault="001C0F2D" w:rsidP="001C0F2D">
      <w:pPr>
        <w:ind w:firstLine="709"/>
        <w:rPr>
          <w:rFonts w:cs="Arial"/>
          <w:bCs/>
          <w:iCs/>
          <w:color w:val="000000"/>
          <w:szCs w:val="28"/>
        </w:rPr>
      </w:pPr>
    </w:p>
    <w:p w:rsidR="001C0F2D" w:rsidRPr="00C33825" w:rsidRDefault="001C0F2D" w:rsidP="001C0F2D">
      <w:pPr>
        <w:pStyle w:val="2"/>
      </w:pPr>
      <w:r w:rsidRPr="00C33825">
        <w:t xml:space="preserve">Раздел </w:t>
      </w:r>
      <w:r w:rsidRPr="00C33825">
        <w:rPr>
          <w:lang w:val="en-US"/>
        </w:rPr>
        <w:t>II</w:t>
      </w:r>
      <w:r w:rsidRPr="00C33825">
        <w:t>. Порядок проведения отбора получателей субсидий для предоставления субсидий</w:t>
      </w:r>
    </w:p>
    <w:p w:rsidR="001C0F2D" w:rsidRPr="00C33825" w:rsidRDefault="001C0F2D" w:rsidP="001C0F2D">
      <w:pPr>
        <w:ind w:firstLine="709"/>
        <w:rPr>
          <w:rFonts w:cs="Arial"/>
          <w:bCs/>
          <w:iCs/>
          <w:color w:val="000000"/>
          <w:szCs w:val="28"/>
        </w:rPr>
      </w:pP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1. Отбор получателей субсидий (далее</w:t>
      </w:r>
      <w:r w:rsidR="00C33825" w:rsidRPr="00C33825">
        <w:rPr>
          <w:rFonts w:cs="Arial"/>
          <w:bCs/>
          <w:iCs/>
          <w:color w:val="000000"/>
          <w:szCs w:val="28"/>
        </w:rPr>
        <w:t>-</w:t>
      </w:r>
      <w:r w:rsidRPr="00C33825">
        <w:rPr>
          <w:rFonts w:cs="Arial"/>
          <w:bCs/>
          <w:iCs/>
          <w:color w:val="000000"/>
          <w:szCs w:val="28"/>
        </w:rPr>
        <w:t xml:space="preserve">отбор) осуществляется в государственной интегрированной информационной системе управления общественными финансами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(далее</w:t>
      </w:r>
      <w:r w:rsidR="00C33825" w:rsidRPr="00C33825">
        <w:rPr>
          <w:rFonts w:cs="Arial"/>
          <w:bCs/>
          <w:iCs/>
          <w:color w:val="000000"/>
          <w:szCs w:val="28"/>
        </w:rPr>
        <w:t>-</w:t>
      </w:r>
      <w:r w:rsidRPr="00C33825">
        <w:rPr>
          <w:rFonts w:cs="Arial"/>
          <w:bCs/>
          <w:iCs/>
          <w:color w:val="000000"/>
          <w:szCs w:val="28"/>
        </w:rPr>
        <w:t xml:space="preserve">система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 Обеспечение доступа к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осуществляется с использованием федеральной государственной информационной системы </w:t>
      </w:r>
      <w:r w:rsidR="00C33825" w:rsidRPr="00C33825">
        <w:rPr>
          <w:rFonts w:cs="Arial"/>
          <w:bCs/>
          <w:iCs/>
          <w:color w:val="000000"/>
          <w:szCs w:val="28"/>
        </w:rPr>
        <w:t>«</w:t>
      </w:r>
      <w:r w:rsidRPr="00C33825">
        <w:rPr>
          <w:rFonts w:cs="Arial"/>
          <w:bCs/>
          <w:iCs/>
          <w:color w:val="000000"/>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33825" w:rsidRPr="00C33825">
        <w:rPr>
          <w:rFonts w:cs="Arial"/>
          <w:bCs/>
          <w:iCs/>
          <w:color w:val="000000"/>
          <w:szCs w:val="28"/>
        </w:rPr>
        <w:t>»</w:t>
      </w:r>
      <w:r w:rsidRPr="00C33825">
        <w:rPr>
          <w:rFonts w:cs="Arial"/>
          <w:bCs/>
          <w:iCs/>
          <w:color w:val="000000"/>
          <w:szCs w:val="28"/>
        </w:rPr>
        <w:t>.</w:t>
      </w:r>
    </w:p>
    <w:p w:rsidR="001C0F2D" w:rsidRPr="00C33825" w:rsidRDefault="001C0F2D" w:rsidP="001C0F2D">
      <w:pPr>
        <w:autoSpaceDE w:val="0"/>
        <w:autoSpaceDN w:val="0"/>
        <w:adjustRightInd w:val="0"/>
        <w:ind w:firstLine="709"/>
        <w:rPr>
          <w:rFonts w:cs="Arial"/>
          <w:bCs/>
          <w:iCs/>
          <w:color w:val="000000"/>
          <w:szCs w:val="28"/>
        </w:rPr>
      </w:pPr>
      <w:r w:rsidRPr="00C33825">
        <w:rPr>
          <w:rFonts w:cs="Arial"/>
          <w:bCs/>
          <w:iCs/>
          <w:color w:val="000000"/>
          <w:szCs w:val="28"/>
        </w:rPr>
        <w:t>3. Способ проведения отбора</w:t>
      </w:r>
      <w:r w:rsidR="00C33825" w:rsidRPr="00C33825">
        <w:rPr>
          <w:rFonts w:cs="Arial"/>
          <w:bCs/>
          <w:iCs/>
          <w:color w:val="000000"/>
          <w:szCs w:val="28"/>
        </w:rPr>
        <w:t>-</w:t>
      </w:r>
      <w:r w:rsidRPr="00C33825">
        <w:rPr>
          <w:rFonts w:cs="Arial"/>
          <w:bCs/>
          <w:iCs/>
          <w:color w:val="000000"/>
          <w:szCs w:val="28"/>
        </w:rPr>
        <w:t>конкурс.</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5. </w:t>
      </w:r>
      <w:r w:rsidRPr="00C33825">
        <w:rPr>
          <w:rFonts w:cs="Arial"/>
          <w:bCs/>
          <w:iCs/>
          <w:color w:val="000000"/>
          <w:szCs w:val="28"/>
        </w:rPr>
        <w:t>В целях проведения отбора не позднее чем за один рабочий день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w:t>
      </w:r>
      <w:r w:rsidRPr="00C33825">
        <w:rPr>
          <w:rFonts w:cs="Arial"/>
          <w:color w:val="000000"/>
          <w:szCs w:val="28"/>
        </w:rPr>
        <w:t xml:space="preserve"> </w:t>
      </w:r>
      <w:r w:rsidR="00C33825" w:rsidRPr="00C33825">
        <w:rPr>
          <w:rFonts w:cs="Arial"/>
          <w:color w:val="000000"/>
          <w:szCs w:val="28"/>
        </w:rPr>
        <w:t>«</w:t>
      </w:r>
      <w:r w:rsidRPr="00C33825">
        <w:rPr>
          <w:rFonts w:cs="Arial"/>
          <w:color w:val="000000"/>
          <w:szCs w:val="28"/>
        </w:rPr>
        <w:t>Развитие и поддержка предпринимательства</w:t>
      </w:r>
      <w:r w:rsidR="00C33825" w:rsidRPr="00C33825">
        <w:rPr>
          <w:rFonts w:cs="Arial"/>
          <w:color w:val="000000"/>
          <w:szCs w:val="28"/>
        </w:rPr>
        <w:t>»</w:t>
      </w:r>
      <w:r w:rsidRPr="00C33825">
        <w:rPr>
          <w:rFonts w:cs="Arial"/>
          <w:color w:val="000000"/>
          <w:szCs w:val="28"/>
        </w:rPr>
        <w:t xml:space="preserve"> (http://admsurgut.ru/rubric/19068/Otdel-razvitiya-predprinima-telstva), подразделе </w:t>
      </w:r>
      <w:r w:rsidR="00C33825" w:rsidRPr="00C33825">
        <w:rPr>
          <w:rFonts w:cs="Arial"/>
          <w:color w:val="000000"/>
          <w:szCs w:val="28"/>
        </w:rPr>
        <w:t>«</w:t>
      </w:r>
      <w:r w:rsidRPr="00C33825">
        <w:rPr>
          <w:rFonts w:cs="Arial"/>
          <w:color w:val="000000"/>
          <w:szCs w:val="28"/>
        </w:rPr>
        <w:t xml:space="preserve">Финансовая поддержка в рамках муниципальной программы </w:t>
      </w:r>
      <w:r w:rsidR="00C33825" w:rsidRPr="00C33825">
        <w:rPr>
          <w:rFonts w:cs="Arial"/>
          <w:color w:val="000000"/>
          <w:szCs w:val="28"/>
        </w:rPr>
        <w:t>«</w:t>
      </w:r>
      <w:r w:rsidRPr="00C33825">
        <w:rPr>
          <w:rFonts w:cs="Arial"/>
          <w:color w:val="000000"/>
          <w:szCs w:val="28"/>
        </w:rPr>
        <w:t>Развитие малого и среднего предпринимательства в городе Сургуте</w:t>
      </w:r>
      <w:r w:rsidR="00C33825" w:rsidRPr="00C33825">
        <w:rPr>
          <w:rFonts w:cs="Arial"/>
          <w:color w:val="000000"/>
          <w:szCs w:val="28"/>
        </w:rPr>
        <w:t>»</w:t>
      </w:r>
      <w:r w:rsidRPr="00C33825">
        <w:rPr>
          <w:rFonts w:cs="Arial"/>
          <w:color w:val="000000"/>
          <w:szCs w:val="28"/>
        </w:rPr>
        <w:t xml:space="preserve"> объявление о проведении отбора с указанием: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сроков проведения отбора;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даты начала подачи и окончания приема заявок участников отбора, которая не может быть ранее 30 календарного дня, следующего за днем размещения объявления о проведении отбора;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результатов предоставления субсидии; </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color w:val="000000"/>
          <w:szCs w:val="28"/>
        </w:rPr>
        <w:t xml:space="preserve">- </w:t>
      </w:r>
      <w:r w:rsidRPr="00C33825">
        <w:rPr>
          <w:rFonts w:cs="Arial"/>
          <w:bCs/>
          <w:iCs/>
          <w:color w:val="000000"/>
          <w:szCs w:val="28"/>
        </w:rPr>
        <w:t xml:space="preserve">доменного имени и указателей страниц в </w:t>
      </w:r>
      <w:r w:rsidRPr="00C33825">
        <w:rPr>
          <w:rFonts w:cs="Arial"/>
          <w:color w:val="000000"/>
          <w:szCs w:val="28"/>
        </w:rPr>
        <w:t xml:space="preserve">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w:t>
      </w:r>
      <w:r w:rsidRPr="00C33825">
        <w:rPr>
          <w:rFonts w:cs="Arial"/>
          <w:bCs/>
          <w:iCs/>
          <w:color w:val="000000"/>
          <w:szCs w:val="28"/>
        </w:rPr>
        <w:t xml:space="preserve">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color w:val="000000"/>
          <w:szCs w:val="20"/>
        </w:rPr>
        <w:t>;</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требований к участникам отбора и перечню документов, представляемых участниками отбора для подтверждения их соответствия указанным требованиям;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категории получателей субсидий и критериев оценки предложений (заявок) об участии в отборе (далее соответственно</w:t>
      </w:r>
      <w:r w:rsidR="00C33825" w:rsidRPr="00C33825">
        <w:rPr>
          <w:rFonts w:cs="Arial"/>
          <w:color w:val="000000"/>
          <w:szCs w:val="28"/>
        </w:rPr>
        <w:t>-</w:t>
      </w:r>
      <w:r w:rsidRPr="00C33825">
        <w:rPr>
          <w:rFonts w:cs="Arial"/>
          <w:color w:val="000000"/>
          <w:szCs w:val="28"/>
        </w:rPr>
        <w:t>критерии оценки);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порядка подачи заявок участниками отбора и требований, предъявляемых к форме и содержанию заявок;</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правил рассмотрения и оценки заявок участников отбора;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порядка возврата заявок на доработку;</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порядка отклонения заявок, а также информации об основаниях их отклонения;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срока, в течение которого победитель (победители) отбора должен подписать соглашение;</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условий признания победителя (победителей) отбора уклонившимся от заключения соглашения;</w:t>
      </w:r>
    </w:p>
    <w:p w:rsidR="001C0F2D" w:rsidRPr="00C33825" w:rsidRDefault="001C0F2D" w:rsidP="001C0F2D">
      <w:pPr>
        <w:ind w:firstLine="709"/>
        <w:rPr>
          <w:rFonts w:cs="Arial"/>
          <w:bCs/>
          <w:iCs/>
          <w:color w:val="000000"/>
          <w:szCs w:val="28"/>
        </w:rPr>
      </w:pPr>
      <w:r w:rsidRPr="00C33825">
        <w:rPr>
          <w:rFonts w:cs="Arial"/>
          <w:bCs/>
          <w:iCs/>
          <w:color w:val="000000"/>
          <w:szCs w:val="28"/>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 календарного дня, следующего за днем определения победителя отбора).</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1C0F2D" w:rsidRPr="00C33825" w:rsidRDefault="001C0F2D" w:rsidP="001C0F2D">
      <w:pPr>
        <w:ind w:firstLine="709"/>
        <w:rPr>
          <w:rFonts w:cs="Arial"/>
          <w:bCs/>
          <w:iCs/>
          <w:color w:val="000000"/>
          <w:szCs w:val="28"/>
        </w:rPr>
      </w:pPr>
      <w:r w:rsidRPr="00C33825">
        <w:rPr>
          <w:rFonts w:cs="Arial"/>
          <w:bCs/>
          <w:iCs/>
          <w:color w:val="000000"/>
          <w:szCs w:val="28"/>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1C0F2D" w:rsidRPr="00C33825" w:rsidRDefault="001C0F2D" w:rsidP="001C0F2D">
      <w:pPr>
        <w:ind w:firstLine="709"/>
        <w:rPr>
          <w:rFonts w:cs="Arial"/>
          <w:bCs/>
          <w:iCs/>
          <w:color w:val="000000"/>
          <w:szCs w:val="28"/>
        </w:rPr>
      </w:pPr>
      <w:r w:rsidRPr="00C33825">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color w:val="000000"/>
          <w:szCs w:val="28"/>
        </w:rPr>
        <w:t xml:space="preserve">7. </w:t>
      </w:r>
      <w:r w:rsidRPr="00C33825">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соответствующего запроса.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предоставляется всем участникам отбора.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1C0F2D" w:rsidRPr="00C33825" w:rsidRDefault="001C0F2D" w:rsidP="001C0F2D">
      <w:pPr>
        <w:ind w:firstLine="709"/>
        <w:rPr>
          <w:rFonts w:cs="Arial"/>
          <w:bCs/>
          <w:iCs/>
          <w:color w:val="000000"/>
          <w:szCs w:val="28"/>
        </w:rPr>
      </w:pPr>
      <w:r w:rsidRPr="00C33825">
        <w:rPr>
          <w:rFonts w:cs="Arial"/>
          <w:bCs/>
          <w:iCs/>
          <w:color w:val="000000"/>
          <w:szCs w:val="28"/>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C33825" w:rsidRPr="00C33825">
        <w:rPr>
          <w:rFonts w:cs="Arial"/>
          <w:bCs/>
          <w:iCs/>
          <w:color w:val="000000"/>
          <w:szCs w:val="28"/>
        </w:rPr>
        <w:t>-</w:t>
      </w:r>
      <w:r w:rsidRPr="00C33825">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1C0F2D" w:rsidRPr="00C33825" w:rsidRDefault="001C0F2D" w:rsidP="001C0F2D">
      <w:pPr>
        <w:ind w:firstLine="709"/>
        <w:rPr>
          <w:rFonts w:cs="Arial"/>
          <w:bCs/>
          <w:iCs/>
          <w:color w:val="000000"/>
          <w:szCs w:val="28"/>
        </w:rPr>
      </w:pPr>
      <w:r w:rsidRPr="00C33825">
        <w:rPr>
          <w:rFonts w:cs="Arial"/>
          <w:bCs/>
          <w:iCs/>
          <w:color w:val="000000"/>
          <w:szCs w:val="28"/>
        </w:rPr>
        <w:t>8.4.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8.5. Участник отбора не должен являться иностранным агентом в соответствии с Федеральным законом </w:t>
      </w:r>
      <w:r w:rsidR="00C33825" w:rsidRPr="00C33825">
        <w:rPr>
          <w:rFonts w:cs="Arial"/>
          <w:bCs/>
          <w:iCs/>
          <w:color w:val="000000"/>
          <w:szCs w:val="28"/>
        </w:rPr>
        <w:t>«</w:t>
      </w:r>
      <w:r w:rsidRPr="00C33825">
        <w:rPr>
          <w:rFonts w:cs="Arial"/>
          <w:bCs/>
          <w:iCs/>
          <w:color w:val="000000"/>
          <w:szCs w:val="28"/>
        </w:rPr>
        <w:t>О контроле за деятельностью лиц, находящихся под иностранным влиянием</w:t>
      </w:r>
      <w:r w:rsidR="00C33825" w:rsidRPr="00C33825">
        <w:rPr>
          <w:rFonts w:cs="Arial"/>
          <w:bCs/>
          <w:iCs/>
          <w:color w:val="000000"/>
          <w:szCs w:val="28"/>
        </w:rPr>
        <w:t>»</w:t>
      </w:r>
      <w:r w:rsidRPr="00C33825">
        <w:rPr>
          <w:rFonts w:cs="Arial"/>
          <w:bCs/>
          <w:iCs/>
          <w:color w:val="000000"/>
          <w:szCs w:val="28"/>
        </w:rPr>
        <w:t>.</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119"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bCs/>
            <w:iCs/>
            <w:szCs w:val="28"/>
          </w:rPr>
          <w:t>Налогового кодекса Российской Федерации</w:t>
        </w:r>
      </w:hyperlink>
      <w:r w:rsidRPr="00C33825">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1C0F2D" w:rsidRPr="00C33825" w:rsidRDefault="001C0F2D" w:rsidP="001C0F2D">
      <w:pPr>
        <w:ind w:firstLine="709"/>
        <w:rPr>
          <w:rFonts w:cs="Arial"/>
          <w:bCs/>
          <w:iCs/>
          <w:color w:val="000000"/>
          <w:szCs w:val="28"/>
        </w:rPr>
      </w:pPr>
      <w:r w:rsidRPr="00C33825">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C33825">
        <w:rPr>
          <w:rFonts w:cs="Arial"/>
          <w:color w:val="000000"/>
        </w:rPr>
        <w:t xml:space="preserve"> </w:t>
      </w:r>
      <w:r w:rsidRPr="00C33825">
        <w:rPr>
          <w:rFonts w:cs="Arial"/>
          <w:bCs/>
          <w:iCs/>
          <w:color w:val="000000"/>
          <w:szCs w:val="28"/>
        </w:rPr>
        <w:t>Ханты-Мансийского автономного округа</w:t>
      </w:r>
      <w:r w:rsidR="00C33825" w:rsidRPr="00C33825">
        <w:rPr>
          <w:rFonts w:cs="Arial"/>
          <w:bCs/>
          <w:iCs/>
          <w:color w:val="000000"/>
          <w:szCs w:val="28"/>
        </w:rPr>
        <w:t>-</w:t>
      </w:r>
      <w:r w:rsidRPr="00C33825">
        <w:rPr>
          <w:rFonts w:cs="Arial"/>
          <w:bCs/>
          <w:iCs/>
          <w:color w:val="000000"/>
          <w:szCs w:val="28"/>
        </w:rPr>
        <w:t xml:space="preserve">Югры.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1C0F2D" w:rsidRPr="00C33825" w:rsidRDefault="001C0F2D" w:rsidP="001C0F2D">
      <w:pPr>
        <w:ind w:firstLine="709"/>
        <w:rPr>
          <w:rFonts w:cs="Arial"/>
          <w:bCs/>
          <w:iCs/>
          <w:color w:val="000000"/>
          <w:szCs w:val="28"/>
        </w:rPr>
      </w:pPr>
      <w:r w:rsidRPr="00C33825">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9. Иные требования к участникам отбора (получателям субсидии):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9.2. Участники отбора не должны являться участниками соглашений о разделе продукции.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9.3. Участники отбора не должны осуществлять предпринимательскую деятельность в сфере игорного бизнеса.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9.5. Участники отбора не должны осуществлять производство и (или) реализацию подакцизных товаров, </w:t>
      </w:r>
      <w:r w:rsidR="00755BA8" w:rsidRPr="00E838D2">
        <w:rPr>
          <w:rFonts w:eastAsia="Calibri" w:cs="Arial"/>
          <w:color w:val="000000"/>
        </w:rPr>
        <w:t>за исключением сахаросодержащих напитков, кроме тонизирующих напитков,</w:t>
      </w:r>
      <w:r w:rsidR="00755BA8">
        <w:rPr>
          <w:rFonts w:eastAsia="Calibri" w:cs="Arial"/>
          <w:color w:val="000000"/>
        </w:rPr>
        <w:t xml:space="preserve"> </w:t>
      </w:r>
      <w:r w:rsidRPr="00C33825">
        <w:rPr>
          <w:rFonts w:cs="Arial"/>
          <w:color w:val="000000"/>
          <w:szCs w:val="28"/>
        </w:rPr>
        <w:t>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9.6.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9.7. Участник отбора не получал субсидию из бюджета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 xml:space="preserve">Югры </w:t>
      </w:r>
      <w:r w:rsidRPr="00C33825">
        <w:rPr>
          <w:rFonts w:cs="Arial"/>
          <w:color w:val="000000"/>
          <w:szCs w:val="28"/>
        </w:rPr>
        <w:t xml:space="preserve">в виде финансового обеспечения затрат предпринимателям в сфере креативных индустрий, а также в соответствии с иными порядками предоставления субсидий, утвержденными настоящим постановлением, в текущем и предшествующем финансовом году.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9.8. Наличие собственных, арендованных площадей для реализации проекта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9.9. Осуществляющие в качестве основного или дополнительного вида деятельности один из видов деятельности, утвержденных приказом Министерства экономического развития Российской Федерации от 23.04.2025</w:t>
      </w:r>
      <w:r w:rsidR="00C33825" w:rsidRPr="00C33825">
        <w:rPr>
          <w:rFonts w:cs="Arial"/>
          <w:color w:val="000000"/>
          <w:szCs w:val="28"/>
        </w:rPr>
        <w:t xml:space="preserve"> № </w:t>
      </w:r>
      <w:r w:rsidRPr="00C33825">
        <w:rPr>
          <w:rFonts w:cs="Arial"/>
          <w:color w:val="000000"/>
          <w:szCs w:val="28"/>
        </w:rPr>
        <w:t xml:space="preserve">266 </w:t>
      </w:r>
      <w:r w:rsidR="00C33825" w:rsidRPr="00C33825">
        <w:rPr>
          <w:rFonts w:cs="Arial"/>
          <w:color w:val="000000"/>
          <w:szCs w:val="28"/>
        </w:rPr>
        <w:t>«</w:t>
      </w:r>
      <w:r w:rsidRPr="00C33825">
        <w:rPr>
          <w:rFonts w:cs="Arial"/>
          <w:color w:val="000000"/>
          <w:szCs w:val="28"/>
        </w:rPr>
        <w:t>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r w:rsidR="00C33825" w:rsidRPr="00C33825">
        <w:rPr>
          <w:rFonts w:cs="Arial"/>
          <w:color w:val="000000"/>
          <w:szCs w:val="28"/>
        </w:rPr>
        <w:t>»</w:t>
      </w:r>
      <w:r w:rsidRPr="00C33825">
        <w:rPr>
          <w:rFonts w:cs="Arial"/>
          <w:color w:val="000000"/>
          <w:szCs w:val="28"/>
        </w:rPr>
        <w:t xml:space="preserve"> (за исключением вида деятельности 56.10.1 </w:t>
      </w:r>
      <w:r w:rsidR="00C33825" w:rsidRPr="00C33825">
        <w:rPr>
          <w:rFonts w:cs="Arial"/>
          <w:color w:val="000000"/>
          <w:szCs w:val="28"/>
        </w:rPr>
        <w:t>«</w:t>
      </w:r>
      <w:r w:rsidRPr="00C33825">
        <w:rPr>
          <w:rFonts w:cs="Arial"/>
          <w:color w:val="000000"/>
          <w:szCs w:val="28"/>
        </w:rPr>
        <w:t>Деятельность ресторанов и кафе с полным ресторанным обслуживанием, кафетериев, ресторанов быстрого питания и самообслуживания</w:t>
      </w:r>
      <w:r w:rsidR="00C33825" w:rsidRPr="00C33825">
        <w:rPr>
          <w:rFonts w:cs="Arial"/>
          <w:color w:val="000000"/>
          <w:szCs w:val="28"/>
        </w:rPr>
        <w:t>»</w:t>
      </w:r>
      <w:r w:rsidRPr="00C33825">
        <w:rPr>
          <w:rFonts w:cs="Arial"/>
          <w:color w:val="000000"/>
          <w:szCs w:val="28"/>
        </w:rPr>
        <w:t xml:space="preserve">).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Данное условие проверяется на основании выписки из Единого государственного реестра юридических лиц или из Единого государственного реестра индивидуальных предпринимателей.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9.10. Наличие лицензии в отношении видов экономической деятельности, подлежащих лицензированию.</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120"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C33825" w:rsidRPr="00C33825">
          <w:rPr>
            <w:rStyle w:val="af2"/>
            <w:rFonts w:cs="Arial"/>
            <w:szCs w:val="28"/>
          </w:rPr>
          <w:t xml:space="preserve"> № </w:t>
        </w:r>
        <w:r w:rsidRPr="00C33825">
          <w:rPr>
            <w:rStyle w:val="af2"/>
            <w:rFonts w:cs="Arial"/>
            <w:szCs w:val="28"/>
          </w:rPr>
          <w:t xml:space="preserve">209-ФЗ </w:t>
        </w:r>
        <w:r w:rsidR="00C33825" w:rsidRPr="00C33825">
          <w:rPr>
            <w:rStyle w:val="af2"/>
            <w:rFonts w:cs="Arial"/>
            <w:szCs w:val="28"/>
          </w:rPr>
          <w:t>«</w:t>
        </w:r>
        <w:r w:rsidRPr="00C33825">
          <w:rPr>
            <w:rStyle w:val="af2"/>
            <w:rFonts w:cs="Arial"/>
            <w:szCs w:val="28"/>
          </w:rPr>
          <w:t>О развитии малого и среднего предпринимательства в Российской Федерации</w:t>
        </w:r>
        <w:r w:rsidR="00C33825" w:rsidRPr="00C33825">
          <w:rPr>
            <w:rStyle w:val="af2"/>
            <w:rFonts w:cs="Arial"/>
            <w:szCs w:val="28"/>
          </w:rPr>
          <w:t>»</w:t>
        </w:r>
      </w:hyperlink>
      <w:r w:rsidRPr="00C33825">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креативных индустрий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и состоящие на учете в налоговых органах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 xml:space="preserve">Югры </w:t>
      </w:r>
      <w:r w:rsidRPr="00C33825">
        <w:rPr>
          <w:rFonts w:cs="Arial"/>
          <w:color w:val="000000"/>
          <w:szCs w:val="28"/>
        </w:rPr>
        <w:t xml:space="preserve">в порядке, установленном статьей 83 </w:t>
      </w:r>
      <w:hyperlink r:id="rId121"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w:t>
      </w:r>
      <w:r w:rsidR="00C33825" w:rsidRPr="00C33825">
        <w:rPr>
          <w:rFonts w:cs="Arial"/>
          <w:color w:val="000000"/>
          <w:szCs w:val="28"/>
        </w:rPr>
        <w:t>-</w:t>
      </w:r>
      <w:r w:rsidRPr="00C33825">
        <w:rPr>
          <w:rFonts w:cs="Arial"/>
          <w:color w:val="000000"/>
          <w:szCs w:val="28"/>
        </w:rPr>
        <w:t xml:space="preserve">Югры, в порядке, установленном статьями 83, 346.46 </w:t>
      </w:r>
      <w:hyperlink r:id="rId122"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(для индивидуальных предпринимателей). </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11. Порядок формирования и подачи участниками отбора заявок.</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11.1. Инструкция по формированию, заполнению и подаче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заявки на участие в отборе размещается на портале предоставления мер финансовой государственной поддержки (https://promote. budget.gov.ru/) в разделе </w:t>
      </w:r>
      <w:r w:rsidR="00C33825" w:rsidRPr="00C33825">
        <w:rPr>
          <w:rFonts w:cs="Arial"/>
          <w:bCs/>
          <w:iCs/>
          <w:color w:val="000000"/>
          <w:szCs w:val="28"/>
        </w:rPr>
        <w:t>«</w:t>
      </w:r>
      <w:r w:rsidRPr="00C33825">
        <w:rPr>
          <w:rFonts w:cs="Arial"/>
          <w:bCs/>
          <w:iCs/>
          <w:color w:val="000000"/>
          <w:szCs w:val="28"/>
        </w:rPr>
        <w:t>Техническая поддержка</w:t>
      </w:r>
      <w:r w:rsidR="00C33825" w:rsidRPr="00C33825">
        <w:rPr>
          <w:rFonts w:cs="Arial"/>
          <w:bCs/>
          <w:iCs/>
          <w:color w:val="000000"/>
          <w:szCs w:val="28"/>
        </w:rPr>
        <w:t>»</w:t>
      </w:r>
      <w:r w:rsidRPr="00C33825">
        <w:rPr>
          <w:rFonts w:cs="Arial"/>
          <w:bCs/>
          <w:iCs/>
          <w:color w:val="000000"/>
          <w:szCs w:val="28"/>
        </w:rPr>
        <w:t xml:space="preserve">.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и предоставления в систему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1C0F2D" w:rsidRPr="00C33825" w:rsidRDefault="001C0F2D" w:rsidP="001C0F2D">
      <w:pPr>
        <w:ind w:firstLine="709"/>
        <w:rPr>
          <w:rFonts w:cs="Arial"/>
          <w:bCs/>
          <w:iCs/>
          <w:color w:val="000000"/>
          <w:szCs w:val="28"/>
        </w:rPr>
      </w:pPr>
      <w:r w:rsidRPr="00C33825">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1C0F2D" w:rsidRPr="00C33825" w:rsidRDefault="001C0F2D" w:rsidP="001C0F2D">
      <w:pPr>
        <w:ind w:firstLine="709"/>
        <w:rPr>
          <w:rFonts w:cs="Arial"/>
          <w:bCs/>
          <w:iCs/>
          <w:color w:val="000000"/>
          <w:szCs w:val="28"/>
        </w:rPr>
      </w:pPr>
      <w:r w:rsidRPr="00C33825">
        <w:rPr>
          <w:rFonts w:cs="Arial"/>
          <w:bCs/>
          <w:iCs/>
          <w:color w:val="000000"/>
          <w:szCs w:val="28"/>
        </w:rPr>
        <w:t>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креативных индустрий (далее</w:t>
      </w:r>
      <w:r w:rsidR="00C33825" w:rsidRPr="00C33825">
        <w:rPr>
          <w:rFonts w:cs="Arial"/>
          <w:bCs/>
          <w:iCs/>
          <w:color w:val="000000"/>
          <w:szCs w:val="28"/>
        </w:rPr>
        <w:t>-</w:t>
      </w:r>
      <w:r w:rsidRPr="00C33825">
        <w:rPr>
          <w:rFonts w:cs="Arial"/>
          <w:bCs/>
          <w:iCs/>
          <w:color w:val="000000"/>
          <w:szCs w:val="28"/>
        </w:rPr>
        <w:t xml:space="preserve">сканированная заявка) по форме согласно приложению 1 к настоящему порядку.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11.3. Электронные копии документов, предоставляемые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1C0F2D" w:rsidRPr="00C33825" w:rsidRDefault="00755BA8" w:rsidP="001C0F2D">
      <w:pPr>
        <w:ind w:firstLine="709"/>
        <w:rPr>
          <w:rFonts w:cs="Arial"/>
          <w:bCs/>
          <w:iCs/>
          <w:color w:val="000000"/>
          <w:szCs w:val="28"/>
        </w:rPr>
      </w:pPr>
      <w:r w:rsidRPr="00E838D2">
        <w:rPr>
          <w:rFonts w:eastAsia="Calibri" w:cs="Arial"/>
          <w:color w:val="000000"/>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E838D2">
        <w:rPr>
          <w:rFonts w:eastAsia="Calibri" w:cs="Arial"/>
          <w:color w:val="000000"/>
        </w:rPr>
        <w:t>файлы</w:t>
      </w:r>
      <w:proofErr w:type="gramEnd"/>
      <w:r w:rsidRPr="00E838D2">
        <w:rPr>
          <w:rFonts w:eastAsia="Calibri" w:cs="Arial"/>
          <w:color w:val="000000"/>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1C0F2D" w:rsidRPr="00C33825">
        <w:rPr>
          <w:rFonts w:cs="Arial"/>
          <w:bCs/>
          <w:iCs/>
          <w:color w:val="000000"/>
          <w:szCs w:val="28"/>
        </w:rPr>
        <w:t>.</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Фото- и видеоматериалы, включаемые в заявку, должны содержать четкое и контрастное изображение высокого качества. </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C33825" w:rsidRPr="00C33825">
        <w:rPr>
          <w:rFonts w:cs="Arial"/>
          <w:bCs/>
          <w:iCs/>
          <w:color w:val="000000"/>
          <w:szCs w:val="28"/>
        </w:rPr>
        <w:t>«</w:t>
      </w:r>
      <w:r w:rsidRPr="00C33825">
        <w:rPr>
          <w:rFonts w:cs="Arial"/>
          <w:bCs/>
          <w:iCs/>
          <w:color w:val="000000"/>
          <w:szCs w:val="28"/>
        </w:rPr>
        <w:t>Интернет</w:t>
      </w:r>
      <w:r w:rsidR="00C33825" w:rsidRPr="00C33825">
        <w:rPr>
          <w:rFonts w:cs="Arial"/>
          <w:bCs/>
          <w:iCs/>
          <w:color w:val="000000"/>
          <w:szCs w:val="28"/>
        </w:rPr>
        <w:t>»</w:t>
      </w:r>
      <w:r w:rsidRPr="00C33825">
        <w:rPr>
          <w:rFonts w:cs="Arial"/>
          <w:bCs/>
          <w:iCs/>
          <w:color w:val="000000"/>
          <w:szCs w:val="28"/>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w:t>
      </w:r>
      <w:r w:rsidR="00C33825" w:rsidRPr="00C33825">
        <w:rPr>
          <w:rFonts w:cs="Arial"/>
          <w:color w:val="000000"/>
          <w:szCs w:val="28"/>
        </w:rPr>
        <w:t>-</w:t>
      </w:r>
      <w:r w:rsidRPr="00C33825">
        <w:rPr>
          <w:rFonts w:cs="Arial"/>
          <w:color w:val="000000"/>
          <w:szCs w:val="28"/>
        </w:rPr>
        <w:t xml:space="preserve">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w:t>
      </w:r>
      <w:bookmarkStart w:id="2" w:name="_Hlk209736229"/>
      <w:r w:rsidRPr="00C33825">
        <w:rPr>
          <w:rFonts w:cs="Arial"/>
          <w:color w:val="000000"/>
          <w:szCs w:val="28"/>
        </w:rPr>
        <w:t xml:space="preserve">либо нотариально удостоверенная доверенность, либо машиночитаемая доверенность в соответствии с требованиями системы </w:t>
      </w:r>
      <w:r w:rsidR="00C33825" w:rsidRPr="00C33825">
        <w:rPr>
          <w:rFonts w:cs="Arial"/>
          <w:color w:val="000000"/>
          <w:szCs w:val="28"/>
        </w:rPr>
        <w:t>«</w:t>
      </w:r>
      <w:r w:rsidRPr="00C33825">
        <w:rPr>
          <w:rFonts w:cs="Arial"/>
          <w:color w:val="000000"/>
          <w:szCs w:val="28"/>
        </w:rPr>
        <w:t>Электронный бюджет</w:t>
      </w:r>
      <w:r w:rsidR="00C33825" w:rsidRPr="00C33825">
        <w:rPr>
          <w:rFonts w:cs="Arial"/>
          <w:color w:val="000000"/>
          <w:szCs w:val="28"/>
        </w:rPr>
        <w:t>»</w:t>
      </w:r>
      <w:r w:rsidRPr="00C33825">
        <w:rPr>
          <w:rFonts w:cs="Arial"/>
          <w:color w:val="000000"/>
          <w:szCs w:val="28"/>
        </w:rPr>
        <w:t>.</w:t>
      </w:r>
      <w:bookmarkEnd w:id="2"/>
      <w:r w:rsidRPr="00C33825">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12.2. Описание проекта в соответствии с приложением 2 к настоящему порядку.</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1C0F2D" w:rsidRPr="00C33825" w:rsidRDefault="00755BA8" w:rsidP="001C0F2D">
      <w:pPr>
        <w:autoSpaceDE w:val="0"/>
        <w:autoSpaceDN w:val="0"/>
        <w:adjustRightInd w:val="0"/>
        <w:ind w:firstLine="709"/>
        <w:rPr>
          <w:rFonts w:cs="Arial"/>
          <w:color w:val="000000"/>
          <w:szCs w:val="28"/>
        </w:rPr>
      </w:pPr>
      <w:r w:rsidRPr="00E838D2">
        <w:rPr>
          <w:rFonts w:cs="Arial"/>
          <w:color w:val="000000"/>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r w:rsidR="001C0F2D" w:rsidRPr="00C33825">
        <w:rPr>
          <w:rFonts w:cs="Arial"/>
          <w:color w:val="000000"/>
          <w:szCs w:val="28"/>
        </w:rPr>
        <w:t>.</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12.4. Смета планируемых расходов на реализацию проекта (далее</w:t>
      </w:r>
      <w:r w:rsidR="00C33825" w:rsidRPr="00C33825">
        <w:rPr>
          <w:rFonts w:cs="Arial"/>
          <w:color w:val="000000"/>
          <w:szCs w:val="28"/>
        </w:rPr>
        <w:t>-</w:t>
      </w:r>
      <w:r w:rsidRPr="00C33825">
        <w:rPr>
          <w:rFonts w:cs="Arial"/>
          <w:color w:val="000000"/>
          <w:szCs w:val="28"/>
        </w:rPr>
        <w:t>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3 к настоящему порядку.</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w:t>
      </w:r>
      <w:proofErr w:type="spellStart"/>
      <w:r w:rsidRPr="00C33825">
        <w:rPr>
          <w:rFonts w:cs="Arial"/>
          <w:color w:val="000000"/>
          <w:szCs w:val="28"/>
        </w:rPr>
        <w:t>установ</w:t>
      </w:r>
      <w:proofErr w:type="spellEnd"/>
      <w:r w:rsidRPr="00C33825">
        <w:rPr>
          <w:rFonts w:cs="Arial"/>
          <w:color w:val="000000"/>
          <w:szCs w:val="28"/>
        </w:rPr>
        <w:t xml:space="preserve">-ленной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181 </w:t>
      </w:r>
      <w:hyperlink r:id="rId123"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 документы и материалы, подтверждающие новизну проекта, уникальность подхода, оригинальность идеи, </w:t>
      </w:r>
      <w:proofErr w:type="spellStart"/>
      <w:r w:rsidRPr="00C33825">
        <w:rPr>
          <w:rFonts w:cs="Arial"/>
          <w:color w:val="000000"/>
          <w:szCs w:val="28"/>
        </w:rPr>
        <w:t>инновационность</w:t>
      </w:r>
      <w:proofErr w:type="spellEnd"/>
      <w:r w:rsidRPr="00C33825">
        <w:rPr>
          <w:rFonts w:cs="Arial"/>
          <w:color w:val="000000"/>
          <w:szCs w:val="28"/>
        </w:rPr>
        <w:t xml:space="preserve">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документы о регистрации иных прав на результаты интеллектуальной деятельности, средства индивидуализации,</w:t>
      </w:r>
      <w:r w:rsidRPr="00C33825">
        <w:rPr>
          <w:rFonts w:cs="Arial"/>
          <w:color w:val="000000"/>
        </w:rPr>
        <w:t xml:space="preserve"> иные </w:t>
      </w:r>
      <w:r w:rsidRPr="00C33825">
        <w:rPr>
          <w:rFonts w:cs="Arial"/>
          <w:color w:val="000000"/>
          <w:szCs w:val="28"/>
        </w:rPr>
        <w:t xml:space="preserve">документы, подтверждающие авторство, документы, подтверждающие прохождение тренингов по </w:t>
      </w:r>
      <w:proofErr w:type="spellStart"/>
      <w:r w:rsidRPr="00C33825">
        <w:rPr>
          <w:rFonts w:cs="Arial"/>
          <w:color w:val="000000"/>
          <w:szCs w:val="28"/>
        </w:rPr>
        <w:t>командообразованию</w:t>
      </w:r>
      <w:proofErr w:type="spellEnd"/>
      <w:r w:rsidRPr="00C33825">
        <w:rPr>
          <w:rFonts w:cs="Arial"/>
          <w:color w:val="000000"/>
          <w:szCs w:val="28"/>
        </w:rPr>
        <w:t>, иные документы).</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12.7. Участник отбора вправе по собственной инициативе представить иные документы, раскрывающие сущность проекта (при наличии):</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лицензии, сертификаты, свидетельства, разрешения на осуществление предпринимательской деятельности;</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фото-, видео-презентации креативного продукта;</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 иные документы.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1C0F2D" w:rsidRPr="00C33825" w:rsidRDefault="001C0F2D" w:rsidP="001C0F2D">
      <w:pPr>
        <w:ind w:firstLine="709"/>
        <w:rPr>
          <w:rFonts w:cs="Arial"/>
          <w:bCs/>
          <w:iCs/>
          <w:color w:val="000000"/>
          <w:szCs w:val="28"/>
        </w:rPr>
      </w:pPr>
      <w:r w:rsidRPr="00C33825">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1C0F2D" w:rsidRPr="00C33825" w:rsidRDefault="001C0F2D" w:rsidP="001C0F2D">
      <w:pPr>
        <w:ind w:firstLine="709"/>
        <w:rPr>
          <w:rFonts w:cs="Arial"/>
          <w:bCs/>
          <w:iCs/>
          <w:color w:val="000000"/>
          <w:szCs w:val="28"/>
        </w:rPr>
      </w:pPr>
      <w:r w:rsidRPr="00C33825">
        <w:rPr>
          <w:rFonts w:cs="Arial"/>
          <w:bCs/>
          <w:iCs/>
          <w:color w:val="000000"/>
          <w:szCs w:val="28"/>
        </w:rPr>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p>
    <w:p w:rsidR="001C0F2D" w:rsidRPr="00C33825" w:rsidRDefault="001C0F2D" w:rsidP="001C0F2D">
      <w:pPr>
        <w:ind w:firstLine="709"/>
        <w:rPr>
          <w:rFonts w:cs="Arial"/>
          <w:bCs/>
          <w:iCs/>
          <w:color w:val="000000"/>
          <w:szCs w:val="28"/>
        </w:rPr>
      </w:pPr>
      <w:r w:rsidRPr="00C33825">
        <w:rPr>
          <w:rFonts w:cs="Arial"/>
          <w:bCs/>
          <w:iCs/>
          <w:color w:val="000000"/>
          <w:szCs w:val="28"/>
        </w:rPr>
        <w:t>16. Отзыв заявки возможен в любое время до окончания проведения отбора.</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17. Внесение изменений в заявку или отзыв заявки осуществляется участником отбора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w:t>
      </w:r>
      <w:r w:rsidR="00755BA8" w:rsidRPr="00E838D2">
        <w:rPr>
          <w:rFonts w:eastAsia="Calibri" w:cs="Arial"/>
          <w:color w:val="000000"/>
        </w:rPr>
        <w:t>председателя комиссии</w:t>
      </w:r>
      <w:r w:rsidR="00755BA8" w:rsidRPr="00C33825">
        <w:rPr>
          <w:rFonts w:cs="Arial"/>
          <w:bCs/>
          <w:iCs/>
          <w:color w:val="000000"/>
          <w:szCs w:val="28"/>
        </w:rPr>
        <w:t xml:space="preserve"> </w:t>
      </w:r>
      <w:r w:rsidRPr="00C33825">
        <w:rPr>
          <w:rFonts w:cs="Arial"/>
          <w:bCs/>
          <w:iCs/>
          <w:color w:val="000000"/>
          <w:szCs w:val="28"/>
        </w:rPr>
        <w:t xml:space="preserve">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20. Срок рассмотрения заявок составляет не более 35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C33825">
        <w:rPr>
          <w:rFonts w:cs="Arial"/>
          <w:color w:val="000000"/>
          <w:szCs w:val="28"/>
        </w:rPr>
        <w:t>.</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w:t>
      </w:r>
      <w:r w:rsidR="00C33825" w:rsidRPr="00C33825">
        <w:rPr>
          <w:rFonts w:cs="Arial"/>
          <w:bCs/>
          <w:iCs/>
          <w:color w:val="000000"/>
          <w:szCs w:val="28"/>
        </w:rPr>
        <w:t>«</w:t>
      </w:r>
      <w:r w:rsidRPr="00C33825">
        <w:rPr>
          <w:rFonts w:cs="Arial"/>
          <w:bCs/>
          <w:iCs/>
          <w:color w:val="000000"/>
          <w:szCs w:val="28"/>
        </w:rPr>
        <w:t>Интернет</w:t>
      </w:r>
      <w:r w:rsidR="00C33825" w:rsidRPr="00C33825">
        <w:rPr>
          <w:rFonts w:cs="Arial"/>
          <w:bCs/>
          <w:iCs/>
          <w:color w:val="000000"/>
          <w:szCs w:val="28"/>
        </w:rPr>
        <w:t>»</w:t>
      </w:r>
      <w:r w:rsidRPr="00C33825">
        <w:rPr>
          <w:rFonts w:cs="Arial"/>
          <w:bCs/>
          <w:iCs/>
          <w:color w:val="000000"/>
          <w:szCs w:val="28"/>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22. Администратор в целях проверки участника отбора: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пункта 10 настоящего раздела;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подпункта 9.9 пункта 9, пункта 10 настоящего раздела;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направляет запросы в </w:t>
      </w:r>
      <w:proofErr w:type="spellStart"/>
      <w:r w:rsidRPr="00C33825">
        <w:rPr>
          <w:rFonts w:cs="Arial"/>
          <w:color w:val="000000"/>
          <w:szCs w:val="28"/>
        </w:rPr>
        <w:t>УБУиО</w:t>
      </w:r>
      <w:proofErr w:type="spellEnd"/>
      <w:r w:rsidRPr="00C33825">
        <w:rPr>
          <w:rFonts w:cs="Arial"/>
          <w:color w:val="000000"/>
          <w:szCs w:val="28"/>
        </w:rPr>
        <w:t xml:space="preserve">,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C33825" w:rsidRPr="00C33825">
        <w:rPr>
          <w:rFonts w:cs="Arial"/>
          <w:color w:val="000000"/>
          <w:szCs w:val="28"/>
        </w:rPr>
        <w:t>-</w:t>
      </w:r>
      <w:r w:rsidRPr="00C33825">
        <w:rPr>
          <w:rFonts w:cs="Arial"/>
          <w:color w:val="000000"/>
          <w:szCs w:val="28"/>
        </w:rPr>
        <w:t xml:space="preserve">Югры индивидуального предпринимателя-участника отбора, о постановке на учет в налоговых органах 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 xml:space="preserve">Югры </w:t>
      </w:r>
      <w:r w:rsidRPr="00C33825">
        <w:rPr>
          <w:rFonts w:cs="Arial"/>
          <w:color w:val="000000"/>
          <w:szCs w:val="28"/>
        </w:rPr>
        <w:t>обособленного подразделения юридического лица-участника отбора, в случае, если участник отбора зарегистрирован за пределами Ханты- Мансийского автономного округа</w:t>
      </w:r>
      <w:r w:rsidR="00C33825" w:rsidRPr="00C33825">
        <w:rPr>
          <w:rFonts w:cs="Arial"/>
          <w:color w:val="000000"/>
          <w:szCs w:val="28"/>
        </w:rPr>
        <w:t>-</w:t>
      </w:r>
      <w:r w:rsidRPr="00C33825">
        <w:rPr>
          <w:rFonts w:cs="Arial"/>
          <w:color w:val="000000"/>
          <w:szCs w:val="28"/>
        </w:rPr>
        <w:t xml:space="preserve">Югры,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Югры</w:t>
      </w:r>
      <w:r w:rsidRPr="00C33825">
        <w:rPr>
          <w:rFonts w:cs="Arial"/>
          <w:color w:val="000000"/>
          <w:szCs w:val="28"/>
        </w:rPr>
        <w:t>, соответственно, в целях проверки соответствия участника отбора требованиям пункта 10 настоящего порядка;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8.4 пункта 8 настоящего раздела;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9.6, 9.7 пункта 9 настоящего раздела;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C33825" w:rsidRPr="00C33825">
        <w:rPr>
          <w:rFonts w:cs="Arial"/>
          <w:color w:val="000000"/>
          <w:szCs w:val="28"/>
        </w:rPr>
        <w:t>-</w:t>
      </w:r>
      <w:r w:rsidRPr="00C33825">
        <w:rPr>
          <w:rFonts w:cs="Arial"/>
          <w:color w:val="000000"/>
          <w:szCs w:val="28"/>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C33825">
        <w:rPr>
          <w:rFonts w:cs="Arial"/>
          <w:color w:val="000000"/>
          <w:szCs w:val="28"/>
        </w:rPr>
        <w:t>пуаре</w:t>
      </w:r>
      <w:proofErr w:type="spellEnd"/>
      <w:r w:rsidRPr="00C33825">
        <w:rPr>
          <w:rFonts w:cs="Arial"/>
          <w:color w:val="000000"/>
          <w:szCs w:val="28"/>
        </w:rPr>
        <w:t>, медовухи на территории Ханты-Мансийского автономного округа</w:t>
      </w:r>
      <w:r w:rsidR="00C33825" w:rsidRPr="00C33825">
        <w:rPr>
          <w:rFonts w:cs="Arial"/>
          <w:color w:val="000000"/>
          <w:szCs w:val="28"/>
        </w:rPr>
        <w:t>-</w:t>
      </w:r>
      <w:r w:rsidRPr="00C33825">
        <w:rPr>
          <w:rFonts w:cs="Arial"/>
          <w:color w:val="000000"/>
          <w:szCs w:val="28"/>
        </w:rPr>
        <w:t xml:space="preserve">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 </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1C0F2D" w:rsidRPr="00C33825" w:rsidRDefault="001C0F2D" w:rsidP="001C0F2D">
      <w:pPr>
        <w:ind w:firstLine="709"/>
        <w:rPr>
          <w:rFonts w:cs="Arial"/>
          <w:bCs/>
          <w:iCs/>
          <w:color w:val="000000"/>
          <w:szCs w:val="28"/>
        </w:rPr>
      </w:pPr>
      <w:r w:rsidRPr="00C33825">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Участник отбора получателей субсидий формирует и представляет в систему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запрашиваемую информацию и документы в сроки, установленные соответствующим запросом. </w:t>
      </w:r>
    </w:p>
    <w:p w:rsidR="00755BA8" w:rsidRDefault="00755BA8" w:rsidP="001C0F2D">
      <w:pPr>
        <w:ind w:firstLine="709"/>
        <w:rPr>
          <w:rFonts w:cs="Arial"/>
          <w:bCs/>
          <w:iCs/>
          <w:color w:val="000000"/>
          <w:szCs w:val="28"/>
        </w:rPr>
      </w:pPr>
      <w:r w:rsidRPr="00E838D2">
        <w:rPr>
          <w:rFonts w:eastAsia="Calibri" w:cs="Arial"/>
          <w:color w:val="000000"/>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r>
        <w:rPr>
          <w:rFonts w:eastAsia="Calibri" w:cs="Arial"/>
          <w:color w:val="000000"/>
        </w:rPr>
        <w:t>.</w:t>
      </w:r>
    </w:p>
    <w:p w:rsidR="00755BA8" w:rsidRPr="00E838D2" w:rsidRDefault="00755BA8" w:rsidP="00755BA8">
      <w:pPr>
        <w:ind w:firstLine="709"/>
        <w:rPr>
          <w:rFonts w:eastAsia="Calibri" w:cs="Arial"/>
          <w:color w:val="000000"/>
        </w:rPr>
      </w:pPr>
      <w:r w:rsidRPr="00E838D2">
        <w:rPr>
          <w:rFonts w:eastAsia="Calibri" w:cs="Arial"/>
          <w:color w:val="000000"/>
        </w:rPr>
        <w:t>25. На стадии рассмотрения заявки администратор может принять решение о возврате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755BA8" w:rsidRPr="00E838D2" w:rsidRDefault="00755BA8" w:rsidP="00755BA8">
      <w:pPr>
        <w:ind w:firstLine="709"/>
        <w:rPr>
          <w:rFonts w:eastAsia="Calibri" w:cs="Arial"/>
          <w:color w:val="000000"/>
        </w:rPr>
      </w:pPr>
      <w:r w:rsidRPr="00E838D2">
        <w:rPr>
          <w:rFonts w:eastAsia="Calibri" w:cs="Arial"/>
          <w:color w:val="000000"/>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11</w:t>
      </w:r>
      <w:r w:rsidRPr="00E838D2">
        <w:rPr>
          <w:rStyle w:val="af2"/>
          <w:rFonts w:eastAsia="Calibri" w:cs="Arial"/>
          <w:color w:val="000000"/>
        </w:rPr>
        <w:t xml:space="preserve"> </w:t>
      </w:r>
      <w:r w:rsidRPr="00E838D2">
        <w:rPr>
          <w:rFonts w:eastAsia="Calibri" w:cs="Arial"/>
          <w:color w:val="000000"/>
        </w:rPr>
        <w:t>настоящего раздела.</w:t>
      </w:r>
    </w:p>
    <w:p w:rsidR="00755BA8" w:rsidRPr="00E838D2" w:rsidRDefault="00755BA8" w:rsidP="00755BA8">
      <w:pPr>
        <w:ind w:firstLine="709"/>
        <w:rPr>
          <w:rFonts w:eastAsia="Calibri" w:cs="Arial"/>
          <w:color w:val="000000"/>
        </w:rPr>
      </w:pPr>
      <w:r w:rsidRPr="00E838D2">
        <w:rPr>
          <w:rFonts w:eastAsia="Calibri" w:cs="Arial"/>
          <w:color w:val="000000"/>
        </w:rPr>
        <w:t>Основаниями для возврата заявки на доработку являются:</w:t>
      </w:r>
    </w:p>
    <w:p w:rsidR="00755BA8" w:rsidRPr="00E838D2" w:rsidRDefault="00755BA8" w:rsidP="00755BA8">
      <w:pPr>
        <w:ind w:firstLine="709"/>
        <w:rPr>
          <w:rFonts w:eastAsia="Calibri" w:cs="Arial"/>
          <w:color w:val="000000"/>
        </w:rPr>
      </w:pPr>
      <w:r w:rsidRPr="00E838D2">
        <w:rPr>
          <w:rFonts w:eastAsia="Calibri" w:cs="Arial"/>
          <w:color w:val="000000"/>
        </w:rPr>
        <w:t xml:space="preserve">- </w:t>
      </w:r>
      <w:r w:rsidRPr="00E838D2">
        <w:rPr>
          <w:rFonts w:eastAsia="Calibri" w:cs="Arial"/>
          <w:color w:val="000000"/>
          <w:szCs w:val="28"/>
        </w:rPr>
        <w:t>несоответствие представленных документов формам, установленным в объявлении о проведении отбора;</w:t>
      </w:r>
    </w:p>
    <w:p w:rsidR="00755BA8" w:rsidRPr="00E838D2" w:rsidRDefault="00755BA8" w:rsidP="00755BA8">
      <w:pPr>
        <w:ind w:firstLine="709"/>
        <w:rPr>
          <w:rFonts w:eastAsia="Calibri" w:cs="Arial"/>
          <w:color w:val="000000"/>
        </w:rPr>
      </w:pPr>
      <w:r w:rsidRPr="00E838D2">
        <w:rPr>
          <w:rFonts w:eastAsia="Calibri" w:cs="Arial"/>
          <w:color w:val="000000"/>
        </w:rPr>
        <w:t xml:space="preserve">- </w:t>
      </w:r>
      <w:proofErr w:type="spellStart"/>
      <w:r w:rsidRPr="00E838D2">
        <w:rPr>
          <w:rFonts w:eastAsia="Calibri" w:cs="Arial"/>
          <w:color w:val="000000"/>
        </w:rPr>
        <w:t>незаполнение</w:t>
      </w:r>
      <w:proofErr w:type="spellEnd"/>
      <w:r w:rsidRPr="00E838D2">
        <w:rPr>
          <w:rFonts w:eastAsia="Calibri" w:cs="Arial"/>
          <w:color w:val="000000"/>
        </w:rPr>
        <w:t xml:space="preserve"> (частичное заполнение) форм документов, установленных в объявлении о проведении отбора в соответствии с настоящим порядком;</w:t>
      </w:r>
    </w:p>
    <w:p w:rsidR="00755BA8" w:rsidRPr="00E838D2" w:rsidRDefault="00755BA8" w:rsidP="00755BA8">
      <w:pPr>
        <w:ind w:firstLine="709"/>
        <w:rPr>
          <w:rFonts w:eastAsia="Calibri" w:cs="Arial"/>
          <w:color w:val="000000"/>
        </w:rPr>
      </w:pPr>
      <w:r w:rsidRPr="00E838D2">
        <w:rPr>
          <w:rFonts w:eastAsia="Calibri" w:cs="Arial"/>
          <w:color w:val="000000"/>
        </w:rPr>
        <w:t>- наличие технических неточностей, несоответствий, допущенных при заполнении сканированной заявки и прилагаемых форм;</w:t>
      </w:r>
    </w:p>
    <w:p w:rsidR="00755BA8" w:rsidRPr="00E838D2" w:rsidRDefault="00755BA8" w:rsidP="00755BA8">
      <w:pPr>
        <w:shd w:val="clear" w:color="auto" w:fill="FFFFFF"/>
        <w:ind w:firstLine="709"/>
        <w:rPr>
          <w:rFonts w:eastAsia="Calibri" w:cs="Arial"/>
          <w:color w:val="000000"/>
          <w:szCs w:val="28"/>
        </w:rPr>
      </w:pPr>
      <w:r w:rsidRPr="00E838D2">
        <w:rPr>
          <w:rFonts w:eastAsia="Calibri" w:cs="Arial"/>
          <w:color w:val="000000"/>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rsidR="00755BA8" w:rsidRPr="00E838D2" w:rsidRDefault="00755BA8" w:rsidP="00755BA8">
      <w:pPr>
        <w:ind w:firstLine="709"/>
        <w:rPr>
          <w:rFonts w:eastAsia="Calibri" w:cs="Arial"/>
          <w:color w:val="000000"/>
        </w:rPr>
      </w:pPr>
      <w:r w:rsidRPr="00E838D2">
        <w:rPr>
          <w:rFonts w:eastAsia="Calibri" w:cs="Arial"/>
          <w:color w:val="000000"/>
        </w:rPr>
        <w:t>- необходимость корректировки сметы планируемых расходов, указанной в приложении 4 к настоящему порядку;</w:t>
      </w:r>
    </w:p>
    <w:p w:rsidR="001C0F2D" w:rsidRPr="00C33825" w:rsidRDefault="00755BA8" w:rsidP="00755BA8">
      <w:pPr>
        <w:ind w:firstLine="709"/>
        <w:rPr>
          <w:rFonts w:cs="Arial"/>
          <w:bCs/>
          <w:iCs/>
          <w:color w:val="000000"/>
          <w:szCs w:val="28"/>
        </w:rPr>
      </w:pPr>
      <w:r w:rsidRPr="00E838D2">
        <w:rPr>
          <w:rFonts w:eastAsia="Calibri" w:cs="Arial"/>
          <w:color w:val="000000"/>
        </w:rPr>
        <w:t xml:space="preserve">- непредставление участником отбора документов </w:t>
      </w:r>
      <w:r w:rsidRPr="00E838D2">
        <w:rPr>
          <w:rFonts w:eastAsia="Calibri" w:cs="Arial"/>
          <w:color w:val="000000"/>
          <w:szCs w:val="28"/>
        </w:rPr>
        <w:t>или неполное представление документов</w:t>
      </w:r>
      <w:r w:rsidRPr="00E838D2">
        <w:rPr>
          <w:rFonts w:eastAsia="Calibri" w:cs="Arial"/>
          <w:color w:val="000000"/>
        </w:rPr>
        <w:t>,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r w:rsidR="001C0F2D" w:rsidRPr="00C33825">
        <w:rPr>
          <w:rFonts w:cs="Arial"/>
          <w:bCs/>
          <w:iCs/>
          <w:color w:val="000000"/>
          <w:szCs w:val="28"/>
        </w:rPr>
        <w:t>.</w:t>
      </w:r>
    </w:p>
    <w:p w:rsidR="001C0F2D" w:rsidRPr="00C33825" w:rsidRDefault="001C0F2D" w:rsidP="001C0F2D">
      <w:pPr>
        <w:autoSpaceDE w:val="0"/>
        <w:autoSpaceDN w:val="0"/>
        <w:adjustRightInd w:val="0"/>
        <w:ind w:firstLine="709"/>
        <w:rPr>
          <w:rFonts w:cs="Arial"/>
          <w:color w:val="000000"/>
          <w:szCs w:val="28"/>
        </w:rPr>
      </w:pPr>
      <w:r w:rsidRPr="00C33825">
        <w:rPr>
          <w:rFonts w:cs="Arial"/>
          <w:bCs/>
          <w:iCs/>
          <w:color w:val="000000"/>
          <w:szCs w:val="28"/>
        </w:rPr>
        <w:t xml:space="preserve">26. </w:t>
      </w:r>
      <w:r w:rsidRPr="00C33825">
        <w:rPr>
          <w:rFonts w:cs="Arial"/>
          <w:color w:val="000000"/>
          <w:szCs w:val="28"/>
        </w:rPr>
        <w:t xml:space="preserve">В ходе рассмотрения заявки при отсутствии оснований для отклонения заявки, предусмотренных подпунктами 27.1-27.8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Администратор уведомляет участника отбора об осуществлении выезда в системе </w:t>
      </w:r>
      <w:r w:rsidR="00C33825" w:rsidRPr="00C33825">
        <w:rPr>
          <w:rFonts w:cs="Arial"/>
          <w:color w:val="000000"/>
          <w:szCs w:val="28"/>
        </w:rPr>
        <w:t>«</w:t>
      </w:r>
      <w:r w:rsidRPr="00C33825">
        <w:rPr>
          <w:rFonts w:cs="Arial"/>
          <w:color w:val="000000"/>
          <w:szCs w:val="28"/>
        </w:rPr>
        <w:t>Электронный бюджет</w:t>
      </w:r>
      <w:r w:rsidR="00C33825" w:rsidRPr="00C33825">
        <w:rPr>
          <w:rFonts w:cs="Arial"/>
          <w:color w:val="000000"/>
          <w:szCs w:val="28"/>
        </w:rPr>
        <w:t>»</w:t>
      </w:r>
      <w:r w:rsidRPr="00C33825">
        <w:rPr>
          <w:rFonts w:cs="Arial"/>
          <w:color w:val="000000"/>
          <w:szCs w:val="28"/>
        </w:rPr>
        <w:t xml:space="preserve">.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получения уведомления.</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1C0F2D" w:rsidRPr="00C33825" w:rsidRDefault="001C0F2D" w:rsidP="001C0F2D">
      <w:pPr>
        <w:ind w:firstLine="709"/>
        <w:rPr>
          <w:rFonts w:cs="Arial"/>
          <w:bCs/>
          <w:iCs/>
          <w:color w:val="000000"/>
          <w:szCs w:val="28"/>
        </w:rPr>
      </w:pPr>
      <w:r w:rsidRPr="00C33825">
        <w:rPr>
          <w:rFonts w:cs="Arial"/>
          <w:bCs/>
          <w:iCs/>
          <w:color w:val="000000"/>
          <w:szCs w:val="28"/>
        </w:rPr>
        <w:t>27. Основаниями для отклонения заявки на стадии рассмотрения заявки являются:</w:t>
      </w:r>
    </w:p>
    <w:p w:rsidR="001C0F2D" w:rsidRPr="00C33825" w:rsidRDefault="001C0F2D" w:rsidP="001C0F2D">
      <w:pPr>
        <w:ind w:firstLine="709"/>
        <w:rPr>
          <w:rFonts w:cs="Arial"/>
          <w:bCs/>
          <w:iCs/>
          <w:color w:val="000000"/>
          <w:szCs w:val="28"/>
        </w:rPr>
      </w:pPr>
      <w:r w:rsidRPr="00C33825">
        <w:rPr>
          <w:rFonts w:cs="Arial"/>
          <w:bCs/>
          <w:iCs/>
          <w:color w:val="000000"/>
          <w:szCs w:val="28"/>
        </w:rPr>
        <w:t>27.1. Несоответствие участника отбора требованиям, установленным пунктом 8, подпунктами 9.1-9.5, 9.7-9.10 пункта 9 настоящего раздела.</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27.2.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1C0F2D" w:rsidRPr="00C33825" w:rsidRDefault="001C0F2D" w:rsidP="001C0F2D">
      <w:pPr>
        <w:ind w:firstLine="709"/>
        <w:rPr>
          <w:rFonts w:cs="Arial"/>
          <w:color w:val="000000"/>
          <w:szCs w:val="28"/>
        </w:rPr>
      </w:pPr>
      <w:r w:rsidRPr="00C33825">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C33825">
        <w:rPr>
          <w:rFonts w:cs="Arial"/>
          <w:color w:val="000000"/>
          <w:szCs w:val="28"/>
        </w:rPr>
        <w:t>в том числе информации о месте нахождения и адресе юридического лица, сведений и документов.</w:t>
      </w:r>
    </w:p>
    <w:p w:rsidR="001C0F2D" w:rsidRPr="00C33825" w:rsidRDefault="001C0F2D" w:rsidP="001C0F2D">
      <w:pPr>
        <w:autoSpaceDE w:val="0"/>
        <w:autoSpaceDN w:val="0"/>
        <w:adjustRightInd w:val="0"/>
        <w:ind w:firstLine="709"/>
        <w:rPr>
          <w:rFonts w:cs="Arial"/>
          <w:bCs/>
          <w:iCs/>
          <w:color w:val="000000"/>
          <w:szCs w:val="28"/>
        </w:rPr>
      </w:pPr>
      <w:r w:rsidRPr="00C33825">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27.7. Невыполнение условий предоставления поддержки, установленных пунктами 2, 3 раздела III настоящего порядка.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27.8. Несоответствие участника отбора требованиям, установленным подпунктом 9.6 пункта 9 настоящего раздела.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27.9.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сфере </w:t>
      </w:r>
      <w:r w:rsidRPr="00C33825">
        <w:rPr>
          <w:rFonts w:cs="Arial"/>
          <w:bCs/>
          <w:iCs/>
          <w:color w:val="000000"/>
          <w:szCs w:val="28"/>
        </w:rPr>
        <w:t xml:space="preserve">креативных индустрий </w:t>
      </w:r>
      <w:r w:rsidRPr="00C33825">
        <w:rPr>
          <w:rFonts w:cs="Arial"/>
          <w:color w:val="000000"/>
          <w:szCs w:val="28"/>
        </w:rPr>
        <w:t xml:space="preserve">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Югры</w:t>
      </w:r>
      <w:r w:rsidRPr="00C33825">
        <w:rPr>
          <w:rFonts w:cs="Arial"/>
          <w:color w:val="000000"/>
          <w:szCs w:val="28"/>
        </w:rPr>
        <w:t>.</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755BA8" w:rsidRPr="00E838D2">
        <w:rPr>
          <w:rFonts w:eastAsia="Calibri" w:cs="Arial"/>
          <w:color w:val="000000"/>
        </w:rPr>
        <w:t>председателя комиссии</w:t>
      </w:r>
      <w:r w:rsidRPr="00C33825">
        <w:rPr>
          <w:rFonts w:cs="Arial"/>
          <w:bCs/>
          <w:iCs/>
          <w:color w:val="000000"/>
          <w:szCs w:val="28"/>
        </w:rPr>
        <w:t xml:space="preserve">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C33825" w:rsidRPr="00C33825">
        <w:rPr>
          <w:rFonts w:cs="Arial"/>
          <w:bCs/>
          <w:iCs/>
          <w:color w:val="000000"/>
          <w:szCs w:val="28"/>
        </w:rPr>
        <w:t>-</w:t>
      </w:r>
      <w:r w:rsidRPr="00C33825">
        <w:rPr>
          <w:rFonts w:cs="Arial"/>
          <w:bCs/>
          <w:iCs/>
          <w:color w:val="000000"/>
          <w:szCs w:val="28"/>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1C0F2D" w:rsidRPr="00C33825" w:rsidRDefault="001C0F2D" w:rsidP="001C0F2D">
      <w:pPr>
        <w:widowControl w:val="0"/>
        <w:autoSpaceDE w:val="0"/>
        <w:autoSpaceDN w:val="0"/>
        <w:adjustRightInd w:val="0"/>
        <w:ind w:firstLine="709"/>
        <w:rPr>
          <w:rFonts w:cs="Arial"/>
          <w:bCs/>
          <w:iCs/>
          <w:color w:val="000000"/>
          <w:szCs w:val="28"/>
        </w:rPr>
      </w:pPr>
      <w:r w:rsidRPr="00C33825">
        <w:rPr>
          <w:rFonts w:cs="Arial"/>
          <w:bCs/>
          <w:iCs/>
          <w:color w:val="000000"/>
          <w:szCs w:val="28"/>
        </w:rPr>
        <w:t xml:space="preserve">30. </w:t>
      </w:r>
      <w:r w:rsidRPr="00C33825">
        <w:rPr>
          <w:rFonts w:cs="Arial"/>
          <w:color w:val="000000"/>
          <w:szCs w:val="28"/>
        </w:rPr>
        <w:t xml:space="preserve">В срок не более 10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и членов комиссии о дате, времени и месте заседания комиссии.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31. Заседание комиссии проводится в очном формате, в том числе с использованием режима видео-конференц-связи.</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Порядок работы комиссии определен распоряжением Администрации города от 06.11.2018</w:t>
      </w:r>
      <w:r w:rsidR="00C33825" w:rsidRPr="00C33825">
        <w:rPr>
          <w:rFonts w:cs="Arial"/>
          <w:color w:val="000000"/>
          <w:szCs w:val="28"/>
        </w:rPr>
        <w:t xml:space="preserve"> № </w:t>
      </w:r>
      <w:r w:rsidRPr="00C33825">
        <w:rPr>
          <w:rFonts w:cs="Arial"/>
          <w:color w:val="000000"/>
          <w:szCs w:val="28"/>
        </w:rPr>
        <w:t xml:space="preserve">1996 </w:t>
      </w:r>
      <w:r w:rsidR="00C33825" w:rsidRPr="00C33825">
        <w:rPr>
          <w:rFonts w:cs="Arial"/>
          <w:color w:val="000000"/>
          <w:szCs w:val="28"/>
        </w:rPr>
        <w:t>«</w:t>
      </w:r>
      <w:r w:rsidRPr="00C33825">
        <w:rPr>
          <w:rFonts w:cs="Arial"/>
          <w:color w:val="000000"/>
          <w:szCs w:val="28"/>
        </w:rPr>
        <w:t>О создании комиссии по предоставлению финансовой поддержки субъектам малого и среднего предпринимательства</w:t>
      </w:r>
      <w:r w:rsidR="00C33825" w:rsidRPr="00C33825">
        <w:rPr>
          <w:rFonts w:cs="Arial"/>
          <w:color w:val="000000"/>
          <w:szCs w:val="28"/>
        </w:rPr>
        <w:t>»</w:t>
      </w:r>
      <w:r w:rsidRPr="00C33825">
        <w:rPr>
          <w:rFonts w:cs="Arial"/>
          <w:color w:val="000000"/>
          <w:szCs w:val="28"/>
        </w:rPr>
        <w:t>.</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32. Оценка представленных проектов членами комиссии осуществляется по критериям, установленным приложением 5 к настоящему порядку, и указывается в оценочном листе.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r w:rsidR="00755BA8" w:rsidRPr="00755BA8">
        <w:rPr>
          <w:rFonts w:eastAsia="Calibri" w:cs="Arial"/>
          <w:color w:val="000000"/>
        </w:rPr>
        <w:t xml:space="preserve"> </w:t>
      </w:r>
      <w:r w:rsidR="00755BA8" w:rsidRPr="00E838D2">
        <w:rPr>
          <w:rFonts w:eastAsia="Calibri" w:cs="Arial"/>
          <w:color w:val="000000"/>
        </w:rPr>
        <w:t>В случае, если участником отбора не было осуществлено публичное представление проекта, в отношении такого проекта по каждому критерию проставляется 0 баллов</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По каждому из критериев, определяемых в соответствии с приложением 5 к настоящему порядку, устанавливается система балльной оценки и условия, необходимые для получения определенного количества баллов.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Количество баллов n-</w:t>
      </w:r>
      <w:proofErr w:type="spellStart"/>
      <w:r w:rsidRPr="00C33825">
        <w:rPr>
          <w:rFonts w:cs="Arial"/>
          <w:color w:val="000000"/>
          <w:szCs w:val="28"/>
        </w:rPr>
        <w:t>го</w:t>
      </w:r>
      <w:proofErr w:type="spellEnd"/>
      <w:r w:rsidRPr="00C33825">
        <w:rPr>
          <w:rFonts w:cs="Arial"/>
          <w:color w:val="000000"/>
          <w:szCs w:val="28"/>
        </w:rPr>
        <w:t xml:space="preserve"> участника (R</w:t>
      </w:r>
      <w:r w:rsidRPr="00C33825">
        <w:rPr>
          <w:rFonts w:cs="Arial"/>
          <w:color w:val="000000"/>
          <w:szCs w:val="28"/>
          <w:vertAlign w:val="subscript"/>
        </w:rPr>
        <w:t xml:space="preserve"> n</w:t>
      </w:r>
      <w:r w:rsidRPr="00C33825">
        <w:rPr>
          <w:rFonts w:cs="Arial"/>
          <w:color w:val="000000"/>
          <w:szCs w:val="28"/>
        </w:rPr>
        <w:t>) рассчитывается по формуле:</w:t>
      </w:r>
    </w:p>
    <w:p w:rsidR="001C0F2D" w:rsidRPr="00C33825" w:rsidRDefault="001C0F2D" w:rsidP="001C0F2D">
      <w:pPr>
        <w:autoSpaceDE w:val="0"/>
        <w:autoSpaceDN w:val="0"/>
        <w:adjustRightInd w:val="0"/>
        <w:ind w:firstLine="709"/>
        <w:rPr>
          <w:rFonts w:cs="Arial"/>
          <w:color w:val="000000"/>
          <w:szCs w:val="10"/>
        </w:rPr>
      </w:pPr>
    </w:p>
    <w:p w:rsidR="001C0F2D" w:rsidRPr="00C33825" w:rsidRDefault="006440EE" w:rsidP="001C0F2D">
      <w:pPr>
        <w:autoSpaceDE w:val="0"/>
        <w:autoSpaceDN w:val="0"/>
        <w:adjustRightInd w:val="0"/>
        <w:ind w:firstLine="709"/>
        <w:rPr>
          <w:rFonts w:cs="Arial"/>
          <w:color w:val="000000"/>
          <w:szCs w:val="28"/>
        </w:rPr>
      </w:pPr>
      <w:r>
        <w:rPr>
          <w:rFonts w:cs="Arial"/>
          <w:noProof/>
          <w:color w:val="000000"/>
          <w:szCs w:val="28"/>
        </w:rPr>
        <w:drawing>
          <wp:inline distT="0" distB="0" distL="0" distR="0">
            <wp:extent cx="9906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r w:rsidR="001C0F2D" w:rsidRPr="00C33825">
        <w:rPr>
          <w:rFonts w:cs="Arial"/>
          <w:color w:val="000000"/>
          <w:szCs w:val="28"/>
        </w:rPr>
        <w:t>, где:</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Q</w:t>
      </w:r>
      <w:r w:rsidRPr="00C33825">
        <w:rPr>
          <w:rFonts w:cs="Arial"/>
          <w:color w:val="000000"/>
          <w:szCs w:val="28"/>
          <w:vertAlign w:val="subscript"/>
        </w:rPr>
        <w:t xml:space="preserve"> i</w:t>
      </w:r>
      <w:r w:rsidRPr="00C33825">
        <w:rPr>
          <w:rFonts w:cs="Arial"/>
          <w:color w:val="000000"/>
          <w:szCs w:val="28"/>
        </w:rPr>
        <w:t>-величина значимости i-</w:t>
      </w:r>
      <w:proofErr w:type="spellStart"/>
      <w:r w:rsidRPr="00C33825">
        <w:rPr>
          <w:rFonts w:cs="Arial"/>
          <w:color w:val="000000"/>
          <w:szCs w:val="28"/>
        </w:rPr>
        <w:t>го</w:t>
      </w:r>
      <w:proofErr w:type="spellEnd"/>
      <w:r w:rsidRPr="00C33825">
        <w:rPr>
          <w:rFonts w:cs="Arial"/>
          <w:color w:val="000000"/>
          <w:szCs w:val="28"/>
        </w:rPr>
        <w:t xml:space="preserve"> критерия;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F</w:t>
      </w:r>
      <w:r w:rsidRPr="00C33825">
        <w:rPr>
          <w:rFonts w:cs="Arial"/>
          <w:color w:val="000000"/>
          <w:szCs w:val="28"/>
          <w:vertAlign w:val="subscript"/>
        </w:rPr>
        <w:t xml:space="preserve"> </w:t>
      </w:r>
      <w:proofErr w:type="spellStart"/>
      <w:r w:rsidRPr="00C33825">
        <w:rPr>
          <w:rFonts w:cs="Arial"/>
          <w:color w:val="000000"/>
          <w:szCs w:val="28"/>
          <w:vertAlign w:val="subscript"/>
        </w:rPr>
        <w:t>in</w:t>
      </w:r>
      <w:proofErr w:type="spellEnd"/>
      <w:r w:rsidRPr="00C33825">
        <w:rPr>
          <w:rFonts w:cs="Arial"/>
          <w:color w:val="000000"/>
          <w:szCs w:val="28"/>
        </w:rPr>
        <w:t>-количество баллов, присвоенных n-</w:t>
      </w:r>
      <w:proofErr w:type="spellStart"/>
      <w:r w:rsidRPr="00C33825">
        <w:rPr>
          <w:rFonts w:cs="Arial"/>
          <w:color w:val="000000"/>
          <w:szCs w:val="28"/>
        </w:rPr>
        <w:t>му</w:t>
      </w:r>
      <w:proofErr w:type="spellEnd"/>
      <w:r w:rsidRPr="00C33825">
        <w:rPr>
          <w:rFonts w:cs="Arial"/>
          <w:color w:val="000000"/>
          <w:szCs w:val="28"/>
        </w:rPr>
        <w:t xml:space="preserve"> участнику по i-</w:t>
      </w:r>
      <w:proofErr w:type="spellStart"/>
      <w:r w:rsidRPr="00C33825">
        <w:rPr>
          <w:rFonts w:cs="Arial"/>
          <w:color w:val="000000"/>
          <w:szCs w:val="28"/>
        </w:rPr>
        <w:t>му</w:t>
      </w:r>
      <w:proofErr w:type="spellEnd"/>
      <w:r w:rsidRPr="00C33825">
        <w:rPr>
          <w:rFonts w:cs="Arial"/>
          <w:color w:val="000000"/>
          <w:szCs w:val="28"/>
        </w:rPr>
        <w:t xml:space="preserve"> критерию.</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Весовое значение каждого критерия оценки в общей оценке определено в приложении 5 к настоящему порядку.</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Максимальный средний балл по заявке составляет 100 баллов, минимальный-0 баллов.</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C33825">
        <w:rPr>
          <w:rFonts w:cs="Arial"/>
          <w:color w:val="000000"/>
          <w:szCs w:val="28"/>
          <w:lang w:val="en-US"/>
        </w:rPr>
        <w:t>III</w:t>
      </w:r>
      <w:r w:rsidRPr="00C33825">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обязательств распределяется между участниками отбора, заявкам которых присвоены последующие порядковые номера в порядке очередности.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C33825">
        <w:rPr>
          <w:rFonts w:cs="Arial"/>
          <w:color w:val="000000"/>
          <w:szCs w:val="28"/>
          <w:lang w:val="en-US"/>
        </w:rPr>
        <w:t>I</w:t>
      </w:r>
      <w:r w:rsidRPr="00C33825">
        <w:rPr>
          <w:rFonts w:cs="Arial"/>
          <w:color w:val="000000"/>
          <w:szCs w:val="28"/>
        </w:rPr>
        <w:t xml:space="preserve"> настоящего порядка, и требованиям, установленным подпунктами 8.1-8.5, 8.8, 8.9 пункта 8 и подпунктами 9.1-9.7, 9.9, 9.10 пункта 9 настоящего раздела.</w:t>
      </w:r>
    </w:p>
    <w:p w:rsidR="001C0F2D" w:rsidRPr="00C33825" w:rsidRDefault="001C0F2D" w:rsidP="001C0F2D">
      <w:pPr>
        <w:ind w:firstLine="709"/>
        <w:rPr>
          <w:rFonts w:cs="Arial"/>
          <w:bCs/>
          <w:iCs/>
          <w:color w:val="000000"/>
          <w:szCs w:val="28"/>
        </w:rPr>
      </w:pPr>
      <w:r w:rsidRPr="00C33825">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1C0F2D" w:rsidRPr="00C33825" w:rsidRDefault="001C0F2D" w:rsidP="001C0F2D">
      <w:pPr>
        <w:ind w:firstLine="709"/>
        <w:rPr>
          <w:rFonts w:cs="Arial"/>
          <w:bCs/>
          <w:iCs/>
          <w:color w:val="000000"/>
          <w:szCs w:val="28"/>
        </w:rPr>
      </w:pPr>
      <w:r w:rsidRPr="00C33825">
        <w:rPr>
          <w:rFonts w:cs="Arial"/>
          <w:bCs/>
          <w:iCs/>
          <w:color w:val="000000"/>
          <w:szCs w:val="28"/>
        </w:rPr>
        <w:t>- дата, время и место проведения рассмотрения заявок;</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 дата, время и место оценки заявок; </w:t>
      </w:r>
    </w:p>
    <w:p w:rsidR="001C0F2D" w:rsidRPr="00C33825" w:rsidRDefault="001C0F2D" w:rsidP="001C0F2D">
      <w:pPr>
        <w:ind w:firstLine="709"/>
        <w:rPr>
          <w:rFonts w:cs="Arial"/>
          <w:bCs/>
          <w:iCs/>
          <w:color w:val="000000"/>
          <w:szCs w:val="28"/>
        </w:rPr>
      </w:pPr>
      <w:r w:rsidRPr="00C33825">
        <w:rPr>
          <w:rFonts w:cs="Arial"/>
          <w:bCs/>
          <w:iCs/>
          <w:color w:val="000000"/>
          <w:szCs w:val="28"/>
        </w:rPr>
        <w:t>- информация об участниках отбора, заявки которых были рассмотрены;</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1C0F2D" w:rsidRPr="00C33825" w:rsidRDefault="001C0F2D" w:rsidP="001C0F2D">
      <w:pPr>
        <w:autoSpaceDE w:val="0"/>
        <w:autoSpaceDN w:val="0"/>
        <w:adjustRightInd w:val="0"/>
        <w:ind w:firstLine="709"/>
        <w:rPr>
          <w:rFonts w:cs="Arial"/>
          <w:bCs/>
          <w:iCs/>
          <w:color w:val="000000"/>
          <w:szCs w:val="28"/>
        </w:rPr>
      </w:pPr>
      <w:r w:rsidRPr="00C33825">
        <w:rPr>
          <w:rFonts w:cs="Arial"/>
          <w:color w:val="000000"/>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C33825" w:rsidRPr="00C33825">
        <w:rPr>
          <w:rFonts w:cs="Arial"/>
          <w:color w:val="000000"/>
          <w:szCs w:val="28"/>
        </w:rPr>
        <w:t>«</w:t>
      </w:r>
      <w:r w:rsidRPr="00C33825">
        <w:rPr>
          <w:rFonts w:cs="Arial"/>
          <w:color w:val="000000"/>
          <w:szCs w:val="28"/>
        </w:rPr>
        <w:t>Электронный бюджет</w:t>
      </w:r>
      <w:r w:rsidR="00C33825" w:rsidRPr="00C33825">
        <w:rPr>
          <w:rFonts w:cs="Arial"/>
          <w:color w:val="000000"/>
          <w:szCs w:val="28"/>
        </w:rPr>
        <w:t>»</w:t>
      </w:r>
      <w:r w:rsidRPr="00C33825">
        <w:rPr>
          <w:rFonts w:cs="Arial"/>
          <w:color w:val="000000"/>
          <w:szCs w:val="28"/>
        </w:rPr>
        <w:t xml:space="preserve"> не позднее 20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C33825">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34. В отношении участников отбора, признанных победителями отбора, в срок не позднее 15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1C0F2D" w:rsidRPr="00C33825" w:rsidRDefault="001C0F2D" w:rsidP="001C0F2D">
      <w:pPr>
        <w:ind w:firstLine="709"/>
        <w:rPr>
          <w:rFonts w:cs="Arial"/>
          <w:bCs/>
          <w:iCs/>
          <w:color w:val="000000"/>
          <w:szCs w:val="28"/>
        </w:rPr>
      </w:pPr>
      <w:r w:rsidRPr="00C33825">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1C0F2D" w:rsidRPr="00C33825" w:rsidRDefault="001C0F2D" w:rsidP="001C0F2D">
      <w:pPr>
        <w:ind w:firstLine="709"/>
        <w:rPr>
          <w:rFonts w:cs="Arial"/>
          <w:bCs/>
          <w:iCs/>
          <w:color w:val="000000"/>
          <w:szCs w:val="28"/>
        </w:rPr>
      </w:pPr>
      <w:r w:rsidRPr="00C33825">
        <w:rPr>
          <w:rFonts w:cs="Arial"/>
          <w:bCs/>
          <w:iCs/>
          <w:color w:val="000000"/>
          <w:szCs w:val="28"/>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36. Порядок и случаи отмены отбора.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36.1. Администратор вправе принять решение об отмене проведения отбора в следующих случаях: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36.1.1. </w:t>
      </w:r>
      <w:r w:rsidR="00755BA8" w:rsidRPr="00E838D2">
        <w:rPr>
          <w:rFonts w:eastAsia="Calibri" w:cs="Arial"/>
          <w:color w:val="000000"/>
        </w:rPr>
        <w:t>Уменьшение либо отзыв лимитов</w:t>
      </w:r>
      <w:r w:rsidR="00755BA8" w:rsidRPr="00C33825">
        <w:rPr>
          <w:rFonts w:cs="Arial"/>
          <w:bCs/>
          <w:iCs/>
          <w:color w:val="000000"/>
          <w:szCs w:val="28"/>
        </w:rPr>
        <w:t xml:space="preserve"> </w:t>
      </w:r>
      <w:r w:rsidRPr="00C33825">
        <w:rPr>
          <w:rFonts w:cs="Arial"/>
          <w:bCs/>
          <w:iCs/>
          <w:color w:val="000000"/>
          <w:szCs w:val="28"/>
        </w:rPr>
        <w:t xml:space="preserve">бюджетных обязательств на предоставление субсидии на соответствующий финансовый год. </w:t>
      </w:r>
    </w:p>
    <w:p w:rsidR="001C0F2D" w:rsidRPr="00C33825" w:rsidRDefault="001C0F2D" w:rsidP="001C0F2D">
      <w:pPr>
        <w:ind w:firstLine="709"/>
        <w:rPr>
          <w:rFonts w:cs="Arial"/>
          <w:bCs/>
          <w:iCs/>
          <w:color w:val="000000"/>
          <w:szCs w:val="28"/>
        </w:rPr>
      </w:pPr>
      <w:r w:rsidRPr="00C33825">
        <w:rPr>
          <w:rFonts w:cs="Arial"/>
          <w:bCs/>
          <w:iCs/>
          <w:color w:val="000000"/>
          <w:szCs w:val="28"/>
        </w:rPr>
        <w:t>36.1.2. Внесение изменений в нормативные правовые акты Российской Федерации, Ханты-Мансийского автономного округа</w:t>
      </w:r>
      <w:r w:rsidR="00C33825" w:rsidRPr="00C33825">
        <w:rPr>
          <w:rFonts w:cs="Arial"/>
          <w:bCs/>
          <w:iCs/>
          <w:color w:val="000000"/>
          <w:szCs w:val="28"/>
        </w:rPr>
        <w:t>-</w:t>
      </w:r>
      <w:r w:rsidRPr="00C33825">
        <w:rPr>
          <w:rFonts w:cs="Arial"/>
          <w:bCs/>
          <w:iCs/>
          <w:color w:val="000000"/>
          <w:szCs w:val="28"/>
        </w:rPr>
        <w:t>Югры, муниципальные правовые акты, требующие внесение изменения в настоящий порядок.</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36.1.3. Возникновение обстоятельств непреодолимой силы в соответствии с пунктом 3 статьи 401 </w:t>
      </w:r>
      <w:hyperlink r:id="rId124" w:tooltip="ФЕДЕРАЛЬНЫЙ ЗАКОН от 30.11.1994 № 51-ФЗ ГОСУДАРСТВЕННАЯ ДУМА ФЕДЕРАЛЬНОГО СОБРАНИЯ РФ&#10;&#10;ГРАЖДАНСКИЙ КОДЕКС РОССИЙСКОЙ ФЕДЕРАЦИИ. ЧАСТЬ ПЕРВАЯ" w:history="1">
        <w:r w:rsidRPr="00C33825">
          <w:rPr>
            <w:rStyle w:val="af2"/>
            <w:rFonts w:cs="Arial"/>
            <w:bCs/>
            <w:iCs/>
            <w:szCs w:val="28"/>
          </w:rPr>
          <w:t>Гражданского кодекса Российской Федерации</w:t>
        </w:r>
      </w:hyperlink>
      <w:r w:rsidRPr="00C33825">
        <w:rPr>
          <w:rFonts w:cs="Arial"/>
          <w:bCs/>
          <w:iCs/>
          <w:color w:val="000000"/>
          <w:szCs w:val="28"/>
        </w:rPr>
        <w:t>.</w:t>
      </w:r>
    </w:p>
    <w:p w:rsidR="001C0F2D" w:rsidRPr="00C33825" w:rsidRDefault="001C0F2D" w:rsidP="001C0F2D">
      <w:pPr>
        <w:ind w:firstLine="709"/>
        <w:rPr>
          <w:rFonts w:cs="Arial"/>
          <w:bCs/>
          <w:iCs/>
          <w:color w:val="000000"/>
          <w:szCs w:val="28"/>
        </w:rPr>
      </w:pPr>
      <w:r w:rsidRPr="00C33825">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1C0F2D" w:rsidRPr="00C33825" w:rsidRDefault="001C0F2D" w:rsidP="001C0F2D">
      <w:pPr>
        <w:ind w:firstLine="709"/>
        <w:rPr>
          <w:rFonts w:cs="Arial"/>
          <w:bCs/>
          <w:iCs/>
          <w:color w:val="000000"/>
          <w:szCs w:val="28"/>
        </w:rPr>
      </w:pPr>
      <w:r w:rsidRPr="00C33825">
        <w:rPr>
          <w:rFonts w:cs="Arial"/>
          <w:bCs/>
          <w:iCs/>
          <w:color w:val="000000"/>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w:t>
      </w:r>
      <w:r w:rsidR="00755BA8" w:rsidRPr="00755BA8">
        <w:rPr>
          <w:rFonts w:eastAsia="Calibri" w:cs="Arial"/>
          <w:color w:val="000000"/>
        </w:rPr>
        <w:t xml:space="preserve"> </w:t>
      </w:r>
      <w:r w:rsidR="00755BA8" w:rsidRPr="00E838D2">
        <w:rPr>
          <w:rFonts w:eastAsia="Calibri" w:cs="Arial"/>
          <w:color w:val="000000"/>
        </w:rPr>
        <w:t>отзыва лимитов бюджетных обязательств на предоставление субсидии на соответствующий финансовый год, а также в случае</w:t>
      </w:r>
      <w:r w:rsidRPr="00C33825">
        <w:rPr>
          <w:rFonts w:cs="Arial"/>
          <w:bCs/>
          <w:iCs/>
          <w:color w:val="000000"/>
          <w:szCs w:val="28"/>
        </w:rPr>
        <w:t>, предусмотренном подпунктом 36.1.3 пункта 36.1 настоящего раздела.</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C33825" w:rsidRPr="00C33825">
        <w:rPr>
          <w:rFonts w:cs="Arial"/>
          <w:bCs/>
          <w:iCs/>
          <w:color w:val="000000"/>
          <w:szCs w:val="28"/>
        </w:rPr>
        <w:t>«</w:t>
      </w:r>
      <w:r w:rsidRPr="00C33825">
        <w:rPr>
          <w:rFonts w:cs="Arial"/>
          <w:bCs/>
          <w:iCs/>
          <w:color w:val="000000"/>
          <w:szCs w:val="28"/>
        </w:rPr>
        <w:t>Электронный бюджет</w:t>
      </w:r>
      <w:r w:rsidR="00C33825" w:rsidRPr="00C33825">
        <w:rPr>
          <w:rFonts w:cs="Arial"/>
          <w:bCs/>
          <w:iCs/>
          <w:color w:val="000000"/>
          <w:szCs w:val="28"/>
        </w:rPr>
        <w:t>»</w:t>
      </w:r>
      <w:r w:rsidRPr="00C33825">
        <w:rPr>
          <w:rFonts w:cs="Arial"/>
          <w:bCs/>
          <w:iCs/>
          <w:color w:val="000000"/>
          <w:szCs w:val="28"/>
        </w:rPr>
        <w:t xml:space="preserve">. </w:t>
      </w:r>
    </w:p>
    <w:p w:rsidR="001C0F2D" w:rsidRPr="00C33825" w:rsidRDefault="001C0F2D" w:rsidP="001C0F2D">
      <w:pPr>
        <w:ind w:firstLine="709"/>
        <w:rPr>
          <w:rFonts w:cs="Arial"/>
          <w:bCs/>
          <w:iCs/>
          <w:color w:val="000000"/>
          <w:szCs w:val="28"/>
        </w:rPr>
      </w:pPr>
      <w:r w:rsidRPr="00C33825">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1C0F2D" w:rsidRPr="00C33825" w:rsidRDefault="001C0F2D" w:rsidP="001C0F2D">
      <w:pPr>
        <w:ind w:firstLine="709"/>
        <w:rPr>
          <w:rFonts w:cs="Arial"/>
          <w:bCs/>
          <w:iCs/>
          <w:color w:val="000000"/>
          <w:szCs w:val="28"/>
        </w:rPr>
      </w:pPr>
      <w:r w:rsidRPr="00C33825">
        <w:rPr>
          <w:rFonts w:cs="Arial"/>
          <w:bCs/>
          <w:iCs/>
          <w:color w:val="000000"/>
          <w:szCs w:val="28"/>
        </w:rPr>
        <w:t>37. Отбор получателей субсидий признается несостоявшимся в следующих случаях:</w:t>
      </w:r>
    </w:p>
    <w:p w:rsidR="001C0F2D" w:rsidRDefault="001C0F2D" w:rsidP="001C0F2D">
      <w:pPr>
        <w:ind w:firstLine="709"/>
        <w:rPr>
          <w:rFonts w:cs="Arial"/>
          <w:bCs/>
          <w:iCs/>
          <w:color w:val="000000"/>
          <w:szCs w:val="28"/>
        </w:rPr>
      </w:pPr>
      <w:r w:rsidRPr="00C33825">
        <w:rPr>
          <w:rFonts w:cs="Arial"/>
          <w:bCs/>
          <w:iCs/>
          <w:color w:val="000000"/>
          <w:szCs w:val="28"/>
        </w:rPr>
        <w:t>- по окончании срока подачи заявок не подано ни одной заявки;</w:t>
      </w:r>
    </w:p>
    <w:p w:rsidR="001C0F2D" w:rsidRPr="00C33825" w:rsidRDefault="001C0F2D" w:rsidP="001C0F2D">
      <w:pPr>
        <w:autoSpaceDE w:val="0"/>
        <w:autoSpaceDN w:val="0"/>
        <w:adjustRightInd w:val="0"/>
        <w:ind w:firstLine="709"/>
        <w:rPr>
          <w:rFonts w:cs="Arial"/>
          <w:bCs/>
          <w:iCs/>
          <w:color w:val="000000"/>
          <w:szCs w:val="28"/>
        </w:rPr>
      </w:pPr>
      <w:r w:rsidRPr="00C33825">
        <w:rPr>
          <w:rFonts w:cs="Arial"/>
          <w:bCs/>
          <w:iCs/>
          <w:color w:val="000000"/>
          <w:szCs w:val="28"/>
        </w:rPr>
        <w:t>- по результатам рассмотрения заявок отклонены все заявки;</w:t>
      </w:r>
    </w:p>
    <w:p w:rsidR="001C0F2D" w:rsidRPr="00C33825" w:rsidRDefault="001C0F2D" w:rsidP="001C0F2D">
      <w:pPr>
        <w:autoSpaceDE w:val="0"/>
        <w:autoSpaceDN w:val="0"/>
        <w:adjustRightInd w:val="0"/>
        <w:ind w:firstLine="709"/>
        <w:rPr>
          <w:rFonts w:cs="Arial"/>
          <w:bCs/>
          <w:iCs/>
          <w:color w:val="000000"/>
          <w:szCs w:val="28"/>
        </w:rPr>
      </w:pPr>
      <w:r w:rsidRPr="00C33825">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1C0F2D" w:rsidRPr="00C33825" w:rsidRDefault="001C0F2D" w:rsidP="001C0F2D">
      <w:pPr>
        <w:autoSpaceDE w:val="0"/>
        <w:autoSpaceDN w:val="0"/>
        <w:adjustRightInd w:val="0"/>
        <w:ind w:firstLine="709"/>
        <w:rPr>
          <w:rFonts w:cs="Arial"/>
          <w:bCs/>
          <w:iCs/>
          <w:color w:val="000000"/>
          <w:szCs w:val="28"/>
        </w:rPr>
      </w:pPr>
      <w:r w:rsidRPr="00C33825">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1C0F2D" w:rsidRPr="00C33825" w:rsidRDefault="001C0F2D" w:rsidP="001C0F2D">
      <w:pPr>
        <w:autoSpaceDE w:val="0"/>
        <w:autoSpaceDN w:val="0"/>
        <w:adjustRightInd w:val="0"/>
        <w:ind w:firstLine="709"/>
        <w:rPr>
          <w:rFonts w:cs="Arial"/>
          <w:bCs/>
          <w:iCs/>
          <w:color w:val="000000"/>
          <w:szCs w:val="28"/>
        </w:rPr>
      </w:pPr>
      <w:r w:rsidRPr="00C33825">
        <w:rPr>
          <w:rFonts w:cs="Arial"/>
          <w:bCs/>
          <w:iCs/>
          <w:color w:val="000000"/>
          <w:szCs w:val="28"/>
        </w:rPr>
        <w:t xml:space="preserve">38. Соглашение заключается с участником отбора получателей субсидий, признанного несостоявшимся, в следующих случаях: </w:t>
      </w:r>
    </w:p>
    <w:p w:rsidR="001C0F2D" w:rsidRPr="00C33825" w:rsidRDefault="001C0F2D" w:rsidP="001C0F2D">
      <w:pPr>
        <w:autoSpaceDE w:val="0"/>
        <w:autoSpaceDN w:val="0"/>
        <w:adjustRightInd w:val="0"/>
        <w:ind w:firstLine="709"/>
        <w:rPr>
          <w:rFonts w:cs="Arial"/>
          <w:bCs/>
          <w:iCs/>
          <w:color w:val="000000"/>
          <w:szCs w:val="28"/>
        </w:rPr>
      </w:pPr>
      <w:r w:rsidRPr="00C33825">
        <w:rPr>
          <w:rFonts w:cs="Arial"/>
          <w:bCs/>
          <w:iCs/>
          <w:color w:val="000000"/>
          <w:szCs w:val="28"/>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1C0F2D" w:rsidRPr="00C33825" w:rsidRDefault="001C0F2D" w:rsidP="001C0F2D">
      <w:pPr>
        <w:ind w:firstLine="709"/>
        <w:rPr>
          <w:rFonts w:cs="Arial"/>
          <w:bCs/>
          <w:iCs/>
          <w:color w:val="000000"/>
          <w:szCs w:val="28"/>
        </w:rPr>
      </w:pPr>
    </w:p>
    <w:p w:rsidR="001C0F2D" w:rsidRPr="00C33825" w:rsidRDefault="001C0F2D" w:rsidP="001C0F2D">
      <w:pPr>
        <w:pStyle w:val="2"/>
      </w:pPr>
      <w:r w:rsidRPr="00C33825">
        <w:t>Раздел III. Условия и порядок предоставления субсидий</w:t>
      </w:r>
    </w:p>
    <w:p w:rsidR="001C0F2D" w:rsidRPr="00C33825" w:rsidRDefault="001C0F2D" w:rsidP="001C0F2D">
      <w:pPr>
        <w:widowControl w:val="0"/>
        <w:autoSpaceDE w:val="0"/>
        <w:autoSpaceDN w:val="0"/>
        <w:adjustRightInd w:val="0"/>
        <w:ind w:firstLine="709"/>
        <w:rPr>
          <w:rFonts w:cs="Arial"/>
          <w:bCs/>
          <w:color w:val="000000"/>
          <w:szCs w:val="28"/>
        </w:rPr>
      </w:pPr>
    </w:p>
    <w:p w:rsidR="001C0F2D" w:rsidRPr="00C33825" w:rsidRDefault="001C0F2D" w:rsidP="001C0F2D">
      <w:pPr>
        <w:widowControl w:val="0"/>
        <w:snapToGrid w:val="0"/>
        <w:ind w:firstLine="709"/>
        <w:rPr>
          <w:rFonts w:cs="Arial"/>
          <w:color w:val="000000"/>
          <w:szCs w:val="28"/>
        </w:rPr>
      </w:pPr>
      <w:r w:rsidRPr="00C33825">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C33825">
        <w:rPr>
          <w:rFonts w:cs="Arial"/>
          <w:color w:val="000000"/>
          <w:szCs w:val="28"/>
          <w:lang w:val="en-US"/>
        </w:rPr>
        <w:t>II</w:t>
      </w:r>
      <w:r w:rsidRPr="00C33825">
        <w:rPr>
          <w:rFonts w:cs="Arial"/>
          <w:color w:val="000000"/>
          <w:szCs w:val="28"/>
        </w:rPr>
        <w:t xml:space="preserve"> настоящего порядка.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2. Размер субсидии и порядок расчета.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Максимальный размер субсидии субъекту составляет 1 000 000 рублей, при условии </w:t>
      </w:r>
      <w:proofErr w:type="spellStart"/>
      <w:r w:rsidRPr="00C33825">
        <w:rPr>
          <w:rFonts w:cs="Arial"/>
          <w:color w:val="000000"/>
          <w:szCs w:val="28"/>
        </w:rPr>
        <w:t>софинансирования</w:t>
      </w:r>
      <w:proofErr w:type="spellEnd"/>
      <w:r w:rsidRPr="00C33825">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C33825">
        <w:rPr>
          <w:rFonts w:cs="Arial"/>
          <w:color w:val="000000"/>
          <w:szCs w:val="28"/>
        </w:rPr>
        <w:t>софинансирования</w:t>
      </w:r>
      <w:proofErr w:type="spellEnd"/>
      <w:r w:rsidRPr="00C33825">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приобретение оборудования;</w:t>
      </w:r>
    </w:p>
    <w:p w:rsidR="001C0F2D" w:rsidRPr="00C33825" w:rsidRDefault="00755BA8" w:rsidP="001C0F2D">
      <w:pPr>
        <w:widowControl w:val="0"/>
        <w:autoSpaceDE w:val="0"/>
        <w:autoSpaceDN w:val="0"/>
        <w:adjustRightInd w:val="0"/>
        <w:ind w:firstLine="709"/>
        <w:rPr>
          <w:rFonts w:cs="Arial"/>
          <w:color w:val="000000"/>
          <w:szCs w:val="28"/>
        </w:rPr>
      </w:pPr>
      <w:r w:rsidRPr="00E838D2">
        <w:rPr>
          <w:rFonts w:eastAsia="Calibri" w:cs="Arial"/>
          <w:color w:val="000000"/>
        </w:rPr>
        <w:t>- приобретение инвентаря стоимостью более 5 тыс. рублей за единицу</w:t>
      </w:r>
      <w:r w:rsidR="001C0F2D" w:rsidRPr="00C33825">
        <w:rPr>
          <w:rFonts w:cs="Arial"/>
          <w:color w:val="000000"/>
          <w:szCs w:val="28"/>
        </w:rPr>
        <w:t>;</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повышение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осуществляется углубленное практическое изучение учебного материала с получением сертификата, подтверждающего участие (не более 10% от суммы субсидии); </w:t>
      </w:r>
    </w:p>
    <w:p w:rsidR="001C0F2D"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сертификация и декларирование выпускаемой продукции;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приобретение мебели (шкафы, столы, стулья и другое), необходимой для функционирования;</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оформление и регистрация прав на результаты интеллектуальной деятельности, разработка, оформление и регистрация товарного знака, знака обслуживания.</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125"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5. Условия и порядок заключения между главным распорядителем бюджетных средств и получателем субсидии соглашения, дополнительного соглашения к соглашению.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w:t>
      </w:r>
      <w:r w:rsidR="00C33825" w:rsidRPr="00C33825">
        <w:rPr>
          <w:rFonts w:cs="Arial"/>
          <w:color w:val="000000"/>
          <w:szCs w:val="28"/>
        </w:rPr>
        <w:t>-</w:t>
      </w:r>
      <w:r w:rsidRPr="00C33825">
        <w:rPr>
          <w:rFonts w:cs="Arial"/>
          <w:color w:val="000000"/>
          <w:szCs w:val="28"/>
        </w:rPr>
        <w:t xml:space="preserve">Югры для соответствующего вида субсидии. В случае, предусмотренном абзацем двадцать вторым пункта 32 раздела II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в порядке, предусмотренном настоящим разделом для заключения соглашения.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C33825">
        <w:rPr>
          <w:rFonts w:cs="Arial"/>
          <w:color w:val="000000"/>
          <w:szCs w:val="28"/>
        </w:rPr>
        <w:t>недостижении</w:t>
      </w:r>
      <w:proofErr w:type="spellEnd"/>
      <w:r w:rsidRPr="00C33825">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Обязательным условием предоставления субсидии, включаемым в соглашения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126"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а также условия (обязательства), указанные в пунктах 11, 13 настоящего раздела.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В соглашение включается условие о запрете приобретения получателями субсидии</w:t>
      </w:r>
      <w:r w:rsidR="00C33825" w:rsidRPr="00C33825">
        <w:rPr>
          <w:rFonts w:cs="Arial"/>
          <w:color w:val="000000"/>
          <w:szCs w:val="28"/>
        </w:rPr>
        <w:t>-</w:t>
      </w:r>
      <w:r w:rsidRPr="00C33825">
        <w:rPr>
          <w:rFonts w:cs="Arial"/>
          <w:color w:val="000000"/>
          <w:szCs w:val="28"/>
        </w:rPr>
        <w:t xml:space="preserve">Юридическими лицами и юридическими лицами, получающими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6.</w:t>
      </w:r>
      <w:r w:rsidRPr="00C33825">
        <w:rPr>
          <w:rFonts w:cs="Arial"/>
          <w:color w:val="000000"/>
        </w:rPr>
        <w:t xml:space="preserve"> </w:t>
      </w:r>
      <w:r w:rsidRPr="00C33825">
        <w:rPr>
          <w:rFonts w:cs="Arial"/>
          <w:color w:val="000000"/>
          <w:szCs w:val="28"/>
        </w:rPr>
        <w:t>При наличии технической возможности соглашение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вторым настоящего пункта.</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C33825">
        <w:rPr>
          <w:rFonts w:cs="Arial"/>
          <w:color w:val="000000"/>
        </w:rPr>
        <w:t xml:space="preserve"> </w:t>
      </w:r>
      <w:r w:rsidRPr="00C33825">
        <w:rPr>
          <w:rFonts w:cs="Arial"/>
          <w:color w:val="000000"/>
          <w:szCs w:val="28"/>
        </w:rPr>
        <w:t>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Подписанный сторонами экземпляр соглашения в течение 10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 (в случае подписания соглашения на бумажном носителе).</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7. Победитель (победители) отбора признается(</w:t>
      </w:r>
      <w:proofErr w:type="spellStart"/>
      <w:r w:rsidRPr="00C33825">
        <w:rPr>
          <w:rFonts w:cs="Arial"/>
          <w:color w:val="000000"/>
          <w:szCs w:val="28"/>
        </w:rPr>
        <w:t>ются</w:t>
      </w:r>
      <w:proofErr w:type="spellEnd"/>
      <w:r w:rsidRPr="00C33825">
        <w:rPr>
          <w:rFonts w:cs="Arial"/>
          <w:color w:val="000000"/>
          <w:szCs w:val="28"/>
        </w:rPr>
        <w:t>) уклонившимся от заключения соглашения в случае не подписания получателем(</w:t>
      </w:r>
      <w:proofErr w:type="spellStart"/>
      <w:r w:rsidRPr="00C33825">
        <w:rPr>
          <w:rFonts w:cs="Arial"/>
          <w:color w:val="000000"/>
          <w:szCs w:val="28"/>
        </w:rPr>
        <w:t>ями</w:t>
      </w:r>
      <w:proofErr w:type="spellEnd"/>
      <w:r w:rsidRPr="00C33825">
        <w:rPr>
          <w:rFonts w:cs="Arial"/>
          <w:color w:val="000000"/>
          <w:szCs w:val="28"/>
        </w:rPr>
        <w:t xml:space="preserve">) субсидии соглашения в срок, установленный абзацем вторым пункта 6 настоящего раздела.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почты-почтовым отправлением с уведомлением о вручении по адресу, указанному в заявке.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C33825">
        <w:rPr>
          <w:rFonts w:cs="Arial"/>
          <w:bCs/>
          <w:iCs/>
          <w:color w:val="000000"/>
          <w:szCs w:val="28"/>
        </w:rPr>
        <w:t>о предоставлении субсидии</w:t>
      </w:r>
      <w:r w:rsidRPr="00C33825">
        <w:rPr>
          <w:rFonts w:cs="Arial"/>
          <w:color w:val="000000"/>
          <w:szCs w:val="28"/>
        </w:rPr>
        <w:t xml:space="preserve">, указанный в пункте 34 раздела II настоящего порядка, с целью исключения участника отбора из перечня получателей субсидии.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8. Основаниями для отказа в предоставлении субсидии являются:</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8.2. Установление факта недостоверности представленной получателем субсидии информации.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8.3. Признание победителя отбора уклонившимся от заключения соглашения.</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8.4. Несоответствие получателя субсидии на даты принятия решения о предоставлении субсидии и заключения соглашения категории, установленной пунктом 10 раздела II настоящего порядка, и требованиям, установленным подпунктами 8.1-8.5, 8.8, 8.9 пункта 8, подпунктами 9.1-9.7, 9.9, 9.10 пункта 9 настоящего порядка, в случаях, предусмотренных абзацем двадцать вторым пункта 32 раздела II настоящего порядка.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AF3619" w:rsidRDefault="00AF3619" w:rsidP="001C0F2D">
      <w:pPr>
        <w:widowControl w:val="0"/>
        <w:autoSpaceDE w:val="0"/>
        <w:autoSpaceDN w:val="0"/>
        <w:adjustRightInd w:val="0"/>
        <w:ind w:firstLine="709"/>
        <w:rPr>
          <w:rFonts w:cs="Arial"/>
          <w:color w:val="000000"/>
          <w:szCs w:val="28"/>
        </w:rPr>
      </w:pPr>
      <w:r w:rsidRPr="00E838D2">
        <w:rPr>
          <w:rFonts w:eastAsia="Calibri" w:cs="Arial"/>
          <w:color w:val="000000"/>
        </w:rPr>
        <w:t>8.6. Заявка участника отбора по результатам оценки заявок набрала балл меньше установленного в объявлении о проведении отбора получателей субсидий минимального среднего проходного балла</w:t>
      </w:r>
      <w:r>
        <w:rPr>
          <w:rFonts w:eastAsia="Calibri" w:cs="Arial"/>
          <w:color w:val="000000"/>
        </w:rPr>
        <w:t>.</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10. Сроки перечисления субсидии, счета, на которые перечисляется субсидия.</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счет, открытый получателем субсидии в учреждениях Центрального Банка Российской Федерации или кредитных организациях.</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11. Победитель отбора, в отношении которого принято решение о предоставлении субсидии: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C33825">
        <w:rPr>
          <w:rFonts w:cs="Arial"/>
          <w:color w:val="000000"/>
          <w:szCs w:val="28"/>
        </w:rPr>
        <w:t>неполнородные</w:t>
      </w:r>
      <w:proofErr w:type="spellEnd"/>
      <w:r w:rsidRPr="00C33825">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w:t>
      </w:r>
      <w:r w:rsidR="00C33825" w:rsidRPr="00C33825">
        <w:rPr>
          <w:rFonts w:cs="Arial"/>
          <w:color w:val="000000"/>
          <w:szCs w:val="28"/>
        </w:rPr>
        <w:t>-</w:t>
      </w:r>
      <w:r w:rsidR="00AF3619">
        <w:rPr>
          <w:rFonts w:cs="Arial"/>
          <w:color w:val="000000"/>
          <w:szCs w:val="28"/>
        </w:rPr>
        <w:t>ю</w:t>
      </w:r>
      <w:r w:rsidRPr="00C33825">
        <w:rPr>
          <w:rFonts w:cs="Arial"/>
          <w:color w:val="000000"/>
          <w:szCs w:val="28"/>
        </w:rPr>
        <w:t xml:space="preserve">ридических лиц);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предоставлять отчетность в соответствии с разделом IV настоящего порядка;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обязуется обеспечить достижение результатов предоставления субсидии, установленных соглашением;</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осуществить </w:t>
      </w:r>
      <w:proofErr w:type="spellStart"/>
      <w:r w:rsidRPr="00C33825">
        <w:rPr>
          <w:rFonts w:cs="Arial"/>
          <w:color w:val="000000"/>
          <w:szCs w:val="28"/>
        </w:rPr>
        <w:t>софинансирование</w:t>
      </w:r>
      <w:proofErr w:type="spellEnd"/>
      <w:r w:rsidRPr="00C33825">
        <w:rPr>
          <w:rFonts w:cs="Arial"/>
          <w:color w:val="000000"/>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 обязуется не осуществлять производство и (или) реализацию подакцизных товаров, </w:t>
      </w:r>
      <w:r w:rsidR="00AF3619" w:rsidRPr="00E838D2">
        <w:rPr>
          <w:rFonts w:eastAsia="Calibri" w:cs="Arial"/>
          <w:color w:val="000000"/>
        </w:rPr>
        <w:t>за исключением сахаросодержащих напитков, кроме тонизирующих напитков,</w:t>
      </w:r>
      <w:r w:rsidR="00AF3619">
        <w:rPr>
          <w:rFonts w:eastAsia="Calibri" w:cs="Arial"/>
          <w:color w:val="000000"/>
        </w:rPr>
        <w:t xml:space="preserve"> </w:t>
      </w:r>
      <w:r w:rsidRPr="00C33825">
        <w:rPr>
          <w:rFonts w:cs="Arial"/>
          <w:color w:val="000000"/>
          <w:szCs w:val="28"/>
        </w:rPr>
        <w:t xml:space="preserve">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обязуется реализовывать представленный проект в сфере </w:t>
      </w:r>
      <w:r w:rsidRPr="00C33825">
        <w:rPr>
          <w:rFonts w:cs="Arial"/>
          <w:bCs/>
          <w:iCs/>
          <w:color w:val="000000"/>
          <w:szCs w:val="28"/>
        </w:rPr>
        <w:t xml:space="preserve">креативных индустрий </w:t>
      </w:r>
      <w:r w:rsidRPr="00C33825">
        <w:rPr>
          <w:rFonts w:cs="Arial"/>
          <w:color w:val="000000"/>
          <w:szCs w:val="28"/>
        </w:rPr>
        <w:t xml:space="preserve">на территории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не менее двух лет с даты получения субсидии;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обязуется осуществить расходование средств субсидии в сроки, установленные соглашением о предоставлении субсидии (дополнительным соглашением).</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12. В случае несоблюдения победителем отбора условий, предусмотренных абзацами вторым-пятым, седьмым-одиннадцатым пункта 11 настоящего раздела, </w:t>
      </w:r>
      <w:proofErr w:type="spellStart"/>
      <w:r w:rsidRPr="00C33825">
        <w:rPr>
          <w:rFonts w:cs="Arial"/>
          <w:color w:val="000000"/>
          <w:szCs w:val="28"/>
        </w:rPr>
        <w:t>непредоставления</w:t>
      </w:r>
      <w:proofErr w:type="spellEnd"/>
      <w:r w:rsidRPr="00C33825">
        <w:rPr>
          <w:rFonts w:cs="Arial"/>
          <w:color w:val="000000"/>
          <w:szCs w:val="28"/>
        </w:rPr>
        <w:t xml:space="preserve">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настоящего порядка, </w:t>
      </w:r>
      <w:r w:rsidR="00AF3619" w:rsidRPr="00E838D2">
        <w:rPr>
          <w:rFonts w:eastAsia="Calibri" w:cs="Arial"/>
          <w:color w:val="000000"/>
        </w:rPr>
        <w:t>средства субсидии по соглашению в полном объеме подлежат</w:t>
      </w:r>
      <w:r w:rsidR="00AF3619" w:rsidRPr="00C33825">
        <w:rPr>
          <w:rFonts w:cs="Arial"/>
          <w:color w:val="000000"/>
          <w:szCs w:val="28"/>
        </w:rPr>
        <w:t xml:space="preserve"> </w:t>
      </w:r>
      <w:r w:rsidRPr="00C33825">
        <w:rPr>
          <w:rFonts w:cs="Arial"/>
          <w:color w:val="000000"/>
          <w:szCs w:val="28"/>
        </w:rPr>
        <w:t>возврату в бюджет муниципального образования городской округ Сургут Ханты-Мансийского автономного округа</w:t>
      </w:r>
      <w:r w:rsidR="00C33825" w:rsidRPr="00C33825">
        <w:rPr>
          <w:rFonts w:cs="Arial"/>
          <w:color w:val="000000"/>
          <w:szCs w:val="28"/>
        </w:rPr>
        <w:t>-</w:t>
      </w:r>
      <w:r w:rsidRPr="00C33825">
        <w:rPr>
          <w:rFonts w:cs="Arial"/>
          <w:color w:val="000000"/>
          <w:szCs w:val="28"/>
        </w:rPr>
        <w:t xml:space="preserve">Югры в порядке и в сроки, предусмотренные разделом </w:t>
      </w:r>
      <w:r w:rsidRPr="00C33825">
        <w:rPr>
          <w:rFonts w:cs="Arial"/>
          <w:color w:val="000000"/>
          <w:szCs w:val="28"/>
          <w:lang w:val="en-US"/>
        </w:rPr>
        <w:t>V</w:t>
      </w:r>
      <w:r w:rsidRPr="00C33825">
        <w:rPr>
          <w:rFonts w:cs="Arial"/>
          <w:color w:val="000000"/>
          <w:szCs w:val="28"/>
        </w:rPr>
        <w:t xml:space="preserve"> настоящего порядка (за исключением случая, установленного пунктом 15 настоящего раздела). </w:t>
      </w:r>
    </w:p>
    <w:p w:rsidR="00AF3619" w:rsidRPr="00E838D2" w:rsidRDefault="00AF3619" w:rsidP="00AF3619">
      <w:pPr>
        <w:ind w:firstLine="709"/>
        <w:rPr>
          <w:rFonts w:eastAsia="Calibri" w:cs="Arial"/>
          <w:color w:val="000000"/>
        </w:rPr>
      </w:pPr>
      <w:r w:rsidRPr="00E838D2">
        <w:rPr>
          <w:rFonts w:eastAsia="Calibri" w:cs="Arial"/>
          <w:color w:val="000000"/>
        </w:rPr>
        <w:t xml:space="preserve">13. Результатом предоставления субсидии является количество приобретенных товаров, работ, услуг для реализации проекта в сфере креативных индустрий. </w:t>
      </w:r>
    </w:p>
    <w:p w:rsidR="00AF3619" w:rsidRPr="00E838D2" w:rsidRDefault="00AF3619" w:rsidP="00AF3619">
      <w:pPr>
        <w:ind w:firstLine="709"/>
        <w:rPr>
          <w:rFonts w:eastAsia="Calibri" w:cs="Arial"/>
          <w:color w:val="000000"/>
        </w:rPr>
      </w:pPr>
      <w:r w:rsidRPr="00E838D2">
        <w:rPr>
          <w:rFonts w:eastAsia="Calibri" w:cs="Arial"/>
          <w:color w:val="000000"/>
        </w:rPr>
        <w:t>Значение результата предоставления субсидии измеряется в единицах и рассчитывается в следующем порядке:</w:t>
      </w:r>
    </w:p>
    <w:p w:rsidR="00AF3619" w:rsidRPr="00E838D2" w:rsidRDefault="00AF3619" w:rsidP="00AF3619">
      <w:pPr>
        <w:ind w:firstLine="709"/>
        <w:rPr>
          <w:rFonts w:eastAsia="Calibri" w:cs="Arial"/>
          <w:color w:val="000000"/>
        </w:rPr>
      </w:pPr>
      <w:r w:rsidRPr="00E838D2">
        <w:rPr>
          <w:rFonts w:eastAsia="Calibri" w:cs="Arial"/>
          <w:color w:val="000000"/>
        </w:rPr>
        <w:t>- при приобретении оборудования каждая единица приобретенного оборудования принимается за единицу;</w:t>
      </w:r>
    </w:p>
    <w:p w:rsidR="00AF3619" w:rsidRPr="00E838D2" w:rsidRDefault="00AF3619" w:rsidP="00AF3619">
      <w:pPr>
        <w:ind w:firstLine="709"/>
        <w:rPr>
          <w:rFonts w:eastAsia="Calibri" w:cs="Arial"/>
          <w:color w:val="000000"/>
        </w:rPr>
      </w:pPr>
      <w:r w:rsidRPr="00E838D2">
        <w:rPr>
          <w:rFonts w:eastAsia="Calibri" w:cs="Arial"/>
          <w:color w:val="000000"/>
        </w:rPr>
        <w:t>- при приобретении инвентаря каждая единица приобретенного инвентаря принимается за единицу;</w:t>
      </w:r>
    </w:p>
    <w:p w:rsidR="00AF3619" w:rsidRPr="00E838D2" w:rsidRDefault="00AF3619" w:rsidP="00AF3619">
      <w:pPr>
        <w:ind w:firstLine="709"/>
        <w:rPr>
          <w:rFonts w:eastAsia="Calibri" w:cs="Arial"/>
          <w:color w:val="000000"/>
        </w:rPr>
      </w:pPr>
      <w:r w:rsidRPr="00E838D2">
        <w:rPr>
          <w:rFonts w:eastAsia="Calibri" w:cs="Arial"/>
          <w:color w:val="000000"/>
        </w:rPr>
        <w:t>- при повышении квалификации, участии в обучающих мероприятиях значение результата предоставления субсидии по направлению расходования средств субсидии принимается за единицу;</w:t>
      </w:r>
    </w:p>
    <w:p w:rsidR="00AF3619" w:rsidRPr="00E838D2" w:rsidRDefault="00AF3619" w:rsidP="00AF3619">
      <w:pPr>
        <w:ind w:firstLine="709"/>
        <w:rPr>
          <w:rFonts w:eastAsia="Calibri" w:cs="Arial"/>
          <w:color w:val="000000"/>
        </w:rPr>
      </w:pPr>
      <w:r w:rsidRPr="00E838D2">
        <w:rPr>
          <w:rFonts w:eastAsia="Calibri" w:cs="Arial"/>
          <w:color w:val="000000"/>
        </w:rPr>
        <w:t>- при сертификации и декларировании выпускаемой продукции значение результата предоставления субсидии по направлению расходования средств субсидии принимается за единицу;</w:t>
      </w:r>
    </w:p>
    <w:p w:rsidR="00AF3619" w:rsidRPr="00E838D2" w:rsidRDefault="00AF3619" w:rsidP="00AF3619">
      <w:pPr>
        <w:ind w:firstLine="709"/>
        <w:rPr>
          <w:rFonts w:eastAsia="Calibri" w:cs="Arial"/>
          <w:color w:val="000000"/>
        </w:rPr>
      </w:pPr>
      <w:r w:rsidRPr="00E838D2">
        <w:rPr>
          <w:rFonts w:eastAsia="Calibri" w:cs="Arial"/>
          <w:color w:val="000000"/>
        </w:rPr>
        <w:t>- при приобретении мебели</w:t>
      </w:r>
      <w:r w:rsidRPr="00E838D2">
        <w:rPr>
          <w:rFonts w:cs="Arial"/>
          <w:color w:val="000000"/>
        </w:rPr>
        <w:t xml:space="preserve"> </w:t>
      </w:r>
      <w:r w:rsidRPr="00E838D2">
        <w:rPr>
          <w:rFonts w:eastAsia="Calibri" w:cs="Arial"/>
          <w:color w:val="000000"/>
        </w:rPr>
        <w:t>каждая единица приобретенной мебели принимается за единицу;</w:t>
      </w:r>
    </w:p>
    <w:p w:rsidR="00AF3619" w:rsidRPr="00E838D2" w:rsidRDefault="00AF3619" w:rsidP="00AF3619">
      <w:pPr>
        <w:ind w:firstLine="709"/>
        <w:rPr>
          <w:rFonts w:eastAsia="Calibri" w:cs="Arial"/>
          <w:color w:val="000000"/>
        </w:rPr>
      </w:pPr>
      <w:r w:rsidRPr="00E838D2">
        <w:rPr>
          <w:rFonts w:eastAsia="Calibri" w:cs="Arial"/>
          <w:color w:val="000000"/>
        </w:rPr>
        <w:t>- при оформлении и регистрации прав на результаты интеллектуальной деятельности, разработке, оформлению и регистрации товарного знака, знака обслуживания</w:t>
      </w:r>
      <w:r w:rsidRPr="00E838D2">
        <w:rPr>
          <w:rFonts w:cs="Arial"/>
          <w:color w:val="000000"/>
        </w:rPr>
        <w:t xml:space="preserve"> </w:t>
      </w:r>
      <w:r w:rsidRPr="00E838D2">
        <w:rPr>
          <w:rFonts w:eastAsia="Calibri" w:cs="Arial"/>
          <w:color w:val="000000"/>
        </w:rPr>
        <w:t>значение результата предоставления субсидии по направлению расходования средств субсидии принимается за единицу;</w:t>
      </w:r>
    </w:p>
    <w:p w:rsidR="00AF3619" w:rsidRPr="00E838D2" w:rsidRDefault="00AF3619" w:rsidP="00AF3619">
      <w:pPr>
        <w:ind w:firstLine="709"/>
        <w:rPr>
          <w:rFonts w:eastAsia="Calibri" w:cs="Arial"/>
          <w:color w:val="000000"/>
        </w:rPr>
      </w:pPr>
      <w:r w:rsidRPr="00E838D2">
        <w:rPr>
          <w:rFonts w:eastAsia="Calibri" w:cs="Arial"/>
          <w:color w:val="000000"/>
        </w:rPr>
        <w:t>- значение результата предоставления субсидии определяется путем суммирования значений результатов предоставления субсидии по каждому направлению расходования средств субсидии.</w:t>
      </w:r>
    </w:p>
    <w:p w:rsidR="001C0F2D" w:rsidRPr="00C33825" w:rsidRDefault="00AF3619" w:rsidP="00AF3619">
      <w:pPr>
        <w:widowControl w:val="0"/>
        <w:autoSpaceDE w:val="0"/>
        <w:autoSpaceDN w:val="0"/>
        <w:adjustRightInd w:val="0"/>
        <w:ind w:firstLine="709"/>
        <w:rPr>
          <w:rFonts w:cs="Arial"/>
          <w:color w:val="000000"/>
          <w:szCs w:val="28"/>
        </w:rPr>
      </w:pPr>
      <w:r w:rsidRPr="00E838D2">
        <w:rPr>
          <w:rFonts w:eastAsia="Calibri" w:cs="Arial"/>
          <w:color w:val="000000"/>
        </w:rPr>
        <w:t>Значение результата предоставления субсидии устанавливается в соглашении о предоставлении субсидии</w:t>
      </w:r>
      <w:r w:rsidR="001C0F2D" w:rsidRPr="00C33825">
        <w:rPr>
          <w:rFonts w:cs="Arial"/>
          <w:color w:val="000000"/>
          <w:szCs w:val="28"/>
        </w:rPr>
        <w:t>.</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127"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C33825">
          <w:rPr>
            <w:rStyle w:val="af2"/>
            <w:rFonts w:cs="Arial"/>
            <w:szCs w:val="28"/>
          </w:rPr>
          <w:t>от 21.05.2021</w:t>
        </w:r>
        <w:r w:rsidR="00C33825" w:rsidRPr="00C33825">
          <w:rPr>
            <w:rStyle w:val="af2"/>
            <w:rFonts w:cs="Arial"/>
            <w:szCs w:val="28"/>
          </w:rPr>
          <w:t xml:space="preserve"> № </w:t>
        </w:r>
        <w:r w:rsidRPr="00C33825">
          <w:rPr>
            <w:rStyle w:val="af2"/>
            <w:rFonts w:cs="Arial"/>
            <w:szCs w:val="28"/>
          </w:rPr>
          <w:t>3944</w:t>
        </w:r>
      </w:hyperlink>
      <w:r w:rsidRPr="00C33825">
        <w:rPr>
          <w:rFonts w:cs="Arial"/>
          <w:color w:val="000000"/>
          <w:szCs w:val="28"/>
        </w:rPr>
        <w:t xml:space="preserve"> </w:t>
      </w:r>
      <w:r w:rsidR="00C33825" w:rsidRPr="00C33825">
        <w:rPr>
          <w:rFonts w:cs="Arial"/>
          <w:color w:val="000000"/>
          <w:szCs w:val="28"/>
        </w:rPr>
        <w:t>«</w:t>
      </w:r>
      <w:r w:rsidRPr="00C33825">
        <w:rPr>
          <w:rFonts w:cs="Arial"/>
          <w:color w:val="000000"/>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128"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на цели, установленные при предоставлении субсидии</w:t>
      </w:r>
      <w:r w:rsidR="00C33825" w:rsidRPr="00C33825">
        <w:rPr>
          <w:rFonts w:cs="Arial"/>
          <w:color w:val="000000"/>
          <w:szCs w:val="28"/>
        </w:rPr>
        <w:t>»</w:t>
      </w:r>
      <w:r w:rsidRPr="00C33825">
        <w:rPr>
          <w:rFonts w:cs="Arial"/>
          <w:color w:val="000000"/>
          <w:szCs w:val="28"/>
        </w:rPr>
        <w:t xml:space="preserve">.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В случае отсутствия решения о наличии потребности в указанных средствах не использованный в отчетном финансовом году </w:t>
      </w:r>
      <w:r w:rsidR="00AF3619" w:rsidRPr="00E838D2">
        <w:rPr>
          <w:rFonts w:eastAsia="Calibri" w:cs="Arial"/>
          <w:color w:val="000000"/>
        </w:rPr>
        <w:t>остаток средств субсидии</w:t>
      </w:r>
      <w:r w:rsidR="00AF3619" w:rsidRPr="00C33825">
        <w:rPr>
          <w:rFonts w:cs="Arial"/>
          <w:color w:val="000000"/>
          <w:szCs w:val="28"/>
        </w:rPr>
        <w:t xml:space="preserve"> </w:t>
      </w:r>
      <w:r w:rsidRPr="00C33825">
        <w:rPr>
          <w:rFonts w:cs="Arial"/>
          <w:color w:val="000000"/>
          <w:szCs w:val="28"/>
        </w:rPr>
        <w:t>возвращается получателем субсидий в бюджет городского округа Сургут Ханты-Мансийского автономного округа</w:t>
      </w:r>
      <w:r w:rsidR="00C33825" w:rsidRPr="00C33825">
        <w:rPr>
          <w:rFonts w:cs="Arial"/>
          <w:color w:val="000000"/>
          <w:szCs w:val="28"/>
        </w:rPr>
        <w:t>-</w:t>
      </w:r>
      <w:r w:rsidRPr="00C33825">
        <w:rPr>
          <w:rFonts w:cs="Arial"/>
          <w:color w:val="000000"/>
          <w:szCs w:val="28"/>
        </w:rPr>
        <w:t xml:space="preserve">Югры в порядке и сроки, предусмотренные пунктом 3 раздела V настоящего порядка. </w:t>
      </w:r>
    </w:p>
    <w:p w:rsidR="00AF3619" w:rsidRDefault="00AF3619" w:rsidP="001C0F2D">
      <w:pPr>
        <w:widowControl w:val="0"/>
        <w:autoSpaceDE w:val="0"/>
        <w:autoSpaceDN w:val="0"/>
        <w:adjustRightInd w:val="0"/>
        <w:ind w:firstLine="709"/>
        <w:rPr>
          <w:rFonts w:cs="Arial"/>
          <w:color w:val="000000"/>
          <w:szCs w:val="28"/>
        </w:rPr>
      </w:pPr>
      <w:r w:rsidRPr="00E838D2">
        <w:rPr>
          <w:rFonts w:eastAsia="Calibri" w:cs="Arial"/>
          <w:color w:val="000000"/>
        </w:rPr>
        <w:t>14</w:t>
      </w:r>
      <w:r w:rsidRPr="00E838D2">
        <w:rPr>
          <w:rFonts w:eastAsia="Calibri" w:cs="Arial"/>
          <w:color w:val="000000"/>
          <w:vertAlign w:val="superscript"/>
        </w:rPr>
        <w:t>1</w:t>
      </w:r>
      <w:r w:rsidRPr="00E838D2">
        <w:rPr>
          <w:rFonts w:eastAsia="Calibri" w:cs="Arial"/>
          <w:color w:val="000000"/>
        </w:rPr>
        <w:t>. В случае достижения получателем субсидии установленного соглашением значения результата предоставления субсидии при расходовании средств субсидии в размере меньше предоставленного, получатель субсидии вправе возвратить остаток субсидии либо использовать остаток субсидии на приобретение иных товаров, работ услуг на реализацию проекта в соответствии с пунктом 3 настоящего раздела по направлениям расходования средств, указанным в соглашении</w:t>
      </w:r>
      <w:r>
        <w:rPr>
          <w:rFonts w:eastAsia="Calibri" w:cs="Arial"/>
          <w:color w:val="000000"/>
        </w:rPr>
        <w:t>.</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15. В случае призыва индивидуального предпринимателя</w:t>
      </w:r>
      <w:r w:rsidR="00AF3619">
        <w:rPr>
          <w:rFonts w:cs="Arial"/>
          <w:color w:val="000000"/>
          <w:szCs w:val="28"/>
        </w:rPr>
        <w:t xml:space="preserve"> </w:t>
      </w:r>
      <w:r w:rsidRPr="00C33825">
        <w:rPr>
          <w:rFonts w:cs="Arial"/>
          <w:color w:val="000000"/>
          <w:szCs w:val="28"/>
        </w:rPr>
        <w:t>-</w:t>
      </w:r>
      <w:r w:rsidR="00AF3619">
        <w:rPr>
          <w:rFonts w:cs="Arial"/>
          <w:color w:val="000000"/>
          <w:szCs w:val="28"/>
        </w:rPr>
        <w:t xml:space="preserve"> </w:t>
      </w:r>
      <w:r w:rsidRPr="00C33825">
        <w:rPr>
          <w:rFonts w:cs="Arial"/>
          <w:color w:val="000000"/>
          <w:szCs w:val="28"/>
        </w:rPr>
        <w:t>получателя субсидии или лица, являющегося одновременно единственным участником и руководителем юридического лица</w:t>
      </w:r>
      <w:r w:rsidR="00AF3619">
        <w:rPr>
          <w:rFonts w:cs="Arial"/>
          <w:color w:val="000000"/>
          <w:szCs w:val="28"/>
        </w:rPr>
        <w:t xml:space="preserve"> </w:t>
      </w:r>
      <w:r w:rsidR="00C33825" w:rsidRPr="00C33825">
        <w:rPr>
          <w:rFonts w:cs="Arial"/>
          <w:color w:val="000000"/>
          <w:szCs w:val="28"/>
        </w:rPr>
        <w:t>-</w:t>
      </w:r>
      <w:r w:rsidR="00AF3619">
        <w:rPr>
          <w:rFonts w:cs="Arial"/>
          <w:color w:val="000000"/>
          <w:szCs w:val="28"/>
        </w:rPr>
        <w:t xml:space="preserve"> </w:t>
      </w:r>
      <w:r w:rsidRPr="00C33825">
        <w:rPr>
          <w:rFonts w:cs="Arial"/>
          <w:color w:val="000000"/>
          <w:szCs w:val="28"/>
        </w:rPr>
        <w:t xml:space="preserve">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об изменении результатов предоставления субсидии и сроков их достижения;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о продлении сроков использования субсидии;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 о расторжении соглашения без применения штрафных санкций (в случае возврата </w:t>
      </w:r>
      <w:r w:rsidR="00AF3619" w:rsidRPr="00E838D2">
        <w:rPr>
          <w:rFonts w:eastAsia="Calibri" w:cs="Arial"/>
          <w:color w:val="000000"/>
        </w:rPr>
        <w:t>средств субсидии</w:t>
      </w:r>
      <w:r w:rsidR="00AF3619" w:rsidRPr="00C33825">
        <w:rPr>
          <w:rFonts w:cs="Arial"/>
          <w:color w:val="000000"/>
          <w:szCs w:val="28"/>
        </w:rPr>
        <w:t xml:space="preserve"> </w:t>
      </w:r>
      <w:r w:rsidRPr="00C33825">
        <w:rPr>
          <w:rFonts w:cs="Arial"/>
          <w:color w:val="000000"/>
          <w:szCs w:val="28"/>
        </w:rPr>
        <w:t xml:space="preserve">в полном объеме).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15 настоящего раздела.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17. Документ, подтверждающий нахождение получателя субсидии в период действия соглашения и предоставления отчетности на военной службе, представляется администратору не позднее 30 календарных дней после окончания срока прохождения военной службы по мобилизации или по контракту. </w:t>
      </w:r>
    </w:p>
    <w:p w:rsidR="001C0F2D" w:rsidRPr="00C33825" w:rsidRDefault="001C0F2D" w:rsidP="001C0F2D">
      <w:pPr>
        <w:widowControl w:val="0"/>
        <w:snapToGrid w:val="0"/>
        <w:ind w:firstLine="709"/>
        <w:rPr>
          <w:rFonts w:cs="Arial"/>
          <w:color w:val="000000"/>
          <w:szCs w:val="28"/>
        </w:rPr>
      </w:pPr>
      <w:r w:rsidRPr="00C33825">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1C0F2D" w:rsidRPr="00C33825" w:rsidRDefault="001C0F2D" w:rsidP="001C0F2D">
      <w:pPr>
        <w:widowControl w:val="0"/>
        <w:snapToGrid w:val="0"/>
        <w:ind w:firstLine="709"/>
        <w:rPr>
          <w:rFonts w:cs="Arial"/>
          <w:color w:val="000000"/>
          <w:szCs w:val="28"/>
        </w:rPr>
      </w:pPr>
      <w:r w:rsidRPr="00C33825">
        <w:rPr>
          <w:rFonts w:cs="Arial"/>
          <w:color w:val="000000"/>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w:t>
      </w:r>
      <w:r w:rsidR="00C33825" w:rsidRPr="00C33825">
        <w:rPr>
          <w:rFonts w:cs="Arial"/>
          <w:color w:val="000000"/>
          <w:szCs w:val="28"/>
        </w:rPr>
        <w:t>-</w:t>
      </w:r>
      <w:r w:rsidRPr="00C33825">
        <w:rPr>
          <w:rFonts w:cs="Arial"/>
          <w:color w:val="000000"/>
          <w:szCs w:val="28"/>
        </w:rPr>
        <w:t>Югры.</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129" w:tooltip="ФЕДЕРАЛЬНЫЙ ЗАКОН от 30.11.1994 № 51-ФЗ ГОСУДАРСТВЕННАЯ ДУМА ФЕДЕРАЛЬНОГО СОБРАНИЯ РФ&#10;&#10;ГРАЖДАНСКИЙ КОДЕКС РОССИЙСКОЙ ФЕДЕРАЦИИ. ЧАСТЬ ПЕРВАЯ" w:history="1">
        <w:r w:rsidRPr="00C33825">
          <w:rPr>
            <w:rStyle w:val="af2"/>
            <w:rFonts w:cs="Arial"/>
            <w:szCs w:val="28"/>
          </w:rPr>
          <w:t>Гражданского кодекса Российской Федерации</w:t>
        </w:r>
      </w:hyperlink>
      <w:r w:rsidRPr="00C33825">
        <w:rPr>
          <w:rFonts w:cs="Arial"/>
          <w:color w:val="000000"/>
          <w:szCs w:val="28"/>
        </w:rPr>
        <w:t xml:space="preserve">, передающего свои права другому гражданину в соответствии со статьей 18 Федерального закона </w:t>
      </w:r>
      <w:r w:rsidR="00C33825" w:rsidRPr="00C33825">
        <w:rPr>
          <w:rFonts w:cs="Arial"/>
          <w:color w:val="000000"/>
          <w:szCs w:val="28"/>
        </w:rPr>
        <w:t>«</w:t>
      </w:r>
      <w:r w:rsidRPr="00C33825">
        <w:rPr>
          <w:rFonts w:cs="Arial"/>
          <w:color w:val="000000"/>
          <w:szCs w:val="28"/>
        </w:rPr>
        <w:t>О крестьянском (фермерском) хозяйстве</w:t>
      </w:r>
      <w:r w:rsidR="00C33825" w:rsidRPr="00C33825">
        <w:rPr>
          <w:rFonts w:cs="Arial"/>
          <w:color w:val="000000"/>
          <w:szCs w:val="28"/>
        </w:rPr>
        <w:t>»</w:t>
      </w:r>
      <w:r w:rsidRPr="00C33825">
        <w:rPr>
          <w:rFonts w:cs="Arial"/>
          <w:color w:val="000000"/>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C0F2D" w:rsidRPr="00C33825" w:rsidRDefault="001C0F2D" w:rsidP="001C0F2D">
      <w:pPr>
        <w:widowControl w:val="0"/>
        <w:autoSpaceDE w:val="0"/>
        <w:autoSpaceDN w:val="0"/>
        <w:adjustRightInd w:val="0"/>
        <w:ind w:firstLine="709"/>
        <w:rPr>
          <w:rFonts w:cs="Arial"/>
          <w:bCs/>
          <w:color w:val="000000"/>
          <w:szCs w:val="28"/>
        </w:rPr>
      </w:pPr>
    </w:p>
    <w:p w:rsidR="001C0F2D" w:rsidRPr="00C33825" w:rsidRDefault="001C0F2D" w:rsidP="001C0F2D">
      <w:pPr>
        <w:pStyle w:val="2"/>
      </w:pPr>
      <w:r w:rsidRPr="00C33825">
        <w:t>Раздел IV. Требования к отчетности</w:t>
      </w:r>
    </w:p>
    <w:p w:rsidR="001C0F2D" w:rsidRPr="00C33825" w:rsidRDefault="001C0F2D" w:rsidP="001C0F2D">
      <w:pPr>
        <w:widowControl w:val="0"/>
        <w:autoSpaceDE w:val="0"/>
        <w:autoSpaceDN w:val="0"/>
        <w:adjustRightInd w:val="0"/>
        <w:ind w:firstLine="709"/>
        <w:rPr>
          <w:rFonts w:cs="Arial"/>
          <w:bCs/>
          <w:color w:val="000000"/>
          <w:szCs w:val="28"/>
        </w:rPr>
      </w:pP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1. Получатель субсидии направляет в адрес Администрации города: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w:t>
      </w:r>
      <w:r w:rsidR="00C33825" w:rsidRPr="00C33825">
        <w:rPr>
          <w:rFonts w:cs="Arial"/>
          <w:color w:val="000000"/>
          <w:szCs w:val="28"/>
        </w:rPr>
        <w:t>-</w:t>
      </w:r>
      <w:r w:rsidRPr="00C33825">
        <w:rPr>
          <w:rFonts w:cs="Arial"/>
          <w:color w:val="000000"/>
          <w:szCs w:val="28"/>
        </w:rPr>
        <w:t xml:space="preserve">Югры для соответствующего вида субсидий.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предоставляется на бумажном носителе с приложением копий документов, подтверждающих расходы (в том числе в части доли </w:t>
      </w:r>
      <w:proofErr w:type="spellStart"/>
      <w:r w:rsidRPr="00C33825">
        <w:rPr>
          <w:rFonts w:cs="Arial"/>
          <w:color w:val="000000"/>
          <w:szCs w:val="28"/>
        </w:rPr>
        <w:t>софинансирования</w:t>
      </w:r>
      <w:proofErr w:type="spellEnd"/>
      <w:r w:rsidRPr="00C33825">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w:t>
      </w:r>
      <w:hyperlink r:id="rId130"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C33825">
          <w:rPr>
            <w:rStyle w:val="af2"/>
            <w:rFonts w:cs="Arial"/>
            <w:szCs w:val="28"/>
          </w:rPr>
          <w:t>финансов Российской Федерации от 27.04.2024</w:t>
        </w:r>
        <w:r w:rsidR="00C33825" w:rsidRPr="00C33825">
          <w:rPr>
            <w:rStyle w:val="af2"/>
            <w:rFonts w:cs="Arial"/>
            <w:szCs w:val="28"/>
          </w:rPr>
          <w:t xml:space="preserve"> № </w:t>
        </w:r>
        <w:r w:rsidRPr="00C33825">
          <w:rPr>
            <w:rStyle w:val="af2"/>
            <w:rFonts w:cs="Arial"/>
            <w:szCs w:val="28"/>
          </w:rPr>
          <w:t>53н</w:t>
        </w:r>
      </w:hyperlink>
      <w:r w:rsidRPr="00C33825">
        <w:rPr>
          <w:rFonts w:cs="Arial"/>
          <w:color w:val="000000"/>
          <w:szCs w:val="28"/>
        </w:rPr>
        <w:t xml:space="preserve">.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AF3619" w:rsidRDefault="00AF3619" w:rsidP="001C0F2D">
      <w:pPr>
        <w:widowControl w:val="0"/>
        <w:autoSpaceDE w:val="0"/>
        <w:autoSpaceDN w:val="0"/>
        <w:adjustRightInd w:val="0"/>
        <w:ind w:firstLine="709"/>
        <w:rPr>
          <w:rFonts w:cs="Arial"/>
          <w:color w:val="000000"/>
          <w:szCs w:val="28"/>
        </w:rPr>
      </w:pPr>
      <w:r w:rsidRPr="00E838D2">
        <w:rPr>
          <w:rFonts w:eastAsia="Calibri" w:cs="Arial"/>
          <w:color w:val="000000"/>
        </w:rPr>
        <w:t>Датой достижения конечного значения результата предоставления субсидии является более поздняя из следующих дат: дата полного расходования средств субсидии на приобретение товаров, работ, услуг либо последняя дата приемки товаров, работ, услуг, приобретенных за счет средств субсидии</w:t>
      </w:r>
      <w:r>
        <w:rPr>
          <w:rFonts w:eastAsia="Calibri" w:cs="Arial"/>
          <w:color w:val="000000"/>
        </w:rPr>
        <w:t>.</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3. Проверка отчета, указанного в подпункте 1.1 пункта 1 настоящего раздела.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3.1. Администратор в срок не более 15 рабочих дней, следующих за днем предоставления отчета получателем субсидии, получает сведения из Единого реестра субъектов малого и среднего предпринимательства</w:t>
      </w:r>
      <w:r w:rsidR="00C33825" w:rsidRPr="00C33825">
        <w:rPr>
          <w:rFonts w:cs="Arial"/>
          <w:color w:val="000000"/>
          <w:szCs w:val="28"/>
        </w:rPr>
        <w:t>-</w:t>
      </w:r>
      <w:r w:rsidRPr="00C33825">
        <w:rPr>
          <w:rFonts w:cs="Arial"/>
          <w:color w:val="000000"/>
          <w:szCs w:val="28"/>
        </w:rPr>
        <w:t>получателей поддержки в целях проверки информации о предоставлении получателю субсидии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В случае наличия информации в Едином реестре субъектов малого и среднего предпринимательства-получателей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получателя субсидии, иные органы, предоставившие финансовую поддержку, для получения информации об оказании аналогичной поддержки.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3.2. </w:t>
      </w:r>
      <w:proofErr w:type="spellStart"/>
      <w:r w:rsidRPr="00C33825">
        <w:rPr>
          <w:rFonts w:cs="Arial"/>
          <w:color w:val="000000"/>
          <w:szCs w:val="28"/>
        </w:rPr>
        <w:t>УБУиО</w:t>
      </w:r>
      <w:proofErr w:type="spellEnd"/>
      <w:r w:rsidRPr="00C33825">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предоставления отчета получателем субсидии. </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3.3. Отчет возвращается получателю субсидии на доработку в следующих случаях:</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представление отчета по форме, не соответствующей установленной заключенным соглашением;</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установление факта недостоверности предоставленной отчетной информации;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некорректное заполнение отчета (наличие счетных, арифметических, технических ошибок);</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установление факта предоставления участнику отбора аналогичной поддержки.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C33825">
        <w:rPr>
          <w:rFonts w:cs="Arial"/>
          <w:color w:val="000000"/>
          <w:szCs w:val="28"/>
        </w:rPr>
        <w:t>УБУиО</w:t>
      </w:r>
      <w:proofErr w:type="spellEnd"/>
      <w:r w:rsidRPr="00C33825">
        <w:rPr>
          <w:rFonts w:cs="Arial"/>
          <w:color w:val="000000"/>
          <w:szCs w:val="28"/>
        </w:rPr>
        <w:t xml:space="preserve"> или администратор запрашивает у получателя субсидии недостающие документы.</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предоставления отчета получателем субсидии.</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1C0F2D" w:rsidRPr="00C33825" w:rsidRDefault="001C0F2D" w:rsidP="001C0F2D">
      <w:pPr>
        <w:widowControl w:val="0"/>
        <w:autoSpaceDE w:val="0"/>
        <w:autoSpaceDN w:val="0"/>
        <w:adjustRightInd w:val="0"/>
        <w:ind w:firstLine="709"/>
        <w:rPr>
          <w:rFonts w:cs="Arial"/>
          <w:color w:val="000000"/>
          <w:szCs w:val="28"/>
        </w:rPr>
      </w:pPr>
      <w:r w:rsidRPr="00C33825">
        <w:rPr>
          <w:rFonts w:cs="Arial"/>
          <w:color w:val="000000"/>
          <w:szCs w:val="28"/>
        </w:rPr>
        <w:t xml:space="preserve">По результатам проверки </w:t>
      </w:r>
      <w:r w:rsidR="00AF3619" w:rsidRPr="00E838D2">
        <w:rPr>
          <w:rFonts w:eastAsia="Calibri" w:cs="Arial"/>
          <w:color w:val="000000"/>
        </w:rPr>
        <w:t>отчетов об исполнении принятых обязательств</w:t>
      </w:r>
      <w:r w:rsidRPr="00C33825">
        <w:rPr>
          <w:rFonts w:cs="Arial"/>
          <w:color w:val="000000"/>
          <w:szCs w:val="28"/>
        </w:rPr>
        <w:t xml:space="preserve"> администратор не позднее 15-го числа месяца, следующего за месяцем предоставления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1C0F2D" w:rsidRPr="00C33825" w:rsidRDefault="00AF3619" w:rsidP="001C0F2D">
      <w:pPr>
        <w:autoSpaceDE w:val="0"/>
        <w:autoSpaceDN w:val="0"/>
        <w:adjustRightInd w:val="0"/>
        <w:ind w:firstLine="709"/>
        <w:rPr>
          <w:rFonts w:cs="Arial"/>
          <w:color w:val="000000"/>
          <w:szCs w:val="28"/>
        </w:rPr>
      </w:pPr>
      <w:r w:rsidRPr="00E838D2">
        <w:rPr>
          <w:rFonts w:eastAsia="Calibri" w:cs="Arial"/>
          <w:color w:val="000000"/>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r w:rsidR="001C0F2D" w:rsidRPr="00C33825">
        <w:rPr>
          <w:rFonts w:cs="Arial"/>
          <w:color w:val="000000"/>
          <w:szCs w:val="28"/>
        </w:rPr>
        <w:t>.</w:t>
      </w:r>
    </w:p>
    <w:p w:rsidR="001C0F2D" w:rsidRPr="00C33825" w:rsidRDefault="001C0F2D" w:rsidP="001C0F2D">
      <w:pPr>
        <w:pStyle w:val="2"/>
      </w:pPr>
      <w:r w:rsidRPr="00C33825">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1C0F2D" w:rsidRPr="00C33825" w:rsidRDefault="001C0F2D" w:rsidP="001C0F2D">
      <w:pPr>
        <w:autoSpaceDE w:val="0"/>
        <w:autoSpaceDN w:val="0"/>
        <w:adjustRightInd w:val="0"/>
        <w:ind w:firstLine="709"/>
        <w:rPr>
          <w:rFonts w:cs="Arial"/>
          <w:bCs/>
          <w:color w:val="000000"/>
          <w:szCs w:val="28"/>
        </w:rPr>
      </w:pP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и 269.2 </w:t>
      </w:r>
      <w:hyperlink r:id="rId131"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w:t>
      </w:r>
      <w:r w:rsidR="00C33825" w:rsidRPr="00C33825">
        <w:rPr>
          <w:rFonts w:cs="Arial"/>
          <w:color w:val="000000"/>
          <w:szCs w:val="28"/>
        </w:rPr>
        <w:t>«</w:t>
      </w:r>
      <w:r w:rsidRPr="00C33825">
        <w:rPr>
          <w:rFonts w:cs="Arial"/>
          <w:color w:val="000000"/>
          <w:szCs w:val="28"/>
        </w:rPr>
        <w:t>Интернет</w:t>
      </w:r>
      <w:r w:rsidR="00C33825" w:rsidRPr="00C33825">
        <w:rPr>
          <w:rFonts w:cs="Arial"/>
          <w:color w:val="000000"/>
          <w:szCs w:val="28"/>
        </w:rPr>
        <w:t>»</w:t>
      </w:r>
      <w:r w:rsidRPr="00C33825">
        <w:rPr>
          <w:rFonts w:cs="Arial"/>
          <w:color w:val="000000"/>
          <w:szCs w:val="28"/>
        </w:rPr>
        <w:t xml:space="preserve">, в соответствии с пунктами 21-24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КСП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и 269.2 </w:t>
      </w:r>
      <w:hyperlink r:id="rId132" w:tooltip="ФЕДЕРАЛЬНЫЙ ЗАКОН от 31.07.1998 № 145-ФЗ ГОСУДАРСТВЕННАЯ ДУМА ФЕДЕРАЛЬНОГО СОБРАНИЯ РФ&#10;&#10;БЮДЖЕТНЫЙ КОДЕКС РОССИЙСКОЙ ФЕДЕРАЦИИ" w:history="1">
        <w:r w:rsidRPr="00C33825">
          <w:rPr>
            <w:rStyle w:val="af2"/>
            <w:rFonts w:cs="Arial"/>
            <w:szCs w:val="28"/>
          </w:rPr>
          <w:t>Бюджетного кодекса Российской Федерации</w:t>
        </w:r>
      </w:hyperlink>
      <w:r w:rsidRPr="00C33825">
        <w:rPr>
          <w:rFonts w:cs="Arial"/>
          <w:color w:val="000000"/>
          <w:szCs w:val="28"/>
        </w:rPr>
        <w:t xml:space="preserve"> соответственно.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3. </w:t>
      </w:r>
      <w:r w:rsidR="00AF3619" w:rsidRPr="00E838D2">
        <w:rPr>
          <w:rFonts w:eastAsia="Calibri" w:cs="Arial"/>
          <w:color w:val="000000"/>
        </w:rPr>
        <w:t>Средства субсидии подлежат возврату</w:t>
      </w:r>
      <w:r w:rsidR="00AF3619" w:rsidRPr="00C33825">
        <w:rPr>
          <w:rFonts w:cs="Arial"/>
          <w:color w:val="000000"/>
          <w:szCs w:val="28"/>
        </w:rPr>
        <w:t xml:space="preserve"> </w:t>
      </w:r>
      <w:r w:rsidRPr="00C33825">
        <w:rPr>
          <w:rFonts w:cs="Arial"/>
          <w:color w:val="000000"/>
          <w:szCs w:val="28"/>
        </w:rPr>
        <w:t>получателем субсидии в бюджет городского округа Сургут Ханты-Мансийского автономного округа</w:t>
      </w:r>
      <w:r w:rsidR="00C33825" w:rsidRPr="00C33825">
        <w:rPr>
          <w:rFonts w:cs="Arial"/>
          <w:color w:val="000000"/>
          <w:szCs w:val="28"/>
        </w:rPr>
        <w:t>-</w:t>
      </w:r>
      <w:r w:rsidRPr="00C33825">
        <w:rPr>
          <w:rFonts w:cs="Arial"/>
          <w:color w:val="000000"/>
          <w:szCs w:val="28"/>
        </w:rPr>
        <w:t>Югры в случаях:</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3.1.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указанных в пункте 11 раздела III настоящего порядка, </w:t>
      </w:r>
      <w:proofErr w:type="spellStart"/>
      <w:r w:rsidRPr="00C33825">
        <w:rPr>
          <w:rFonts w:cs="Arial"/>
          <w:color w:val="000000"/>
          <w:szCs w:val="28"/>
        </w:rPr>
        <w:t>недостижения</w:t>
      </w:r>
      <w:proofErr w:type="spellEnd"/>
      <w:r w:rsidRPr="00C33825">
        <w:rPr>
          <w:rFonts w:cs="Arial"/>
          <w:color w:val="000000"/>
          <w:szCs w:val="28"/>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 </w:t>
      </w:r>
    </w:p>
    <w:p w:rsidR="001C0F2D" w:rsidRPr="00C33825" w:rsidRDefault="009E5213" w:rsidP="001C0F2D">
      <w:pPr>
        <w:autoSpaceDE w:val="0"/>
        <w:autoSpaceDN w:val="0"/>
        <w:adjustRightInd w:val="0"/>
        <w:ind w:firstLine="709"/>
        <w:rPr>
          <w:rFonts w:cs="Arial"/>
          <w:color w:val="000000"/>
          <w:szCs w:val="28"/>
        </w:rPr>
      </w:pPr>
      <w:r w:rsidRPr="00E838D2">
        <w:rPr>
          <w:rFonts w:eastAsia="Calibri" w:cs="Arial"/>
          <w:color w:val="000000"/>
        </w:rPr>
        <w:t>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средств субсидии, если иной срок не установлен в представлении и (или) предписании КРУ или КСП</w:t>
      </w:r>
      <w:r w:rsidR="001C0F2D" w:rsidRPr="00C33825">
        <w:rPr>
          <w:rFonts w:cs="Arial"/>
          <w:color w:val="000000"/>
          <w:szCs w:val="28"/>
        </w:rPr>
        <w:t xml:space="preserve">.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3.2. Неиспользования в отчетном финансовом году остатка </w:t>
      </w:r>
      <w:r w:rsidR="009E5213" w:rsidRPr="00E838D2">
        <w:rPr>
          <w:rFonts w:eastAsia="Calibri" w:cs="Arial"/>
          <w:color w:val="000000"/>
        </w:rPr>
        <w:t>средств</w:t>
      </w:r>
      <w:r w:rsidR="009E5213" w:rsidRPr="00C33825">
        <w:rPr>
          <w:rFonts w:cs="Arial"/>
          <w:color w:val="000000"/>
          <w:szCs w:val="28"/>
        </w:rPr>
        <w:t xml:space="preserve"> </w:t>
      </w:r>
      <w:r w:rsidRPr="00C33825">
        <w:rPr>
          <w:rFonts w:cs="Arial"/>
          <w:color w:val="000000"/>
          <w:szCs w:val="28"/>
        </w:rPr>
        <w:t xml:space="preserve">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Не позднее первого марта текущего финансового года получатель субсидии осуществляет возврат остатков </w:t>
      </w:r>
      <w:r w:rsidR="009E5213" w:rsidRPr="00E838D2">
        <w:rPr>
          <w:rFonts w:eastAsia="Calibri" w:cs="Arial"/>
          <w:color w:val="000000"/>
        </w:rPr>
        <w:t>средств</w:t>
      </w:r>
      <w:r w:rsidR="009E5213" w:rsidRPr="00C33825">
        <w:rPr>
          <w:rFonts w:cs="Arial"/>
          <w:color w:val="000000"/>
          <w:szCs w:val="28"/>
        </w:rPr>
        <w:t xml:space="preserve"> </w:t>
      </w:r>
      <w:r w:rsidRPr="00C33825">
        <w:rPr>
          <w:rFonts w:cs="Arial"/>
          <w:color w:val="000000"/>
          <w:szCs w:val="28"/>
        </w:rPr>
        <w:t xml:space="preserve">субсидии, не использованных в отчетном финансовом году.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4. Факты, указанные в пункте 3 настоящего раздела, устанавливаются актом проверки, предписанием, представлением КСП, КРУ, актом администратора (далее</w:t>
      </w:r>
      <w:r w:rsidR="00C33825" w:rsidRPr="00C33825">
        <w:rPr>
          <w:rFonts w:cs="Arial"/>
          <w:color w:val="000000"/>
          <w:szCs w:val="28"/>
        </w:rPr>
        <w:t>-</w:t>
      </w:r>
      <w:r w:rsidRPr="00C33825">
        <w:rPr>
          <w:rFonts w:cs="Arial"/>
          <w:color w:val="000000"/>
          <w:szCs w:val="28"/>
        </w:rPr>
        <w:t xml:space="preserve">акт).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w:t>
      </w:r>
      <w:r w:rsidR="009E5213" w:rsidRPr="00E838D2">
        <w:rPr>
          <w:rFonts w:eastAsia="Calibri" w:cs="Arial"/>
          <w:color w:val="000000"/>
        </w:rPr>
        <w:t>средств</w:t>
      </w:r>
      <w:r w:rsidR="009E5213" w:rsidRPr="00C33825">
        <w:rPr>
          <w:rFonts w:cs="Arial"/>
          <w:color w:val="000000"/>
          <w:szCs w:val="28"/>
        </w:rPr>
        <w:t xml:space="preserve"> </w:t>
      </w:r>
      <w:r w:rsidRPr="00C33825">
        <w:rPr>
          <w:rFonts w:cs="Arial"/>
          <w:color w:val="000000"/>
          <w:szCs w:val="28"/>
        </w:rPr>
        <w:t xml:space="preserve">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При выявлении КРУ или КСП нарушения условий предоставления субсидии в результате проверки Администрации города, как главного распорядителя бюджетных средств, КРУ и (или) КСП направляет представление и (или) предписание Администрации города. В случае согласия с представлением и (или) предписанием КРУ или КСП, администратор направляет получателю субсидии письменное требование Администрации города о возврате </w:t>
      </w:r>
      <w:r w:rsidR="009E5213" w:rsidRPr="00E838D2">
        <w:rPr>
          <w:rFonts w:eastAsia="Calibri" w:cs="Arial"/>
          <w:color w:val="000000"/>
        </w:rPr>
        <w:t>средств</w:t>
      </w:r>
      <w:r w:rsidR="009E5213" w:rsidRPr="00C33825">
        <w:rPr>
          <w:rFonts w:cs="Arial"/>
          <w:color w:val="000000"/>
          <w:szCs w:val="28"/>
        </w:rPr>
        <w:t xml:space="preserve"> </w:t>
      </w:r>
      <w:r w:rsidRPr="00C33825">
        <w:rPr>
          <w:rFonts w:cs="Arial"/>
          <w:color w:val="000000"/>
          <w:szCs w:val="28"/>
        </w:rPr>
        <w:t xml:space="preserve">субсидии.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о возврате </w:t>
      </w:r>
      <w:r w:rsidR="009E5213" w:rsidRPr="00E838D2">
        <w:rPr>
          <w:rFonts w:eastAsia="Calibri" w:cs="Arial"/>
          <w:color w:val="000000"/>
        </w:rPr>
        <w:t>средств</w:t>
      </w:r>
      <w:r w:rsidR="009E5213" w:rsidRPr="00C33825">
        <w:rPr>
          <w:rFonts w:cs="Arial"/>
          <w:color w:val="000000"/>
          <w:szCs w:val="28"/>
        </w:rPr>
        <w:t xml:space="preserve"> </w:t>
      </w:r>
      <w:r w:rsidRPr="00C33825">
        <w:rPr>
          <w:rFonts w:cs="Arial"/>
          <w:color w:val="000000"/>
          <w:szCs w:val="28"/>
        </w:rPr>
        <w:t xml:space="preserve">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6. Положения пункта 3 настоящего раздела включаются в соглашение. </w:t>
      </w:r>
    </w:p>
    <w:p w:rsidR="001C0F2D" w:rsidRPr="00C33825" w:rsidRDefault="009E5213" w:rsidP="001C0F2D">
      <w:pPr>
        <w:autoSpaceDE w:val="0"/>
        <w:autoSpaceDN w:val="0"/>
        <w:adjustRightInd w:val="0"/>
        <w:ind w:firstLine="709"/>
        <w:rPr>
          <w:rFonts w:cs="Arial"/>
          <w:color w:val="000000"/>
          <w:szCs w:val="28"/>
        </w:rPr>
      </w:pPr>
      <w:r w:rsidRPr="00E838D2">
        <w:rPr>
          <w:rFonts w:eastAsia="Calibri" w:cs="Arial"/>
          <w:color w:val="000000"/>
        </w:rPr>
        <w:t>7. В случае невыполнения требования о возврате средств субсидии в бюджет городского округа Сургут Ханты-Мансийского автономного округа – Югры, взыскание средств субсидии осуществляется в судебном порядке в соответствии с законодательством Российской Федерации</w:t>
      </w:r>
      <w:r w:rsidR="001C0F2D" w:rsidRPr="00C33825">
        <w:rPr>
          <w:rFonts w:cs="Arial"/>
          <w:color w:val="000000"/>
          <w:szCs w:val="28"/>
        </w:rPr>
        <w:t>.</w:t>
      </w:r>
    </w:p>
    <w:p w:rsidR="001C0F2D" w:rsidRPr="00C33825" w:rsidRDefault="001C0F2D" w:rsidP="001C0F2D">
      <w:pPr>
        <w:autoSpaceDE w:val="0"/>
        <w:autoSpaceDN w:val="0"/>
        <w:adjustRightInd w:val="0"/>
        <w:ind w:firstLine="709"/>
        <w:rPr>
          <w:rFonts w:cs="Arial"/>
          <w:color w:val="000000"/>
          <w:szCs w:val="28"/>
        </w:rPr>
      </w:pPr>
      <w:r w:rsidRPr="00C33825">
        <w:rPr>
          <w:rFonts w:cs="Arial"/>
          <w:color w:val="000000"/>
          <w:szCs w:val="28"/>
        </w:rPr>
        <w:t xml:space="preserve">8.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9E5213" w:rsidRDefault="001C0F2D" w:rsidP="009E5213">
      <w:pPr>
        <w:widowControl w:val="0"/>
        <w:autoSpaceDE w:val="0"/>
        <w:autoSpaceDN w:val="0"/>
        <w:adjustRightInd w:val="0"/>
        <w:ind w:firstLine="709"/>
      </w:pPr>
      <w:r w:rsidRPr="00C33825">
        <w:rPr>
          <w:rFonts w:cs="Arial"/>
          <w:color w:val="000000"/>
          <w:szCs w:val="28"/>
        </w:rPr>
        <w:br w:type="page"/>
      </w:r>
    </w:p>
    <w:p w:rsidR="001C0F2D" w:rsidRPr="00C33825" w:rsidRDefault="001C0F2D" w:rsidP="001C0F2D">
      <w:pPr>
        <w:jc w:val="left"/>
        <w:rPr>
          <w:rFonts w:cs="Arial"/>
          <w:color w:val="000000"/>
          <w:szCs w:val="28"/>
        </w:rPr>
      </w:pPr>
    </w:p>
    <w:p w:rsidR="001C0F2D" w:rsidRPr="00C33825" w:rsidRDefault="001C0F2D" w:rsidP="001C0F2D">
      <w:pPr>
        <w:pStyle w:val="2"/>
        <w:jc w:val="right"/>
      </w:pPr>
      <w:r w:rsidRPr="00C33825">
        <w:t>Приложение 1</w:t>
      </w:r>
    </w:p>
    <w:p w:rsidR="001C0F2D" w:rsidRPr="00C33825" w:rsidRDefault="001C0F2D" w:rsidP="001C0F2D">
      <w:pPr>
        <w:pStyle w:val="2"/>
        <w:jc w:val="right"/>
      </w:pPr>
      <w:r w:rsidRPr="00C33825">
        <w:t xml:space="preserve">к порядку предоставления </w:t>
      </w:r>
    </w:p>
    <w:p w:rsidR="001C0F2D" w:rsidRPr="00C33825" w:rsidRDefault="001C0F2D" w:rsidP="001C0F2D">
      <w:pPr>
        <w:pStyle w:val="2"/>
        <w:jc w:val="right"/>
        <w:rPr>
          <w:rFonts w:eastAsia="Calibri"/>
        </w:rPr>
      </w:pPr>
      <w:r w:rsidRPr="00C33825">
        <w:rPr>
          <w:rFonts w:eastAsia="Calibri"/>
        </w:rPr>
        <w:t xml:space="preserve">субсидий субъектам малого </w:t>
      </w:r>
    </w:p>
    <w:p w:rsidR="001C0F2D" w:rsidRPr="00C33825" w:rsidRDefault="001C0F2D" w:rsidP="001C0F2D">
      <w:pPr>
        <w:pStyle w:val="2"/>
        <w:jc w:val="right"/>
        <w:rPr>
          <w:rFonts w:eastAsia="Calibri"/>
        </w:rPr>
      </w:pPr>
      <w:r w:rsidRPr="00C33825">
        <w:rPr>
          <w:rFonts w:eastAsia="Calibri"/>
        </w:rPr>
        <w:t xml:space="preserve">и среднего предпринимательства </w:t>
      </w:r>
    </w:p>
    <w:p w:rsidR="001C0F2D" w:rsidRPr="00C33825" w:rsidRDefault="001C0F2D" w:rsidP="001C0F2D">
      <w:pPr>
        <w:pStyle w:val="2"/>
        <w:jc w:val="right"/>
        <w:rPr>
          <w:rFonts w:eastAsia="Calibri"/>
        </w:rPr>
      </w:pPr>
      <w:r w:rsidRPr="00C33825">
        <w:rPr>
          <w:rFonts w:eastAsia="Calibri"/>
        </w:rPr>
        <w:t xml:space="preserve">на финансовое обеспечение </w:t>
      </w:r>
    </w:p>
    <w:p w:rsidR="001C0F2D" w:rsidRPr="00C33825" w:rsidRDefault="001C0F2D" w:rsidP="001C0F2D">
      <w:pPr>
        <w:pStyle w:val="2"/>
        <w:jc w:val="right"/>
        <w:rPr>
          <w:rFonts w:eastAsia="Calibri"/>
        </w:rPr>
      </w:pPr>
      <w:r w:rsidRPr="00C33825">
        <w:rPr>
          <w:rFonts w:eastAsia="Calibri"/>
        </w:rPr>
        <w:t xml:space="preserve">затрат предпринимателям </w:t>
      </w:r>
    </w:p>
    <w:p w:rsidR="00C33825" w:rsidRPr="00C33825" w:rsidRDefault="001C0F2D" w:rsidP="001C0F2D">
      <w:pPr>
        <w:pStyle w:val="2"/>
        <w:jc w:val="right"/>
        <w:rPr>
          <w:rFonts w:eastAsia="Calibri"/>
        </w:rPr>
      </w:pPr>
      <w:r w:rsidRPr="00C33825">
        <w:rPr>
          <w:rFonts w:eastAsia="Calibri"/>
        </w:rPr>
        <w:t>в сфере креативных индустрий</w:t>
      </w:r>
    </w:p>
    <w:p w:rsidR="001C0F2D" w:rsidRPr="00C33825" w:rsidRDefault="001C0F2D" w:rsidP="001C0F2D">
      <w:pPr>
        <w:ind w:firstLine="708"/>
        <w:rPr>
          <w:rFonts w:cs="Arial"/>
          <w:color w:val="000000"/>
          <w:szCs w:val="28"/>
        </w:rPr>
      </w:pPr>
    </w:p>
    <w:p w:rsidR="009E5213" w:rsidRPr="00E838D2" w:rsidRDefault="009E5213" w:rsidP="009E5213">
      <w:pPr>
        <w:pStyle w:val="2"/>
      </w:pPr>
      <w:r w:rsidRPr="00E838D2">
        <w:t>Заявка на участие в отборе для предоставления субсидии на финансовое обеспечение затрат предпринимателям в сфере креативных индустрий</w:t>
      </w:r>
    </w:p>
    <w:p w:rsidR="009E5213" w:rsidRPr="00E838D2" w:rsidRDefault="009E5213" w:rsidP="009E5213">
      <w:pPr>
        <w:tabs>
          <w:tab w:val="left" w:pos="0"/>
          <w:tab w:val="left" w:pos="851"/>
        </w:tabs>
        <w:jc w:val="center"/>
        <w:rPr>
          <w:rFonts w:cs="Arial"/>
          <w:bCs/>
          <w:color w:val="000000"/>
          <w:szCs w:val="28"/>
        </w:rPr>
      </w:pPr>
    </w:p>
    <w:p w:rsidR="009E5213" w:rsidRPr="00E838D2" w:rsidRDefault="009E5213" w:rsidP="009E5213">
      <w:pPr>
        <w:tabs>
          <w:tab w:val="left" w:pos="0"/>
          <w:tab w:val="left" w:pos="851"/>
        </w:tabs>
        <w:ind w:firstLine="709"/>
        <w:rPr>
          <w:rFonts w:cs="Arial"/>
          <w:bCs/>
          <w:color w:val="000000"/>
          <w:szCs w:val="28"/>
        </w:rPr>
      </w:pPr>
      <w:r w:rsidRPr="00E838D2">
        <w:rPr>
          <w:rFonts w:cs="Arial"/>
          <w:bCs/>
          <w:color w:val="000000"/>
          <w:szCs w:val="28"/>
        </w:rPr>
        <w:t>Участник отбора _________________________________________________</w:t>
      </w:r>
    </w:p>
    <w:p w:rsidR="009E5213" w:rsidRPr="00E838D2" w:rsidRDefault="009E5213" w:rsidP="009E5213">
      <w:pPr>
        <w:tabs>
          <w:tab w:val="left" w:pos="0"/>
          <w:tab w:val="left" w:pos="851"/>
        </w:tabs>
        <w:jc w:val="center"/>
        <w:rPr>
          <w:rFonts w:cs="Arial"/>
          <w:bCs/>
          <w:color w:val="000000"/>
          <w:sz w:val="18"/>
          <w:szCs w:val="20"/>
        </w:rPr>
      </w:pPr>
      <w:r w:rsidRPr="00E838D2">
        <w:rPr>
          <w:rFonts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в лице _______________________________________________________________</w:t>
      </w:r>
    </w:p>
    <w:p w:rsidR="009E5213" w:rsidRPr="00E838D2" w:rsidRDefault="009E5213" w:rsidP="009E5213">
      <w:pPr>
        <w:tabs>
          <w:tab w:val="left" w:pos="0"/>
          <w:tab w:val="left" w:pos="851"/>
        </w:tabs>
        <w:jc w:val="center"/>
        <w:rPr>
          <w:rFonts w:cs="Arial"/>
          <w:bCs/>
          <w:color w:val="000000"/>
          <w:sz w:val="18"/>
          <w:szCs w:val="20"/>
        </w:rPr>
      </w:pPr>
      <w:r w:rsidRPr="00E838D2">
        <w:rPr>
          <w:rFonts w:cs="Arial"/>
          <w:bCs/>
          <w:color w:val="000000"/>
          <w:sz w:val="18"/>
          <w:szCs w:val="20"/>
        </w:rPr>
        <w:t>(фамилия, имя, отчество (последнее-при наличии), должность руководителя или доверенного лица, № доверенности, дата выдачи)</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Запрашиваемый размер субсидии (руб.): 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Планируемый результат предоставления субсидии:</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9E5213" w:rsidRPr="00E838D2" w:rsidRDefault="009E5213" w:rsidP="009E5213">
      <w:pPr>
        <w:tabs>
          <w:tab w:val="left" w:pos="0"/>
          <w:tab w:val="left" w:pos="851"/>
        </w:tabs>
        <w:jc w:val="center"/>
        <w:rPr>
          <w:rFonts w:cs="Arial"/>
          <w:bCs/>
          <w:color w:val="000000"/>
          <w:sz w:val="18"/>
          <w:szCs w:val="20"/>
        </w:rPr>
      </w:pPr>
      <w:r w:rsidRPr="00E838D2">
        <w:rPr>
          <w:rFonts w:cs="Arial"/>
          <w:bCs/>
          <w:color w:val="000000"/>
          <w:sz w:val="18"/>
          <w:szCs w:val="20"/>
        </w:rPr>
        <w:t>(количество приобретенных товаров, работ, услуг для реализации проекта)</w:t>
      </w:r>
    </w:p>
    <w:p w:rsidR="009E5213" w:rsidRPr="00E838D2" w:rsidRDefault="009E5213" w:rsidP="009E5213">
      <w:pPr>
        <w:tabs>
          <w:tab w:val="left" w:pos="0"/>
          <w:tab w:val="left" w:pos="851"/>
        </w:tabs>
        <w:rPr>
          <w:rFonts w:cs="Arial"/>
          <w:bCs/>
          <w:color w:val="000000"/>
          <w:szCs w:val="28"/>
        </w:rPr>
      </w:pPr>
      <w:r w:rsidRPr="00E838D2">
        <w:rPr>
          <w:rFonts w:cs="Arial"/>
          <w:bCs/>
          <w:color w:val="000000"/>
          <w:szCs w:val="28"/>
        </w:rPr>
        <w:t>1. Информация об участнике отбора:</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ОГРН (ОГРНИП): _____________________________________________________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ИНН/КПП: __________________________________________________________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Фактический адрес (адреса) реализации проекта (адрес осуществления деятельности</w:t>
      </w:r>
      <w:r w:rsidRPr="00E838D2">
        <w:rPr>
          <w:rFonts w:cs="Arial"/>
          <w:color w:val="000000"/>
        </w:rPr>
        <w:t xml:space="preserve"> </w:t>
      </w:r>
      <w:r w:rsidRPr="00E838D2">
        <w:rPr>
          <w:rFonts w:cs="Arial"/>
          <w:bCs/>
          <w:color w:val="000000"/>
          <w:szCs w:val="28"/>
        </w:rPr>
        <w:t xml:space="preserve">в сфере креативных индустрий): </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Коммерческое обозначение, торговое наименование (при наличии): 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9E5213" w:rsidRPr="00E838D2" w:rsidRDefault="009E5213" w:rsidP="009E5213">
      <w:pPr>
        <w:tabs>
          <w:tab w:val="left" w:pos="0"/>
          <w:tab w:val="left" w:pos="851"/>
        </w:tabs>
        <w:jc w:val="center"/>
        <w:rPr>
          <w:rFonts w:cs="Arial"/>
          <w:bCs/>
          <w:color w:val="000000"/>
          <w:sz w:val="18"/>
          <w:szCs w:val="20"/>
        </w:rPr>
      </w:pPr>
      <w:r w:rsidRPr="00E838D2">
        <w:rPr>
          <w:rFonts w:cs="Arial"/>
          <w:bCs/>
          <w:color w:val="000000"/>
          <w:sz w:val="18"/>
          <w:szCs w:val="20"/>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«Вкусный хлеб»)</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Применяемая система налогообложения: _______________________________</w:t>
      </w:r>
    </w:p>
    <w:p w:rsidR="009E5213" w:rsidRPr="00E838D2" w:rsidRDefault="009E5213" w:rsidP="009E5213">
      <w:pPr>
        <w:tabs>
          <w:tab w:val="left" w:pos="0"/>
          <w:tab w:val="left" w:pos="709"/>
        </w:tabs>
        <w:ind w:firstLine="0"/>
        <w:rPr>
          <w:rFonts w:cs="Arial"/>
          <w:bCs/>
          <w:color w:val="000000"/>
          <w:szCs w:val="28"/>
        </w:rPr>
      </w:pPr>
      <w:r w:rsidRPr="00E838D2">
        <w:rPr>
          <w:rFonts w:cs="Arial"/>
          <w:bCs/>
          <w:color w:val="000000"/>
          <w:szCs w:val="28"/>
        </w:rPr>
        <w:t>Ставка налога на добавленную стоимость, применяемая участником отбора (%): ___________________________________________________________________</w:t>
      </w:r>
    </w:p>
    <w:p w:rsidR="009E5213" w:rsidRPr="00E838D2" w:rsidRDefault="009E5213" w:rsidP="009E5213">
      <w:pPr>
        <w:tabs>
          <w:tab w:val="left" w:pos="0"/>
          <w:tab w:val="left" w:pos="709"/>
        </w:tabs>
        <w:jc w:val="center"/>
        <w:rPr>
          <w:rFonts w:cs="Arial"/>
          <w:bCs/>
          <w:color w:val="000000"/>
          <w:sz w:val="18"/>
          <w:szCs w:val="20"/>
        </w:rPr>
      </w:pPr>
      <w:r w:rsidRPr="00E838D2">
        <w:rPr>
          <w:rFonts w:cs="Arial"/>
          <w:bCs/>
          <w:color w:val="000000"/>
          <w:sz w:val="18"/>
          <w:szCs w:val="20"/>
        </w:rPr>
        <w:t>(если участник отбора не является плательщиком налога на добавленную стоимость, ставится прочерк)</w:t>
      </w:r>
    </w:p>
    <w:p w:rsidR="009E5213" w:rsidRPr="00E838D2" w:rsidRDefault="009E5213" w:rsidP="009E5213">
      <w:pPr>
        <w:tabs>
          <w:tab w:val="left" w:pos="0"/>
          <w:tab w:val="left" w:pos="851"/>
        </w:tabs>
        <w:rPr>
          <w:rFonts w:cs="Arial"/>
          <w:bCs/>
          <w:color w:val="000000"/>
          <w:szCs w:val="28"/>
        </w:rPr>
      </w:pP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Наименование банка (в соответствии с реквизитами кредитной организации):</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Р/</w:t>
      </w:r>
      <w:proofErr w:type="spellStart"/>
      <w:r w:rsidRPr="00E838D2">
        <w:rPr>
          <w:rFonts w:cs="Arial"/>
          <w:bCs/>
          <w:color w:val="000000"/>
          <w:szCs w:val="28"/>
        </w:rPr>
        <w:t>сч</w:t>
      </w:r>
      <w:proofErr w:type="spellEnd"/>
      <w:r w:rsidRPr="00E838D2">
        <w:rPr>
          <w:rFonts w:cs="Arial"/>
          <w:bCs/>
          <w:color w:val="000000"/>
          <w:szCs w:val="28"/>
        </w:rPr>
        <w:t>.: __________________________________________________________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К/</w:t>
      </w:r>
      <w:proofErr w:type="spellStart"/>
      <w:r w:rsidRPr="00E838D2">
        <w:rPr>
          <w:rFonts w:cs="Arial"/>
          <w:bCs/>
          <w:color w:val="000000"/>
          <w:szCs w:val="28"/>
        </w:rPr>
        <w:t>сч</w:t>
      </w:r>
      <w:proofErr w:type="spellEnd"/>
      <w:r w:rsidRPr="00E838D2">
        <w:rPr>
          <w:rFonts w:cs="Arial"/>
          <w:bCs/>
          <w:color w:val="000000"/>
          <w:szCs w:val="28"/>
        </w:rPr>
        <w:t>.: __________________________________________________________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БИК: __________________________________________________________</w:t>
      </w:r>
    </w:p>
    <w:p w:rsidR="009E5213" w:rsidRPr="00E838D2" w:rsidRDefault="009E5213" w:rsidP="009E5213">
      <w:pPr>
        <w:tabs>
          <w:tab w:val="left" w:pos="0"/>
          <w:tab w:val="left" w:pos="851"/>
        </w:tabs>
        <w:rPr>
          <w:rFonts w:cs="Arial"/>
          <w:bCs/>
          <w:color w:val="000000"/>
          <w:szCs w:val="28"/>
        </w:rPr>
      </w:pPr>
      <w:r w:rsidRPr="00E838D2">
        <w:rPr>
          <w:rFonts w:cs="Arial"/>
          <w:bCs/>
          <w:color w:val="000000"/>
          <w:szCs w:val="28"/>
        </w:rPr>
        <w:t>Контакты для взаимодействия при рассмотрении заявки, заключении и реализации соглашения о предоставлении субсидии:</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 </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 xml:space="preserve">Телефон: ___________________________________________________________ </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 xml:space="preserve">Адрес электронной почты руководителя: _________________________________ </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 xml:space="preserve">Телефон руководителя: ________________________________________________ </w:t>
      </w:r>
    </w:p>
    <w:p w:rsidR="009E5213" w:rsidRPr="00E838D2" w:rsidRDefault="009E5213" w:rsidP="009E5213">
      <w:pPr>
        <w:tabs>
          <w:tab w:val="left" w:pos="0"/>
          <w:tab w:val="left" w:pos="851"/>
        </w:tabs>
        <w:rPr>
          <w:rFonts w:cs="Arial"/>
          <w:bCs/>
          <w:color w:val="000000"/>
          <w:szCs w:val="28"/>
        </w:rPr>
      </w:pPr>
    </w:p>
    <w:p w:rsidR="009E5213" w:rsidRPr="00E838D2" w:rsidRDefault="009E5213" w:rsidP="009E5213">
      <w:pPr>
        <w:tabs>
          <w:tab w:val="left" w:pos="0"/>
          <w:tab w:val="left" w:pos="851"/>
        </w:tabs>
        <w:rPr>
          <w:rFonts w:cs="Arial"/>
          <w:bCs/>
          <w:color w:val="000000"/>
          <w:szCs w:val="28"/>
        </w:rPr>
      </w:pPr>
      <w:r w:rsidRPr="00E838D2">
        <w:rPr>
          <w:rFonts w:cs="Arial"/>
          <w:bCs/>
          <w:color w:val="000000"/>
          <w:szCs w:val="28"/>
        </w:rPr>
        <w:t xml:space="preserve">Дополнительно для индивидуальных предпринимателей: </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 xml:space="preserve">Паспорт серии ________________________ № _____________________________ </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 xml:space="preserve">Выдан ______________________________________________________________ </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Дата выдачи _________________________________________________________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Адрес регистрации по месту жительства __________________________________</w:t>
      </w: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____________________________________________________________________</w:t>
      </w:r>
    </w:p>
    <w:p w:rsidR="009E5213" w:rsidRPr="00E838D2" w:rsidRDefault="009E5213" w:rsidP="009E5213">
      <w:pPr>
        <w:tabs>
          <w:tab w:val="left" w:pos="0"/>
          <w:tab w:val="left" w:pos="851"/>
        </w:tabs>
        <w:jc w:val="center"/>
        <w:rPr>
          <w:rFonts w:cs="Arial"/>
          <w:bCs/>
          <w:color w:val="000000"/>
          <w:sz w:val="18"/>
          <w:szCs w:val="20"/>
        </w:rPr>
      </w:pPr>
      <w:r w:rsidRPr="00E838D2">
        <w:rPr>
          <w:rFonts w:cs="Arial"/>
          <w:bCs/>
          <w:color w:val="000000"/>
          <w:sz w:val="18"/>
          <w:szCs w:val="20"/>
        </w:rPr>
        <w:t>(указывается почтовый адрес с индексом)</w:t>
      </w:r>
    </w:p>
    <w:p w:rsidR="009E5213" w:rsidRPr="00E838D2" w:rsidRDefault="009E5213" w:rsidP="009E5213">
      <w:pPr>
        <w:tabs>
          <w:tab w:val="left" w:pos="0"/>
          <w:tab w:val="left" w:pos="851"/>
        </w:tabs>
        <w:rPr>
          <w:rFonts w:cs="Arial"/>
          <w:bCs/>
          <w:color w:val="000000"/>
          <w:szCs w:val="28"/>
        </w:rPr>
      </w:pPr>
    </w:p>
    <w:p w:rsidR="009E5213" w:rsidRPr="00E838D2" w:rsidRDefault="009E5213" w:rsidP="009E5213">
      <w:pPr>
        <w:tabs>
          <w:tab w:val="left" w:pos="0"/>
          <w:tab w:val="left" w:pos="851"/>
        </w:tabs>
        <w:ind w:firstLine="709"/>
        <w:rPr>
          <w:rFonts w:cs="Arial"/>
          <w:bCs/>
          <w:color w:val="000000"/>
          <w:szCs w:val="28"/>
        </w:rPr>
      </w:pPr>
      <w:r w:rsidRPr="00E838D2">
        <w:rPr>
          <w:rFonts w:cs="Arial"/>
          <w:bCs/>
          <w:color w:val="000000"/>
          <w:szCs w:val="28"/>
        </w:rPr>
        <w:t>2. Сведения о деятельности участника отбора:</w:t>
      </w:r>
    </w:p>
    <w:p w:rsidR="009E5213" w:rsidRPr="00E838D2" w:rsidRDefault="009E5213" w:rsidP="009E5213">
      <w:pPr>
        <w:tabs>
          <w:tab w:val="left" w:pos="0"/>
          <w:tab w:val="left" w:pos="851"/>
        </w:tabs>
        <w:ind w:firstLine="709"/>
        <w:rPr>
          <w:rFonts w:cs="Arial"/>
          <w:bCs/>
          <w:color w:val="000000"/>
          <w:szCs w:val="28"/>
        </w:rPr>
      </w:pPr>
      <w:r w:rsidRPr="00E838D2">
        <w:rPr>
          <w:rFonts w:cs="Arial"/>
          <w:bCs/>
          <w:color w:val="000000"/>
          <w:szCs w:val="28"/>
        </w:rPr>
        <w:t>2.1. Сведения о численности занятых в сфере малого и среднего предпринимательства:</w:t>
      </w:r>
    </w:p>
    <w:p w:rsidR="009E5213" w:rsidRPr="00E838D2" w:rsidRDefault="009E5213" w:rsidP="009E5213">
      <w:pPr>
        <w:tabs>
          <w:tab w:val="left" w:pos="0"/>
          <w:tab w:val="left" w:pos="851"/>
        </w:tabs>
        <w:ind w:firstLine="709"/>
        <w:rPr>
          <w:rFonts w:cs="Arial"/>
          <w:bCs/>
          <w:color w:val="000000"/>
          <w:szCs w:val="28"/>
        </w:rPr>
      </w:pPr>
      <w:r w:rsidRPr="00E838D2">
        <w:rPr>
          <w:rFonts w:cs="Arial"/>
          <w:bCs/>
          <w:color w:val="000000"/>
          <w:szCs w:val="28"/>
        </w:rPr>
        <w:t>- количество созданных рабочих мест (без учета индивидуального предпринимателя) на дату подачи заявки ________________________ единиц;</w:t>
      </w:r>
    </w:p>
    <w:p w:rsidR="009E5213" w:rsidRPr="00E838D2" w:rsidRDefault="009E5213" w:rsidP="009E5213">
      <w:pPr>
        <w:tabs>
          <w:tab w:val="left" w:pos="0"/>
          <w:tab w:val="left" w:pos="851"/>
        </w:tabs>
        <w:ind w:firstLine="709"/>
        <w:rPr>
          <w:rFonts w:cs="Arial"/>
          <w:bCs/>
          <w:color w:val="000000"/>
          <w:szCs w:val="28"/>
        </w:rPr>
      </w:pPr>
      <w:r w:rsidRPr="00E838D2">
        <w:rPr>
          <w:rFonts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9E5213" w:rsidRPr="00E838D2" w:rsidRDefault="009E5213" w:rsidP="009E5213">
      <w:pPr>
        <w:tabs>
          <w:tab w:val="left" w:pos="0"/>
          <w:tab w:val="left" w:pos="851"/>
        </w:tabs>
        <w:ind w:firstLine="709"/>
        <w:rPr>
          <w:rFonts w:cs="Arial"/>
          <w:bCs/>
          <w:color w:val="000000"/>
          <w:szCs w:val="28"/>
        </w:rPr>
      </w:pPr>
      <w:r w:rsidRPr="00E838D2">
        <w:rPr>
          <w:rFonts w:cs="Arial"/>
          <w:bCs/>
          <w:color w:val="000000"/>
          <w:szCs w:val="28"/>
        </w:rPr>
        <w:t>2.2. Сведения о выручке от реализации товаров (работ, услуг):</w:t>
      </w:r>
    </w:p>
    <w:p w:rsidR="009E5213" w:rsidRPr="00E838D2" w:rsidRDefault="009E5213" w:rsidP="009E5213">
      <w:pPr>
        <w:tabs>
          <w:tab w:val="left" w:pos="0"/>
          <w:tab w:val="left" w:pos="851"/>
        </w:tabs>
        <w:ind w:firstLine="709"/>
        <w:rPr>
          <w:rFonts w:cs="Arial"/>
          <w:bCs/>
          <w:color w:val="000000"/>
          <w:szCs w:val="28"/>
        </w:rPr>
      </w:pPr>
      <w:r w:rsidRPr="00E838D2">
        <w:rPr>
          <w:rFonts w:cs="Arial"/>
          <w:bCs/>
          <w:color w:val="000000"/>
          <w:szCs w:val="28"/>
        </w:rPr>
        <w:t>- выручка от реализации товаров (работ, услуг) за предшествующий календарный год _______________________________________________ рублей;</w:t>
      </w:r>
    </w:p>
    <w:p w:rsidR="009E5213" w:rsidRPr="00E838D2" w:rsidRDefault="009E5213" w:rsidP="009E5213">
      <w:pPr>
        <w:tabs>
          <w:tab w:val="left" w:pos="0"/>
          <w:tab w:val="left" w:pos="851"/>
        </w:tabs>
        <w:ind w:firstLine="709"/>
        <w:jc w:val="center"/>
        <w:rPr>
          <w:rFonts w:cs="Arial"/>
          <w:bCs/>
          <w:color w:val="000000"/>
          <w:sz w:val="18"/>
          <w:szCs w:val="20"/>
        </w:rPr>
      </w:pPr>
      <w:r w:rsidRPr="00E838D2">
        <w:rPr>
          <w:rFonts w:cs="Arial"/>
          <w:bCs/>
          <w:color w:val="000000"/>
          <w:sz w:val="18"/>
          <w:szCs w:val="20"/>
        </w:rPr>
        <w:t>(для субъектов, созданных в предшествующем календарном году или ранее)</w:t>
      </w:r>
    </w:p>
    <w:p w:rsidR="009E5213" w:rsidRPr="00E838D2" w:rsidRDefault="009E5213" w:rsidP="009E5213">
      <w:pPr>
        <w:tabs>
          <w:tab w:val="left" w:pos="0"/>
          <w:tab w:val="left" w:pos="851"/>
        </w:tabs>
        <w:ind w:firstLine="709"/>
        <w:rPr>
          <w:rFonts w:cs="Arial"/>
          <w:bCs/>
          <w:color w:val="000000"/>
          <w:szCs w:val="28"/>
        </w:rPr>
      </w:pPr>
      <w:r w:rsidRPr="00E838D2">
        <w:rPr>
          <w:rFonts w:cs="Arial"/>
          <w:bCs/>
          <w:color w:val="000000"/>
          <w:szCs w:val="28"/>
        </w:rPr>
        <w:t>- выручка от реализации товаров (работ, услуг) на дату подачи заявления _____________________________________________________________ рублей.</w:t>
      </w:r>
    </w:p>
    <w:p w:rsidR="009E5213" w:rsidRPr="00E838D2" w:rsidRDefault="009E5213" w:rsidP="009E5213">
      <w:pPr>
        <w:tabs>
          <w:tab w:val="left" w:pos="0"/>
          <w:tab w:val="left" w:pos="851"/>
        </w:tabs>
        <w:jc w:val="center"/>
        <w:rPr>
          <w:rFonts w:cs="Arial"/>
          <w:bCs/>
          <w:color w:val="000000"/>
          <w:sz w:val="18"/>
          <w:szCs w:val="20"/>
        </w:rPr>
      </w:pPr>
      <w:r w:rsidRPr="00E838D2">
        <w:rPr>
          <w:rFonts w:cs="Arial"/>
          <w:bCs/>
          <w:color w:val="000000"/>
          <w:sz w:val="18"/>
          <w:szCs w:val="20"/>
        </w:rPr>
        <w:t>(для субъектов, созданных в текущем календарном году)</w:t>
      </w:r>
    </w:p>
    <w:p w:rsidR="009E5213" w:rsidRPr="00E838D2" w:rsidRDefault="009E5213" w:rsidP="009E5213">
      <w:pPr>
        <w:autoSpaceDE w:val="0"/>
        <w:autoSpaceDN w:val="0"/>
        <w:adjustRightInd w:val="0"/>
        <w:ind w:firstLine="709"/>
        <w:rPr>
          <w:rFonts w:cs="Arial"/>
          <w:color w:val="000000"/>
          <w:szCs w:val="28"/>
        </w:rPr>
      </w:pPr>
      <w:r w:rsidRPr="00E838D2">
        <w:rPr>
          <w:rFonts w:cs="Arial"/>
          <w:color w:val="000000"/>
          <w:szCs w:val="28"/>
        </w:rPr>
        <w:t>3. Участник отбора подтверждает, что:</w:t>
      </w:r>
    </w:p>
    <w:p w:rsidR="009E5213" w:rsidRPr="00E838D2" w:rsidRDefault="009E5213" w:rsidP="009E5213">
      <w:pPr>
        <w:autoSpaceDE w:val="0"/>
        <w:autoSpaceDN w:val="0"/>
        <w:adjustRightInd w:val="0"/>
        <w:ind w:firstLine="709"/>
        <w:rPr>
          <w:rFonts w:cs="Arial"/>
          <w:color w:val="000000"/>
          <w:szCs w:val="28"/>
        </w:rPr>
      </w:pPr>
      <w:r w:rsidRPr="00E838D2">
        <w:rPr>
          <w:rFonts w:cs="Arial"/>
          <w:color w:val="000000"/>
          <w:szCs w:val="28"/>
        </w:rPr>
        <w:t xml:space="preserve">3.1. Соответствует статье 4 «Категории субъектов малого и среднего предпринимательства» Федерального закона </w:t>
      </w:r>
      <w:hyperlink r:id="rId13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cs="Arial"/>
            <w:szCs w:val="28"/>
          </w:rPr>
          <w:t>№ 209-ФЗ</w:t>
        </w:r>
      </w:hyperlink>
      <w:r w:rsidRPr="00E838D2">
        <w:rPr>
          <w:rFonts w:cs="Arial"/>
          <w:color w:val="000000"/>
          <w:szCs w:val="28"/>
        </w:rPr>
        <w:t>.</w:t>
      </w:r>
    </w:p>
    <w:p w:rsidR="009E5213" w:rsidRPr="00E838D2" w:rsidRDefault="009E5213" w:rsidP="009E5213">
      <w:pPr>
        <w:autoSpaceDE w:val="0"/>
        <w:autoSpaceDN w:val="0"/>
        <w:adjustRightInd w:val="0"/>
        <w:ind w:firstLine="709"/>
        <w:rPr>
          <w:rFonts w:cs="Arial"/>
          <w:color w:val="000000"/>
          <w:szCs w:val="28"/>
        </w:rPr>
      </w:pPr>
      <w:r w:rsidRPr="00E838D2">
        <w:rPr>
          <w:rFonts w:cs="Arial"/>
          <w:color w:val="000000"/>
          <w:szCs w:val="28"/>
        </w:rPr>
        <w:t xml:space="preserve">3.2. Осуществляет свою деятельность на территории </w:t>
      </w:r>
      <w:r w:rsidRPr="00E838D2">
        <w:rPr>
          <w:rFonts w:cs="Arial"/>
          <w:bCs/>
          <w:iCs/>
          <w:color w:val="000000"/>
          <w:szCs w:val="28"/>
        </w:rPr>
        <w:t>муниципального образования городской округ Сургут Ханты-Мансийского автономного округа – Югры</w:t>
      </w:r>
      <w:r w:rsidRPr="00E838D2">
        <w:rPr>
          <w:rFonts w:cs="Arial"/>
          <w:color w:val="000000"/>
          <w:szCs w:val="28"/>
        </w:rPr>
        <w:t xml:space="preserve">. </w:t>
      </w:r>
    </w:p>
    <w:p w:rsidR="009E5213" w:rsidRPr="00E838D2" w:rsidRDefault="009E5213" w:rsidP="009E5213">
      <w:pPr>
        <w:ind w:firstLine="709"/>
        <w:rPr>
          <w:rFonts w:cs="Arial"/>
          <w:bCs/>
          <w:iCs/>
          <w:color w:val="000000"/>
          <w:szCs w:val="28"/>
        </w:rPr>
      </w:pPr>
      <w:r w:rsidRPr="00E838D2">
        <w:rPr>
          <w:rFonts w:cs="Arial"/>
          <w:color w:val="000000"/>
          <w:szCs w:val="28"/>
        </w:rPr>
        <w:t xml:space="preserve">3.3. Не </w:t>
      </w:r>
      <w:r w:rsidRPr="00E838D2">
        <w:rPr>
          <w:rFonts w:cs="Arial"/>
          <w:bCs/>
          <w:iCs/>
          <w:color w:val="000000"/>
          <w:szCs w:val="28"/>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9E5213" w:rsidRPr="00E838D2" w:rsidRDefault="009E5213" w:rsidP="009E5213">
      <w:pPr>
        <w:ind w:firstLine="709"/>
        <w:rPr>
          <w:rFonts w:cs="Arial"/>
          <w:bCs/>
          <w:iCs/>
          <w:color w:val="000000"/>
          <w:szCs w:val="28"/>
        </w:rPr>
      </w:pPr>
      <w:r w:rsidRPr="00E838D2">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9E5213" w:rsidRPr="00E838D2" w:rsidRDefault="009E5213" w:rsidP="009E5213">
      <w:pPr>
        <w:ind w:firstLine="709"/>
        <w:rPr>
          <w:rFonts w:cs="Arial"/>
          <w:bCs/>
          <w:iCs/>
          <w:color w:val="000000"/>
          <w:szCs w:val="28"/>
        </w:rPr>
      </w:pPr>
      <w:r w:rsidRPr="00E838D2">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9E5213" w:rsidRPr="00E838D2" w:rsidRDefault="009E5213" w:rsidP="009E5213">
      <w:pPr>
        <w:ind w:firstLine="709"/>
        <w:rPr>
          <w:rFonts w:cs="Arial"/>
          <w:bCs/>
          <w:iCs/>
          <w:color w:val="000000"/>
          <w:szCs w:val="28"/>
        </w:rPr>
      </w:pPr>
      <w:r w:rsidRPr="00E838D2">
        <w:rPr>
          <w:rFonts w:cs="Arial"/>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9E5213" w:rsidRPr="00E838D2" w:rsidRDefault="009E5213" w:rsidP="009E5213">
      <w:pPr>
        <w:ind w:firstLine="709"/>
        <w:rPr>
          <w:rFonts w:cs="Arial"/>
          <w:bCs/>
          <w:iCs/>
          <w:color w:val="000000"/>
          <w:szCs w:val="28"/>
        </w:rPr>
      </w:pPr>
      <w:r w:rsidRPr="00E838D2">
        <w:rPr>
          <w:rFonts w:cs="Arial"/>
          <w:bCs/>
          <w:iCs/>
          <w:color w:val="000000"/>
          <w:szCs w:val="28"/>
        </w:rPr>
        <w:t xml:space="preserve">3.6. Не получал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rsidR="009E5213" w:rsidRPr="00E838D2" w:rsidRDefault="009E5213" w:rsidP="009E5213">
      <w:pPr>
        <w:ind w:firstLine="709"/>
        <w:rPr>
          <w:rFonts w:cs="Arial"/>
          <w:bCs/>
          <w:iCs/>
          <w:color w:val="000000"/>
          <w:szCs w:val="28"/>
        </w:rPr>
      </w:pPr>
      <w:r w:rsidRPr="00E838D2">
        <w:rPr>
          <w:rFonts w:cs="Arial"/>
          <w:bCs/>
          <w:iCs/>
          <w:color w:val="000000"/>
          <w:szCs w:val="28"/>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rsidR="009E5213" w:rsidRPr="00E838D2" w:rsidRDefault="009E5213" w:rsidP="009E5213">
      <w:pPr>
        <w:ind w:firstLine="709"/>
        <w:rPr>
          <w:rFonts w:cs="Arial"/>
          <w:bCs/>
          <w:iCs/>
          <w:color w:val="000000"/>
          <w:szCs w:val="28"/>
        </w:rPr>
      </w:pPr>
      <w:r w:rsidRPr="00E838D2">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134" w:tooltip="ФЕДЕРАЛЬНЫЙ ЗАКОН от 31.07.1998 № 146-ФЗ ГОСУДАРСТВЕННАЯ ДУМА ФЕДЕРАЛЬНОГО СОБРАНИЯ РФ&#10;&#10;НАЛОГОВЫЙ КОДЕКС РОССИЙСКОЙ ФЕДЕРАЦИИ. ЧАСТЬ ПЕРВАЯ" w:history="1">
        <w:r w:rsidRPr="00377B6A">
          <w:rPr>
            <w:rStyle w:val="af2"/>
            <w:rFonts w:cs="Arial"/>
            <w:bCs/>
            <w:iCs/>
            <w:szCs w:val="28"/>
          </w:rPr>
          <w:t>Налогового кодекса Российской Федерации</w:t>
        </w:r>
      </w:hyperlink>
      <w:r w:rsidRPr="00E838D2">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Default="00B34424" w:rsidP="00B34424">
      <w:pPr>
        <w:ind w:firstLine="709"/>
      </w:pPr>
      <w:r w:rsidRPr="004D20CE">
        <w:t>(</w:t>
      </w:r>
      <w:r>
        <w:rPr>
          <w:rFonts w:eastAsia="Calibri" w:cs="Arial"/>
          <w:color w:val="000000"/>
        </w:rPr>
        <w:t xml:space="preserve">действие приостановлено до 01.01.2027 </w:t>
      </w:r>
      <w:r>
        <w:t>постановлением</w:t>
      </w:r>
      <w:r w:rsidRPr="004D20CE">
        <w:t xml:space="preserve"> Администрации города </w:t>
      </w:r>
      <w:hyperlink r:id="rId135" w:tooltip="постановление от 28.04.2026 0:00:00 №4892 Администрация г. Сургут&#10;&#10;О внесении изменений в постановление Администрации города от 30.11.2018 № 9146 " w:history="1">
        <w:r w:rsidRPr="004D20CE">
          <w:rPr>
            <w:rStyle w:val="af2"/>
          </w:rPr>
          <w:t>от 28.04.2026 № 4892</w:t>
        </w:r>
      </w:hyperlink>
      <w:r w:rsidRPr="004D20CE">
        <w:t>)</w:t>
      </w:r>
    </w:p>
    <w:p w:rsidR="009E5213" w:rsidRPr="00E838D2" w:rsidRDefault="009E5213" w:rsidP="009E5213">
      <w:pPr>
        <w:ind w:firstLine="709"/>
        <w:rPr>
          <w:rFonts w:cs="Arial"/>
          <w:bCs/>
          <w:iCs/>
          <w:color w:val="000000"/>
          <w:szCs w:val="28"/>
        </w:rPr>
      </w:pPr>
      <w:r w:rsidRPr="00E838D2">
        <w:rPr>
          <w:rFonts w:cs="Arial"/>
          <w:bCs/>
          <w:iCs/>
          <w:color w:val="000000"/>
          <w:szCs w:val="28"/>
        </w:rPr>
        <w:t xml:space="preserve">3.9. У участника отбора отсутствует просроченная задолженность по возврату в бюджет муниципального образования городской округ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Ханты-Мансийского автономного округа – Югры. </w:t>
      </w:r>
    </w:p>
    <w:p w:rsidR="009E5213" w:rsidRPr="00E838D2" w:rsidRDefault="009E5213" w:rsidP="009E5213">
      <w:pPr>
        <w:ind w:firstLine="709"/>
        <w:rPr>
          <w:rFonts w:cs="Arial"/>
          <w:bCs/>
          <w:iCs/>
          <w:color w:val="000000"/>
          <w:szCs w:val="28"/>
        </w:rPr>
      </w:pPr>
      <w:r w:rsidRPr="00E838D2">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9E5213" w:rsidRPr="00E838D2" w:rsidRDefault="009E5213" w:rsidP="009E5213">
      <w:pPr>
        <w:ind w:firstLine="709"/>
        <w:rPr>
          <w:rFonts w:cs="Arial"/>
          <w:bCs/>
          <w:iCs/>
          <w:color w:val="000000"/>
          <w:szCs w:val="28"/>
        </w:rPr>
      </w:pPr>
      <w:r w:rsidRPr="00E838D2">
        <w:rPr>
          <w:rFonts w:cs="Arial"/>
          <w:bCs/>
          <w:iCs/>
          <w:color w:val="000000"/>
          <w:szCs w:val="28"/>
        </w:rPr>
        <w:t>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w:t>
      </w:r>
      <w:r w:rsidRPr="00377B6A">
        <w:rPr>
          <w:rFonts w:cs="Arial"/>
          <w:bCs/>
          <w:iCs/>
          <w:color w:val="000000"/>
          <w:szCs w:val="28"/>
        </w:rPr>
        <w:t xml:space="preserve"> </w:t>
      </w:r>
      <w:r w:rsidRPr="00E838D2">
        <w:rPr>
          <w:rFonts w:cs="Arial"/>
          <w:bCs/>
          <w:iCs/>
          <w:color w:val="000000"/>
          <w:szCs w:val="28"/>
        </w:rPr>
        <w:t>-</w:t>
      </w:r>
      <w:r w:rsidRPr="00377B6A">
        <w:rPr>
          <w:rFonts w:cs="Arial"/>
          <w:bCs/>
          <w:iCs/>
          <w:color w:val="000000"/>
          <w:szCs w:val="28"/>
        </w:rPr>
        <w:t xml:space="preserve"> </w:t>
      </w:r>
      <w:r w:rsidRPr="00E838D2">
        <w:rPr>
          <w:rFonts w:cs="Arial"/>
          <w:bCs/>
          <w:iCs/>
          <w:color w:val="000000"/>
          <w:szCs w:val="28"/>
        </w:rPr>
        <w:t xml:space="preserve">производителе товаров, работ, услуг, являющихся участниками отбора. </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3.13. Не является участником соглашений о разделе продукции.</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3.14. Не осуществляет предпринимательскую деятельность в сфере игорного бизнеса.</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 xml:space="preserve">3.16. Не осуществляет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 xml:space="preserve">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сфере креативных индустрий, а также в соответствии с иными порядками предоставления субсидий, утвержденными постановлением Администрации города </w:t>
      </w:r>
      <w:hyperlink r:id="rId136"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377B6A">
          <w:rPr>
            <w:rStyle w:val="af2"/>
            <w:rFonts w:cs="Arial"/>
            <w:szCs w:val="28"/>
          </w:rPr>
          <w:t>от 30.11.2018 № 9146</w:t>
        </w:r>
      </w:hyperlink>
      <w:r w:rsidRPr="00E838D2">
        <w:rPr>
          <w:rFonts w:cs="Arial"/>
          <w:color w:val="000000"/>
          <w:szCs w:val="28"/>
        </w:rPr>
        <w:t xml:space="preserve"> «Об утверждении порядков предоставления субсидий субъектам малого и среднего предпринимательства на финансовое обеспечение затрат», в текущем и предшествующем финансовых годах. </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 xml:space="preserve">3.19. Имеет собственные, арендованные площади для реализации проекта на территории </w:t>
      </w:r>
      <w:r w:rsidRPr="00E838D2">
        <w:rPr>
          <w:rFonts w:cs="Arial"/>
          <w:bCs/>
          <w:iCs/>
          <w:color w:val="000000"/>
          <w:szCs w:val="28"/>
        </w:rPr>
        <w:t>муниципального образования городской округ Сургут Ханты-Мансийского автономного округа – Югры</w:t>
      </w:r>
      <w:r w:rsidRPr="00E838D2">
        <w:rPr>
          <w:rFonts w:cs="Arial"/>
          <w:color w:val="000000"/>
          <w:szCs w:val="28"/>
        </w:rPr>
        <w:t xml:space="preserve">. </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 xml:space="preserve">3.20. Осуществляет в качестве основного или дополнительного вида деятельности один из видов деятельности, утвержденных приказом Министерства экономического развития Российской Федерации от 23.04.2025 </w:t>
      </w:r>
      <w:hyperlink r:id="rId137" w:tooltip="ПРИКАЗ от 23.04.2025 № 266 МИНИСТЕРСТВО ЭКОНОМИЧЕСКОГО РАЗВИТИЯ РФ&#10;&#10;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 w:history="1">
        <w:r w:rsidRPr="00377B6A">
          <w:rPr>
            <w:rStyle w:val="af2"/>
            <w:rFonts w:cs="Arial"/>
            <w:szCs w:val="28"/>
          </w:rPr>
          <w:t>№ 266 «Об утверждении перечня видов</w:t>
        </w:r>
      </w:hyperlink>
      <w:r w:rsidRPr="00E838D2">
        <w:rPr>
          <w:rFonts w:cs="Arial"/>
          <w:color w:val="000000"/>
          <w:szCs w:val="28"/>
        </w:rPr>
        <w:t xml:space="preserve"> экономической деятельности в сфере креативных (творческих) индустрий на основе Общероссийского </w:t>
      </w:r>
      <w:proofErr w:type="spellStart"/>
      <w:r w:rsidRPr="00E838D2">
        <w:rPr>
          <w:rFonts w:cs="Arial"/>
          <w:color w:val="000000"/>
          <w:szCs w:val="28"/>
        </w:rPr>
        <w:t>классифи-катора</w:t>
      </w:r>
      <w:proofErr w:type="spellEnd"/>
      <w:r w:rsidRPr="00E838D2">
        <w:rPr>
          <w:rFonts w:cs="Arial"/>
          <w:color w:val="000000"/>
          <w:szCs w:val="28"/>
        </w:rPr>
        <w:t xml:space="preserve"> видов экономической деятельности» (за исключением 56.10.1 «Деятельность ресторанов и кафе с полным ресторанным обслуживанием, кафетериев, ресторанов быстрого питания и самообслуживания»).</w:t>
      </w:r>
    </w:p>
    <w:p w:rsidR="009E5213" w:rsidRPr="00E838D2" w:rsidRDefault="009E5213" w:rsidP="009E5213">
      <w:pPr>
        <w:autoSpaceDE w:val="0"/>
        <w:autoSpaceDN w:val="0"/>
        <w:adjustRightInd w:val="0"/>
        <w:ind w:firstLine="709"/>
        <w:rPr>
          <w:rFonts w:cs="Arial"/>
          <w:color w:val="000000"/>
          <w:szCs w:val="28"/>
        </w:rPr>
      </w:pPr>
    </w:p>
    <w:p w:rsidR="009E5213" w:rsidRPr="00E838D2" w:rsidRDefault="009E5213" w:rsidP="009E5213">
      <w:pPr>
        <w:autoSpaceDE w:val="0"/>
        <w:autoSpaceDN w:val="0"/>
        <w:adjustRightInd w:val="0"/>
        <w:jc w:val="right"/>
        <w:rPr>
          <w:rFonts w:cs="Arial"/>
          <w:color w:val="000000"/>
          <w:szCs w:val="28"/>
        </w:rPr>
      </w:pPr>
      <w:r w:rsidRPr="00E838D2">
        <w:rPr>
          <w:rFonts w:cs="Arial"/>
          <w:color w:val="000000"/>
          <w:szCs w:val="28"/>
        </w:rPr>
        <w:t>Подтверждаю _______________</w:t>
      </w:r>
    </w:p>
    <w:p w:rsidR="009E5213" w:rsidRPr="00E838D2" w:rsidRDefault="009E5213" w:rsidP="009E5213">
      <w:pPr>
        <w:autoSpaceDE w:val="0"/>
        <w:autoSpaceDN w:val="0"/>
        <w:adjustRightInd w:val="0"/>
        <w:jc w:val="right"/>
        <w:rPr>
          <w:rFonts w:cs="Arial"/>
          <w:color w:val="000000"/>
          <w:szCs w:val="28"/>
        </w:rPr>
      </w:pPr>
    </w:p>
    <w:p w:rsidR="009E5213" w:rsidRPr="00E838D2" w:rsidRDefault="009E5213" w:rsidP="009E5213">
      <w:pPr>
        <w:autoSpaceDE w:val="0"/>
        <w:autoSpaceDN w:val="0"/>
        <w:adjustRightInd w:val="0"/>
        <w:ind w:firstLine="709"/>
        <w:rPr>
          <w:rFonts w:cs="Arial"/>
          <w:color w:val="000000"/>
          <w:szCs w:val="28"/>
        </w:rPr>
      </w:pPr>
      <w:r w:rsidRPr="00E838D2">
        <w:rPr>
          <w:rFonts w:cs="Arial"/>
          <w:color w:val="000000"/>
          <w:szCs w:val="28"/>
        </w:rPr>
        <w:t xml:space="preserve">4. 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138" w:tooltip="ФЕДЕРАЛЬНЫЙ ЗАКОН от 31.07.1998 № 145-ФЗ ГОСУДАРСТВЕННАЯ ДУМА ФЕДЕРАЛЬНОГО СОБРАНИЯ РФ&#10;&#10;БЮДЖЕТНЫЙ КОДЕКС РОССИЙСКОЙ ФЕДЕРАЦИИ" w:history="1">
        <w:r w:rsidRPr="00377B6A">
          <w:rPr>
            <w:rStyle w:val="af2"/>
            <w:rFonts w:cs="Arial"/>
            <w:szCs w:val="28"/>
          </w:rPr>
          <w:t>Бюджетного кодекса Российской Федерации</w:t>
        </w:r>
      </w:hyperlink>
      <w:r w:rsidRPr="00E838D2">
        <w:rPr>
          <w:rFonts w:cs="Arial"/>
          <w:color w:val="000000"/>
          <w:szCs w:val="28"/>
        </w:rPr>
        <w:t xml:space="preserve"> и на включение таких положений в соглашение о предоставлении субсидий.</w:t>
      </w:r>
    </w:p>
    <w:p w:rsidR="009E5213" w:rsidRPr="00E838D2" w:rsidRDefault="009E5213" w:rsidP="009E5213">
      <w:pPr>
        <w:autoSpaceDE w:val="0"/>
        <w:autoSpaceDN w:val="0"/>
        <w:adjustRightInd w:val="0"/>
        <w:ind w:firstLine="709"/>
        <w:rPr>
          <w:rFonts w:cs="Arial"/>
          <w:color w:val="000000"/>
          <w:szCs w:val="28"/>
        </w:rPr>
      </w:pPr>
      <w:r w:rsidRPr="00E838D2">
        <w:rPr>
          <w:rFonts w:cs="Arial"/>
          <w:color w:val="000000"/>
          <w:szCs w:val="28"/>
        </w:rPr>
        <w:t>5.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6. Участник отбора уведомлен, что данная информация о предприятии будет занесена в реестр субъектов малого и среднего предпринимательства</w:t>
      </w:r>
      <w:r w:rsidRPr="00377B6A">
        <w:rPr>
          <w:rFonts w:cs="Arial"/>
          <w:color w:val="000000"/>
          <w:szCs w:val="28"/>
        </w:rPr>
        <w:t xml:space="preserve"> </w:t>
      </w:r>
      <w:r w:rsidRPr="00E838D2">
        <w:rPr>
          <w:rFonts w:cs="Arial"/>
          <w:color w:val="000000"/>
          <w:szCs w:val="28"/>
        </w:rPr>
        <w:t>-</w:t>
      </w:r>
      <w:r w:rsidRPr="00377B6A">
        <w:rPr>
          <w:rFonts w:cs="Arial"/>
          <w:color w:val="000000"/>
          <w:szCs w:val="28"/>
        </w:rPr>
        <w:t xml:space="preserve"> </w:t>
      </w:r>
      <w:r w:rsidRPr="00E838D2">
        <w:rPr>
          <w:rFonts w:cs="Arial"/>
          <w:color w:val="000000"/>
          <w:szCs w:val="28"/>
        </w:rPr>
        <w:t xml:space="preserve">получателей поддержки в соответствии с Федеральным законом от 24.07.2007 </w:t>
      </w:r>
      <w:hyperlink r:id="rId13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77B6A">
          <w:rPr>
            <w:rStyle w:val="af2"/>
            <w:rFonts w:cs="Arial"/>
            <w:szCs w:val="28"/>
          </w:rPr>
          <w:t>№ 209-ФЗ «О развитии малого и среднего предпринимательства в Российской Федерации»</w:t>
        </w:r>
      </w:hyperlink>
      <w:r w:rsidRPr="00E838D2">
        <w:rPr>
          <w:rFonts w:cs="Arial"/>
          <w:color w:val="000000"/>
          <w:szCs w:val="28"/>
        </w:rPr>
        <w:t>.</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7. Согласие на обработку персональных данных прилагается.</w:t>
      </w:r>
    </w:p>
    <w:p w:rsidR="009E5213" w:rsidRPr="00E838D2" w:rsidRDefault="009E5213" w:rsidP="009E5213">
      <w:pPr>
        <w:autoSpaceDE w:val="0"/>
        <w:autoSpaceDN w:val="0"/>
        <w:adjustRightInd w:val="0"/>
        <w:ind w:firstLine="709"/>
        <w:rPr>
          <w:rFonts w:cs="Arial"/>
          <w:color w:val="000000"/>
          <w:szCs w:val="28"/>
        </w:rPr>
      </w:pPr>
    </w:p>
    <w:p w:rsidR="009E5213" w:rsidRPr="00E838D2" w:rsidRDefault="009E5213" w:rsidP="009E5213">
      <w:pPr>
        <w:tabs>
          <w:tab w:val="left" w:pos="0"/>
          <w:tab w:val="left" w:pos="851"/>
        </w:tabs>
        <w:ind w:firstLine="0"/>
        <w:rPr>
          <w:rFonts w:cs="Arial"/>
          <w:bCs/>
          <w:color w:val="000000"/>
          <w:szCs w:val="28"/>
        </w:rPr>
      </w:pPr>
      <w:r w:rsidRPr="00E838D2">
        <w:rPr>
          <w:rFonts w:cs="Arial"/>
          <w:bCs/>
          <w:color w:val="000000"/>
          <w:szCs w:val="28"/>
        </w:rPr>
        <w:t>______________ ________________ ___________________</w:t>
      </w:r>
    </w:p>
    <w:p w:rsidR="009E5213" w:rsidRPr="00E838D2" w:rsidRDefault="009E5213" w:rsidP="009E5213">
      <w:pPr>
        <w:tabs>
          <w:tab w:val="left" w:pos="0"/>
          <w:tab w:val="left" w:pos="851"/>
        </w:tabs>
        <w:rPr>
          <w:rFonts w:cs="Arial"/>
          <w:bCs/>
          <w:color w:val="000000"/>
          <w:sz w:val="18"/>
          <w:szCs w:val="20"/>
        </w:rPr>
      </w:pPr>
      <w:r w:rsidRPr="00E838D2">
        <w:rPr>
          <w:rFonts w:cs="Arial"/>
          <w:bCs/>
          <w:color w:val="000000"/>
          <w:sz w:val="18"/>
          <w:szCs w:val="20"/>
        </w:rPr>
        <w:t>(дата) (подпись) (расшифровка подписи)</w:t>
      </w:r>
    </w:p>
    <w:p w:rsidR="009E5213" w:rsidRPr="009E5213" w:rsidRDefault="009E5213" w:rsidP="009E5213">
      <w:pPr>
        <w:spacing w:after="160" w:line="259" w:lineRule="auto"/>
        <w:jc w:val="left"/>
        <w:rPr>
          <w:rFonts w:cs="Arial"/>
          <w:color w:val="000000"/>
          <w:szCs w:val="28"/>
        </w:rPr>
      </w:pPr>
      <w:r w:rsidRPr="00E838D2">
        <w:rPr>
          <w:rFonts w:cs="Arial"/>
          <w:color w:val="000000"/>
          <w:szCs w:val="28"/>
        </w:rPr>
        <w:br w:type="page"/>
      </w:r>
    </w:p>
    <w:p w:rsidR="009E5213" w:rsidRPr="00E838D2" w:rsidRDefault="009E5213" w:rsidP="009E5213">
      <w:pPr>
        <w:pStyle w:val="2"/>
        <w:jc w:val="right"/>
      </w:pPr>
      <w:r w:rsidRPr="00E838D2">
        <w:t xml:space="preserve">Приложение </w:t>
      </w:r>
    </w:p>
    <w:p w:rsidR="009E5213" w:rsidRPr="00E838D2" w:rsidRDefault="009E5213" w:rsidP="009E5213">
      <w:pPr>
        <w:pStyle w:val="2"/>
        <w:jc w:val="right"/>
      </w:pPr>
      <w:r w:rsidRPr="00E838D2">
        <w:t xml:space="preserve">к заявке на участие в отборе </w:t>
      </w:r>
    </w:p>
    <w:p w:rsidR="009E5213" w:rsidRPr="00E838D2" w:rsidRDefault="009E5213" w:rsidP="009E5213">
      <w:pPr>
        <w:pStyle w:val="2"/>
        <w:jc w:val="right"/>
      </w:pPr>
      <w:r w:rsidRPr="00E838D2">
        <w:t xml:space="preserve">для предоставления субсидии </w:t>
      </w:r>
    </w:p>
    <w:p w:rsidR="009E5213" w:rsidRPr="00E838D2" w:rsidRDefault="009E5213" w:rsidP="009E5213">
      <w:pPr>
        <w:pStyle w:val="2"/>
        <w:jc w:val="right"/>
      </w:pPr>
      <w:r w:rsidRPr="00E838D2">
        <w:t xml:space="preserve">на финансовое обеспечение </w:t>
      </w:r>
    </w:p>
    <w:p w:rsidR="009E5213" w:rsidRPr="00E838D2" w:rsidRDefault="009E5213" w:rsidP="009E5213">
      <w:pPr>
        <w:pStyle w:val="2"/>
        <w:jc w:val="right"/>
      </w:pPr>
      <w:r w:rsidRPr="00E838D2">
        <w:t xml:space="preserve">затрат предпринимателям </w:t>
      </w:r>
    </w:p>
    <w:p w:rsidR="009E5213" w:rsidRPr="00E838D2" w:rsidRDefault="009E5213" w:rsidP="009E5213">
      <w:pPr>
        <w:pStyle w:val="2"/>
        <w:jc w:val="right"/>
      </w:pPr>
      <w:r w:rsidRPr="00E838D2">
        <w:t>в сфере креативных индустрий</w:t>
      </w:r>
    </w:p>
    <w:p w:rsidR="009E5213" w:rsidRPr="001B5937" w:rsidRDefault="009E5213" w:rsidP="009E5213">
      <w:pPr>
        <w:pStyle w:val="2"/>
        <w:ind w:left="5529"/>
        <w:rPr>
          <w:color w:val="000000"/>
          <w:sz w:val="24"/>
        </w:rPr>
      </w:pPr>
    </w:p>
    <w:p w:rsidR="009E5213" w:rsidRPr="001B5937" w:rsidRDefault="009E5213" w:rsidP="009E5213">
      <w:pPr>
        <w:pStyle w:val="2"/>
        <w:ind w:left="5529"/>
        <w:rPr>
          <w:color w:val="000000"/>
          <w:sz w:val="24"/>
        </w:rPr>
      </w:pPr>
    </w:p>
    <w:p w:rsidR="009E5213" w:rsidRPr="00E838D2" w:rsidRDefault="009E5213" w:rsidP="009E5213">
      <w:pPr>
        <w:pStyle w:val="2"/>
      </w:pPr>
      <w:r w:rsidRPr="00E838D2">
        <w:t>Согласие</w:t>
      </w:r>
      <w:r w:rsidRPr="001B5937">
        <w:t xml:space="preserve"> </w:t>
      </w:r>
      <w:r w:rsidRPr="00E838D2">
        <w:t>на обработку персональных данных</w:t>
      </w:r>
    </w:p>
    <w:p w:rsidR="009E5213" w:rsidRPr="00E838D2" w:rsidRDefault="009E5213" w:rsidP="009E5213">
      <w:pPr>
        <w:widowControl w:val="0"/>
        <w:autoSpaceDE w:val="0"/>
        <w:autoSpaceDN w:val="0"/>
        <w:rPr>
          <w:rFonts w:cs="Arial"/>
          <w:color w:val="000000"/>
          <w:szCs w:val="28"/>
        </w:rPr>
      </w:pPr>
    </w:p>
    <w:p w:rsidR="009E5213" w:rsidRPr="00E838D2" w:rsidRDefault="009E5213" w:rsidP="009E5213">
      <w:pPr>
        <w:widowControl w:val="0"/>
        <w:autoSpaceDE w:val="0"/>
        <w:autoSpaceDN w:val="0"/>
        <w:ind w:firstLine="709"/>
        <w:rPr>
          <w:rFonts w:cs="Arial"/>
          <w:color w:val="000000"/>
          <w:szCs w:val="28"/>
        </w:rPr>
      </w:pPr>
      <w:r w:rsidRPr="00E838D2">
        <w:rPr>
          <w:rFonts w:cs="Arial"/>
          <w:color w:val="000000"/>
          <w:szCs w:val="28"/>
        </w:rPr>
        <w:t>Я, субъект персональных данных: __________________________________</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____________________________________________________________________,</w:t>
      </w:r>
    </w:p>
    <w:p w:rsidR="009E5213" w:rsidRPr="00E838D2" w:rsidRDefault="009E5213" w:rsidP="009E5213">
      <w:pPr>
        <w:widowControl w:val="0"/>
        <w:autoSpaceDE w:val="0"/>
        <w:autoSpaceDN w:val="0"/>
        <w:ind w:firstLine="709"/>
        <w:jc w:val="center"/>
        <w:rPr>
          <w:rFonts w:cs="Arial"/>
          <w:color w:val="000000"/>
          <w:sz w:val="18"/>
          <w:szCs w:val="20"/>
        </w:rPr>
      </w:pPr>
      <w:r w:rsidRPr="00E838D2">
        <w:rPr>
          <w:rFonts w:cs="Arial"/>
          <w:color w:val="000000"/>
          <w:sz w:val="18"/>
          <w:szCs w:val="20"/>
        </w:rPr>
        <w:t>(Ф.И.О. (последнее-при наличии) полностью)</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 xml:space="preserve">основной документ, удостоверяющий личность: </w:t>
      </w:r>
      <w:r w:rsidRPr="001B5937">
        <w:rPr>
          <w:rFonts w:cs="Arial"/>
          <w:color w:val="000000"/>
          <w:szCs w:val="28"/>
        </w:rPr>
        <w:t xml:space="preserve">_______________________________ </w:t>
      </w:r>
      <w:r w:rsidRPr="00E838D2">
        <w:rPr>
          <w:rFonts w:cs="Arial"/>
          <w:color w:val="000000"/>
          <w:szCs w:val="28"/>
        </w:rPr>
        <w:t>____________________________________________________________________</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 ,</w:t>
      </w:r>
    </w:p>
    <w:p w:rsidR="009E5213" w:rsidRPr="00E838D2" w:rsidRDefault="009E5213" w:rsidP="009E5213">
      <w:pPr>
        <w:widowControl w:val="0"/>
        <w:autoSpaceDE w:val="0"/>
        <w:autoSpaceDN w:val="0"/>
        <w:ind w:firstLine="709"/>
        <w:jc w:val="center"/>
        <w:rPr>
          <w:rFonts w:cs="Arial"/>
          <w:color w:val="000000"/>
          <w:sz w:val="18"/>
          <w:szCs w:val="20"/>
        </w:rPr>
      </w:pPr>
      <w:r w:rsidRPr="00E838D2">
        <w:rPr>
          <w:rFonts w:cs="Arial"/>
          <w:color w:val="000000"/>
          <w:sz w:val="18"/>
          <w:szCs w:val="20"/>
        </w:rPr>
        <w:t>(наименование, серия, номер, дата выдачи, выдавший орган)</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зарегистрированный по адресу: _________________________________________</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 xml:space="preserve">____________________________________________________________________, </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w:t>
      </w:r>
    </w:p>
    <w:p w:rsidR="009E5213" w:rsidRPr="00E838D2" w:rsidRDefault="009E5213" w:rsidP="009E5213">
      <w:pPr>
        <w:widowControl w:val="0"/>
        <w:autoSpaceDE w:val="0"/>
        <w:autoSpaceDN w:val="0"/>
        <w:jc w:val="center"/>
        <w:rPr>
          <w:rFonts w:cs="Arial"/>
          <w:color w:val="000000"/>
          <w:sz w:val="18"/>
          <w:szCs w:val="20"/>
        </w:rPr>
      </w:pPr>
      <w:r w:rsidRPr="00E838D2">
        <w:rPr>
          <w:rFonts w:cs="Arial"/>
          <w:color w:val="000000"/>
          <w:sz w:val="18"/>
          <w:szCs w:val="20"/>
        </w:rPr>
        <w:t>(Ф.И.О. (последнее-при наличии) полностью)</w:t>
      </w:r>
    </w:p>
    <w:p w:rsidR="009E5213" w:rsidRPr="00E838D2" w:rsidRDefault="009E5213" w:rsidP="009E5213">
      <w:pPr>
        <w:widowControl w:val="0"/>
        <w:autoSpaceDE w:val="0"/>
        <w:autoSpaceDN w:val="0"/>
        <w:ind w:firstLine="0"/>
        <w:rPr>
          <w:rFonts w:cs="Arial"/>
          <w:color w:val="000000"/>
          <w:szCs w:val="20"/>
        </w:rPr>
      </w:pPr>
      <w:r w:rsidRPr="00E838D2">
        <w:rPr>
          <w:rFonts w:cs="Arial"/>
          <w:color w:val="000000"/>
          <w:szCs w:val="28"/>
        </w:rPr>
        <w:t>основной документ, удостоверяющий личность: ___________________________</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____________________________________________________________________,</w:t>
      </w:r>
    </w:p>
    <w:p w:rsidR="009E5213" w:rsidRPr="00E838D2" w:rsidRDefault="009E5213" w:rsidP="009E5213">
      <w:pPr>
        <w:widowControl w:val="0"/>
        <w:autoSpaceDE w:val="0"/>
        <w:autoSpaceDN w:val="0"/>
        <w:jc w:val="center"/>
        <w:rPr>
          <w:rFonts w:cs="Arial"/>
          <w:color w:val="000000"/>
          <w:sz w:val="18"/>
          <w:szCs w:val="20"/>
        </w:rPr>
      </w:pPr>
      <w:r w:rsidRPr="00E838D2">
        <w:rPr>
          <w:rFonts w:cs="Arial"/>
          <w:color w:val="000000"/>
          <w:sz w:val="18"/>
          <w:szCs w:val="20"/>
        </w:rPr>
        <w:t>(наименование, серия, номер, дата выдачи, выдавший орган)</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зарегистрированного по адресу: _________________________________________ ____________________________________________________________________,</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действующего на основании ___________________________________________,</w:t>
      </w:r>
    </w:p>
    <w:p w:rsidR="009E5213" w:rsidRPr="00E838D2" w:rsidRDefault="009E5213" w:rsidP="009E5213">
      <w:pPr>
        <w:widowControl w:val="0"/>
        <w:autoSpaceDE w:val="0"/>
        <w:autoSpaceDN w:val="0"/>
        <w:jc w:val="center"/>
        <w:rPr>
          <w:rFonts w:cs="Arial"/>
          <w:color w:val="000000"/>
          <w:sz w:val="18"/>
          <w:szCs w:val="20"/>
        </w:rPr>
      </w:pPr>
      <w:r w:rsidRPr="00E838D2">
        <w:rPr>
          <w:rFonts w:cs="Arial"/>
          <w:color w:val="000000"/>
          <w:sz w:val="18"/>
          <w:szCs w:val="20"/>
        </w:rPr>
        <w:t>(реквизиты доверенности или иного документа, подтверждающего полномочия представителя)</w:t>
      </w:r>
    </w:p>
    <w:p w:rsidR="009E5213" w:rsidRPr="00E838D2" w:rsidRDefault="009E5213" w:rsidP="009E5213">
      <w:pPr>
        <w:widowControl w:val="0"/>
        <w:autoSpaceDE w:val="0"/>
        <w:autoSpaceDN w:val="0"/>
        <w:ind w:firstLine="0"/>
        <w:rPr>
          <w:rFonts w:cs="Arial"/>
          <w:color w:val="000000"/>
          <w:szCs w:val="28"/>
        </w:rPr>
      </w:pPr>
      <w:r w:rsidRPr="00E838D2">
        <w:rPr>
          <w:rFonts w:cs="Arial"/>
          <w:color w:val="000000"/>
          <w:szCs w:val="28"/>
        </w:rPr>
        <w:t xml:space="preserve">в соответствии со статьей 9 Федерального закона от 27.07.2006 </w:t>
      </w:r>
      <w:hyperlink r:id="rId140" w:tooltip="ФЕДЕРАЛЬНЫЙ ЗАКОН от 27.07.2006 № 152-ФЗ ГОСУДАРСТВЕННАЯ ДУМА ФЕДЕРАЛЬНОГО СОБРАНИЯ РФ&#10;&#10;О персональных данных" w:history="1">
        <w:r w:rsidRPr="00377B6A">
          <w:rPr>
            <w:rStyle w:val="af2"/>
            <w:rFonts w:cs="Arial"/>
            <w:szCs w:val="28"/>
          </w:rPr>
          <w:t>№ 152-ФЗ «О персональных данных»</w:t>
        </w:r>
      </w:hyperlink>
      <w:r w:rsidRPr="00E838D2">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rsidR="009E5213" w:rsidRPr="00E838D2" w:rsidRDefault="009E5213" w:rsidP="009E5213">
      <w:pPr>
        <w:widowControl w:val="0"/>
        <w:autoSpaceDE w:val="0"/>
        <w:autoSpaceDN w:val="0"/>
        <w:ind w:firstLine="709"/>
        <w:rPr>
          <w:rFonts w:cs="Arial"/>
          <w:color w:val="000000"/>
          <w:szCs w:val="28"/>
        </w:rPr>
      </w:pPr>
      <w:r w:rsidRPr="00E838D2">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 ____________________________________________________________________.</w:t>
      </w:r>
    </w:p>
    <w:p w:rsidR="009E5213" w:rsidRPr="00E838D2" w:rsidRDefault="009E5213" w:rsidP="009E5213">
      <w:pPr>
        <w:widowControl w:val="0"/>
        <w:autoSpaceDE w:val="0"/>
        <w:autoSpaceDN w:val="0"/>
        <w:ind w:firstLine="709"/>
        <w:jc w:val="center"/>
        <w:rPr>
          <w:rFonts w:cs="Arial"/>
          <w:color w:val="000000"/>
          <w:sz w:val="18"/>
          <w:szCs w:val="20"/>
        </w:rPr>
      </w:pPr>
      <w:r w:rsidRPr="00E838D2">
        <w:rPr>
          <w:rFonts w:cs="Arial"/>
          <w:color w:val="000000"/>
          <w:sz w:val="18"/>
          <w:szCs w:val="20"/>
        </w:rPr>
        <w:t>(иные данные)</w:t>
      </w:r>
    </w:p>
    <w:p w:rsidR="009E5213" w:rsidRPr="00E838D2" w:rsidRDefault="009E5213" w:rsidP="009E5213">
      <w:pPr>
        <w:widowControl w:val="0"/>
        <w:autoSpaceDE w:val="0"/>
        <w:autoSpaceDN w:val="0"/>
        <w:ind w:firstLine="709"/>
        <w:rPr>
          <w:rFonts w:cs="Arial"/>
          <w:color w:val="000000"/>
          <w:szCs w:val="28"/>
        </w:rPr>
      </w:pPr>
      <w:r w:rsidRPr="00E838D2">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141" w:tooltip="ФЕДЕРАЛЬНЫЙ ЗАКОН от 27.07.2006 № 152-ФЗ ГОСУДАРСТВЕННАЯ ДУМА ФЕДЕРАЛЬНОГО СОБРАНИЯ РФ&#10;&#10;О персональных данных" w:history="1">
        <w:r w:rsidRPr="00377B6A">
          <w:rPr>
            <w:rStyle w:val="af2"/>
            <w:rFonts w:cs="Arial"/>
            <w:szCs w:val="28"/>
          </w:rPr>
          <w:t>№ 152-ФЗ «О персональных данных»</w:t>
        </w:r>
      </w:hyperlink>
      <w:r w:rsidRPr="00E838D2">
        <w:rPr>
          <w:rFonts w:cs="Arial"/>
          <w:color w:val="000000"/>
          <w:szCs w:val="28"/>
        </w:rPr>
        <w:t>.</w:t>
      </w:r>
    </w:p>
    <w:p w:rsidR="009E5213" w:rsidRPr="00E838D2" w:rsidRDefault="009E5213" w:rsidP="009E5213">
      <w:pPr>
        <w:widowControl w:val="0"/>
        <w:autoSpaceDE w:val="0"/>
        <w:autoSpaceDN w:val="0"/>
        <w:adjustRightInd w:val="0"/>
        <w:ind w:firstLine="709"/>
        <w:rPr>
          <w:rFonts w:cs="Arial"/>
          <w:color w:val="000000"/>
          <w:szCs w:val="28"/>
        </w:rPr>
      </w:pPr>
    </w:p>
    <w:p w:rsidR="009E5213" w:rsidRPr="00E838D2" w:rsidRDefault="009E5213" w:rsidP="009E5213">
      <w:pPr>
        <w:widowControl w:val="0"/>
        <w:autoSpaceDE w:val="0"/>
        <w:autoSpaceDN w:val="0"/>
        <w:ind w:firstLine="709"/>
        <w:rPr>
          <w:rFonts w:cs="Arial"/>
          <w:color w:val="000000"/>
          <w:szCs w:val="28"/>
        </w:rPr>
      </w:pPr>
      <w:r w:rsidRPr="00E838D2">
        <w:rPr>
          <w:rFonts w:cs="Arial"/>
          <w:color w:val="000000"/>
          <w:szCs w:val="28"/>
        </w:rPr>
        <w:t>Приложение: доверенность представителя (иные документы, подтверждающие полномочия представителя) от «_</w:t>
      </w:r>
      <w:proofErr w:type="gramStart"/>
      <w:r w:rsidRPr="00E838D2">
        <w:rPr>
          <w:rFonts w:cs="Arial"/>
          <w:color w:val="000000"/>
          <w:szCs w:val="28"/>
        </w:rPr>
        <w:t>_»_</w:t>
      </w:r>
      <w:proofErr w:type="gramEnd"/>
      <w:r w:rsidRPr="00E838D2">
        <w:rPr>
          <w:rFonts w:cs="Arial"/>
          <w:color w:val="000000"/>
          <w:szCs w:val="28"/>
        </w:rPr>
        <w:t>_____ ____ г. № _______ (если согласие подписывается представителем субъекта персональных данных).</w:t>
      </w:r>
    </w:p>
    <w:p w:rsidR="009E5213" w:rsidRPr="00E838D2" w:rsidRDefault="009E5213" w:rsidP="009E5213">
      <w:pPr>
        <w:widowControl w:val="0"/>
        <w:autoSpaceDE w:val="0"/>
        <w:autoSpaceDN w:val="0"/>
        <w:ind w:firstLine="709"/>
        <w:rPr>
          <w:rFonts w:cs="Arial"/>
          <w:color w:val="000000"/>
          <w:szCs w:val="28"/>
        </w:rPr>
      </w:pPr>
    </w:p>
    <w:p w:rsidR="009E5213" w:rsidRPr="00E838D2" w:rsidRDefault="009E5213" w:rsidP="009E5213">
      <w:pPr>
        <w:widowControl w:val="0"/>
        <w:autoSpaceDE w:val="0"/>
        <w:autoSpaceDN w:val="0"/>
        <w:ind w:firstLine="709"/>
        <w:rPr>
          <w:rFonts w:cs="Arial"/>
          <w:color w:val="000000"/>
          <w:szCs w:val="28"/>
        </w:rPr>
      </w:pPr>
      <w:r w:rsidRPr="00E838D2">
        <w:rPr>
          <w:rFonts w:cs="Arial"/>
          <w:color w:val="000000"/>
          <w:szCs w:val="28"/>
        </w:rPr>
        <w:t>Субъект персональных данных (представитель):</w:t>
      </w:r>
    </w:p>
    <w:p w:rsidR="009E5213" w:rsidRPr="00E838D2" w:rsidRDefault="009E5213" w:rsidP="009E5213">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9E5213" w:rsidRPr="00E838D2" w:rsidTr="00EB4A0D">
        <w:trPr>
          <w:trHeight w:val="329"/>
        </w:trPr>
        <w:tc>
          <w:tcPr>
            <w:tcW w:w="2268" w:type="dxa"/>
            <w:hideMark/>
          </w:tcPr>
          <w:p w:rsidR="009E5213" w:rsidRPr="00E838D2" w:rsidRDefault="009E5213" w:rsidP="00EB4A0D">
            <w:pPr>
              <w:widowControl w:val="0"/>
              <w:autoSpaceDE w:val="0"/>
              <w:autoSpaceDN w:val="0"/>
              <w:ind w:firstLine="0"/>
              <w:rPr>
                <w:rFonts w:cs="Arial"/>
                <w:color w:val="000000"/>
                <w:szCs w:val="28"/>
              </w:rPr>
            </w:pPr>
            <w:r w:rsidRPr="00E838D2">
              <w:rPr>
                <w:rFonts w:cs="Arial"/>
                <w:color w:val="000000"/>
                <w:szCs w:val="28"/>
              </w:rPr>
              <w:t>_______________</w:t>
            </w:r>
          </w:p>
        </w:tc>
        <w:tc>
          <w:tcPr>
            <w:tcW w:w="3969" w:type="dxa"/>
            <w:hideMark/>
          </w:tcPr>
          <w:p w:rsidR="009E5213" w:rsidRPr="00E838D2" w:rsidRDefault="009E5213" w:rsidP="00EB4A0D">
            <w:pPr>
              <w:widowControl w:val="0"/>
              <w:autoSpaceDE w:val="0"/>
              <w:autoSpaceDN w:val="0"/>
              <w:ind w:firstLine="0"/>
              <w:rPr>
                <w:rFonts w:cs="Arial"/>
                <w:color w:val="000000"/>
                <w:szCs w:val="28"/>
              </w:rPr>
            </w:pPr>
            <w:r w:rsidRPr="00E838D2">
              <w:rPr>
                <w:rFonts w:cs="Arial"/>
                <w:color w:val="000000"/>
                <w:szCs w:val="28"/>
              </w:rPr>
              <w:t>/___________________/</w:t>
            </w:r>
          </w:p>
        </w:tc>
        <w:tc>
          <w:tcPr>
            <w:tcW w:w="2269" w:type="dxa"/>
            <w:hideMark/>
          </w:tcPr>
          <w:p w:rsidR="009E5213" w:rsidRPr="00E838D2" w:rsidRDefault="009E5213" w:rsidP="00EB4A0D">
            <w:pPr>
              <w:widowControl w:val="0"/>
              <w:autoSpaceDE w:val="0"/>
              <w:autoSpaceDN w:val="0"/>
              <w:ind w:firstLine="0"/>
              <w:rPr>
                <w:rFonts w:cs="Arial"/>
                <w:color w:val="000000"/>
                <w:szCs w:val="28"/>
              </w:rPr>
            </w:pPr>
            <w:r w:rsidRPr="00E838D2">
              <w:rPr>
                <w:rFonts w:cs="Arial"/>
                <w:color w:val="000000"/>
                <w:szCs w:val="28"/>
              </w:rPr>
              <w:t>«__»_________ г.</w:t>
            </w:r>
          </w:p>
        </w:tc>
      </w:tr>
      <w:tr w:rsidR="009E5213" w:rsidRPr="00E838D2" w:rsidTr="00EB4A0D">
        <w:trPr>
          <w:trHeight w:val="23"/>
        </w:trPr>
        <w:tc>
          <w:tcPr>
            <w:tcW w:w="2268" w:type="dxa"/>
            <w:hideMark/>
          </w:tcPr>
          <w:p w:rsidR="009E5213" w:rsidRPr="00E838D2" w:rsidRDefault="009E5213" w:rsidP="00EB4A0D">
            <w:pPr>
              <w:widowControl w:val="0"/>
              <w:autoSpaceDE w:val="0"/>
              <w:autoSpaceDN w:val="0"/>
              <w:ind w:firstLine="0"/>
              <w:jc w:val="center"/>
              <w:rPr>
                <w:rFonts w:cs="Arial"/>
                <w:color w:val="000000"/>
                <w:sz w:val="18"/>
                <w:szCs w:val="20"/>
              </w:rPr>
            </w:pPr>
            <w:r w:rsidRPr="00E838D2">
              <w:rPr>
                <w:rFonts w:cs="Arial"/>
                <w:color w:val="000000"/>
                <w:sz w:val="18"/>
                <w:szCs w:val="20"/>
              </w:rPr>
              <w:t>(подпись)</w:t>
            </w:r>
          </w:p>
        </w:tc>
        <w:tc>
          <w:tcPr>
            <w:tcW w:w="3969" w:type="dxa"/>
            <w:hideMark/>
          </w:tcPr>
          <w:p w:rsidR="009E5213" w:rsidRPr="00E838D2" w:rsidRDefault="009E5213" w:rsidP="00EB4A0D">
            <w:pPr>
              <w:widowControl w:val="0"/>
              <w:autoSpaceDE w:val="0"/>
              <w:autoSpaceDN w:val="0"/>
              <w:ind w:firstLine="0"/>
              <w:jc w:val="center"/>
              <w:rPr>
                <w:rFonts w:cs="Arial"/>
                <w:color w:val="000000"/>
                <w:sz w:val="18"/>
                <w:szCs w:val="20"/>
              </w:rPr>
            </w:pPr>
            <w:r w:rsidRPr="00E838D2">
              <w:rPr>
                <w:rFonts w:cs="Arial"/>
                <w:color w:val="000000"/>
                <w:sz w:val="18"/>
                <w:szCs w:val="20"/>
              </w:rPr>
              <w:t>(Ф.И.О.)</w:t>
            </w:r>
          </w:p>
        </w:tc>
        <w:tc>
          <w:tcPr>
            <w:tcW w:w="2269" w:type="dxa"/>
          </w:tcPr>
          <w:p w:rsidR="009E5213" w:rsidRPr="00E838D2" w:rsidRDefault="009E5213" w:rsidP="00EB4A0D">
            <w:pPr>
              <w:widowControl w:val="0"/>
              <w:autoSpaceDE w:val="0"/>
              <w:autoSpaceDN w:val="0"/>
              <w:ind w:firstLine="0"/>
              <w:rPr>
                <w:rFonts w:cs="Arial"/>
                <w:color w:val="000000"/>
                <w:szCs w:val="28"/>
              </w:rPr>
            </w:pPr>
          </w:p>
        </w:tc>
      </w:tr>
    </w:tbl>
    <w:p w:rsidR="009E5213" w:rsidRPr="00E838D2" w:rsidRDefault="009E5213" w:rsidP="009E5213">
      <w:pPr>
        <w:widowControl w:val="0"/>
        <w:autoSpaceDE w:val="0"/>
        <w:autoSpaceDN w:val="0"/>
        <w:rPr>
          <w:rFonts w:cs="Arial"/>
          <w:color w:val="000000"/>
          <w:szCs w:val="28"/>
        </w:rPr>
      </w:pPr>
    </w:p>
    <w:p w:rsidR="009E5213" w:rsidRPr="00E838D2" w:rsidRDefault="009E5213" w:rsidP="009E5213">
      <w:pPr>
        <w:widowControl w:val="0"/>
        <w:autoSpaceDE w:val="0"/>
        <w:autoSpaceDN w:val="0"/>
        <w:rPr>
          <w:rFonts w:cs="Arial"/>
          <w:color w:val="000000"/>
          <w:szCs w:val="28"/>
        </w:rPr>
      </w:pPr>
    </w:p>
    <w:p w:rsidR="009E5213" w:rsidRPr="00E838D2" w:rsidRDefault="009E5213" w:rsidP="009E5213">
      <w:pPr>
        <w:widowControl w:val="0"/>
        <w:autoSpaceDE w:val="0"/>
        <w:autoSpaceDN w:val="0"/>
        <w:adjustRightInd w:val="0"/>
        <w:ind w:firstLine="709"/>
        <w:rPr>
          <w:rFonts w:cs="Arial"/>
          <w:color w:val="000000"/>
          <w:szCs w:val="28"/>
        </w:rPr>
      </w:pPr>
      <w:r w:rsidRPr="00E838D2">
        <w:rPr>
          <w:rFonts w:cs="Arial"/>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rsidR="001C0F2D" w:rsidRPr="00C33825" w:rsidRDefault="001C0F2D" w:rsidP="001C0F2D">
      <w:pPr>
        <w:jc w:val="left"/>
        <w:rPr>
          <w:rFonts w:cs="Arial"/>
          <w:color w:val="000000"/>
          <w:szCs w:val="20"/>
        </w:rPr>
      </w:pPr>
    </w:p>
    <w:p w:rsidR="001C0F2D" w:rsidRPr="00C33825" w:rsidRDefault="001C0F2D" w:rsidP="001C0F2D">
      <w:pPr>
        <w:jc w:val="left"/>
        <w:rPr>
          <w:rFonts w:cs="Arial"/>
          <w:color w:val="000000"/>
          <w:szCs w:val="20"/>
        </w:rPr>
        <w:sectPr w:rsidR="001C0F2D" w:rsidRPr="00C33825" w:rsidSect="0030245B">
          <w:headerReference w:type="even" r:id="rId142"/>
          <w:headerReference w:type="default" r:id="rId143"/>
          <w:footerReference w:type="even" r:id="rId144"/>
          <w:footerReference w:type="default" r:id="rId145"/>
          <w:headerReference w:type="first" r:id="rId146"/>
          <w:footerReference w:type="first" r:id="rId147"/>
          <w:pgSz w:w="11906" w:h="16838"/>
          <w:pgMar w:top="1134" w:right="567" w:bottom="1134" w:left="1701" w:header="454" w:footer="454" w:gutter="0"/>
          <w:cols w:space="708"/>
          <w:titlePg/>
          <w:docGrid w:linePitch="381"/>
        </w:sectPr>
      </w:pPr>
    </w:p>
    <w:p w:rsidR="001C0F2D" w:rsidRPr="00C33825" w:rsidRDefault="001C0F2D" w:rsidP="001C0F2D">
      <w:pPr>
        <w:pStyle w:val="2"/>
        <w:jc w:val="right"/>
      </w:pPr>
      <w:r w:rsidRPr="00C33825">
        <w:t>Приложение 2</w:t>
      </w:r>
    </w:p>
    <w:p w:rsidR="001C0F2D" w:rsidRPr="00C33825" w:rsidRDefault="001C0F2D" w:rsidP="001C0F2D">
      <w:pPr>
        <w:pStyle w:val="2"/>
        <w:jc w:val="right"/>
      </w:pPr>
      <w:r w:rsidRPr="00C33825">
        <w:t xml:space="preserve">к порядку предоставления </w:t>
      </w:r>
    </w:p>
    <w:p w:rsidR="001C0F2D" w:rsidRPr="00C33825" w:rsidRDefault="001C0F2D" w:rsidP="001C0F2D">
      <w:pPr>
        <w:pStyle w:val="2"/>
        <w:jc w:val="right"/>
        <w:rPr>
          <w:rFonts w:eastAsia="Calibri"/>
        </w:rPr>
      </w:pPr>
      <w:r w:rsidRPr="00C33825">
        <w:rPr>
          <w:rFonts w:eastAsia="Calibri"/>
        </w:rPr>
        <w:t xml:space="preserve">субсидий субъектам малого </w:t>
      </w:r>
    </w:p>
    <w:p w:rsidR="001C0F2D" w:rsidRPr="00C33825" w:rsidRDefault="001C0F2D" w:rsidP="001C0F2D">
      <w:pPr>
        <w:pStyle w:val="2"/>
        <w:jc w:val="right"/>
        <w:rPr>
          <w:rFonts w:eastAsia="Calibri"/>
        </w:rPr>
      </w:pPr>
      <w:r w:rsidRPr="00C33825">
        <w:rPr>
          <w:rFonts w:eastAsia="Calibri"/>
        </w:rPr>
        <w:t xml:space="preserve">и среднего предпринимательства </w:t>
      </w:r>
    </w:p>
    <w:p w:rsidR="001C0F2D" w:rsidRPr="00C33825" w:rsidRDefault="001C0F2D" w:rsidP="001C0F2D">
      <w:pPr>
        <w:pStyle w:val="2"/>
        <w:jc w:val="right"/>
        <w:rPr>
          <w:rFonts w:eastAsia="Calibri"/>
        </w:rPr>
      </w:pPr>
      <w:r w:rsidRPr="00C33825">
        <w:rPr>
          <w:rFonts w:eastAsia="Calibri"/>
        </w:rPr>
        <w:t xml:space="preserve">на финансовое обеспечение </w:t>
      </w:r>
    </w:p>
    <w:p w:rsidR="001C0F2D" w:rsidRPr="00C33825" w:rsidRDefault="001C0F2D" w:rsidP="001C0F2D">
      <w:pPr>
        <w:pStyle w:val="2"/>
        <w:jc w:val="right"/>
        <w:rPr>
          <w:rFonts w:eastAsia="Calibri"/>
        </w:rPr>
      </w:pPr>
      <w:r w:rsidRPr="00C33825">
        <w:rPr>
          <w:rFonts w:eastAsia="Calibri"/>
        </w:rPr>
        <w:t xml:space="preserve">затрат предпринимателям </w:t>
      </w:r>
    </w:p>
    <w:p w:rsidR="00C33825" w:rsidRPr="00C33825" w:rsidRDefault="001C0F2D" w:rsidP="001C0F2D">
      <w:pPr>
        <w:pStyle w:val="2"/>
        <w:jc w:val="right"/>
        <w:rPr>
          <w:rFonts w:eastAsia="Calibri"/>
        </w:rPr>
      </w:pPr>
      <w:r w:rsidRPr="00C33825">
        <w:rPr>
          <w:rFonts w:eastAsia="Calibri"/>
        </w:rPr>
        <w:t>в сфере креативных индустрий</w:t>
      </w:r>
    </w:p>
    <w:p w:rsidR="00C33825" w:rsidRPr="00C33825" w:rsidRDefault="00C33825" w:rsidP="001C0F2D">
      <w:pPr>
        <w:pStyle w:val="2"/>
        <w:jc w:val="right"/>
        <w:rPr>
          <w:rFonts w:eastAsia="Calibri"/>
        </w:rPr>
      </w:pPr>
    </w:p>
    <w:p w:rsidR="001C0F2D" w:rsidRPr="00C33825" w:rsidRDefault="001C0F2D" w:rsidP="001C0F2D">
      <w:pPr>
        <w:pStyle w:val="2"/>
      </w:pPr>
      <w:r w:rsidRPr="00C33825">
        <w:t>Описание проекта</w:t>
      </w:r>
    </w:p>
    <w:p w:rsidR="001C0F2D" w:rsidRPr="00C33825" w:rsidRDefault="001C0F2D" w:rsidP="001C0F2D">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C33825" w:rsidP="0030245B">
            <w:pPr>
              <w:tabs>
                <w:tab w:val="left" w:pos="0"/>
                <w:tab w:val="left" w:pos="851"/>
              </w:tabs>
              <w:ind w:firstLine="0"/>
              <w:jc w:val="center"/>
              <w:rPr>
                <w:rFonts w:cs="Arial"/>
                <w:bCs/>
                <w:color w:val="000000"/>
                <w:szCs w:val="26"/>
              </w:rPr>
            </w:pPr>
            <w:r w:rsidRPr="00C33825">
              <w:rPr>
                <w:rFonts w:cs="Arial"/>
                <w:bCs/>
                <w:color w:val="000000"/>
                <w:szCs w:val="26"/>
              </w:rPr>
              <w:t xml:space="preserve"> № </w:t>
            </w:r>
            <w:r w:rsidR="001C0F2D" w:rsidRPr="00C33825">
              <w:rPr>
                <w:rFonts w:cs="Arial"/>
                <w:bCs/>
                <w:color w:val="000000"/>
                <w:szCs w:val="26"/>
              </w:rPr>
              <w:t>п/п</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Содержание</w:t>
            </w: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Вид деятельности (ОКВЭД), по которому реализуется проект,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Наименование и цель проекта (цель привлечения инвестиций: открытие нового направления деятельности, 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Описание креативного продукта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7</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География оказания услуг/реализации продукции участником отбора в иные муниципальные образования Ханты- Мансийского автономного округа</w:t>
            </w:r>
            <w:r w:rsidR="00C33825" w:rsidRPr="00C33825">
              <w:rPr>
                <w:rFonts w:cs="Arial"/>
                <w:bCs/>
                <w:color w:val="000000"/>
                <w:szCs w:val="26"/>
              </w:rPr>
              <w:t>-</w:t>
            </w:r>
            <w:r w:rsidRPr="00C33825">
              <w:rPr>
                <w:rFonts w:cs="Arial"/>
                <w:bCs/>
                <w:color w:val="000000"/>
                <w:szCs w:val="26"/>
              </w:rPr>
              <w:t>Югры, субъекты Российской Федерации, иностранные государства (указать какие) за три года, предшествующих дате подачи заявки, или география оказания услуг/ производства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8</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Наличие патентов на изобретение, полезную модель или промышленный образец, иных зарегистрированных прав на результаты интеллектуальной деятельности, средства индивидуализации (товарный знак, знак обслуживания)</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Численность работников (без учета индивидуального предпринимателя (далее</w:t>
            </w:r>
            <w:r w:rsidR="00C33825" w:rsidRPr="00C33825">
              <w:rPr>
                <w:rFonts w:cs="Arial"/>
                <w:bCs/>
                <w:color w:val="000000"/>
                <w:szCs w:val="26"/>
              </w:rPr>
              <w:t>-</w:t>
            </w:r>
            <w:r w:rsidRPr="00C33825">
              <w:rPr>
                <w:rFonts w:cs="Arial"/>
                <w:bCs/>
                <w:color w:val="000000"/>
                <w:szCs w:val="26"/>
              </w:rPr>
              <w:t>ИП) в соответствии с заключенными трудовыми договорами на дату подачи заявки, их опыт и компетентность</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Планируемое количество вновь созданных рабочих мест с даты подачи заявки 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11</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Обоснование значимости проекта для социально-экономического развития города и востребованности для жителей</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color w:val="000000"/>
                <w:szCs w:val="26"/>
                <w:shd w:val="clear" w:color="auto" w:fill="FFFFFF"/>
              </w:rPr>
              <w:t xml:space="preserve">Новизна проекта, уникальность подхода, оригинальность идеи, </w:t>
            </w:r>
            <w:proofErr w:type="spellStart"/>
            <w:r w:rsidRPr="00C33825">
              <w:rPr>
                <w:rFonts w:cs="Arial"/>
                <w:color w:val="000000"/>
                <w:szCs w:val="26"/>
                <w:shd w:val="clear" w:color="auto" w:fill="FFFFFF"/>
              </w:rPr>
              <w:t>инновационность</w:t>
            </w:r>
            <w:proofErr w:type="spellEnd"/>
            <w:r w:rsidRPr="00C33825">
              <w:rPr>
                <w:rFonts w:cs="Arial"/>
                <w:color w:val="000000"/>
                <w:szCs w:val="26"/>
                <w:shd w:val="clear" w:color="auto" w:fill="FFFFFF"/>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ind w:firstLine="0"/>
              <w:jc w:val="left"/>
              <w:rPr>
                <w:rFonts w:cs="Arial"/>
                <w:color w:val="000000"/>
                <w:szCs w:val="26"/>
              </w:rPr>
            </w:pPr>
            <w:r w:rsidRPr="00C33825">
              <w:rPr>
                <w:rFonts w:cs="Arial"/>
                <w:color w:val="000000"/>
                <w:szCs w:val="26"/>
              </w:rPr>
              <w:t>Среднемесячная начисленная заработная плата работников на дату подачи заявки (расчетный период-12 месяцев, предшествующих дате подачи заявки; для участников отбора, действующих менее 12 месяцев-период с даты регистрации), (руб.)</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ind w:firstLine="0"/>
              <w:jc w:val="left"/>
              <w:rPr>
                <w:rFonts w:cs="Arial"/>
                <w:color w:val="000000"/>
                <w:szCs w:val="26"/>
              </w:rPr>
            </w:pPr>
            <w:r w:rsidRPr="00C33825">
              <w:rPr>
                <w:rFonts w:cs="Arial"/>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ind w:firstLine="0"/>
              <w:jc w:val="left"/>
              <w:rPr>
                <w:rFonts w:cs="Arial"/>
                <w:color w:val="000000"/>
                <w:szCs w:val="26"/>
              </w:rPr>
            </w:pPr>
            <w:r w:rsidRPr="00C33825">
              <w:rPr>
                <w:rFonts w:cs="Arial"/>
                <w:color w:val="000000"/>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16</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ind w:firstLine="0"/>
              <w:jc w:val="left"/>
              <w:rPr>
                <w:rFonts w:cs="Arial"/>
                <w:color w:val="000000"/>
                <w:szCs w:val="26"/>
              </w:rPr>
            </w:pPr>
            <w:r w:rsidRPr="00C33825">
              <w:rPr>
                <w:rFonts w:cs="Arial"/>
                <w:color w:val="000000"/>
                <w:szCs w:val="26"/>
                <w:shd w:val="clear" w:color="auto" w:fill="FFFFFF"/>
              </w:rPr>
              <w:t>Экономическая и бюджетная эффективность реализации проекта (</w:t>
            </w:r>
            <w:r w:rsidRPr="00C33825">
              <w:rPr>
                <w:rFonts w:cs="Arial"/>
                <w:color w:val="000000"/>
                <w:szCs w:val="26"/>
              </w:rPr>
              <w:t>период возврат суммы субсидии в бюджет города в виде налогов)</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17</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color w:val="000000"/>
                <w:szCs w:val="26"/>
                <w:shd w:val="clear" w:color="auto" w:fill="FFFFFF"/>
              </w:rPr>
              <w:t>Продолжительность осуществления участником отбора деятельности в сфере креативных индустрий</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color w:val="000000"/>
                <w:szCs w:val="26"/>
                <w:shd w:val="clear" w:color="auto" w:fill="FFFFFF"/>
              </w:rPr>
            </w:pPr>
            <w:r w:rsidRPr="00C33825">
              <w:rPr>
                <w:rFonts w:cs="Arial"/>
                <w:color w:val="000000"/>
                <w:szCs w:val="26"/>
                <w:shd w:val="clear" w:color="auto" w:fill="FFFFFF"/>
              </w:rPr>
              <w:t>Участие в мероприятиях, выставках, ярмарках, конкурсах</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color w:val="000000"/>
                <w:szCs w:val="26"/>
                <w:shd w:val="clear" w:color="auto" w:fill="FFFFFF"/>
              </w:rPr>
            </w:pPr>
            <w:r w:rsidRPr="00C33825">
              <w:rPr>
                <w:rFonts w:cs="Arial"/>
                <w:color w:val="000000"/>
                <w:szCs w:val="26"/>
                <w:shd w:val="clear" w:color="auto" w:fill="FFFFFF"/>
              </w:rPr>
              <w:t>Участие (</w:t>
            </w:r>
            <w:proofErr w:type="spellStart"/>
            <w:r w:rsidRPr="00C33825">
              <w:rPr>
                <w:rFonts w:cs="Arial"/>
                <w:color w:val="000000"/>
                <w:szCs w:val="26"/>
                <w:shd w:val="clear" w:color="auto" w:fill="FFFFFF"/>
              </w:rPr>
              <w:t>резидентство</w:t>
            </w:r>
            <w:proofErr w:type="spellEnd"/>
            <w:r w:rsidRPr="00C33825">
              <w:rPr>
                <w:rFonts w:cs="Arial"/>
                <w:color w:val="000000"/>
                <w:szCs w:val="26"/>
                <w:shd w:val="clear" w:color="auto" w:fill="FFFFFF"/>
              </w:rPr>
              <w:t>) в профессиональных (отраслевых) объединениях, институтах развития бизнеса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r w:rsidR="001C0F2D" w:rsidRPr="00C33825" w:rsidTr="0030245B">
        <w:trPr>
          <w:trHeight w:val="20"/>
        </w:trPr>
        <w:tc>
          <w:tcPr>
            <w:tcW w:w="567" w:type="dxa"/>
            <w:tcBorders>
              <w:top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center"/>
              <w:rPr>
                <w:rFonts w:cs="Arial"/>
                <w:bCs/>
                <w:color w:val="000000"/>
                <w:szCs w:val="26"/>
              </w:rPr>
            </w:pPr>
            <w:r w:rsidRPr="00C33825">
              <w:rPr>
                <w:rFonts w:cs="Arial"/>
                <w:bCs/>
                <w:color w:val="000000"/>
                <w:szCs w:val="26"/>
              </w:rPr>
              <w:t>20</w:t>
            </w:r>
          </w:p>
        </w:tc>
        <w:tc>
          <w:tcPr>
            <w:tcW w:w="5245" w:type="dxa"/>
            <w:tcBorders>
              <w:top w:val="single" w:sz="4" w:space="0" w:color="auto"/>
              <w:left w:val="single" w:sz="4" w:space="0" w:color="auto"/>
              <w:bottom w:val="single" w:sz="4" w:space="0" w:color="auto"/>
              <w:right w:val="single" w:sz="4" w:space="0" w:color="auto"/>
            </w:tcBorders>
          </w:tcPr>
          <w:p w:rsidR="001C0F2D" w:rsidRPr="00C33825" w:rsidRDefault="001C0F2D" w:rsidP="0030245B">
            <w:pPr>
              <w:tabs>
                <w:tab w:val="left" w:pos="0"/>
                <w:tab w:val="left" w:pos="851"/>
              </w:tabs>
              <w:ind w:firstLine="0"/>
              <w:jc w:val="left"/>
              <w:rPr>
                <w:rFonts w:cs="Arial"/>
                <w:bCs/>
                <w:color w:val="000000"/>
                <w:szCs w:val="26"/>
              </w:rPr>
            </w:pPr>
            <w:r w:rsidRPr="00C33825">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1C0F2D" w:rsidRPr="00C33825" w:rsidRDefault="001C0F2D" w:rsidP="0030245B">
            <w:pPr>
              <w:tabs>
                <w:tab w:val="left" w:pos="0"/>
                <w:tab w:val="left" w:pos="851"/>
              </w:tabs>
              <w:ind w:firstLine="0"/>
              <w:rPr>
                <w:rFonts w:cs="Arial"/>
                <w:bCs/>
                <w:color w:val="000000"/>
                <w:szCs w:val="26"/>
              </w:rPr>
            </w:pPr>
          </w:p>
        </w:tc>
      </w:tr>
    </w:tbl>
    <w:p w:rsidR="001C0F2D" w:rsidRPr="00C33825" w:rsidRDefault="001C0F2D" w:rsidP="001C0F2D">
      <w:pPr>
        <w:jc w:val="left"/>
        <w:rPr>
          <w:rFonts w:cs="Arial"/>
          <w:color w:val="000000"/>
          <w:szCs w:val="26"/>
        </w:rPr>
      </w:pPr>
    </w:p>
    <w:p w:rsidR="001C0F2D" w:rsidRPr="00C33825" w:rsidRDefault="001C0F2D" w:rsidP="001C0F2D">
      <w:pPr>
        <w:rPr>
          <w:rFonts w:cs="Arial"/>
          <w:color w:val="000000"/>
        </w:rPr>
      </w:pPr>
    </w:p>
    <w:p w:rsidR="001C0F2D" w:rsidRPr="00C33825" w:rsidRDefault="001C0F2D" w:rsidP="001C0F2D">
      <w:pPr>
        <w:rPr>
          <w:rFonts w:cs="Arial"/>
          <w:color w:val="000000"/>
        </w:rPr>
        <w:sectPr w:rsidR="001C0F2D" w:rsidRPr="00C33825" w:rsidSect="0030245B">
          <w:headerReference w:type="default" r:id="rId148"/>
          <w:pgSz w:w="11906" w:h="16838"/>
          <w:pgMar w:top="1134" w:right="567" w:bottom="1134" w:left="1701" w:header="709" w:footer="709" w:gutter="0"/>
          <w:cols w:space="708"/>
          <w:docGrid w:linePitch="360"/>
        </w:sectPr>
      </w:pPr>
    </w:p>
    <w:p w:rsidR="001C0F2D" w:rsidRPr="00C33825" w:rsidRDefault="001C0F2D" w:rsidP="001C0F2D">
      <w:pPr>
        <w:pStyle w:val="2"/>
        <w:jc w:val="right"/>
      </w:pPr>
      <w:r w:rsidRPr="00C33825">
        <w:t>Приложение 3</w:t>
      </w:r>
    </w:p>
    <w:p w:rsidR="001C0F2D" w:rsidRPr="00C33825" w:rsidRDefault="001C0F2D" w:rsidP="001C0F2D">
      <w:pPr>
        <w:pStyle w:val="2"/>
        <w:jc w:val="right"/>
      </w:pPr>
      <w:r w:rsidRPr="00C33825">
        <w:t xml:space="preserve">к порядку предоставления </w:t>
      </w:r>
    </w:p>
    <w:p w:rsidR="001C0F2D" w:rsidRPr="00C33825" w:rsidRDefault="001C0F2D" w:rsidP="001C0F2D">
      <w:pPr>
        <w:pStyle w:val="2"/>
        <w:jc w:val="right"/>
      </w:pPr>
      <w:r w:rsidRPr="00C33825">
        <w:t xml:space="preserve">субсидий субъектам малого </w:t>
      </w:r>
    </w:p>
    <w:p w:rsidR="001C0F2D" w:rsidRPr="00C33825" w:rsidRDefault="001C0F2D" w:rsidP="001C0F2D">
      <w:pPr>
        <w:pStyle w:val="2"/>
        <w:jc w:val="right"/>
      </w:pPr>
      <w:r w:rsidRPr="00C33825">
        <w:t xml:space="preserve">и среднего предпринимательства </w:t>
      </w:r>
    </w:p>
    <w:p w:rsidR="001C0F2D" w:rsidRPr="00C33825" w:rsidRDefault="001C0F2D" w:rsidP="001C0F2D">
      <w:pPr>
        <w:pStyle w:val="2"/>
        <w:jc w:val="right"/>
      </w:pPr>
      <w:r w:rsidRPr="00C33825">
        <w:t xml:space="preserve">на финансовое обеспечение </w:t>
      </w:r>
    </w:p>
    <w:p w:rsidR="001C0F2D" w:rsidRPr="00C33825" w:rsidRDefault="001C0F2D" w:rsidP="001C0F2D">
      <w:pPr>
        <w:pStyle w:val="2"/>
        <w:jc w:val="right"/>
      </w:pPr>
      <w:r w:rsidRPr="00C33825">
        <w:t xml:space="preserve">затрат предпринимателям </w:t>
      </w:r>
    </w:p>
    <w:p w:rsidR="00C33825" w:rsidRPr="00C33825" w:rsidRDefault="001C0F2D" w:rsidP="001C0F2D">
      <w:pPr>
        <w:pStyle w:val="2"/>
        <w:jc w:val="right"/>
      </w:pPr>
      <w:r w:rsidRPr="00C33825">
        <w:t>в сфере креативных индустрий</w:t>
      </w:r>
    </w:p>
    <w:p w:rsidR="001C0F2D" w:rsidRPr="00C33825" w:rsidRDefault="001C0F2D" w:rsidP="001C0F2D">
      <w:pPr>
        <w:autoSpaceDE w:val="0"/>
        <w:autoSpaceDN w:val="0"/>
        <w:adjustRightInd w:val="0"/>
        <w:ind w:right="-172" w:firstLine="720"/>
        <w:rPr>
          <w:rFonts w:cs="Arial"/>
          <w:color w:val="000000"/>
          <w:szCs w:val="28"/>
        </w:rPr>
      </w:pPr>
    </w:p>
    <w:p w:rsidR="001C0F2D" w:rsidRPr="00C33825" w:rsidRDefault="001C0F2D" w:rsidP="001C0F2D">
      <w:pPr>
        <w:autoSpaceDE w:val="0"/>
        <w:autoSpaceDN w:val="0"/>
        <w:adjustRightInd w:val="0"/>
        <w:ind w:right="-172" w:firstLine="720"/>
        <w:rPr>
          <w:rFonts w:cs="Arial"/>
          <w:color w:val="000000"/>
          <w:szCs w:val="28"/>
        </w:rPr>
      </w:pPr>
    </w:p>
    <w:p w:rsidR="009E5213" w:rsidRPr="00E838D2" w:rsidRDefault="009E5213" w:rsidP="009E5213">
      <w:pPr>
        <w:pStyle w:val="2"/>
      </w:pPr>
      <w:r w:rsidRPr="00E838D2">
        <w:t>Смета планируемых расходов на реализацию проекта</w:t>
      </w:r>
    </w:p>
    <w:p w:rsidR="009E5213" w:rsidRPr="00E838D2" w:rsidRDefault="009E5213" w:rsidP="009E5213">
      <w:pPr>
        <w:jc w:val="center"/>
        <w:rPr>
          <w:rFonts w:cs="Arial"/>
          <w:color w:val="000000"/>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36"/>
        <w:gridCol w:w="3261"/>
        <w:gridCol w:w="1701"/>
        <w:gridCol w:w="2268"/>
        <w:gridCol w:w="2268"/>
      </w:tblGrid>
      <w:tr w:rsidR="009E5213" w:rsidRPr="00E838D2" w:rsidTr="00EB4A0D">
        <w:trPr>
          <w:trHeight w:val="20"/>
        </w:trPr>
        <w:tc>
          <w:tcPr>
            <w:tcW w:w="567" w:type="dxa"/>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 xml:space="preserve"> №</w:t>
            </w:r>
            <w:r>
              <w:rPr>
                <w:rFonts w:cs="Arial"/>
                <w:color w:val="000000"/>
                <w:szCs w:val="28"/>
              </w:rPr>
              <w:t xml:space="preserve"> </w:t>
            </w:r>
            <w:r w:rsidRPr="00E838D2">
              <w:rPr>
                <w:rFonts w:cs="Arial"/>
                <w:color w:val="000000"/>
                <w:szCs w:val="28"/>
              </w:rPr>
              <w:t>п/п</w:t>
            </w:r>
          </w:p>
        </w:tc>
        <w:tc>
          <w:tcPr>
            <w:tcW w:w="4536"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Направления</w:t>
            </w:r>
            <w:r>
              <w:rPr>
                <w:rFonts w:cs="Arial"/>
                <w:color w:val="000000"/>
                <w:szCs w:val="28"/>
              </w:rPr>
              <w:t xml:space="preserve"> </w:t>
            </w:r>
            <w:r w:rsidRPr="00E838D2">
              <w:rPr>
                <w:rFonts w:cs="Arial"/>
                <w:color w:val="000000"/>
                <w:szCs w:val="28"/>
              </w:rPr>
              <w:t>расходования средств</w:t>
            </w: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Расшифровка расходов (категория товара,</w:t>
            </w:r>
            <w:r>
              <w:rPr>
                <w:rFonts w:cs="Arial"/>
                <w:color w:val="000000"/>
                <w:szCs w:val="28"/>
              </w:rPr>
              <w:t xml:space="preserve"> </w:t>
            </w:r>
            <w:r w:rsidRPr="00E838D2">
              <w:rPr>
                <w:rFonts w:cs="Arial"/>
                <w:color w:val="000000"/>
                <w:szCs w:val="28"/>
              </w:rPr>
              <w:t>наименование услуги)</w:t>
            </w: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Всего</w:t>
            </w:r>
            <w:r>
              <w:rPr>
                <w:rFonts w:cs="Arial"/>
                <w:color w:val="000000"/>
                <w:szCs w:val="28"/>
              </w:rPr>
              <w:t xml:space="preserve"> </w:t>
            </w:r>
            <w:r w:rsidRPr="00E838D2">
              <w:rPr>
                <w:rFonts w:cs="Arial"/>
                <w:color w:val="000000"/>
                <w:szCs w:val="28"/>
              </w:rPr>
              <w:t>(руб.)</w:t>
            </w: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Собственные средства (руб.), (не менее 20%)</w:t>
            </w: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Средства</w:t>
            </w:r>
            <w:r>
              <w:rPr>
                <w:rFonts w:cs="Arial"/>
                <w:color w:val="000000"/>
                <w:szCs w:val="28"/>
              </w:rPr>
              <w:t xml:space="preserve"> </w:t>
            </w:r>
            <w:r w:rsidRPr="00E838D2">
              <w:rPr>
                <w:rFonts w:cs="Arial"/>
                <w:color w:val="000000"/>
                <w:szCs w:val="28"/>
              </w:rPr>
              <w:t>субсидии (руб.),</w:t>
            </w:r>
            <w:r>
              <w:rPr>
                <w:rFonts w:cs="Arial"/>
                <w:color w:val="000000"/>
                <w:szCs w:val="28"/>
              </w:rPr>
              <w:t xml:space="preserve"> </w:t>
            </w:r>
            <w:r w:rsidRPr="00E838D2">
              <w:rPr>
                <w:rFonts w:cs="Arial"/>
                <w:color w:val="000000"/>
                <w:szCs w:val="28"/>
              </w:rPr>
              <w:t>(не более 80%)</w:t>
            </w:r>
          </w:p>
        </w:tc>
      </w:tr>
      <w:tr w:rsidR="009E5213" w:rsidRPr="00E838D2" w:rsidTr="00EB4A0D">
        <w:trPr>
          <w:trHeight w:val="20"/>
        </w:trPr>
        <w:tc>
          <w:tcPr>
            <w:tcW w:w="567" w:type="dxa"/>
            <w:vMerge w:val="restart"/>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1</w:t>
            </w:r>
          </w:p>
        </w:tc>
        <w:tc>
          <w:tcPr>
            <w:tcW w:w="4536" w:type="dxa"/>
            <w:vMerge w:val="restart"/>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r w:rsidRPr="00E838D2">
              <w:rPr>
                <w:rFonts w:cs="Arial"/>
                <w:color w:val="000000"/>
                <w:szCs w:val="28"/>
              </w:rPr>
              <w:t>Приобретение оборудования</w:t>
            </w: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val="restart"/>
            <w:tcBorders>
              <w:top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2</w:t>
            </w:r>
          </w:p>
        </w:tc>
        <w:tc>
          <w:tcPr>
            <w:tcW w:w="4536" w:type="dxa"/>
            <w:vMerge w:val="restart"/>
            <w:tcBorders>
              <w:top w:val="single" w:sz="4" w:space="0" w:color="auto"/>
              <w:left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r w:rsidRPr="00E838D2">
              <w:rPr>
                <w:rFonts w:cs="Arial"/>
                <w:color w:val="000000"/>
                <w:szCs w:val="28"/>
              </w:rPr>
              <w:t>Приобретение инвентаря стоимостью более 5 тыс. рублей</w:t>
            </w:r>
            <w:r>
              <w:rPr>
                <w:rFonts w:cs="Arial"/>
                <w:color w:val="000000"/>
                <w:szCs w:val="28"/>
              </w:rPr>
              <w:t xml:space="preserve"> </w:t>
            </w:r>
            <w:r w:rsidRPr="00E838D2">
              <w:rPr>
                <w:rFonts w:cs="Arial"/>
                <w:color w:val="000000"/>
                <w:szCs w:val="28"/>
              </w:rPr>
              <w:t>за единицу</w:t>
            </w: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p>
        </w:tc>
        <w:tc>
          <w:tcPr>
            <w:tcW w:w="4536" w:type="dxa"/>
            <w:vMerge/>
            <w:tcBorders>
              <w:left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p>
        </w:tc>
        <w:tc>
          <w:tcPr>
            <w:tcW w:w="4536" w:type="dxa"/>
            <w:vMerge/>
            <w:tcBorders>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val="restart"/>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3</w:t>
            </w:r>
          </w:p>
        </w:tc>
        <w:tc>
          <w:tcPr>
            <w:tcW w:w="4536" w:type="dxa"/>
            <w:vMerge w:val="restart"/>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r w:rsidRPr="00E838D2">
              <w:rPr>
                <w:rFonts w:cs="Arial"/>
                <w:color w:val="000000"/>
                <w:szCs w:val="28"/>
              </w:rPr>
              <w:t>Повышение квалификации сотрудников (индивидуального предпринимателя лично)</w:t>
            </w:r>
            <w:r>
              <w:rPr>
                <w:rFonts w:cs="Arial"/>
                <w:color w:val="000000"/>
                <w:szCs w:val="28"/>
              </w:rPr>
              <w:t xml:space="preserve"> </w:t>
            </w:r>
            <w:r w:rsidRPr="00E838D2">
              <w:rPr>
                <w:rFonts w:cs="Arial"/>
                <w:color w:val="000000"/>
                <w:szCs w:val="28"/>
              </w:rPr>
              <w:t>или участие в индивидуальных, групповых занятиях, на которых под руководством преподавателя осуществляется углубленное практическое изучение учебного материала с получением сертификата, подтверждающего участие (не более 10% от суммы субсидии)</w:t>
            </w: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val="restart"/>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4</w:t>
            </w:r>
          </w:p>
        </w:tc>
        <w:tc>
          <w:tcPr>
            <w:tcW w:w="4536" w:type="dxa"/>
            <w:vMerge w:val="restart"/>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r w:rsidRPr="00E838D2">
              <w:rPr>
                <w:rFonts w:cs="Arial"/>
                <w:color w:val="000000"/>
                <w:szCs w:val="28"/>
              </w:rPr>
              <w:t>Сертификация и декларирование выпускаемой продукции</w:t>
            </w: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val="restart"/>
            <w:tcBorders>
              <w:top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5</w:t>
            </w:r>
          </w:p>
        </w:tc>
        <w:tc>
          <w:tcPr>
            <w:tcW w:w="4536" w:type="dxa"/>
            <w:vMerge w:val="restart"/>
            <w:tcBorders>
              <w:top w:val="single" w:sz="4" w:space="0" w:color="auto"/>
              <w:left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r w:rsidRPr="00E838D2">
              <w:rPr>
                <w:rFonts w:cs="Arial"/>
                <w:color w:val="000000"/>
                <w:szCs w:val="28"/>
              </w:rPr>
              <w:t>Приобретение мебели</w:t>
            </w:r>
            <w:r>
              <w:rPr>
                <w:rFonts w:cs="Arial"/>
                <w:color w:val="000000"/>
                <w:szCs w:val="28"/>
              </w:rPr>
              <w:t xml:space="preserve"> </w:t>
            </w:r>
            <w:r w:rsidRPr="00E838D2">
              <w:rPr>
                <w:rFonts w:cs="Arial"/>
                <w:color w:val="000000"/>
                <w:szCs w:val="28"/>
              </w:rPr>
              <w:t>(шкафы, столы, стулья</w:t>
            </w:r>
            <w:r>
              <w:rPr>
                <w:rFonts w:cs="Arial"/>
                <w:color w:val="000000"/>
                <w:szCs w:val="28"/>
              </w:rPr>
              <w:t xml:space="preserve"> </w:t>
            </w:r>
            <w:r w:rsidRPr="00E838D2">
              <w:rPr>
                <w:rFonts w:cs="Arial"/>
                <w:color w:val="000000"/>
                <w:szCs w:val="28"/>
              </w:rPr>
              <w:t>и другое), необходимой</w:t>
            </w:r>
            <w:r>
              <w:rPr>
                <w:rFonts w:cs="Arial"/>
                <w:color w:val="000000"/>
                <w:szCs w:val="28"/>
              </w:rPr>
              <w:t xml:space="preserve"> </w:t>
            </w:r>
            <w:r w:rsidRPr="00E838D2">
              <w:rPr>
                <w:rFonts w:cs="Arial"/>
                <w:color w:val="000000"/>
                <w:szCs w:val="28"/>
              </w:rPr>
              <w:t>для функционирования</w:t>
            </w: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p>
        </w:tc>
        <w:tc>
          <w:tcPr>
            <w:tcW w:w="4536" w:type="dxa"/>
            <w:vMerge/>
            <w:tcBorders>
              <w:left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bottom w:val="single" w:sz="4" w:space="0" w:color="auto"/>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p>
        </w:tc>
        <w:tc>
          <w:tcPr>
            <w:tcW w:w="4536" w:type="dxa"/>
            <w:vMerge/>
            <w:tcBorders>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val="restart"/>
            <w:tcBorders>
              <w:right w:val="single" w:sz="4" w:space="0" w:color="auto"/>
            </w:tcBorders>
          </w:tcPr>
          <w:p w:rsidR="009E5213" w:rsidRPr="00E838D2" w:rsidRDefault="009E5213" w:rsidP="00EB4A0D">
            <w:pPr>
              <w:autoSpaceDE w:val="0"/>
              <w:autoSpaceDN w:val="0"/>
              <w:adjustRightInd w:val="0"/>
              <w:ind w:firstLine="0"/>
              <w:jc w:val="center"/>
              <w:rPr>
                <w:rFonts w:cs="Arial"/>
                <w:color w:val="000000"/>
                <w:szCs w:val="28"/>
              </w:rPr>
            </w:pPr>
            <w:r w:rsidRPr="00E838D2">
              <w:rPr>
                <w:rFonts w:cs="Arial"/>
                <w:color w:val="000000"/>
                <w:szCs w:val="28"/>
              </w:rPr>
              <w:t>6</w:t>
            </w:r>
          </w:p>
        </w:tc>
        <w:tc>
          <w:tcPr>
            <w:tcW w:w="4536" w:type="dxa"/>
            <w:vMerge w:val="restart"/>
            <w:tcBorders>
              <w:left w:val="single" w:sz="4" w:space="0" w:color="auto"/>
              <w:right w:val="single" w:sz="4" w:space="0" w:color="auto"/>
            </w:tcBorders>
          </w:tcPr>
          <w:p w:rsidR="009E5213" w:rsidRPr="00E838D2" w:rsidRDefault="009E5213" w:rsidP="00EB4A0D">
            <w:pPr>
              <w:widowControl w:val="0"/>
              <w:autoSpaceDE w:val="0"/>
              <w:autoSpaceDN w:val="0"/>
              <w:adjustRightInd w:val="0"/>
              <w:ind w:firstLine="0"/>
              <w:jc w:val="left"/>
              <w:rPr>
                <w:rFonts w:cs="Arial"/>
                <w:strike/>
                <w:color w:val="000000"/>
                <w:szCs w:val="28"/>
              </w:rPr>
            </w:pPr>
            <w:r w:rsidRPr="00E838D2">
              <w:rPr>
                <w:rFonts w:cs="Arial"/>
                <w:color w:val="000000"/>
                <w:szCs w:val="28"/>
              </w:rPr>
              <w:t>Оформление и регистрация прав</w:t>
            </w:r>
            <w:r>
              <w:rPr>
                <w:rFonts w:cs="Arial"/>
                <w:color w:val="000000"/>
                <w:szCs w:val="28"/>
              </w:rPr>
              <w:t xml:space="preserve"> </w:t>
            </w:r>
            <w:r w:rsidRPr="00E838D2">
              <w:rPr>
                <w:rFonts w:cs="Arial"/>
                <w:color w:val="000000"/>
                <w:szCs w:val="28"/>
              </w:rPr>
              <w:t>на результаты интеллектуальной деятельности, разработка, оформление и регистрация товарного знака, знака обслуживания</w:t>
            </w: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567" w:type="dxa"/>
            <w:vMerge/>
            <w:tcBorders>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4536" w:type="dxa"/>
            <w:vMerge/>
            <w:tcBorders>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r w:rsidR="009E5213" w:rsidRPr="00E838D2" w:rsidTr="00EB4A0D">
        <w:trPr>
          <w:trHeight w:val="20"/>
        </w:trPr>
        <w:tc>
          <w:tcPr>
            <w:tcW w:w="8364" w:type="dxa"/>
            <w:gridSpan w:val="3"/>
            <w:tcBorders>
              <w:top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r w:rsidRPr="00E838D2">
              <w:rPr>
                <w:rFonts w:cs="Arial"/>
                <w:color w:val="000000"/>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E838D2" w:rsidRDefault="009E5213" w:rsidP="00EB4A0D">
            <w:pPr>
              <w:autoSpaceDE w:val="0"/>
              <w:autoSpaceDN w:val="0"/>
              <w:adjustRightInd w:val="0"/>
              <w:ind w:firstLine="0"/>
              <w:rPr>
                <w:rFonts w:cs="Arial"/>
                <w:color w:val="000000"/>
                <w:szCs w:val="28"/>
              </w:rPr>
            </w:pPr>
          </w:p>
        </w:tc>
      </w:tr>
    </w:tbl>
    <w:p w:rsidR="009E5213" w:rsidRPr="00E838D2" w:rsidRDefault="009E5213" w:rsidP="009E5213">
      <w:pPr>
        <w:autoSpaceDE w:val="0"/>
        <w:autoSpaceDN w:val="0"/>
        <w:adjustRightInd w:val="0"/>
        <w:ind w:firstLine="720"/>
        <w:rPr>
          <w:rFonts w:cs="Arial"/>
          <w:color w:val="000000"/>
          <w:szCs w:val="28"/>
        </w:rPr>
      </w:pPr>
    </w:p>
    <w:p w:rsidR="009E5213" w:rsidRPr="00E838D2" w:rsidRDefault="009E5213" w:rsidP="009E5213">
      <w:pPr>
        <w:autoSpaceDE w:val="0"/>
        <w:autoSpaceDN w:val="0"/>
        <w:adjustRightInd w:val="0"/>
        <w:ind w:firstLine="709"/>
        <w:rPr>
          <w:rFonts w:cs="Arial"/>
          <w:color w:val="000000"/>
          <w:szCs w:val="28"/>
        </w:rPr>
      </w:pPr>
      <w:r w:rsidRPr="00E838D2">
        <w:rPr>
          <w:rFonts w:cs="Arial"/>
          <w:color w:val="000000"/>
          <w:szCs w:val="28"/>
        </w:rPr>
        <w:t xml:space="preserve">Примечания: </w:t>
      </w:r>
    </w:p>
    <w:p w:rsidR="009E5213" w:rsidRPr="00E838D2" w:rsidRDefault="009E5213" w:rsidP="009E5213">
      <w:pPr>
        <w:autoSpaceDE w:val="0"/>
        <w:autoSpaceDN w:val="0"/>
        <w:adjustRightInd w:val="0"/>
        <w:ind w:firstLine="709"/>
        <w:rPr>
          <w:rFonts w:cs="Arial"/>
          <w:color w:val="000000"/>
          <w:szCs w:val="28"/>
        </w:rPr>
      </w:pPr>
      <w:r w:rsidRPr="00E838D2">
        <w:rPr>
          <w:rFonts w:cs="Arial"/>
          <w:bCs/>
          <w:color w:val="000000"/>
          <w:szCs w:val="28"/>
        </w:rPr>
        <w:t>-</w:t>
      </w:r>
      <w:r w:rsidRPr="00E838D2">
        <w:rPr>
          <w:rFonts w:cs="Arial"/>
          <w:color w:val="000000"/>
          <w:szCs w:val="28"/>
        </w:rPr>
        <w:t xml:space="preserve"> в случае отсутствия расходов по направлению в таблице проставляется прочерк;</w:t>
      </w:r>
    </w:p>
    <w:p w:rsidR="009E5213" w:rsidRPr="00E838D2" w:rsidRDefault="009E5213" w:rsidP="009E5213">
      <w:pPr>
        <w:autoSpaceDE w:val="0"/>
        <w:autoSpaceDN w:val="0"/>
        <w:adjustRightInd w:val="0"/>
        <w:ind w:firstLine="709"/>
        <w:rPr>
          <w:rFonts w:cs="Arial"/>
          <w:color w:val="000000"/>
          <w:szCs w:val="28"/>
        </w:rPr>
      </w:pPr>
      <w:r w:rsidRPr="00E838D2">
        <w:rPr>
          <w:rFonts w:cs="Arial"/>
          <w:color w:val="000000"/>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rsidR="009E5213" w:rsidRPr="00E838D2" w:rsidRDefault="009E5213" w:rsidP="009E5213">
      <w:pPr>
        <w:autoSpaceDE w:val="0"/>
        <w:autoSpaceDN w:val="0"/>
        <w:adjustRightInd w:val="0"/>
        <w:ind w:firstLine="709"/>
        <w:rPr>
          <w:rFonts w:cs="Arial"/>
          <w:color w:val="000000"/>
          <w:szCs w:val="28"/>
        </w:rPr>
      </w:pPr>
      <w:r w:rsidRPr="00E838D2">
        <w:rPr>
          <w:rFonts w:cs="Arial"/>
          <w:color w:val="000000"/>
          <w:szCs w:val="28"/>
        </w:rPr>
        <w:t xml:space="preserve">-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149" w:tooltip="ФЕДЕРАЛЬНЫЙ ЗАКОН от 31.07.1998 № 146-ФЗ ГОСУДАРСТВЕННАЯ ДУМА ФЕДЕРАЛЬНОГО СОБРАНИЯ РФ&#10;&#10;НАЛОГОВЫЙ КОДЕКС РОССИЙСКОЙ ФЕДЕРАЦИИ. ЧАСТЬ ПЕРВАЯ" w:history="1">
        <w:r w:rsidRPr="00377B6A">
          <w:rPr>
            <w:rStyle w:val="af2"/>
            <w:rFonts w:cs="Arial"/>
            <w:szCs w:val="28"/>
          </w:rPr>
          <w:t>Налогового кодекса Российской Федерации</w:t>
        </w:r>
      </w:hyperlink>
      <w:r w:rsidRPr="00E838D2">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1C0F2D" w:rsidRDefault="001C0F2D" w:rsidP="001C0F2D">
      <w:pPr>
        <w:rPr>
          <w:rFonts w:cs="Arial"/>
          <w:color w:val="000000"/>
        </w:rPr>
      </w:pPr>
    </w:p>
    <w:p w:rsidR="009E5213" w:rsidRPr="00C33825" w:rsidRDefault="009E5213" w:rsidP="001C0F2D">
      <w:pPr>
        <w:rPr>
          <w:rFonts w:cs="Arial"/>
          <w:color w:val="000000"/>
        </w:rPr>
        <w:sectPr w:rsidR="009E5213" w:rsidRPr="00C33825" w:rsidSect="0030245B">
          <w:pgSz w:w="16838" w:h="11906" w:orient="landscape"/>
          <w:pgMar w:top="1701" w:right="1134" w:bottom="1134" w:left="1134" w:header="454" w:footer="454" w:gutter="0"/>
          <w:cols w:space="708"/>
          <w:docGrid w:linePitch="381"/>
        </w:sectPr>
      </w:pPr>
    </w:p>
    <w:p w:rsidR="001C0F2D" w:rsidRPr="00C33825" w:rsidRDefault="001C0F2D" w:rsidP="001C0F2D">
      <w:pPr>
        <w:pStyle w:val="2"/>
        <w:jc w:val="right"/>
      </w:pPr>
      <w:r w:rsidRPr="00C33825">
        <w:t>Приложение 4</w:t>
      </w:r>
    </w:p>
    <w:p w:rsidR="001C0F2D" w:rsidRPr="00C33825" w:rsidRDefault="001C0F2D" w:rsidP="001C0F2D">
      <w:pPr>
        <w:pStyle w:val="2"/>
        <w:jc w:val="right"/>
      </w:pPr>
      <w:r w:rsidRPr="00C33825">
        <w:t xml:space="preserve">к порядку предоставления </w:t>
      </w:r>
    </w:p>
    <w:p w:rsidR="001C0F2D" w:rsidRPr="00C33825" w:rsidRDefault="001C0F2D" w:rsidP="001C0F2D">
      <w:pPr>
        <w:pStyle w:val="2"/>
        <w:jc w:val="right"/>
        <w:rPr>
          <w:rFonts w:eastAsia="Calibri"/>
        </w:rPr>
      </w:pPr>
      <w:r w:rsidRPr="00C33825">
        <w:rPr>
          <w:rFonts w:eastAsia="Calibri"/>
        </w:rPr>
        <w:t xml:space="preserve">субсидий субъектам малого </w:t>
      </w:r>
    </w:p>
    <w:p w:rsidR="001C0F2D" w:rsidRPr="00C33825" w:rsidRDefault="001C0F2D" w:rsidP="001C0F2D">
      <w:pPr>
        <w:pStyle w:val="2"/>
        <w:jc w:val="right"/>
        <w:rPr>
          <w:rFonts w:eastAsia="Calibri"/>
        </w:rPr>
      </w:pPr>
      <w:r w:rsidRPr="00C33825">
        <w:rPr>
          <w:rFonts w:eastAsia="Calibri"/>
        </w:rPr>
        <w:t xml:space="preserve">и среднего предпринимательства </w:t>
      </w:r>
    </w:p>
    <w:p w:rsidR="001C0F2D" w:rsidRPr="00C33825" w:rsidRDefault="001C0F2D" w:rsidP="001C0F2D">
      <w:pPr>
        <w:pStyle w:val="2"/>
        <w:jc w:val="right"/>
        <w:rPr>
          <w:rFonts w:eastAsia="Calibri"/>
        </w:rPr>
      </w:pPr>
      <w:r w:rsidRPr="00C33825">
        <w:rPr>
          <w:rFonts w:eastAsia="Calibri"/>
        </w:rPr>
        <w:t xml:space="preserve">на финансовое обеспечение </w:t>
      </w:r>
    </w:p>
    <w:p w:rsidR="001C0F2D" w:rsidRPr="00C33825" w:rsidRDefault="001C0F2D" w:rsidP="001C0F2D">
      <w:pPr>
        <w:pStyle w:val="2"/>
        <w:jc w:val="right"/>
        <w:rPr>
          <w:rFonts w:eastAsia="Calibri"/>
        </w:rPr>
      </w:pPr>
      <w:r w:rsidRPr="00C33825">
        <w:rPr>
          <w:rFonts w:eastAsia="Calibri"/>
        </w:rPr>
        <w:t xml:space="preserve">затрат предпринимателям </w:t>
      </w:r>
    </w:p>
    <w:p w:rsidR="00C33825" w:rsidRPr="00C33825" w:rsidRDefault="001C0F2D" w:rsidP="001C0F2D">
      <w:pPr>
        <w:pStyle w:val="2"/>
        <w:jc w:val="right"/>
        <w:rPr>
          <w:rFonts w:eastAsia="Calibri"/>
        </w:rPr>
      </w:pPr>
      <w:r w:rsidRPr="00C33825">
        <w:rPr>
          <w:rFonts w:eastAsia="Calibri"/>
        </w:rPr>
        <w:t>в сфере креативных индустрий</w:t>
      </w:r>
    </w:p>
    <w:p w:rsidR="009E5213" w:rsidRDefault="009E5213" w:rsidP="009E5213">
      <w:pPr>
        <w:widowControl w:val="0"/>
        <w:autoSpaceDE w:val="0"/>
        <w:autoSpaceDN w:val="0"/>
        <w:adjustRightInd w:val="0"/>
        <w:ind w:firstLine="709"/>
      </w:pPr>
    </w:p>
    <w:p w:rsidR="009E5213" w:rsidRDefault="009E5213" w:rsidP="009E5213">
      <w:pPr>
        <w:widowControl w:val="0"/>
        <w:autoSpaceDE w:val="0"/>
        <w:autoSpaceDN w:val="0"/>
        <w:adjustRightInd w:val="0"/>
        <w:ind w:firstLine="709"/>
      </w:pPr>
    </w:p>
    <w:p w:rsidR="001C0F2D" w:rsidRPr="00C33825" w:rsidRDefault="001C0F2D" w:rsidP="001C0F2D">
      <w:pPr>
        <w:pStyle w:val="2"/>
      </w:pPr>
      <w:r w:rsidRPr="00C33825">
        <w:t xml:space="preserve">Декларация о неосуществлении участником отбора деятельности по производству и (или) реализации подакцизных товаров </w:t>
      </w:r>
    </w:p>
    <w:p w:rsidR="001C0F2D" w:rsidRPr="00C33825" w:rsidRDefault="001C0F2D" w:rsidP="001C0F2D">
      <w:pPr>
        <w:autoSpaceDE w:val="0"/>
        <w:autoSpaceDN w:val="0"/>
        <w:adjustRightInd w:val="0"/>
        <w:ind w:firstLine="720"/>
        <w:rPr>
          <w:rFonts w:cs="Arial"/>
          <w:color w:val="000000"/>
          <w:szCs w:val="28"/>
        </w:rPr>
      </w:pPr>
    </w:p>
    <w:p w:rsidR="001C0F2D" w:rsidRPr="00C33825" w:rsidRDefault="001C0F2D" w:rsidP="001C0F2D">
      <w:pPr>
        <w:autoSpaceDE w:val="0"/>
        <w:autoSpaceDN w:val="0"/>
        <w:adjustRightInd w:val="0"/>
        <w:ind w:firstLine="720"/>
        <w:jc w:val="left"/>
        <w:rPr>
          <w:rFonts w:cs="Arial"/>
          <w:color w:val="000000"/>
          <w:szCs w:val="28"/>
        </w:rPr>
      </w:pPr>
      <w:r w:rsidRPr="00C33825">
        <w:rPr>
          <w:rFonts w:cs="Arial"/>
          <w:color w:val="000000"/>
          <w:szCs w:val="28"/>
        </w:rPr>
        <w:t>Участник отбора ____________________________________________________</w:t>
      </w:r>
    </w:p>
    <w:p w:rsidR="001C0F2D" w:rsidRPr="00C33825" w:rsidRDefault="001C0F2D" w:rsidP="001C0F2D">
      <w:pPr>
        <w:autoSpaceDE w:val="0"/>
        <w:autoSpaceDN w:val="0"/>
        <w:adjustRightInd w:val="0"/>
        <w:ind w:firstLine="720"/>
        <w:jc w:val="center"/>
        <w:rPr>
          <w:rFonts w:cs="Arial"/>
          <w:color w:val="000000"/>
          <w:sz w:val="18"/>
          <w:szCs w:val="20"/>
        </w:rPr>
      </w:pPr>
      <w:r w:rsidRPr="00C33825">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1C0F2D" w:rsidRPr="00C33825" w:rsidRDefault="001C0F2D" w:rsidP="001C0F2D">
      <w:pPr>
        <w:autoSpaceDE w:val="0"/>
        <w:autoSpaceDN w:val="0"/>
        <w:adjustRightInd w:val="0"/>
        <w:ind w:firstLine="0"/>
        <w:jc w:val="left"/>
        <w:rPr>
          <w:rFonts w:cs="Arial"/>
          <w:color w:val="000000"/>
          <w:szCs w:val="28"/>
        </w:rPr>
      </w:pPr>
      <w:r w:rsidRPr="00C33825">
        <w:rPr>
          <w:rFonts w:cs="Arial"/>
          <w:color w:val="000000"/>
          <w:szCs w:val="28"/>
        </w:rPr>
        <w:t>в лице _________________________________________________________________</w:t>
      </w:r>
    </w:p>
    <w:p w:rsidR="001C0F2D" w:rsidRPr="00C33825" w:rsidRDefault="001C0F2D" w:rsidP="001C0F2D">
      <w:pPr>
        <w:autoSpaceDE w:val="0"/>
        <w:autoSpaceDN w:val="0"/>
        <w:adjustRightInd w:val="0"/>
        <w:ind w:firstLine="720"/>
        <w:jc w:val="center"/>
        <w:rPr>
          <w:rFonts w:cs="Arial"/>
          <w:color w:val="000000"/>
          <w:sz w:val="18"/>
          <w:szCs w:val="20"/>
        </w:rPr>
      </w:pPr>
      <w:r w:rsidRPr="00C33825">
        <w:rPr>
          <w:rFonts w:cs="Arial"/>
          <w:color w:val="000000"/>
          <w:sz w:val="18"/>
          <w:szCs w:val="20"/>
        </w:rPr>
        <w:t>(фамилия, имя, отчество (при наличии), должность руководителя или доверенного лица,</w:t>
      </w:r>
      <w:r w:rsidR="00C33825" w:rsidRPr="00C33825">
        <w:rPr>
          <w:rFonts w:cs="Arial"/>
          <w:color w:val="000000"/>
          <w:sz w:val="18"/>
          <w:szCs w:val="20"/>
        </w:rPr>
        <w:t xml:space="preserve"> № </w:t>
      </w:r>
      <w:r w:rsidRPr="00C33825">
        <w:rPr>
          <w:rFonts w:cs="Arial"/>
          <w:color w:val="000000"/>
          <w:sz w:val="18"/>
          <w:szCs w:val="20"/>
        </w:rPr>
        <w:t>доверенности, дата выдачи)</w:t>
      </w:r>
    </w:p>
    <w:p w:rsidR="001C0F2D" w:rsidRPr="00C33825" w:rsidRDefault="001C0F2D" w:rsidP="001C0F2D">
      <w:pPr>
        <w:autoSpaceDE w:val="0"/>
        <w:autoSpaceDN w:val="0"/>
        <w:adjustRightInd w:val="0"/>
        <w:rPr>
          <w:rFonts w:cs="Arial"/>
          <w:color w:val="000000"/>
          <w:szCs w:val="28"/>
        </w:rPr>
      </w:pPr>
      <w:r w:rsidRPr="00C33825">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w:t>
      </w:r>
      <w:r w:rsidR="009E5213" w:rsidRPr="00E838D2">
        <w:rPr>
          <w:rFonts w:eastAsia="Calibri" w:cs="Arial"/>
          <w:color w:val="000000"/>
        </w:rPr>
        <w:t xml:space="preserve">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w:t>
      </w:r>
      <w:hyperlink r:id="rId150" w:tooltip="ФЕДЕРАЛЬНЫЙ ЗАКОН от 31.07.1998 № 146-ФЗ ГОСУДАРСТВЕННАЯ ДУМА ФЕДЕРАЛЬНОГО СОБРАНИЯ РФ&#10;&#10;НАЛОГОВЫЙ КОДЕКС РОССИЙСКОЙ ФЕДЕРАЦИИ. ЧАСТЬ ПЕРВАЯ" w:history="1">
        <w:r w:rsidR="009E5213" w:rsidRPr="00377B6A">
          <w:rPr>
            <w:rStyle w:val="af2"/>
            <w:rFonts w:eastAsia="Calibri" w:cs="Arial"/>
          </w:rPr>
          <w:t>Налогового кодекса Российской Федерации</w:t>
        </w:r>
      </w:hyperlink>
      <w:r w:rsidR="009E5213" w:rsidRPr="00E838D2">
        <w:rPr>
          <w:rFonts w:eastAsia="Calibri" w:cs="Arial"/>
          <w:color w:val="000000"/>
        </w:rPr>
        <w:t>, и обязуется не осуществлять производство и (или) реализацию подакцизных товаров, за исключением сахаросодержащих напитков, кроме тонизирующих напитков,</w:t>
      </w:r>
      <w:r w:rsidR="009E5213">
        <w:rPr>
          <w:rFonts w:eastAsia="Calibri" w:cs="Arial"/>
          <w:color w:val="000000"/>
        </w:rPr>
        <w:t xml:space="preserve"> </w:t>
      </w:r>
      <w:r w:rsidRPr="00C33825">
        <w:rPr>
          <w:rFonts w:cs="Arial"/>
          <w:color w:val="000000"/>
          <w:szCs w:val="28"/>
        </w:rPr>
        <w:t xml:space="preserve">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1C0F2D" w:rsidRPr="00C33825" w:rsidRDefault="001C0F2D" w:rsidP="001C0F2D">
      <w:pPr>
        <w:autoSpaceDE w:val="0"/>
        <w:autoSpaceDN w:val="0"/>
        <w:adjustRightInd w:val="0"/>
        <w:ind w:firstLine="720"/>
        <w:rPr>
          <w:rFonts w:cs="Arial"/>
          <w:color w:val="000000"/>
          <w:szCs w:val="28"/>
        </w:rPr>
      </w:pPr>
      <w:r w:rsidRPr="00C33825">
        <w:rPr>
          <w:rFonts w:cs="Arial"/>
          <w:color w:val="000000"/>
          <w:szCs w:val="28"/>
        </w:rPr>
        <w:t xml:space="preserve">В соответствии со статьей 181 </w:t>
      </w:r>
      <w:hyperlink r:id="rId151"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подакцизными товарами признаются (цитируются нормы статьи 181 </w:t>
      </w:r>
      <w:hyperlink r:id="rId152" w:tooltip="ФЕДЕРАЛЬНЫЙ ЗАКОН от 31.07.1998 № 146-ФЗ ГОСУДАРСТВЕННАЯ ДУМА ФЕДЕРАЛЬНОГО СОБРАНИЯ РФ&#10;&#10;НАЛОГОВЫЙ КОДЕКС РОССИЙСКОЙ ФЕДЕРАЦИИ. ЧАСТЬ ПЕРВАЯ" w:history="1">
        <w:r w:rsidRPr="00C33825">
          <w:rPr>
            <w:rStyle w:val="af2"/>
            <w:rFonts w:cs="Arial"/>
            <w:szCs w:val="28"/>
          </w:rPr>
          <w:t>Налогового кодекса Российской Федерации</w:t>
        </w:r>
      </w:hyperlink>
      <w:r w:rsidRPr="00C33825">
        <w:rPr>
          <w:rFonts w:cs="Arial"/>
          <w:color w:val="000000"/>
          <w:szCs w:val="28"/>
        </w:rPr>
        <w:t xml:space="preserve">): </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0"/>
        <w:rPr>
          <w:rFonts w:cs="Arial"/>
          <w:color w:val="000000"/>
          <w:szCs w:val="28"/>
        </w:rPr>
      </w:pPr>
      <w:r w:rsidRPr="00C33825">
        <w:rPr>
          <w:rFonts w:cs="Arial"/>
          <w:color w:val="000000"/>
          <w:szCs w:val="28"/>
        </w:rPr>
        <w:t>____________________________________________________________________</w:t>
      </w:r>
    </w:p>
    <w:p w:rsidR="001C0F2D" w:rsidRPr="00C33825" w:rsidRDefault="001C0F2D" w:rsidP="001C0F2D">
      <w:pPr>
        <w:autoSpaceDE w:val="0"/>
        <w:autoSpaceDN w:val="0"/>
        <w:adjustRightInd w:val="0"/>
        <w:ind w:firstLine="720"/>
        <w:rPr>
          <w:rFonts w:cs="Arial"/>
          <w:color w:val="000000"/>
          <w:szCs w:val="28"/>
        </w:rPr>
      </w:pPr>
    </w:p>
    <w:p w:rsidR="001C0F2D" w:rsidRPr="00C33825" w:rsidRDefault="001C0F2D" w:rsidP="001C0F2D">
      <w:pPr>
        <w:autoSpaceDE w:val="0"/>
        <w:autoSpaceDN w:val="0"/>
        <w:adjustRightInd w:val="0"/>
        <w:ind w:firstLine="720"/>
        <w:rPr>
          <w:rFonts w:cs="Arial"/>
          <w:color w:val="000000"/>
          <w:szCs w:val="28"/>
        </w:rPr>
      </w:pPr>
      <w:r w:rsidRPr="00C33825">
        <w:rPr>
          <w:rFonts w:cs="Arial"/>
          <w:color w:val="000000"/>
          <w:szCs w:val="28"/>
        </w:rPr>
        <w:t>Участник отбора предупрежден, что представление недостоверных сведений:</w:t>
      </w:r>
    </w:p>
    <w:p w:rsidR="001C0F2D" w:rsidRPr="00C33825" w:rsidRDefault="001C0F2D" w:rsidP="001C0F2D">
      <w:pPr>
        <w:autoSpaceDE w:val="0"/>
        <w:autoSpaceDN w:val="0"/>
        <w:adjustRightInd w:val="0"/>
        <w:ind w:firstLine="720"/>
        <w:rPr>
          <w:rFonts w:cs="Arial"/>
          <w:color w:val="000000"/>
          <w:szCs w:val="28"/>
        </w:rPr>
      </w:pPr>
      <w:r w:rsidRPr="00C33825">
        <w:rPr>
          <w:rFonts w:cs="Arial"/>
          <w:color w:val="000000"/>
          <w:szCs w:val="28"/>
        </w:rPr>
        <w:t xml:space="preserve">1) является основанием для отклонения заявки на стадии ее рассмотрения, отказа в предоставлении субсидии; </w:t>
      </w:r>
    </w:p>
    <w:p w:rsidR="001C0F2D" w:rsidRPr="00C33825" w:rsidRDefault="001C0F2D" w:rsidP="001C0F2D">
      <w:pPr>
        <w:autoSpaceDE w:val="0"/>
        <w:autoSpaceDN w:val="0"/>
        <w:adjustRightInd w:val="0"/>
        <w:ind w:firstLine="720"/>
        <w:rPr>
          <w:rFonts w:cs="Arial"/>
          <w:color w:val="000000"/>
          <w:szCs w:val="28"/>
        </w:rPr>
      </w:pPr>
      <w:r w:rsidRPr="00C33825">
        <w:rPr>
          <w:rFonts w:cs="Arial"/>
          <w:color w:val="000000"/>
          <w:szCs w:val="28"/>
        </w:rPr>
        <w:t>2) в случае предоставления субсидии влечет:</w:t>
      </w:r>
    </w:p>
    <w:p w:rsidR="001C0F2D" w:rsidRPr="00C33825" w:rsidRDefault="001C0F2D" w:rsidP="001C0F2D">
      <w:pPr>
        <w:autoSpaceDE w:val="0"/>
        <w:autoSpaceDN w:val="0"/>
        <w:adjustRightInd w:val="0"/>
        <w:ind w:firstLine="720"/>
        <w:rPr>
          <w:rFonts w:cs="Arial"/>
          <w:color w:val="000000"/>
          <w:szCs w:val="28"/>
        </w:rPr>
      </w:pPr>
      <w:r w:rsidRPr="00C33825">
        <w:rPr>
          <w:rFonts w:cs="Arial"/>
          <w:color w:val="000000"/>
          <w:szCs w:val="28"/>
        </w:rPr>
        <w:t xml:space="preserve">- </w:t>
      </w:r>
      <w:r w:rsidR="009E5213" w:rsidRPr="00E838D2">
        <w:rPr>
          <w:rFonts w:eastAsia="Calibri" w:cs="Arial"/>
          <w:color w:val="000000"/>
        </w:rPr>
        <w:t>возврат средств предоставленной субсидии</w:t>
      </w:r>
      <w:r w:rsidR="009E5213" w:rsidRPr="00C33825">
        <w:rPr>
          <w:rFonts w:cs="Arial"/>
          <w:color w:val="000000"/>
          <w:szCs w:val="28"/>
        </w:rPr>
        <w:t xml:space="preserve"> </w:t>
      </w:r>
      <w:r w:rsidRPr="00C33825">
        <w:rPr>
          <w:rFonts w:cs="Arial"/>
          <w:color w:val="000000"/>
          <w:szCs w:val="28"/>
        </w:rPr>
        <w:t xml:space="preserve">в бюджет </w:t>
      </w:r>
      <w:r w:rsidRPr="00C33825">
        <w:rPr>
          <w:rFonts w:cs="Arial"/>
          <w:bCs/>
          <w:iCs/>
          <w:color w:val="000000"/>
          <w:szCs w:val="28"/>
        </w:rPr>
        <w:t>муниципального образования городской округ Сургут Ханты-Мансийского автономного округа</w:t>
      </w:r>
      <w:r w:rsidR="00C33825" w:rsidRPr="00C33825">
        <w:rPr>
          <w:rFonts w:cs="Arial"/>
          <w:bCs/>
          <w:iCs/>
          <w:color w:val="000000"/>
          <w:szCs w:val="28"/>
        </w:rPr>
        <w:t>-</w:t>
      </w:r>
      <w:r w:rsidRPr="00C33825">
        <w:rPr>
          <w:rFonts w:cs="Arial"/>
          <w:bCs/>
          <w:iCs/>
          <w:color w:val="000000"/>
          <w:szCs w:val="28"/>
        </w:rPr>
        <w:t>Югры</w:t>
      </w:r>
      <w:r w:rsidRPr="00C33825">
        <w:rPr>
          <w:rFonts w:cs="Arial"/>
          <w:color w:val="000000"/>
          <w:szCs w:val="28"/>
        </w:rPr>
        <w:t xml:space="preserve"> в полном объеме; </w:t>
      </w:r>
    </w:p>
    <w:p w:rsidR="001C0F2D" w:rsidRPr="00C33825" w:rsidRDefault="001C0F2D" w:rsidP="001C0F2D">
      <w:pPr>
        <w:autoSpaceDE w:val="0"/>
        <w:autoSpaceDN w:val="0"/>
        <w:adjustRightInd w:val="0"/>
        <w:ind w:firstLine="720"/>
        <w:rPr>
          <w:rFonts w:cs="Arial"/>
          <w:color w:val="000000"/>
          <w:szCs w:val="28"/>
        </w:rPr>
      </w:pPr>
      <w:r w:rsidRPr="00C33825">
        <w:rPr>
          <w:rFonts w:cs="Arial"/>
          <w:color w:val="000000"/>
          <w:szCs w:val="28"/>
        </w:rPr>
        <w:t>- внесение информации о совершенном нарушении порядка и условий оказания поддержки в реестр субъектов малого и среднего предпринимательства</w:t>
      </w:r>
      <w:r w:rsidR="009E5213">
        <w:rPr>
          <w:rFonts w:cs="Arial"/>
          <w:color w:val="000000"/>
          <w:szCs w:val="28"/>
        </w:rPr>
        <w:t xml:space="preserve"> </w:t>
      </w:r>
      <w:r w:rsidRPr="00C33825">
        <w:rPr>
          <w:rFonts w:cs="Arial"/>
          <w:color w:val="000000"/>
          <w:szCs w:val="28"/>
        </w:rPr>
        <w:t>-</w:t>
      </w:r>
      <w:r w:rsidR="009E5213">
        <w:rPr>
          <w:rFonts w:cs="Arial"/>
          <w:color w:val="000000"/>
          <w:szCs w:val="28"/>
        </w:rPr>
        <w:t xml:space="preserve"> </w:t>
      </w:r>
      <w:r w:rsidRPr="00C33825">
        <w:rPr>
          <w:rFonts w:cs="Arial"/>
          <w:color w:val="000000"/>
          <w:szCs w:val="28"/>
        </w:rPr>
        <w:t>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1C0F2D" w:rsidRPr="00C33825" w:rsidRDefault="001C0F2D" w:rsidP="001C0F2D">
      <w:pPr>
        <w:autoSpaceDE w:val="0"/>
        <w:autoSpaceDN w:val="0"/>
        <w:adjustRightInd w:val="0"/>
        <w:ind w:firstLine="720"/>
        <w:rPr>
          <w:rFonts w:cs="Arial"/>
          <w:color w:val="000000"/>
          <w:szCs w:val="28"/>
        </w:rPr>
      </w:pPr>
    </w:p>
    <w:tbl>
      <w:tblPr>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061"/>
      </w:tblGrid>
      <w:tr w:rsidR="001C0F2D" w:rsidRPr="00C33825" w:rsidTr="0030245B">
        <w:tc>
          <w:tcPr>
            <w:tcW w:w="3360" w:type="dxa"/>
            <w:tcBorders>
              <w:top w:val="nil"/>
              <w:left w:val="nil"/>
              <w:bottom w:val="nil"/>
              <w:right w:val="nil"/>
            </w:tcBorders>
          </w:tcPr>
          <w:p w:rsidR="001C0F2D" w:rsidRPr="00C33825" w:rsidRDefault="001C0F2D" w:rsidP="0030245B">
            <w:pPr>
              <w:tabs>
                <w:tab w:val="left" w:pos="527"/>
              </w:tabs>
              <w:autoSpaceDE w:val="0"/>
              <w:autoSpaceDN w:val="0"/>
              <w:adjustRightInd w:val="0"/>
              <w:ind w:firstLine="0"/>
              <w:jc w:val="left"/>
              <w:rPr>
                <w:rFonts w:cs="Arial"/>
                <w:color w:val="000000"/>
                <w:szCs w:val="28"/>
              </w:rPr>
            </w:pPr>
            <w:r w:rsidRPr="00C33825">
              <w:rPr>
                <w:rFonts w:cs="Arial"/>
                <w:color w:val="000000"/>
                <w:szCs w:val="28"/>
              </w:rPr>
              <w:t>______________</w:t>
            </w:r>
          </w:p>
          <w:p w:rsidR="001C0F2D" w:rsidRPr="00C33825" w:rsidRDefault="001C0F2D" w:rsidP="0030245B">
            <w:pPr>
              <w:autoSpaceDE w:val="0"/>
              <w:autoSpaceDN w:val="0"/>
              <w:adjustRightInd w:val="0"/>
              <w:ind w:firstLine="0"/>
              <w:jc w:val="center"/>
              <w:rPr>
                <w:rFonts w:cs="Arial"/>
                <w:color w:val="000000"/>
                <w:szCs w:val="20"/>
              </w:rPr>
            </w:pPr>
            <w:r w:rsidRPr="00C33825">
              <w:rPr>
                <w:rFonts w:cs="Arial"/>
                <w:color w:val="000000"/>
                <w:sz w:val="18"/>
                <w:szCs w:val="20"/>
              </w:rPr>
              <w:t>(дата)</w:t>
            </w:r>
          </w:p>
        </w:tc>
        <w:tc>
          <w:tcPr>
            <w:tcW w:w="3360" w:type="dxa"/>
            <w:tcBorders>
              <w:top w:val="nil"/>
              <w:left w:val="nil"/>
              <w:bottom w:val="nil"/>
              <w:right w:val="nil"/>
            </w:tcBorders>
          </w:tcPr>
          <w:p w:rsidR="001C0F2D" w:rsidRPr="00C33825" w:rsidRDefault="001C0F2D" w:rsidP="0030245B">
            <w:pPr>
              <w:autoSpaceDE w:val="0"/>
              <w:autoSpaceDN w:val="0"/>
              <w:adjustRightInd w:val="0"/>
              <w:ind w:firstLine="0"/>
              <w:jc w:val="center"/>
              <w:rPr>
                <w:rFonts w:cs="Arial"/>
                <w:color w:val="000000"/>
                <w:szCs w:val="28"/>
              </w:rPr>
            </w:pPr>
            <w:r w:rsidRPr="00C33825">
              <w:rPr>
                <w:rFonts w:cs="Arial"/>
                <w:color w:val="000000"/>
                <w:szCs w:val="28"/>
              </w:rPr>
              <w:t>________________</w:t>
            </w:r>
          </w:p>
          <w:p w:rsidR="001C0F2D" w:rsidRPr="00C33825" w:rsidRDefault="001C0F2D" w:rsidP="0030245B">
            <w:pPr>
              <w:autoSpaceDE w:val="0"/>
              <w:autoSpaceDN w:val="0"/>
              <w:adjustRightInd w:val="0"/>
              <w:ind w:firstLine="0"/>
              <w:jc w:val="center"/>
              <w:rPr>
                <w:rFonts w:cs="Arial"/>
                <w:color w:val="000000"/>
                <w:szCs w:val="20"/>
              </w:rPr>
            </w:pPr>
            <w:r w:rsidRPr="00C33825">
              <w:rPr>
                <w:rFonts w:cs="Arial"/>
                <w:color w:val="000000"/>
                <w:sz w:val="18"/>
                <w:szCs w:val="20"/>
              </w:rPr>
              <w:t>(подпись)</w:t>
            </w:r>
          </w:p>
        </w:tc>
        <w:tc>
          <w:tcPr>
            <w:tcW w:w="3061" w:type="dxa"/>
            <w:tcBorders>
              <w:top w:val="nil"/>
              <w:left w:val="nil"/>
              <w:bottom w:val="nil"/>
              <w:right w:val="nil"/>
            </w:tcBorders>
          </w:tcPr>
          <w:p w:rsidR="001C0F2D" w:rsidRPr="00C33825" w:rsidRDefault="001C0F2D" w:rsidP="0030245B">
            <w:pPr>
              <w:autoSpaceDE w:val="0"/>
              <w:autoSpaceDN w:val="0"/>
              <w:adjustRightInd w:val="0"/>
              <w:ind w:firstLine="0"/>
              <w:jc w:val="center"/>
              <w:rPr>
                <w:rFonts w:cs="Arial"/>
                <w:color w:val="000000"/>
                <w:szCs w:val="28"/>
              </w:rPr>
            </w:pPr>
            <w:r w:rsidRPr="00C33825">
              <w:rPr>
                <w:rFonts w:cs="Arial"/>
                <w:color w:val="000000"/>
                <w:szCs w:val="28"/>
              </w:rPr>
              <w:t>_________________</w:t>
            </w:r>
          </w:p>
          <w:p w:rsidR="001C0F2D" w:rsidRPr="00C33825" w:rsidRDefault="001C0F2D" w:rsidP="0030245B">
            <w:pPr>
              <w:autoSpaceDE w:val="0"/>
              <w:autoSpaceDN w:val="0"/>
              <w:adjustRightInd w:val="0"/>
              <w:ind w:firstLine="0"/>
              <w:jc w:val="center"/>
              <w:rPr>
                <w:rFonts w:cs="Arial"/>
                <w:color w:val="000000"/>
                <w:szCs w:val="20"/>
              </w:rPr>
            </w:pPr>
            <w:r w:rsidRPr="00C33825">
              <w:rPr>
                <w:rFonts w:cs="Arial"/>
                <w:color w:val="000000"/>
                <w:sz w:val="18"/>
                <w:szCs w:val="20"/>
              </w:rPr>
              <w:t>(расшифровка подписи)</w:t>
            </w:r>
          </w:p>
        </w:tc>
      </w:tr>
    </w:tbl>
    <w:p w:rsidR="001C0F2D" w:rsidRPr="00C33825" w:rsidRDefault="001C0F2D" w:rsidP="001C0F2D">
      <w:pPr>
        <w:autoSpaceDE w:val="0"/>
        <w:autoSpaceDN w:val="0"/>
        <w:adjustRightInd w:val="0"/>
        <w:ind w:firstLine="720"/>
        <w:rPr>
          <w:rFonts w:cs="Arial"/>
          <w:color w:val="000000"/>
          <w:szCs w:val="28"/>
        </w:rPr>
      </w:pPr>
    </w:p>
    <w:p w:rsidR="001C0F2D" w:rsidRPr="00C33825" w:rsidRDefault="001C0F2D" w:rsidP="001C0F2D">
      <w:pPr>
        <w:autoSpaceDE w:val="0"/>
        <w:autoSpaceDN w:val="0"/>
        <w:adjustRightInd w:val="0"/>
        <w:rPr>
          <w:rFonts w:cs="Arial"/>
          <w:color w:val="000000"/>
          <w:szCs w:val="20"/>
        </w:rPr>
      </w:pPr>
    </w:p>
    <w:p w:rsidR="001C0F2D" w:rsidRPr="00C33825" w:rsidRDefault="001C0F2D" w:rsidP="001C0F2D">
      <w:pPr>
        <w:rPr>
          <w:rFonts w:cs="Arial"/>
          <w:color w:val="000000"/>
        </w:rPr>
        <w:sectPr w:rsidR="001C0F2D" w:rsidRPr="00C33825" w:rsidSect="0030245B">
          <w:pgSz w:w="11906" w:h="16838"/>
          <w:pgMar w:top="1134" w:right="567" w:bottom="1134" w:left="1701" w:header="454" w:footer="454" w:gutter="0"/>
          <w:cols w:space="708"/>
          <w:docGrid w:linePitch="381"/>
        </w:sectPr>
      </w:pPr>
    </w:p>
    <w:p w:rsidR="001C0F2D" w:rsidRPr="00C33825" w:rsidRDefault="001C0F2D" w:rsidP="001C0F2D">
      <w:pPr>
        <w:pStyle w:val="2"/>
        <w:jc w:val="right"/>
      </w:pPr>
      <w:r w:rsidRPr="00C33825">
        <w:t>Приложение 5</w:t>
      </w:r>
    </w:p>
    <w:p w:rsidR="001C0F2D" w:rsidRPr="00C33825" w:rsidRDefault="001C0F2D" w:rsidP="001C0F2D">
      <w:pPr>
        <w:pStyle w:val="2"/>
        <w:jc w:val="right"/>
      </w:pPr>
      <w:r w:rsidRPr="00C33825">
        <w:t xml:space="preserve">к порядку предоставления </w:t>
      </w:r>
    </w:p>
    <w:p w:rsidR="001C0F2D" w:rsidRPr="00C33825" w:rsidRDefault="001C0F2D" w:rsidP="001C0F2D">
      <w:pPr>
        <w:pStyle w:val="2"/>
        <w:jc w:val="right"/>
      </w:pPr>
      <w:r w:rsidRPr="00C33825">
        <w:t xml:space="preserve">субсидий субъектам малого </w:t>
      </w:r>
    </w:p>
    <w:p w:rsidR="001C0F2D" w:rsidRPr="00C33825" w:rsidRDefault="001C0F2D" w:rsidP="001C0F2D">
      <w:pPr>
        <w:pStyle w:val="2"/>
        <w:jc w:val="right"/>
      </w:pPr>
      <w:r w:rsidRPr="00C33825">
        <w:t xml:space="preserve">и среднего предпринимательства </w:t>
      </w:r>
    </w:p>
    <w:p w:rsidR="001C0F2D" w:rsidRPr="00C33825" w:rsidRDefault="001C0F2D" w:rsidP="001C0F2D">
      <w:pPr>
        <w:pStyle w:val="2"/>
        <w:jc w:val="right"/>
      </w:pPr>
      <w:r w:rsidRPr="00C33825">
        <w:t xml:space="preserve">на финансовое обеспечение </w:t>
      </w:r>
    </w:p>
    <w:p w:rsidR="001C0F2D" w:rsidRPr="00C33825" w:rsidRDefault="001C0F2D" w:rsidP="001C0F2D">
      <w:pPr>
        <w:pStyle w:val="2"/>
        <w:jc w:val="right"/>
      </w:pPr>
      <w:r w:rsidRPr="00C33825">
        <w:t xml:space="preserve">затрат предпринимателям </w:t>
      </w:r>
    </w:p>
    <w:p w:rsidR="00C33825" w:rsidRPr="00C33825" w:rsidRDefault="001C0F2D" w:rsidP="001C0F2D">
      <w:pPr>
        <w:pStyle w:val="2"/>
        <w:jc w:val="right"/>
      </w:pPr>
      <w:r w:rsidRPr="00C33825">
        <w:t>в сфере креативных индустрий</w:t>
      </w:r>
    </w:p>
    <w:p w:rsidR="00C33825" w:rsidRPr="00C33825" w:rsidRDefault="00C33825" w:rsidP="001C0F2D">
      <w:pPr>
        <w:pStyle w:val="2"/>
        <w:jc w:val="right"/>
      </w:pPr>
    </w:p>
    <w:p w:rsidR="001C0F2D" w:rsidRPr="00C33825" w:rsidRDefault="001C0F2D" w:rsidP="001C0F2D">
      <w:pPr>
        <w:pStyle w:val="2"/>
      </w:pPr>
      <w:r w:rsidRPr="00C33825">
        <w:t xml:space="preserve">Критерии оценки заявок для предоставления субсидии субъектам малого и среднего предпринимательства на финансовое обеспечение затрат предпринимателям в сфере креативных индустрий </w:t>
      </w:r>
    </w:p>
    <w:p w:rsidR="001C0F2D" w:rsidRPr="00C33825" w:rsidRDefault="001C0F2D" w:rsidP="001C0F2D">
      <w:pPr>
        <w:tabs>
          <w:tab w:val="left" w:pos="0"/>
          <w:tab w:val="left" w:pos="851"/>
        </w:tabs>
        <w:jc w:val="center"/>
        <w:rPr>
          <w:rFonts w:cs="Arial"/>
          <w:b/>
          <w:bCs/>
          <w:color w:val="000000"/>
          <w:szCs w:val="28"/>
        </w:rPr>
      </w:pPr>
    </w:p>
    <w:tbl>
      <w:tblPr>
        <w:tblStyle w:val="32"/>
        <w:tblW w:w="9493" w:type="dxa"/>
        <w:tblLook w:val="04A0" w:firstRow="1" w:lastRow="0" w:firstColumn="1" w:lastColumn="0" w:noHBand="0" w:noVBand="1"/>
      </w:tblPr>
      <w:tblGrid>
        <w:gridCol w:w="3114"/>
        <w:gridCol w:w="2268"/>
        <w:gridCol w:w="4111"/>
      </w:tblGrid>
      <w:tr w:rsidR="001C0F2D" w:rsidRPr="00C33825" w:rsidTr="00F36031">
        <w:tc>
          <w:tcPr>
            <w:tcW w:w="3114"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 xml:space="preserve">Критерий оценки </w:t>
            </w:r>
          </w:p>
        </w:tc>
        <w:tc>
          <w:tcPr>
            <w:tcW w:w="2268"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 xml:space="preserve">Весовое значение в общей оценке </w:t>
            </w:r>
          </w:p>
        </w:tc>
        <w:tc>
          <w:tcPr>
            <w:tcW w:w="4111"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 xml:space="preserve">Условия присвоения критерия оценки (в баллах) </w:t>
            </w:r>
          </w:p>
        </w:tc>
      </w:tr>
      <w:tr w:rsidR="001C0F2D" w:rsidRPr="00C33825" w:rsidTr="00F36031">
        <w:tc>
          <w:tcPr>
            <w:tcW w:w="3114" w:type="dxa"/>
          </w:tcPr>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Критерий 1 </w:t>
            </w:r>
            <w:r w:rsidR="00C33825" w:rsidRPr="00C33825">
              <w:rPr>
                <w:rFonts w:cs="Arial"/>
                <w:color w:val="000000"/>
                <w:szCs w:val="26"/>
              </w:rPr>
              <w:t>«</w:t>
            </w:r>
            <w:r w:rsidRPr="00C33825">
              <w:rPr>
                <w:rFonts w:cs="Arial"/>
                <w:color w:val="000000"/>
                <w:szCs w:val="26"/>
              </w:rPr>
              <w:t>Численность работников (без учета индивидуального предпринимателя (далее</w:t>
            </w:r>
            <w:r w:rsidR="00C33825" w:rsidRPr="00C33825">
              <w:rPr>
                <w:rFonts w:cs="Arial"/>
                <w:color w:val="000000"/>
                <w:szCs w:val="26"/>
              </w:rPr>
              <w:t>-</w:t>
            </w:r>
            <w:r w:rsidRPr="00C33825">
              <w:rPr>
                <w:rFonts w:cs="Arial"/>
                <w:color w:val="000000"/>
                <w:szCs w:val="26"/>
              </w:rPr>
              <w:t>ИП) в соответствии с заключенными трудовыми договорами на дату подачи заявки</w:t>
            </w:r>
            <w:r w:rsidR="00C33825" w:rsidRPr="00C33825">
              <w:rPr>
                <w:rFonts w:cs="Arial"/>
                <w:color w:val="000000"/>
                <w:szCs w:val="26"/>
              </w:rPr>
              <w:t>»</w:t>
            </w:r>
            <w:bookmarkStart w:id="3" w:name="_GoBack"/>
            <w:bookmarkEnd w:id="3"/>
          </w:p>
        </w:tc>
        <w:tc>
          <w:tcPr>
            <w:tcW w:w="2268"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10% (0,1)</w:t>
            </w:r>
          </w:p>
        </w:tc>
        <w:tc>
          <w:tcPr>
            <w:tcW w:w="4111" w:type="dxa"/>
          </w:tcPr>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для ИП: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от 16 чел.-100;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от 10 до 15 чел.-80;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от 6 до 9 чел.-60;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от 2 до 5 чел.-40;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- 1 чел.-20;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- 0 чел.-0.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Для юридического лица: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от 17 чел.-100;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от 11 до 16 чел.-80;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от 7 до 10 чел.-60;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от 3 до 6 чел.-40;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xml:space="preserve">- 2 чел.-20; </w:t>
            </w:r>
          </w:p>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- 1 чел.-0</w:t>
            </w:r>
          </w:p>
        </w:tc>
      </w:tr>
      <w:tr w:rsidR="001C0F2D" w:rsidRPr="00C33825" w:rsidTr="00F36031">
        <w:tc>
          <w:tcPr>
            <w:tcW w:w="3114" w:type="dxa"/>
          </w:tcPr>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shd w:val="clear" w:color="auto" w:fill="FFFFFF"/>
              </w:rPr>
              <w:t xml:space="preserve">Критерий 2 </w:t>
            </w:r>
            <w:r w:rsidR="00C33825" w:rsidRPr="00C33825">
              <w:rPr>
                <w:rFonts w:cs="Arial"/>
                <w:color w:val="000000"/>
                <w:szCs w:val="26"/>
                <w:shd w:val="clear" w:color="auto" w:fill="FFFFFF"/>
              </w:rPr>
              <w:t>«</w:t>
            </w:r>
            <w:r w:rsidRPr="00C33825">
              <w:rPr>
                <w:rFonts w:cs="Arial"/>
                <w:color w:val="000000"/>
                <w:szCs w:val="26"/>
                <w:shd w:val="clear" w:color="auto" w:fill="FFFFFF"/>
              </w:rPr>
              <w:t>Качество описания проекта</w:t>
            </w:r>
            <w:r w:rsidR="00C33825" w:rsidRPr="00C33825">
              <w:rPr>
                <w:rFonts w:cs="Arial"/>
                <w:color w:val="000000"/>
                <w:szCs w:val="26"/>
                <w:shd w:val="clear" w:color="auto" w:fill="FFFFFF"/>
              </w:rPr>
              <w:t>»</w:t>
            </w:r>
            <w:r w:rsidRPr="00C33825">
              <w:rPr>
                <w:rFonts w:cs="Arial"/>
                <w:color w:val="000000"/>
                <w:szCs w:val="26"/>
                <w:shd w:val="clear" w:color="auto" w:fill="FFFFFF"/>
              </w:rPr>
              <w:t xml:space="preserve"> </w:t>
            </w:r>
          </w:p>
        </w:tc>
        <w:tc>
          <w:tcPr>
            <w:tcW w:w="2268"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15% (0,15)</w:t>
            </w:r>
          </w:p>
        </w:tc>
        <w:tc>
          <w:tcPr>
            <w:tcW w:w="4111" w:type="dxa"/>
          </w:tcPr>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shd w:val="clear" w:color="auto" w:fill="FFFFFF"/>
              </w:rPr>
              <w:t>от 0 до 100 баллов в зависимости от полноты, качества и обоснованности отражения информации о реализуемом (планируемом к реализации) проекте в представленном участником отбора описании проекта в соответствии с приложением 2 к настоящему порядку</w:t>
            </w:r>
          </w:p>
        </w:tc>
      </w:tr>
      <w:tr w:rsidR="001C0F2D" w:rsidRPr="00C33825" w:rsidTr="00F36031">
        <w:tc>
          <w:tcPr>
            <w:tcW w:w="3114" w:type="dxa"/>
          </w:tcPr>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shd w:val="clear" w:color="auto" w:fill="FFFFFF"/>
              </w:rPr>
              <w:t xml:space="preserve">Критерий 3 </w:t>
            </w:r>
            <w:r w:rsidR="00C33825" w:rsidRPr="00C33825">
              <w:rPr>
                <w:rFonts w:cs="Arial"/>
                <w:color w:val="000000"/>
                <w:szCs w:val="26"/>
                <w:shd w:val="clear" w:color="auto" w:fill="FFFFFF"/>
              </w:rPr>
              <w:t>«</w:t>
            </w:r>
            <w:r w:rsidRPr="00C33825">
              <w:rPr>
                <w:rFonts w:cs="Arial"/>
                <w:color w:val="000000"/>
                <w:szCs w:val="26"/>
                <w:shd w:val="clear" w:color="auto" w:fill="FFFFFF"/>
              </w:rPr>
              <w:t>Экономическая и бюджетная эффективность реализации проекта</w:t>
            </w:r>
            <w:r w:rsidR="00C33825" w:rsidRPr="00C33825">
              <w:rPr>
                <w:rFonts w:cs="Arial"/>
                <w:color w:val="000000"/>
                <w:szCs w:val="26"/>
                <w:shd w:val="clear" w:color="auto" w:fill="FFFFFF"/>
              </w:rPr>
              <w:t>»</w:t>
            </w:r>
          </w:p>
        </w:tc>
        <w:tc>
          <w:tcPr>
            <w:tcW w:w="2268"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10% (0,1)</w:t>
            </w:r>
          </w:p>
        </w:tc>
        <w:tc>
          <w:tcPr>
            <w:tcW w:w="4111" w:type="dxa"/>
          </w:tcPr>
          <w:p w:rsidR="001C0F2D" w:rsidRPr="00C33825" w:rsidRDefault="001C0F2D" w:rsidP="0030245B">
            <w:pPr>
              <w:shd w:val="clear" w:color="auto" w:fill="FFFFFF"/>
              <w:ind w:firstLine="0"/>
              <w:jc w:val="left"/>
              <w:rPr>
                <w:rFonts w:cs="Arial"/>
                <w:color w:val="000000"/>
                <w:szCs w:val="26"/>
              </w:rPr>
            </w:pPr>
            <w:r w:rsidRPr="00C33825">
              <w:rPr>
                <w:rFonts w:cs="Arial"/>
                <w:color w:val="000000"/>
                <w:szCs w:val="26"/>
              </w:rPr>
              <w:t xml:space="preserve">возврат суммы гранта в бюджет города в виде налогов (оценивается с учетом представленной информации о размере налоговых отчислений в описании проекта): </w:t>
            </w:r>
          </w:p>
          <w:p w:rsidR="001C0F2D" w:rsidRPr="00C33825" w:rsidRDefault="001C0F2D" w:rsidP="0030245B">
            <w:pPr>
              <w:shd w:val="clear" w:color="auto" w:fill="FFFFFF"/>
              <w:ind w:firstLine="0"/>
              <w:jc w:val="left"/>
              <w:rPr>
                <w:rFonts w:cs="Arial"/>
                <w:color w:val="000000"/>
                <w:szCs w:val="26"/>
              </w:rPr>
            </w:pPr>
            <w:r w:rsidRPr="00C33825">
              <w:rPr>
                <w:rFonts w:cs="Arial"/>
                <w:color w:val="000000"/>
                <w:szCs w:val="26"/>
              </w:rPr>
              <w:t xml:space="preserve">- до 1 года включительно-100; </w:t>
            </w:r>
          </w:p>
          <w:p w:rsidR="001C0F2D" w:rsidRPr="00C33825" w:rsidRDefault="001C0F2D" w:rsidP="0030245B">
            <w:pPr>
              <w:shd w:val="clear" w:color="auto" w:fill="FFFFFF"/>
              <w:ind w:firstLine="0"/>
              <w:jc w:val="left"/>
              <w:rPr>
                <w:rFonts w:cs="Arial"/>
                <w:color w:val="000000"/>
                <w:szCs w:val="26"/>
              </w:rPr>
            </w:pPr>
            <w:r w:rsidRPr="00C33825">
              <w:rPr>
                <w:rFonts w:cs="Arial"/>
                <w:color w:val="000000"/>
                <w:szCs w:val="26"/>
              </w:rPr>
              <w:t xml:space="preserve">- свыше 1 года до 2 лет включительно-70; </w:t>
            </w:r>
          </w:p>
          <w:p w:rsidR="001C0F2D" w:rsidRPr="00C33825" w:rsidRDefault="001C0F2D" w:rsidP="0030245B">
            <w:pPr>
              <w:shd w:val="clear" w:color="auto" w:fill="FFFFFF"/>
              <w:ind w:firstLine="0"/>
              <w:jc w:val="left"/>
              <w:rPr>
                <w:rFonts w:cs="Arial"/>
                <w:color w:val="000000"/>
                <w:szCs w:val="26"/>
              </w:rPr>
            </w:pPr>
            <w:r w:rsidRPr="00C33825">
              <w:rPr>
                <w:rFonts w:cs="Arial"/>
                <w:color w:val="000000"/>
                <w:szCs w:val="26"/>
              </w:rPr>
              <w:t xml:space="preserve">- свыше 2 лет до 4 лет включительно-50; </w:t>
            </w:r>
          </w:p>
          <w:p w:rsidR="001C0F2D" w:rsidRPr="00C33825" w:rsidRDefault="001C0F2D" w:rsidP="0030245B">
            <w:pPr>
              <w:shd w:val="clear" w:color="auto" w:fill="FFFFFF"/>
              <w:ind w:firstLine="0"/>
              <w:jc w:val="left"/>
              <w:rPr>
                <w:rFonts w:cs="Arial"/>
                <w:color w:val="000000"/>
                <w:szCs w:val="26"/>
              </w:rPr>
            </w:pPr>
            <w:r w:rsidRPr="00C33825">
              <w:rPr>
                <w:rFonts w:cs="Arial"/>
                <w:color w:val="000000"/>
                <w:szCs w:val="26"/>
              </w:rPr>
              <w:t xml:space="preserve">- свыше 4 лет до 5 лет включительно-30; </w:t>
            </w:r>
          </w:p>
          <w:p w:rsidR="001C0F2D" w:rsidRPr="00C33825" w:rsidRDefault="001C0F2D" w:rsidP="0030245B">
            <w:pPr>
              <w:shd w:val="clear" w:color="auto" w:fill="FFFFFF"/>
              <w:ind w:firstLine="0"/>
              <w:jc w:val="left"/>
              <w:rPr>
                <w:rFonts w:cs="Arial"/>
                <w:color w:val="000000"/>
                <w:szCs w:val="26"/>
              </w:rPr>
            </w:pPr>
            <w:r w:rsidRPr="00C33825">
              <w:rPr>
                <w:rFonts w:cs="Arial"/>
                <w:color w:val="000000"/>
                <w:szCs w:val="26"/>
              </w:rPr>
              <w:t>- свыше 5 лет-0</w:t>
            </w:r>
          </w:p>
        </w:tc>
      </w:tr>
      <w:tr w:rsidR="001C0F2D" w:rsidRPr="00C33825" w:rsidTr="00F36031">
        <w:tc>
          <w:tcPr>
            <w:tcW w:w="3114" w:type="dxa"/>
          </w:tcPr>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shd w:val="clear" w:color="auto" w:fill="FFFFFF"/>
              </w:rPr>
              <w:t xml:space="preserve">Критерий 4 </w:t>
            </w:r>
            <w:r w:rsidR="00C33825" w:rsidRPr="00C33825">
              <w:rPr>
                <w:rFonts w:cs="Arial"/>
                <w:color w:val="000000"/>
                <w:szCs w:val="26"/>
                <w:shd w:val="clear" w:color="auto" w:fill="FFFFFF"/>
              </w:rPr>
              <w:t>«</w:t>
            </w:r>
            <w:r w:rsidRPr="00C33825">
              <w:rPr>
                <w:rFonts w:cs="Arial"/>
                <w:color w:val="000000"/>
                <w:szCs w:val="26"/>
                <w:shd w:val="clear" w:color="auto" w:fill="FFFFFF"/>
              </w:rPr>
              <w:t>Значимость для социально-экономического развития города и востребованность для жителей</w:t>
            </w:r>
            <w:r w:rsidR="00C33825" w:rsidRPr="00C33825">
              <w:rPr>
                <w:rFonts w:cs="Arial"/>
                <w:color w:val="000000"/>
                <w:szCs w:val="26"/>
                <w:shd w:val="clear" w:color="auto" w:fill="FFFFFF"/>
              </w:rPr>
              <w:t>»</w:t>
            </w:r>
          </w:p>
        </w:tc>
        <w:tc>
          <w:tcPr>
            <w:tcW w:w="2268"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30% (0,3)</w:t>
            </w:r>
          </w:p>
        </w:tc>
        <w:tc>
          <w:tcPr>
            <w:tcW w:w="4111" w:type="dxa"/>
          </w:tcPr>
          <w:p w:rsidR="001C0F2D" w:rsidRPr="00C33825" w:rsidRDefault="001C0F2D" w:rsidP="0030245B">
            <w:pPr>
              <w:shd w:val="clear" w:color="auto" w:fill="FFFFFF"/>
              <w:ind w:firstLine="0"/>
              <w:jc w:val="left"/>
              <w:rPr>
                <w:rFonts w:cs="Arial"/>
                <w:color w:val="000000"/>
                <w:szCs w:val="26"/>
              </w:rPr>
            </w:pPr>
            <w:r w:rsidRPr="00C33825">
              <w:rPr>
                <w:rFonts w:cs="Arial"/>
                <w:color w:val="000000"/>
                <w:szCs w:val="26"/>
              </w:rPr>
              <w:t>от 0 до 100 баллов в зависимости от значимости и актуальности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1C0F2D" w:rsidRPr="00C33825" w:rsidTr="00F36031">
        <w:tc>
          <w:tcPr>
            <w:tcW w:w="3114" w:type="dxa"/>
          </w:tcPr>
          <w:p w:rsidR="001C0F2D" w:rsidRPr="00C33825" w:rsidRDefault="001C0F2D" w:rsidP="0030245B">
            <w:pPr>
              <w:shd w:val="clear" w:color="auto" w:fill="FFFFFF"/>
              <w:ind w:firstLine="0"/>
              <w:jc w:val="left"/>
              <w:rPr>
                <w:rFonts w:cs="Arial"/>
                <w:color w:val="000000"/>
                <w:szCs w:val="26"/>
                <w:shd w:val="clear" w:color="auto" w:fill="FFFFFF"/>
              </w:rPr>
            </w:pPr>
            <w:r w:rsidRPr="00C33825">
              <w:rPr>
                <w:rFonts w:cs="Arial"/>
                <w:color w:val="000000"/>
                <w:szCs w:val="26"/>
                <w:shd w:val="clear" w:color="auto" w:fill="FFFFFF"/>
              </w:rPr>
              <w:t xml:space="preserve">Критерий 5 </w:t>
            </w:r>
            <w:r w:rsidR="00C33825" w:rsidRPr="00C33825">
              <w:rPr>
                <w:rFonts w:cs="Arial"/>
                <w:color w:val="000000"/>
                <w:szCs w:val="26"/>
                <w:shd w:val="clear" w:color="auto" w:fill="FFFFFF"/>
              </w:rPr>
              <w:t>«</w:t>
            </w:r>
            <w:r w:rsidRPr="00C33825">
              <w:rPr>
                <w:rFonts w:cs="Arial"/>
                <w:color w:val="000000"/>
                <w:szCs w:val="26"/>
                <w:shd w:val="clear" w:color="auto" w:fill="FFFFFF"/>
              </w:rPr>
              <w:t xml:space="preserve">Новизна проекта. Уникальность подхода, оригинальность идеи, </w:t>
            </w:r>
            <w:proofErr w:type="spellStart"/>
            <w:r w:rsidRPr="00C33825">
              <w:rPr>
                <w:rFonts w:cs="Arial"/>
                <w:color w:val="000000"/>
                <w:szCs w:val="26"/>
                <w:shd w:val="clear" w:color="auto" w:fill="FFFFFF"/>
              </w:rPr>
              <w:t>инновационность</w:t>
            </w:r>
            <w:proofErr w:type="spellEnd"/>
            <w:r w:rsidRPr="00C33825">
              <w:rPr>
                <w:rFonts w:cs="Arial"/>
                <w:color w:val="000000"/>
                <w:szCs w:val="26"/>
                <w:shd w:val="clear" w:color="auto" w:fill="FFFFFF"/>
              </w:rPr>
              <w:t xml:space="preserve"> организации и формата проекта</w:t>
            </w:r>
            <w:r w:rsidR="00C33825" w:rsidRPr="00C33825">
              <w:rPr>
                <w:rFonts w:cs="Arial"/>
                <w:color w:val="000000"/>
                <w:szCs w:val="26"/>
                <w:shd w:val="clear" w:color="auto" w:fill="FFFFFF"/>
              </w:rPr>
              <w:t>»</w:t>
            </w:r>
          </w:p>
        </w:tc>
        <w:tc>
          <w:tcPr>
            <w:tcW w:w="2268"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20% (0,2)</w:t>
            </w:r>
          </w:p>
        </w:tc>
        <w:tc>
          <w:tcPr>
            <w:tcW w:w="4111" w:type="dxa"/>
          </w:tcPr>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1C0F2D" w:rsidRPr="00C33825" w:rsidTr="00F36031">
        <w:tc>
          <w:tcPr>
            <w:tcW w:w="3114" w:type="dxa"/>
          </w:tcPr>
          <w:p w:rsidR="001C0F2D" w:rsidRPr="00C33825" w:rsidRDefault="001C0F2D" w:rsidP="0030245B">
            <w:pPr>
              <w:shd w:val="clear" w:color="auto" w:fill="FFFFFF"/>
              <w:ind w:firstLine="0"/>
              <w:jc w:val="left"/>
              <w:rPr>
                <w:rFonts w:cs="Arial"/>
                <w:color w:val="000000"/>
                <w:szCs w:val="26"/>
                <w:shd w:val="clear" w:color="auto" w:fill="FFFFFF"/>
              </w:rPr>
            </w:pPr>
            <w:r w:rsidRPr="00C33825">
              <w:rPr>
                <w:rFonts w:cs="Arial"/>
                <w:color w:val="000000"/>
                <w:szCs w:val="26"/>
                <w:shd w:val="clear" w:color="auto" w:fill="FFFFFF"/>
              </w:rPr>
              <w:t xml:space="preserve">Критерий 6 </w:t>
            </w:r>
            <w:r w:rsidR="00C33825" w:rsidRPr="00C33825">
              <w:rPr>
                <w:rFonts w:cs="Arial"/>
                <w:color w:val="000000"/>
                <w:szCs w:val="26"/>
                <w:shd w:val="clear" w:color="auto" w:fill="FFFFFF"/>
              </w:rPr>
              <w:t>«</w:t>
            </w:r>
            <w:r w:rsidRPr="00C33825">
              <w:rPr>
                <w:rFonts w:cs="Arial"/>
                <w:color w:val="000000"/>
                <w:szCs w:val="26"/>
                <w:shd w:val="clear" w:color="auto" w:fill="FFFFFF"/>
              </w:rPr>
              <w:t>Личное представление проекта</w:t>
            </w:r>
            <w:r w:rsidR="00C33825" w:rsidRPr="00C33825">
              <w:rPr>
                <w:rFonts w:cs="Arial"/>
                <w:color w:val="000000"/>
                <w:szCs w:val="26"/>
                <w:shd w:val="clear" w:color="auto" w:fill="FFFFFF"/>
              </w:rPr>
              <w:t>»</w:t>
            </w:r>
          </w:p>
        </w:tc>
        <w:tc>
          <w:tcPr>
            <w:tcW w:w="2268" w:type="dxa"/>
          </w:tcPr>
          <w:p w:rsidR="001C0F2D" w:rsidRPr="00C33825" w:rsidRDefault="001C0F2D" w:rsidP="0030245B">
            <w:pPr>
              <w:tabs>
                <w:tab w:val="left" w:pos="0"/>
                <w:tab w:val="left" w:pos="851"/>
              </w:tabs>
              <w:ind w:firstLine="0"/>
              <w:jc w:val="center"/>
              <w:rPr>
                <w:rFonts w:cs="Arial"/>
                <w:color w:val="000000"/>
                <w:szCs w:val="26"/>
              </w:rPr>
            </w:pPr>
            <w:r w:rsidRPr="00C33825">
              <w:rPr>
                <w:rFonts w:cs="Arial"/>
                <w:color w:val="000000"/>
                <w:szCs w:val="26"/>
              </w:rPr>
              <w:t>15% (0,15)</w:t>
            </w:r>
          </w:p>
        </w:tc>
        <w:tc>
          <w:tcPr>
            <w:tcW w:w="4111" w:type="dxa"/>
          </w:tcPr>
          <w:p w:rsidR="001C0F2D" w:rsidRPr="00C33825" w:rsidRDefault="001C0F2D" w:rsidP="0030245B">
            <w:pPr>
              <w:tabs>
                <w:tab w:val="left" w:pos="0"/>
                <w:tab w:val="left" w:pos="851"/>
              </w:tabs>
              <w:ind w:firstLine="0"/>
              <w:jc w:val="left"/>
              <w:rPr>
                <w:rFonts w:cs="Arial"/>
                <w:color w:val="000000"/>
                <w:szCs w:val="26"/>
              </w:rPr>
            </w:pPr>
            <w:r w:rsidRPr="00C33825">
              <w:rPr>
                <w:rFonts w:cs="Arial"/>
                <w:color w:val="000000"/>
                <w:szCs w:val="26"/>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bl>
    <w:p w:rsidR="001C0F2D" w:rsidRPr="00C33825" w:rsidRDefault="001C0F2D" w:rsidP="001C0F2D">
      <w:pPr>
        <w:jc w:val="left"/>
        <w:rPr>
          <w:rFonts w:cs="Arial"/>
          <w:color w:val="000000"/>
        </w:rPr>
      </w:pPr>
    </w:p>
    <w:sectPr w:rsidR="001C0F2D" w:rsidRPr="00C33825" w:rsidSect="005B2756">
      <w:headerReference w:type="even" r:id="rId153"/>
      <w:headerReference w:type="default" r:id="rId154"/>
      <w:footerReference w:type="even" r:id="rId155"/>
      <w:footerReference w:type="default" r:id="rId156"/>
      <w:headerReference w:type="first" r:id="rId157"/>
      <w:footerReference w:type="first" r:id="rId158"/>
      <w:pgSz w:w="11906" w:h="16838"/>
      <w:pgMar w:top="992" w:right="567" w:bottom="1134" w:left="1701" w:header="709" w:footer="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0D" w:rsidRDefault="00EB4A0D" w:rsidP="00BE79FB">
      <w:r>
        <w:separator/>
      </w:r>
    </w:p>
  </w:endnote>
  <w:endnote w:type="continuationSeparator" w:id="0">
    <w:p w:rsidR="00EB4A0D" w:rsidRDefault="00EB4A0D" w:rsidP="00BE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0D" w:rsidRDefault="00EB4A0D" w:rsidP="00BE79FB">
      <w:r>
        <w:separator/>
      </w:r>
    </w:p>
  </w:footnote>
  <w:footnote w:type="continuationSeparator" w:id="0">
    <w:p w:rsidR="00EB4A0D" w:rsidRDefault="00EB4A0D" w:rsidP="00BE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Pr="001E6248" w:rsidRDefault="00EB4A0D" w:rsidP="00CC6C21">
    <w:pPr>
      <w:pStyle w:val="a4"/>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Pr="002245F2" w:rsidRDefault="00EB4A0D">
    <w:pPr>
      <w:pStyle w:val="a4"/>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Pr="001E6248" w:rsidRDefault="00EB4A0D" w:rsidP="0030245B">
    <w:pPr>
      <w:pStyle w:val="a4"/>
      <w:jc w:val="cent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Pr="0036303D" w:rsidRDefault="00EB4A0D">
    <w:pPr>
      <w:pStyle w:val="a4"/>
      <w:jc w:val="cent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Pr="008675E8" w:rsidRDefault="00EB4A0D" w:rsidP="0030245B">
    <w:pPr>
      <w:pStyle w:val="a4"/>
      <w:jc w:val="cent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Default="00EB4A0D">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0D" w:rsidRPr="001E6248" w:rsidRDefault="00EB4A0D" w:rsidP="000C67B9">
    <w:pPr>
      <w:pStyle w:val="a4"/>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FB"/>
    <w:rsid w:val="00003CB8"/>
    <w:rsid w:val="00012C5D"/>
    <w:rsid w:val="0001392F"/>
    <w:rsid w:val="000271F7"/>
    <w:rsid w:val="00042F4D"/>
    <w:rsid w:val="00045BE0"/>
    <w:rsid w:val="0005626A"/>
    <w:rsid w:val="0006557D"/>
    <w:rsid w:val="00067F3B"/>
    <w:rsid w:val="00071079"/>
    <w:rsid w:val="000B68BC"/>
    <w:rsid w:val="000C67B9"/>
    <w:rsid w:val="000E010B"/>
    <w:rsid w:val="00120D8C"/>
    <w:rsid w:val="00130993"/>
    <w:rsid w:val="00132500"/>
    <w:rsid w:val="00144A1C"/>
    <w:rsid w:val="0015729A"/>
    <w:rsid w:val="0016237D"/>
    <w:rsid w:val="00170EF8"/>
    <w:rsid w:val="001C0F2D"/>
    <w:rsid w:val="001D4644"/>
    <w:rsid w:val="00214FBA"/>
    <w:rsid w:val="00226A5C"/>
    <w:rsid w:val="00255462"/>
    <w:rsid w:val="00260D99"/>
    <w:rsid w:val="002A7D0B"/>
    <w:rsid w:val="002D3E52"/>
    <w:rsid w:val="002F6CBB"/>
    <w:rsid w:val="0030245B"/>
    <w:rsid w:val="00311B4B"/>
    <w:rsid w:val="00363C5F"/>
    <w:rsid w:val="003A5605"/>
    <w:rsid w:val="00411CB0"/>
    <w:rsid w:val="00433699"/>
    <w:rsid w:val="00440E78"/>
    <w:rsid w:val="0045046D"/>
    <w:rsid w:val="0046301D"/>
    <w:rsid w:val="0047173E"/>
    <w:rsid w:val="0048745C"/>
    <w:rsid w:val="004D03F8"/>
    <w:rsid w:val="004D20CE"/>
    <w:rsid w:val="0050297F"/>
    <w:rsid w:val="00536D01"/>
    <w:rsid w:val="00567535"/>
    <w:rsid w:val="005728BA"/>
    <w:rsid w:val="00585F35"/>
    <w:rsid w:val="005A1321"/>
    <w:rsid w:val="005A643A"/>
    <w:rsid w:val="005A7095"/>
    <w:rsid w:val="005B2756"/>
    <w:rsid w:val="005D76A9"/>
    <w:rsid w:val="005E2DF0"/>
    <w:rsid w:val="0060189D"/>
    <w:rsid w:val="00602316"/>
    <w:rsid w:val="0060374A"/>
    <w:rsid w:val="006440EE"/>
    <w:rsid w:val="00666A8C"/>
    <w:rsid w:val="00674512"/>
    <w:rsid w:val="007002F0"/>
    <w:rsid w:val="007263F6"/>
    <w:rsid w:val="007438B5"/>
    <w:rsid w:val="00754B68"/>
    <w:rsid w:val="00755BA8"/>
    <w:rsid w:val="00755F8A"/>
    <w:rsid w:val="00756B48"/>
    <w:rsid w:val="007917F7"/>
    <w:rsid w:val="00795B7A"/>
    <w:rsid w:val="007D6C5D"/>
    <w:rsid w:val="007F551C"/>
    <w:rsid w:val="00807F83"/>
    <w:rsid w:val="0081430B"/>
    <w:rsid w:val="00825FDB"/>
    <w:rsid w:val="00832E2A"/>
    <w:rsid w:val="008515BE"/>
    <w:rsid w:val="008F6151"/>
    <w:rsid w:val="009179BC"/>
    <w:rsid w:val="00931604"/>
    <w:rsid w:val="009359F0"/>
    <w:rsid w:val="0097076E"/>
    <w:rsid w:val="0097136D"/>
    <w:rsid w:val="009A2DEB"/>
    <w:rsid w:val="009E5213"/>
    <w:rsid w:val="00A32E8C"/>
    <w:rsid w:val="00A52938"/>
    <w:rsid w:val="00AC618F"/>
    <w:rsid w:val="00AD70FD"/>
    <w:rsid w:val="00AF10E9"/>
    <w:rsid w:val="00AF2C89"/>
    <w:rsid w:val="00AF3619"/>
    <w:rsid w:val="00B26F8E"/>
    <w:rsid w:val="00B34424"/>
    <w:rsid w:val="00B46405"/>
    <w:rsid w:val="00B53F7F"/>
    <w:rsid w:val="00B67A91"/>
    <w:rsid w:val="00B8083A"/>
    <w:rsid w:val="00B944BB"/>
    <w:rsid w:val="00B97F16"/>
    <w:rsid w:val="00BE79FB"/>
    <w:rsid w:val="00C13A41"/>
    <w:rsid w:val="00C33825"/>
    <w:rsid w:val="00C476C8"/>
    <w:rsid w:val="00C845D9"/>
    <w:rsid w:val="00CC6C21"/>
    <w:rsid w:val="00D45F6B"/>
    <w:rsid w:val="00D46CF1"/>
    <w:rsid w:val="00D770C5"/>
    <w:rsid w:val="00D864A0"/>
    <w:rsid w:val="00DA2EF4"/>
    <w:rsid w:val="00DC1848"/>
    <w:rsid w:val="00E07650"/>
    <w:rsid w:val="00E1134C"/>
    <w:rsid w:val="00E27985"/>
    <w:rsid w:val="00E46F92"/>
    <w:rsid w:val="00E808A3"/>
    <w:rsid w:val="00E930B3"/>
    <w:rsid w:val="00EA3F03"/>
    <w:rsid w:val="00EB2A91"/>
    <w:rsid w:val="00EB4599"/>
    <w:rsid w:val="00EB4A0D"/>
    <w:rsid w:val="00EC4282"/>
    <w:rsid w:val="00ED6C1C"/>
    <w:rsid w:val="00ED7043"/>
    <w:rsid w:val="00EE460F"/>
    <w:rsid w:val="00F01AC1"/>
    <w:rsid w:val="00F12262"/>
    <w:rsid w:val="00F22246"/>
    <w:rsid w:val="00F22DB1"/>
    <w:rsid w:val="00F24959"/>
    <w:rsid w:val="00F36031"/>
    <w:rsid w:val="00F544E0"/>
    <w:rsid w:val="00F7035F"/>
    <w:rsid w:val="00FB244D"/>
    <w:rsid w:val="00FB703A"/>
    <w:rsid w:val="00FB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BDF5FF1"/>
  <w15:docId w15:val="{CEB5E91E-4C80-4732-AB3A-CF46B37C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E460F"/>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EE460F"/>
    <w:pPr>
      <w:jc w:val="center"/>
      <w:outlineLvl w:val="0"/>
    </w:pPr>
    <w:rPr>
      <w:rFonts w:cs="Arial"/>
      <w:b/>
      <w:bCs/>
      <w:kern w:val="32"/>
      <w:sz w:val="32"/>
      <w:szCs w:val="32"/>
    </w:rPr>
  </w:style>
  <w:style w:type="paragraph" w:styleId="2">
    <w:name w:val="heading 2"/>
    <w:aliases w:val="!Разделы документа"/>
    <w:basedOn w:val="a"/>
    <w:link w:val="20"/>
    <w:qFormat/>
    <w:rsid w:val="00EE460F"/>
    <w:pPr>
      <w:jc w:val="center"/>
      <w:outlineLvl w:val="1"/>
    </w:pPr>
    <w:rPr>
      <w:rFonts w:cs="Arial"/>
      <w:b/>
      <w:bCs/>
      <w:iCs/>
      <w:sz w:val="30"/>
      <w:szCs w:val="28"/>
    </w:rPr>
  </w:style>
  <w:style w:type="paragraph" w:styleId="3">
    <w:name w:val="heading 3"/>
    <w:aliases w:val="!Главы документа"/>
    <w:basedOn w:val="a"/>
    <w:link w:val="30"/>
    <w:qFormat/>
    <w:rsid w:val="00EE460F"/>
    <w:pPr>
      <w:outlineLvl w:val="2"/>
    </w:pPr>
    <w:rPr>
      <w:rFonts w:cs="Arial"/>
      <w:b/>
      <w:bCs/>
      <w:sz w:val="28"/>
      <w:szCs w:val="26"/>
    </w:rPr>
  </w:style>
  <w:style w:type="paragraph" w:styleId="4">
    <w:name w:val="heading 4"/>
    <w:aliases w:val="!Параграфы/Статьи документа"/>
    <w:basedOn w:val="a"/>
    <w:link w:val="40"/>
    <w:qFormat/>
    <w:rsid w:val="00EE460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9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79FB"/>
    <w:pPr>
      <w:tabs>
        <w:tab w:val="center" w:pos="4677"/>
        <w:tab w:val="right" w:pos="9355"/>
      </w:tabs>
    </w:pPr>
  </w:style>
  <w:style w:type="character" w:customStyle="1" w:styleId="a5">
    <w:name w:val="Верхний колонтитул Знак"/>
    <w:link w:val="a4"/>
    <w:uiPriority w:val="99"/>
    <w:rsid w:val="00BE79FB"/>
    <w:rPr>
      <w:rFonts w:ascii="Times New Roman" w:hAnsi="Times New Roman"/>
      <w:sz w:val="28"/>
    </w:rPr>
  </w:style>
  <w:style w:type="character" w:styleId="a6">
    <w:name w:val="page number"/>
    <w:basedOn w:val="a0"/>
    <w:rsid w:val="00BE79FB"/>
  </w:style>
  <w:style w:type="character" w:customStyle="1" w:styleId="10">
    <w:name w:val="Заголовок 1 Знак"/>
    <w:aliases w:val="!Части документа Знак"/>
    <w:link w:val="1"/>
    <w:rsid w:val="00BE79FB"/>
    <w:rPr>
      <w:rFonts w:ascii="Arial" w:eastAsia="Times New Roman" w:hAnsi="Arial" w:cs="Arial"/>
      <w:b/>
      <w:bCs/>
      <w:kern w:val="32"/>
      <w:sz w:val="32"/>
      <w:szCs w:val="32"/>
    </w:rPr>
  </w:style>
  <w:style w:type="paragraph" w:styleId="a7">
    <w:name w:val="List Paragraph"/>
    <w:basedOn w:val="a"/>
    <w:uiPriority w:val="34"/>
    <w:qFormat/>
    <w:rsid w:val="00BE79FB"/>
    <w:pPr>
      <w:ind w:left="720"/>
      <w:contextualSpacing/>
    </w:pPr>
  </w:style>
  <w:style w:type="numbering" w:customStyle="1" w:styleId="11">
    <w:name w:val="Нет списка1"/>
    <w:next w:val="a2"/>
    <w:uiPriority w:val="99"/>
    <w:semiHidden/>
    <w:unhideWhenUsed/>
    <w:rsid w:val="00BE79FB"/>
  </w:style>
  <w:style w:type="paragraph" w:styleId="a8">
    <w:name w:val="No Spacing"/>
    <w:uiPriority w:val="1"/>
    <w:qFormat/>
    <w:rsid w:val="00BE79FB"/>
    <w:rPr>
      <w:rFonts w:eastAsia="Times New Roman"/>
      <w:sz w:val="22"/>
      <w:szCs w:val="22"/>
    </w:rPr>
  </w:style>
  <w:style w:type="paragraph" w:styleId="a9">
    <w:name w:val="footer"/>
    <w:basedOn w:val="a"/>
    <w:link w:val="aa"/>
    <w:uiPriority w:val="99"/>
    <w:unhideWhenUsed/>
    <w:rsid w:val="00BE79FB"/>
    <w:pPr>
      <w:tabs>
        <w:tab w:val="center" w:pos="4677"/>
        <w:tab w:val="right" w:pos="9355"/>
      </w:tabs>
    </w:pPr>
    <w:rPr>
      <w:rFonts w:ascii="Calibri" w:eastAsia="Calibri" w:hAnsi="Calibri"/>
      <w:sz w:val="22"/>
    </w:rPr>
  </w:style>
  <w:style w:type="character" w:customStyle="1" w:styleId="aa">
    <w:name w:val="Нижний колонтитул Знак"/>
    <w:link w:val="a9"/>
    <w:uiPriority w:val="99"/>
    <w:rsid w:val="00BE79FB"/>
    <w:rPr>
      <w:rFonts w:ascii="Calibri" w:eastAsia="Calibri" w:hAnsi="Calibri" w:cs="Times New Roman"/>
    </w:rPr>
  </w:style>
  <w:style w:type="table" w:customStyle="1" w:styleId="12">
    <w:name w:val="Сетка таблицы1"/>
    <w:basedOn w:val="a1"/>
    <w:next w:val="a3"/>
    <w:rsid w:val="00BE7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
    <w:name w:val="1KG=K9"/>
    <w:basedOn w:val="a"/>
    <w:rsid w:val="00BE79FB"/>
    <w:pPr>
      <w:snapToGrid w:val="0"/>
    </w:pPr>
    <w:rPr>
      <w:rFonts w:ascii="MS Sans Serif" w:hAnsi="MS Sans Serif"/>
    </w:rPr>
  </w:style>
  <w:style w:type="paragraph" w:customStyle="1" w:styleId="ConsPlusNormal">
    <w:name w:val="ConsPlusNormal"/>
    <w:rsid w:val="00BE79FB"/>
    <w:pPr>
      <w:widowControl w:val="0"/>
      <w:pBdr>
        <w:top w:val="nil"/>
        <w:left w:val="nil"/>
        <w:bottom w:val="nil"/>
        <w:right w:val="nil"/>
        <w:between w:val="nil"/>
        <w:bar w:val="nil"/>
      </w:pBdr>
      <w:ind w:firstLine="720"/>
    </w:pPr>
    <w:rPr>
      <w:rFonts w:ascii="Arial" w:eastAsia="Arial Unicode MS" w:hAnsi="Arial" w:cs="Arial Unicode MS"/>
      <w:color w:val="000000"/>
      <w:u w:color="000000"/>
      <w:bdr w:val="nil"/>
    </w:rPr>
  </w:style>
  <w:style w:type="paragraph" w:styleId="ab">
    <w:name w:val="Balloon Text"/>
    <w:basedOn w:val="a"/>
    <w:link w:val="ac"/>
    <w:uiPriority w:val="99"/>
    <w:semiHidden/>
    <w:unhideWhenUsed/>
    <w:rsid w:val="00BE79FB"/>
    <w:rPr>
      <w:rFonts w:ascii="Segoe UI" w:eastAsia="Calibri" w:hAnsi="Segoe UI" w:cs="Segoe UI"/>
      <w:sz w:val="18"/>
      <w:szCs w:val="18"/>
    </w:rPr>
  </w:style>
  <w:style w:type="character" w:customStyle="1" w:styleId="ac">
    <w:name w:val="Текст выноски Знак"/>
    <w:link w:val="ab"/>
    <w:uiPriority w:val="99"/>
    <w:semiHidden/>
    <w:rsid w:val="00BE79FB"/>
    <w:rPr>
      <w:rFonts w:ascii="Segoe UI" w:eastAsia="Calibri" w:hAnsi="Segoe UI" w:cs="Segoe UI"/>
      <w:sz w:val="18"/>
      <w:szCs w:val="18"/>
    </w:rPr>
  </w:style>
  <w:style w:type="character" w:styleId="ad">
    <w:name w:val="Emphasis"/>
    <w:uiPriority w:val="20"/>
    <w:qFormat/>
    <w:rsid w:val="00BE79FB"/>
    <w:rPr>
      <w:i/>
      <w:iCs/>
    </w:rPr>
  </w:style>
  <w:style w:type="numbering" w:customStyle="1" w:styleId="21">
    <w:name w:val="Нет списка2"/>
    <w:next w:val="a2"/>
    <w:uiPriority w:val="99"/>
    <w:semiHidden/>
    <w:unhideWhenUsed/>
    <w:rsid w:val="00BE79FB"/>
  </w:style>
  <w:style w:type="table" w:customStyle="1" w:styleId="22">
    <w:name w:val="Сетка таблицы2"/>
    <w:basedOn w:val="a1"/>
    <w:next w:val="a3"/>
    <w:uiPriority w:val="39"/>
    <w:rsid w:val="00BE7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BE79FB"/>
    <w:rPr>
      <w:sz w:val="23"/>
      <w:szCs w:val="20"/>
    </w:rPr>
  </w:style>
  <w:style w:type="character" w:customStyle="1" w:styleId="af">
    <w:name w:val="Основной текст Знак"/>
    <w:link w:val="ae"/>
    <w:uiPriority w:val="99"/>
    <w:rsid w:val="00BE79FB"/>
    <w:rPr>
      <w:rFonts w:ascii="Arial" w:eastAsia="Times New Roman" w:hAnsi="Arial" w:cs="Times New Roman"/>
      <w:sz w:val="23"/>
      <w:szCs w:val="20"/>
      <w:lang w:eastAsia="ru-RU"/>
    </w:rPr>
  </w:style>
  <w:style w:type="paragraph" w:customStyle="1" w:styleId="af0">
    <w:name w:val="Нормальный (таблица)"/>
    <w:basedOn w:val="a"/>
    <w:next w:val="a"/>
    <w:uiPriority w:val="99"/>
    <w:rsid w:val="00BE79FB"/>
    <w:pPr>
      <w:widowControl w:val="0"/>
      <w:autoSpaceDE w:val="0"/>
      <w:autoSpaceDN w:val="0"/>
      <w:adjustRightInd w:val="0"/>
    </w:pPr>
    <w:rPr>
      <w:rFonts w:cs="Arial"/>
    </w:rPr>
  </w:style>
  <w:style w:type="paragraph" w:customStyle="1" w:styleId="af1">
    <w:name w:val="Прижатый влево"/>
    <w:basedOn w:val="a"/>
    <w:next w:val="a"/>
    <w:uiPriority w:val="99"/>
    <w:rsid w:val="00BE79FB"/>
    <w:pPr>
      <w:widowControl w:val="0"/>
      <w:autoSpaceDE w:val="0"/>
      <w:autoSpaceDN w:val="0"/>
      <w:adjustRightInd w:val="0"/>
    </w:pPr>
    <w:rPr>
      <w:rFonts w:cs="Arial"/>
    </w:rPr>
  </w:style>
  <w:style w:type="paragraph" w:customStyle="1" w:styleId="Default">
    <w:name w:val="Default"/>
    <w:rsid w:val="00BE79FB"/>
    <w:pPr>
      <w:autoSpaceDE w:val="0"/>
      <w:autoSpaceDN w:val="0"/>
      <w:adjustRightInd w:val="0"/>
    </w:pPr>
    <w:rPr>
      <w:rFonts w:cs="Calibri"/>
      <w:color w:val="000000"/>
      <w:sz w:val="24"/>
      <w:szCs w:val="24"/>
      <w:lang w:eastAsia="en-US"/>
    </w:rPr>
  </w:style>
  <w:style w:type="character" w:styleId="af2">
    <w:name w:val="Hyperlink"/>
    <w:rsid w:val="00EE460F"/>
    <w:rPr>
      <w:color w:val="0000FF"/>
      <w:u w:val="none"/>
    </w:rPr>
  </w:style>
  <w:style w:type="character" w:customStyle="1" w:styleId="20">
    <w:name w:val="Заголовок 2 Знак"/>
    <w:aliases w:val="!Разделы документа Знак"/>
    <w:link w:val="2"/>
    <w:rsid w:val="000C67B9"/>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0C67B9"/>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0C67B9"/>
    <w:rPr>
      <w:rFonts w:ascii="Arial" w:eastAsia="Times New Roman" w:hAnsi="Arial"/>
      <w:b/>
      <w:bCs/>
      <w:sz w:val="26"/>
      <w:szCs w:val="28"/>
    </w:rPr>
  </w:style>
  <w:style w:type="character" w:styleId="HTML">
    <w:name w:val="HTML Variable"/>
    <w:aliases w:val="!Ссылки в документе"/>
    <w:rsid w:val="00EE460F"/>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EE460F"/>
    <w:rPr>
      <w:rFonts w:ascii="Courier" w:hAnsi="Courier"/>
      <w:sz w:val="22"/>
      <w:szCs w:val="20"/>
    </w:rPr>
  </w:style>
  <w:style w:type="character" w:customStyle="1" w:styleId="af4">
    <w:name w:val="Текст примечания Знак"/>
    <w:aliases w:val="!Равноширинный текст документа Знак"/>
    <w:link w:val="af3"/>
    <w:semiHidden/>
    <w:rsid w:val="000C67B9"/>
    <w:rPr>
      <w:rFonts w:ascii="Courier" w:eastAsia="Times New Roman" w:hAnsi="Courier"/>
      <w:sz w:val="22"/>
    </w:rPr>
  </w:style>
  <w:style w:type="paragraph" w:customStyle="1" w:styleId="Title">
    <w:name w:val="Title!Название НПА"/>
    <w:basedOn w:val="a"/>
    <w:rsid w:val="00EE460F"/>
    <w:pPr>
      <w:spacing w:before="240" w:after="60"/>
      <w:jc w:val="center"/>
      <w:outlineLvl w:val="0"/>
    </w:pPr>
    <w:rPr>
      <w:rFonts w:cs="Arial"/>
      <w:b/>
      <w:bCs/>
      <w:kern w:val="28"/>
      <w:sz w:val="32"/>
      <w:szCs w:val="32"/>
    </w:rPr>
  </w:style>
  <w:style w:type="paragraph" w:customStyle="1" w:styleId="Application">
    <w:name w:val="Application!Приложение"/>
    <w:rsid w:val="00EE460F"/>
    <w:pPr>
      <w:spacing w:before="120" w:after="120"/>
      <w:jc w:val="right"/>
    </w:pPr>
    <w:rPr>
      <w:rFonts w:ascii="Arial" w:eastAsia="Times New Roman" w:hAnsi="Arial" w:cs="Arial"/>
      <w:b/>
      <w:bCs/>
      <w:kern w:val="28"/>
      <w:sz w:val="32"/>
      <w:szCs w:val="32"/>
    </w:rPr>
  </w:style>
  <w:style w:type="paragraph" w:customStyle="1" w:styleId="Table">
    <w:name w:val="Table!Таблица"/>
    <w:rsid w:val="00EE460F"/>
    <w:rPr>
      <w:rFonts w:ascii="Arial" w:eastAsia="Times New Roman" w:hAnsi="Arial" w:cs="Arial"/>
      <w:bCs/>
      <w:kern w:val="28"/>
      <w:sz w:val="24"/>
      <w:szCs w:val="32"/>
    </w:rPr>
  </w:style>
  <w:style w:type="paragraph" w:customStyle="1" w:styleId="Table0">
    <w:name w:val="Table!"/>
    <w:next w:val="Table"/>
    <w:rsid w:val="00EE460F"/>
    <w:pPr>
      <w:jc w:val="center"/>
    </w:pPr>
    <w:rPr>
      <w:rFonts w:ascii="Arial" w:eastAsia="Times New Roman" w:hAnsi="Arial" w:cs="Arial"/>
      <w:b/>
      <w:bCs/>
      <w:kern w:val="28"/>
      <w:sz w:val="24"/>
      <w:szCs w:val="32"/>
    </w:rPr>
  </w:style>
  <w:style w:type="character" w:styleId="af5">
    <w:name w:val="Placeholder Text"/>
    <w:uiPriority w:val="99"/>
    <w:semiHidden/>
    <w:rsid w:val="00C13A41"/>
    <w:rPr>
      <w:color w:val="808080"/>
    </w:rPr>
  </w:style>
  <w:style w:type="numbering" w:customStyle="1" w:styleId="31">
    <w:name w:val="Нет списка3"/>
    <w:next w:val="a2"/>
    <w:uiPriority w:val="99"/>
    <w:semiHidden/>
    <w:unhideWhenUsed/>
    <w:rsid w:val="00C13A41"/>
  </w:style>
  <w:style w:type="numbering" w:customStyle="1" w:styleId="41">
    <w:name w:val="Нет списка4"/>
    <w:next w:val="a2"/>
    <w:uiPriority w:val="99"/>
    <w:semiHidden/>
    <w:unhideWhenUsed/>
    <w:rsid w:val="00C13A41"/>
  </w:style>
  <w:style w:type="table" w:customStyle="1" w:styleId="32">
    <w:name w:val="Сетка таблицы3"/>
    <w:basedOn w:val="a1"/>
    <w:next w:val="a3"/>
    <w:uiPriority w:val="59"/>
    <w:rsid w:val="00C1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C13A41"/>
    <w:rPr>
      <w:color w:val="954F72"/>
      <w:u w:val="single"/>
    </w:rPr>
  </w:style>
  <w:style w:type="character" w:customStyle="1" w:styleId="af7">
    <w:name w:val="Цветовое выделение"/>
    <w:uiPriority w:val="99"/>
    <w:rsid w:val="000271F7"/>
    <w:rPr>
      <w:b/>
      <w:color w:val="26282F"/>
    </w:rPr>
  </w:style>
  <w:style w:type="character" w:customStyle="1" w:styleId="af8">
    <w:name w:val="Гипертекстовая ссылка"/>
    <w:rsid w:val="000271F7"/>
    <w:rPr>
      <w:color w:val="106BBE"/>
    </w:rPr>
  </w:style>
  <w:style w:type="paragraph" w:customStyle="1" w:styleId="af9">
    <w:name w:val="Текст информации об изменениях"/>
    <w:basedOn w:val="a"/>
    <w:next w:val="a"/>
    <w:uiPriority w:val="99"/>
    <w:rsid w:val="000271F7"/>
    <w:pPr>
      <w:widowControl w:val="0"/>
      <w:autoSpaceDE w:val="0"/>
      <w:autoSpaceDN w:val="0"/>
      <w:adjustRightInd w:val="0"/>
      <w:ind w:firstLine="720"/>
    </w:pPr>
    <w:rPr>
      <w:rFonts w:cs="Arial"/>
      <w:color w:val="353842"/>
      <w:sz w:val="18"/>
      <w:szCs w:val="18"/>
    </w:rPr>
  </w:style>
  <w:style w:type="paragraph" w:customStyle="1" w:styleId="afa">
    <w:name w:val="Информация об изменениях"/>
    <w:basedOn w:val="af9"/>
    <w:next w:val="a"/>
    <w:uiPriority w:val="99"/>
    <w:rsid w:val="000271F7"/>
    <w:pPr>
      <w:spacing w:before="180"/>
      <w:ind w:left="360" w:right="360" w:firstLine="0"/>
    </w:pPr>
    <w:rPr>
      <w:shd w:val="clear" w:color="auto" w:fill="EAEFED"/>
    </w:rPr>
  </w:style>
  <w:style w:type="paragraph" w:customStyle="1" w:styleId="afb">
    <w:name w:val="Текст (справка)"/>
    <w:basedOn w:val="a"/>
    <w:next w:val="a"/>
    <w:uiPriority w:val="99"/>
    <w:rsid w:val="000271F7"/>
    <w:pPr>
      <w:widowControl w:val="0"/>
      <w:autoSpaceDE w:val="0"/>
      <w:autoSpaceDN w:val="0"/>
      <w:adjustRightInd w:val="0"/>
      <w:ind w:left="170" w:right="170"/>
    </w:pPr>
    <w:rPr>
      <w:rFonts w:cs="Arial"/>
    </w:rPr>
  </w:style>
  <w:style w:type="paragraph" w:customStyle="1" w:styleId="afc">
    <w:name w:val="Комментарий"/>
    <w:basedOn w:val="afb"/>
    <w:next w:val="a"/>
    <w:uiPriority w:val="99"/>
    <w:rsid w:val="000271F7"/>
    <w:pPr>
      <w:spacing w:before="75"/>
      <w:ind w:right="0"/>
    </w:pPr>
    <w:rPr>
      <w:color w:val="353842"/>
      <w:shd w:val="clear" w:color="auto" w:fill="F0F0F0"/>
    </w:rPr>
  </w:style>
  <w:style w:type="paragraph" w:customStyle="1" w:styleId="afd">
    <w:name w:val="Информация об изменениях документа"/>
    <w:basedOn w:val="afc"/>
    <w:next w:val="a"/>
    <w:uiPriority w:val="99"/>
    <w:rsid w:val="000271F7"/>
    <w:rPr>
      <w:i/>
      <w:iCs/>
    </w:rPr>
  </w:style>
  <w:style w:type="paragraph" w:customStyle="1" w:styleId="afe">
    <w:name w:val="Таблицы (моноширинный)"/>
    <w:basedOn w:val="a"/>
    <w:next w:val="a"/>
    <w:uiPriority w:val="99"/>
    <w:rsid w:val="000271F7"/>
    <w:pPr>
      <w:widowControl w:val="0"/>
      <w:autoSpaceDE w:val="0"/>
      <w:autoSpaceDN w:val="0"/>
      <w:adjustRightInd w:val="0"/>
    </w:pPr>
    <w:rPr>
      <w:rFonts w:ascii="Courier New" w:hAnsi="Courier New" w:cs="Courier New"/>
    </w:rPr>
  </w:style>
  <w:style w:type="paragraph" w:customStyle="1" w:styleId="aff">
    <w:name w:val="Подзаголовок для информации об изменениях"/>
    <w:basedOn w:val="af9"/>
    <w:next w:val="a"/>
    <w:uiPriority w:val="99"/>
    <w:rsid w:val="000271F7"/>
    <w:rPr>
      <w:b/>
      <w:bCs/>
    </w:rPr>
  </w:style>
  <w:style w:type="character" w:customStyle="1" w:styleId="aff0">
    <w:name w:val="Утратил силу"/>
    <w:uiPriority w:val="99"/>
    <w:rsid w:val="000271F7"/>
    <w:rPr>
      <w:strike/>
      <w:color w:val="666600"/>
    </w:rPr>
  </w:style>
  <w:style w:type="character" w:customStyle="1" w:styleId="aff1">
    <w:name w:val="Цветовое выделение для Текст"/>
    <w:uiPriority w:val="99"/>
    <w:rsid w:val="000271F7"/>
  </w:style>
  <w:style w:type="character" w:styleId="aff2">
    <w:name w:val="annotation reference"/>
    <w:uiPriority w:val="99"/>
    <w:semiHidden/>
    <w:unhideWhenUsed/>
    <w:rsid w:val="000271F7"/>
    <w:rPr>
      <w:rFonts w:cs="Times New Roman"/>
      <w:sz w:val="16"/>
      <w:szCs w:val="16"/>
    </w:rPr>
  </w:style>
  <w:style w:type="paragraph" w:customStyle="1" w:styleId="aff3">
    <w:name w:val="Знак"/>
    <w:basedOn w:val="a"/>
    <w:rsid w:val="0006557D"/>
    <w:pPr>
      <w:spacing w:after="160" w:line="240" w:lineRule="exact"/>
    </w:pPr>
    <w:rPr>
      <w:rFonts w:ascii="Verdana" w:hAnsi="Verdana"/>
      <w:sz w:val="20"/>
      <w:szCs w:val="20"/>
      <w:lang w:val="en-US"/>
    </w:rPr>
  </w:style>
  <w:style w:type="paragraph" w:customStyle="1" w:styleId="aff4">
    <w:name w:val="Заголовок статьи"/>
    <w:basedOn w:val="a"/>
    <w:next w:val="a"/>
    <w:uiPriority w:val="99"/>
    <w:rsid w:val="0006557D"/>
    <w:pPr>
      <w:autoSpaceDE w:val="0"/>
      <w:autoSpaceDN w:val="0"/>
      <w:adjustRightInd w:val="0"/>
      <w:ind w:left="1612" w:hanging="892"/>
    </w:pPr>
    <w:rPr>
      <w:rFonts w:cs="Arial"/>
    </w:rPr>
  </w:style>
  <w:style w:type="paragraph" w:styleId="23">
    <w:name w:val="Body Text 2"/>
    <w:basedOn w:val="a"/>
    <w:link w:val="24"/>
    <w:uiPriority w:val="99"/>
    <w:unhideWhenUsed/>
    <w:rsid w:val="0006557D"/>
    <w:rPr>
      <w:szCs w:val="20"/>
    </w:rPr>
  </w:style>
  <w:style w:type="character" w:customStyle="1" w:styleId="24">
    <w:name w:val="Основной текст 2 Знак"/>
    <w:basedOn w:val="a0"/>
    <w:link w:val="23"/>
    <w:uiPriority w:val="99"/>
    <w:rsid w:val="0006557D"/>
    <w:rPr>
      <w:rFonts w:ascii="Arial" w:eastAsia="Times New Roman" w:hAnsi="Arial"/>
      <w:sz w:val="24"/>
    </w:rPr>
  </w:style>
  <w:style w:type="paragraph" w:styleId="aff5">
    <w:name w:val="Normal (Web)"/>
    <w:basedOn w:val="a"/>
    <w:uiPriority w:val="99"/>
    <w:unhideWhenUsed/>
    <w:rsid w:val="0006557D"/>
    <w:pPr>
      <w:spacing w:before="100" w:beforeAutospacing="1" w:after="100" w:afterAutospacing="1"/>
    </w:pPr>
  </w:style>
  <w:style w:type="character" w:customStyle="1" w:styleId="13">
    <w:name w:val="Неразрешенное упоминание1"/>
    <w:uiPriority w:val="99"/>
    <w:semiHidden/>
    <w:unhideWhenUsed/>
    <w:rsid w:val="0006557D"/>
    <w:rPr>
      <w:color w:val="605E5C"/>
      <w:shd w:val="clear" w:color="auto" w:fill="E1DFDD"/>
    </w:rPr>
  </w:style>
  <w:style w:type="paragraph" w:styleId="aff6">
    <w:name w:val="annotation subject"/>
    <w:basedOn w:val="af3"/>
    <w:next w:val="af3"/>
    <w:link w:val="aff7"/>
    <w:uiPriority w:val="99"/>
    <w:semiHidden/>
    <w:unhideWhenUsed/>
    <w:rsid w:val="0006557D"/>
    <w:rPr>
      <w:b/>
      <w:bCs/>
    </w:rPr>
  </w:style>
  <w:style w:type="character" w:customStyle="1" w:styleId="aff7">
    <w:name w:val="Тема примечания Знак"/>
    <w:basedOn w:val="af4"/>
    <w:link w:val="aff6"/>
    <w:uiPriority w:val="99"/>
    <w:semiHidden/>
    <w:rsid w:val="0006557D"/>
    <w:rPr>
      <w:rFonts w:ascii="Courier" w:eastAsia="Times New Roman" w:hAnsi="Courier"/>
      <w:b/>
      <w:bCs/>
      <w:sz w:val="22"/>
    </w:rPr>
  </w:style>
  <w:style w:type="numbering" w:customStyle="1" w:styleId="110">
    <w:name w:val="Нет списка11"/>
    <w:next w:val="a2"/>
    <w:uiPriority w:val="99"/>
    <w:semiHidden/>
    <w:unhideWhenUsed/>
    <w:rsid w:val="00EE460F"/>
  </w:style>
  <w:style w:type="table" w:customStyle="1" w:styleId="111">
    <w:name w:val="Сетка таблицы11"/>
    <w:basedOn w:val="a1"/>
    <w:next w:val="a3"/>
    <w:uiPriority w:val="39"/>
    <w:rsid w:val="00EE46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C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8f21b21c-a408-42c4-b9fe-a939b863c84a.html" TargetMode="External"/><Relationship Id="rId21" Type="http://schemas.openxmlformats.org/officeDocument/2006/relationships/hyperlink" Target="file:///C:\content\act\a03dba19-6847-4d81-a8e1-b8eb87d9c0a9.docx" TargetMode="External"/><Relationship Id="rId42" Type="http://schemas.openxmlformats.org/officeDocument/2006/relationships/image" Target="media/image1.emf"/><Relationship Id="rId63" Type="http://schemas.openxmlformats.org/officeDocument/2006/relationships/header" Target="header2.xml"/><Relationship Id="rId84" Type="http://schemas.openxmlformats.org/officeDocument/2006/relationships/hyperlink" Target="file:///C:\content\act\8f21b21c-a408-42c4-b9fe-a939b863c84a.html" TargetMode="External"/><Relationship Id="rId138" Type="http://schemas.openxmlformats.org/officeDocument/2006/relationships/hyperlink" Target="file:///C:\content\act\8f21b21c-a408-42c4-b9fe-a939b863c84a.html" TargetMode="External"/><Relationship Id="rId159" Type="http://schemas.openxmlformats.org/officeDocument/2006/relationships/fontTable" Target="fontTable.xml"/><Relationship Id="rId107" Type="http://schemas.openxmlformats.org/officeDocument/2006/relationships/hyperlink" Target="file:///C:\content\act\45004c75-5243-401b-8c73-766db0b42115.html" TargetMode="External"/><Relationship Id="rId11" Type="http://schemas.openxmlformats.org/officeDocument/2006/relationships/hyperlink" Target="file:///C:\content\act\15e7eb1e-2de3-48c6-85cd-b473a4152367.doc" TargetMode="External"/><Relationship Id="rId32" Type="http://schemas.openxmlformats.org/officeDocument/2006/relationships/hyperlink" Target="file:///C:\content\act\f7de1846-3c6a-47ab-b440-b8e4cea90c68.html" TargetMode="External"/><Relationship Id="rId53" Type="http://schemas.openxmlformats.org/officeDocument/2006/relationships/hyperlink" Target="file:///C:\content\act\45004c75-5243-401b-8c73-766db0b42115.html" TargetMode="External"/><Relationship Id="rId74" Type="http://schemas.openxmlformats.org/officeDocument/2006/relationships/hyperlink" Target="file:///C:\content\act\8f21b21c-a408-42c4-b9fe-a939b863c84a.html" TargetMode="External"/><Relationship Id="rId128" Type="http://schemas.openxmlformats.org/officeDocument/2006/relationships/hyperlink" Target="file:///C:\content\act\8f21b21c-a408-42c4-b9fe-a939b863c84a.html" TargetMode="External"/><Relationship Id="rId149" Type="http://schemas.openxmlformats.org/officeDocument/2006/relationships/hyperlink" Target="file:///C:\content\act\f7de1846-3c6a-47ab-b440-b8e4cea90c68.html" TargetMode="External"/><Relationship Id="rId5" Type="http://schemas.openxmlformats.org/officeDocument/2006/relationships/webSettings" Target="webSettings.xml"/><Relationship Id="rId95" Type="http://schemas.openxmlformats.org/officeDocument/2006/relationships/hyperlink" Target="file:///C:\content\act\ba116f40-f806-4508-8527-8cf80aa33d05.html" TargetMode="External"/><Relationship Id="rId160" Type="http://schemas.openxmlformats.org/officeDocument/2006/relationships/theme" Target="theme/theme1.xml"/><Relationship Id="rId22" Type="http://schemas.openxmlformats.org/officeDocument/2006/relationships/hyperlink" Target="file:///C:\content\act\20b12b85-dcb8-4e8d-a960-4bae4f87674a.docx" TargetMode="External"/><Relationship Id="rId43" Type="http://schemas.openxmlformats.org/officeDocument/2006/relationships/hyperlink" Target="file:///C:\content\act\ea4730e2-0388-4aee-bd89-0cbc2c54574b.html" TargetMode="External"/><Relationship Id="rId64" Type="http://schemas.openxmlformats.org/officeDocument/2006/relationships/footer" Target="footer1.xml"/><Relationship Id="rId118" Type="http://schemas.openxmlformats.org/officeDocument/2006/relationships/hyperlink" Target="file:///C:\content\act\45004c75-5243-401b-8c73-766db0b42115.html" TargetMode="External"/><Relationship Id="rId139" Type="http://schemas.openxmlformats.org/officeDocument/2006/relationships/hyperlink" Target="file:///C:\content\act\45004c75-5243-401b-8c73-766db0b42115.html" TargetMode="External"/><Relationship Id="rId80" Type="http://schemas.openxmlformats.org/officeDocument/2006/relationships/hyperlink" Target="file:///C:\content\act\6154821e-ce03-4a8f-be7b-f2da792a62de.html" TargetMode="External"/><Relationship Id="rId85" Type="http://schemas.openxmlformats.org/officeDocument/2006/relationships/hyperlink" Target="file:///C:\content\act\45004c75-5243-401b-8c73-766db0b42115.html" TargetMode="External"/><Relationship Id="rId150" Type="http://schemas.openxmlformats.org/officeDocument/2006/relationships/hyperlink" Target="file:///C:\content\act\f7de1846-3c6a-47ab-b440-b8e4cea90c68.html" TargetMode="External"/><Relationship Id="rId155" Type="http://schemas.openxmlformats.org/officeDocument/2006/relationships/footer" Target="footer7.xml"/><Relationship Id="rId12" Type="http://schemas.openxmlformats.org/officeDocument/2006/relationships/hyperlink" Target="file:///C:\content\act\8ff8f22d-bcda-49fb-a8f8-778db4f37169.doc" TargetMode="External"/><Relationship Id="rId17" Type="http://schemas.openxmlformats.org/officeDocument/2006/relationships/hyperlink" Target="file:///C:\content\act\9e9ca2c4-8cb7-49d3-bef0-29a31206c56d.doc" TargetMode="External"/><Relationship Id="rId33" Type="http://schemas.openxmlformats.org/officeDocument/2006/relationships/hyperlink" Target="file:///C:\content\act\8f21b21c-a408-42c4-b9fe-a939b863c84a.html" TargetMode="External"/><Relationship Id="rId38" Type="http://schemas.openxmlformats.org/officeDocument/2006/relationships/hyperlink" Target="file:///C:\content\act\f7de1846-3c6a-47ab-b440-b8e4cea90c68.html" TargetMode="External"/><Relationship Id="rId59" Type="http://schemas.openxmlformats.org/officeDocument/2006/relationships/hyperlink" Target="file:///C:\content\act\45004c75-5243-401b-8c73-766db0b42115.html" TargetMode="External"/><Relationship Id="rId103" Type="http://schemas.openxmlformats.org/officeDocument/2006/relationships/hyperlink" Target="file:///C:\content\act\f7de1846-3c6a-47ab-b440-b8e4cea90c68.html" TargetMode="External"/><Relationship Id="rId108" Type="http://schemas.openxmlformats.org/officeDocument/2006/relationships/hyperlink" Target="file:///C:\content\act\0a02e7ab-81dc-427b-9bb7-abfb1e14bdf3.html" TargetMode="External"/><Relationship Id="rId124" Type="http://schemas.openxmlformats.org/officeDocument/2006/relationships/hyperlink" Target="file:///C:\content\act\ea4730e2-0388-4aee-bd89-0cbc2c54574b.html" TargetMode="External"/><Relationship Id="rId129" Type="http://schemas.openxmlformats.org/officeDocument/2006/relationships/hyperlink" Target="file:///C:\content\act\ea4730e2-0388-4aee-bd89-0cbc2c54574b.html" TargetMode="External"/><Relationship Id="rId54" Type="http://schemas.openxmlformats.org/officeDocument/2006/relationships/hyperlink" Target="file:///C:\content\act\01224863-5e68-49d7-b715-42284c5f901b.html" TargetMode="External"/><Relationship Id="rId70" Type="http://schemas.openxmlformats.org/officeDocument/2006/relationships/hyperlink" Target="file:///C:\content\act\f7de1846-3c6a-47ab-b440-b8e4cea90c68.html" TargetMode="External"/><Relationship Id="rId75" Type="http://schemas.openxmlformats.org/officeDocument/2006/relationships/hyperlink" Target="file:///C:\content\act\8f21b21c-a408-42c4-b9fe-a939b863c84a.html" TargetMode="External"/><Relationship Id="rId91" Type="http://schemas.openxmlformats.org/officeDocument/2006/relationships/hyperlink" Target="file:///C:\content\act\f7de1846-3c6a-47ab-b440-b8e4cea90c68.html" TargetMode="External"/><Relationship Id="rId96" Type="http://schemas.openxmlformats.org/officeDocument/2006/relationships/hyperlink" Target="file:///C:\content\act\8f21b21c-a408-42c4-b9fe-a939b863c84a.html" TargetMode="External"/><Relationship Id="rId140" Type="http://schemas.openxmlformats.org/officeDocument/2006/relationships/hyperlink" Target="file:///C:\content\act\0a02e7ab-81dc-427b-9bb7-abfb1e14bdf3.html" TargetMode="External"/><Relationship Id="rId14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content\act\8f21b21c-a408-42c4-b9fe-a939b863c84a.html" TargetMode="External"/><Relationship Id="rId28" Type="http://schemas.openxmlformats.org/officeDocument/2006/relationships/hyperlink" Target="file:///C:\content\act\45004c75-5243-401b-8c73-766db0b42115.html" TargetMode="External"/><Relationship Id="rId49" Type="http://schemas.openxmlformats.org/officeDocument/2006/relationships/hyperlink" Target="file:///C:\content\act\ea4730e2-0388-4aee-bd89-0cbc2c54574b.html" TargetMode="External"/><Relationship Id="rId114" Type="http://schemas.openxmlformats.org/officeDocument/2006/relationships/hyperlink" Target="file:///C:\content\act\45004c75-5243-401b-8c73-766db0b42115.html" TargetMode="External"/><Relationship Id="rId119" Type="http://schemas.openxmlformats.org/officeDocument/2006/relationships/hyperlink" Target="file:///C:\content\act\f7de1846-3c6a-47ab-b440-b8e4cea90c68.html" TargetMode="External"/><Relationship Id="rId44" Type="http://schemas.openxmlformats.org/officeDocument/2006/relationships/hyperlink" Target="file:///C:\content\act\f7de1846-3c6a-47ab-b440-b8e4cea90c68.html" TargetMode="External"/><Relationship Id="rId60" Type="http://schemas.openxmlformats.org/officeDocument/2006/relationships/hyperlink" Target="file:///C:\content\act\0a02e7ab-81dc-427b-9bb7-abfb1e14bdf3.html" TargetMode="External"/><Relationship Id="rId65" Type="http://schemas.openxmlformats.org/officeDocument/2006/relationships/footer" Target="footer2.xml"/><Relationship Id="rId81" Type="http://schemas.openxmlformats.org/officeDocument/2006/relationships/hyperlink" Target="file:///C:\content\act\45004c75-5243-401b-8c73-766db0b42115.html" TargetMode="External"/><Relationship Id="rId86" Type="http://schemas.openxmlformats.org/officeDocument/2006/relationships/hyperlink" Target="file:///C:\content\act\f7de1846-3c6a-47ab-b440-b8e4cea90c68.html" TargetMode="External"/><Relationship Id="rId130" Type="http://schemas.openxmlformats.org/officeDocument/2006/relationships/hyperlink" Target="file:///C:\content\act\1b138ca5-526b-4f45-a66d-aea829a89a44.html" TargetMode="External"/><Relationship Id="rId135" Type="http://schemas.openxmlformats.org/officeDocument/2006/relationships/hyperlink" Target="file:///C:\content\act\20b12b85-dcb8-4e8d-a960-4bae4f87674a.docx" TargetMode="External"/><Relationship Id="rId151" Type="http://schemas.openxmlformats.org/officeDocument/2006/relationships/hyperlink" Target="file:///C:\content\act\f7de1846-3c6a-47ab-b440-b8e4cea90c68.html" TargetMode="External"/><Relationship Id="rId156" Type="http://schemas.openxmlformats.org/officeDocument/2006/relationships/footer" Target="footer8.xml"/><Relationship Id="rId13" Type="http://schemas.openxmlformats.org/officeDocument/2006/relationships/hyperlink" Target="file:///C:\content\act\f17871e5-25cc-47e5-8699-019a0d17d86f.doc" TargetMode="External"/><Relationship Id="rId18" Type="http://schemas.openxmlformats.org/officeDocument/2006/relationships/hyperlink" Target="file:///C:\content\act\4f7b1a1c-be37-4fc7-a60c-d30480a6c421.docx" TargetMode="External"/><Relationship Id="rId39" Type="http://schemas.openxmlformats.org/officeDocument/2006/relationships/hyperlink" Target="file:///C:\content\act\f7de1846-3c6a-47ab-b440-b8e4cea90c68.html" TargetMode="External"/><Relationship Id="rId109" Type="http://schemas.openxmlformats.org/officeDocument/2006/relationships/hyperlink" Target="file:///C:\content\act\0a02e7ab-81dc-427b-9bb7-abfb1e14bdf3.html" TargetMode="External"/><Relationship Id="rId34" Type="http://schemas.openxmlformats.org/officeDocument/2006/relationships/hyperlink" Target="file:///C:\content\act\45004c75-5243-401b-8c73-766db0b42115.html" TargetMode="External"/><Relationship Id="rId50" Type="http://schemas.openxmlformats.org/officeDocument/2006/relationships/hyperlink" Target="file:///C:\content\act\1b138ca5-526b-4f45-a66d-aea829a89a44.html" TargetMode="External"/><Relationship Id="rId55" Type="http://schemas.openxmlformats.org/officeDocument/2006/relationships/hyperlink" Target="file:///C:\content\act\f7de1846-3c6a-47ab-b440-b8e4cea90c68.html" TargetMode="External"/><Relationship Id="rId76" Type="http://schemas.openxmlformats.org/officeDocument/2006/relationships/hyperlink" Target="file:///C:\content\act\45004c75-5243-401b-8c73-766db0b42115.html" TargetMode="External"/><Relationship Id="rId97" Type="http://schemas.openxmlformats.org/officeDocument/2006/relationships/hyperlink" Target="file:///C:\content\act\ea4730e2-0388-4aee-bd89-0cbc2c54574b.html" TargetMode="External"/><Relationship Id="rId104" Type="http://schemas.openxmlformats.org/officeDocument/2006/relationships/hyperlink" Target="file:///C:\content\act\20b12b85-dcb8-4e8d-a960-4bae4f87674a.docx" TargetMode="External"/><Relationship Id="rId120" Type="http://schemas.openxmlformats.org/officeDocument/2006/relationships/hyperlink" Target="file:///C:\content\act\45004c75-5243-401b-8c73-766db0b42115.html" TargetMode="External"/><Relationship Id="rId125" Type="http://schemas.openxmlformats.org/officeDocument/2006/relationships/hyperlink" Target="file:///C:\content\act\f7de1846-3c6a-47ab-b440-b8e4cea90c68.html" TargetMode="External"/><Relationship Id="rId141" Type="http://schemas.openxmlformats.org/officeDocument/2006/relationships/hyperlink" Target="file:///C:\content\act\0a02e7ab-81dc-427b-9bb7-abfb1e14bdf3.html" TargetMode="External"/><Relationship Id="rId14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file:///C:\content\act\f7de1846-3c6a-47ab-b440-b8e4cea90c68.html" TargetMode="External"/><Relationship Id="rId92" Type="http://schemas.openxmlformats.org/officeDocument/2006/relationships/hyperlink" Target="file:///C:\content\act\ea4730e2-0388-4aee-bd89-0cbc2c54574b.html" TargetMode="External"/><Relationship Id="rId2" Type="http://schemas.openxmlformats.org/officeDocument/2006/relationships/numbering" Target="numbering.xml"/><Relationship Id="rId29" Type="http://schemas.openxmlformats.org/officeDocument/2006/relationships/hyperlink" Target="file:///C:\content\act\b9ff9354-bb3c-4bbb-bb71-ca41fc6be075.html" TargetMode="External"/><Relationship Id="rId24" Type="http://schemas.openxmlformats.org/officeDocument/2006/relationships/hyperlink" Target="file:///C:\content\act\45004c75-5243-401b-8c73-766db0b42115.html" TargetMode="External"/><Relationship Id="rId40" Type="http://schemas.openxmlformats.org/officeDocument/2006/relationships/hyperlink" Target="file:///C:\content\act\f7de1846-3c6a-47ab-b440-b8e4cea90c68.html" TargetMode="External"/><Relationship Id="rId45" Type="http://schemas.openxmlformats.org/officeDocument/2006/relationships/hyperlink" Target="file:///C:\content\act\8f21b21c-a408-42c4-b9fe-a939b863c84a.html" TargetMode="External"/><Relationship Id="rId66" Type="http://schemas.openxmlformats.org/officeDocument/2006/relationships/header" Target="header3.xml"/><Relationship Id="rId87" Type="http://schemas.openxmlformats.org/officeDocument/2006/relationships/hyperlink" Target="file:///C:\content\act\20b12b85-dcb8-4e8d-a960-4bae4f87674a.docx" TargetMode="External"/><Relationship Id="rId110" Type="http://schemas.openxmlformats.org/officeDocument/2006/relationships/hyperlink" Target="file:///C:\content\act\f7de1846-3c6a-47ab-b440-b8e4cea90c68.html" TargetMode="External"/><Relationship Id="rId115" Type="http://schemas.openxmlformats.org/officeDocument/2006/relationships/hyperlink" Target="file:///C:\content\act\b9ff9354-bb3c-4bbb-bb71-ca41fc6be075.html" TargetMode="External"/><Relationship Id="rId131" Type="http://schemas.openxmlformats.org/officeDocument/2006/relationships/hyperlink" Target="file:///C:\content\act\8f21b21c-a408-42c4-b9fe-a939b863c84a.html" TargetMode="External"/><Relationship Id="rId136" Type="http://schemas.openxmlformats.org/officeDocument/2006/relationships/hyperlink" Target="file:///C:\content\act\3d6c9fd8-1057-4443-ac53-37e372f091d1.html" TargetMode="External"/><Relationship Id="rId157" Type="http://schemas.openxmlformats.org/officeDocument/2006/relationships/header" Target="header10.xml"/><Relationship Id="rId61" Type="http://schemas.openxmlformats.org/officeDocument/2006/relationships/hyperlink" Target="file:///C:\content\act\0a02e7ab-81dc-427b-9bb7-abfb1e14bdf3.html" TargetMode="External"/><Relationship Id="rId82" Type="http://schemas.openxmlformats.org/officeDocument/2006/relationships/hyperlink" Target="file:///C:\content\act\45004c75-5243-401b-8c73-766db0b42115.html" TargetMode="External"/><Relationship Id="rId152" Type="http://schemas.openxmlformats.org/officeDocument/2006/relationships/hyperlink" Target="file:///C:\content\act\f7de1846-3c6a-47ab-b440-b8e4cea90c68.html" TargetMode="External"/><Relationship Id="rId19" Type="http://schemas.openxmlformats.org/officeDocument/2006/relationships/hyperlink" Target="file:///C:\content\act\3ca29830-c34c-4b2e-9d16-214de09da0e9.docx" TargetMode="External"/><Relationship Id="rId14" Type="http://schemas.openxmlformats.org/officeDocument/2006/relationships/hyperlink" Target="file:///C:\content\act\823beba8-fd26-4576-9d62-2796e490a272.doc" TargetMode="External"/><Relationship Id="rId30" Type="http://schemas.openxmlformats.org/officeDocument/2006/relationships/hyperlink" Target="file:///C:\content\act\8f21b21c-a408-42c4-b9fe-a939b863c84a.html" TargetMode="External"/><Relationship Id="rId35" Type="http://schemas.openxmlformats.org/officeDocument/2006/relationships/hyperlink" Target="file:///C:\content\act\f7de1846-3c6a-47ab-b440-b8e4cea90c68.html" TargetMode="External"/><Relationship Id="rId56" Type="http://schemas.openxmlformats.org/officeDocument/2006/relationships/hyperlink" Target="file:///C:\content\act\20b12b85-dcb8-4e8d-a960-4bae4f87674a.docx" TargetMode="External"/><Relationship Id="rId77" Type="http://schemas.openxmlformats.org/officeDocument/2006/relationships/hyperlink" Target="file:///C:\content\act\45004c75-5243-401b-8c73-766db0b42115.html" TargetMode="External"/><Relationship Id="rId100" Type="http://schemas.openxmlformats.org/officeDocument/2006/relationships/hyperlink" Target="file:///C:\content\act\8f21b21c-a408-42c4-b9fe-a939b863c84a.html" TargetMode="External"/><Relationship Id="rId105" Type="http://schemas.openxmlformats.org/officeDocument/2006/relationships/hyperlink" Target="file:///C:\content\act\3d6c9fd8-1057-4443-ac53-37e372f091d1.html" TargetMode="External"/><Relationship Id="rId126" Type="http://schemas.openxmlformats.org/officeDocument/2006/relationships/hyperlink" Target="file:///C:\content\act\8f21b21c-a408-42c4-b9fe-a939b863c84a.html" TargetMode="External"/><Relationship Id="rId147" Type="http://schemas.openxmlformats.org/officeDocument/2006/relationships/footer" Target="footer6.xml"/><Relationship Id="rId8" Type="http://schemas.openxmlformats.org/officeDocument/2006/relationships/hyperlink" Target="file:///C:\content\act\15b78d8a-748d-4d6f-89dc-9159a62fac09.doc" TargetMode="External"/><Relationship Id="rId51" Type="http://schemas.openxmlformats.org/officeDocument/2006/relationships/hyperlink" Target="file:///C:\content\act\8f21b21c-a408-42c4-b9fe-a939b863c84a.html" TargetMode="External"/><Relationship Id="rId72" Type="http://schemas.openxmlformats.org/officeDocument/2006/relationships/hyperlink" Target="file:///C:\content\act\45004c75-5243-401b-8c73-766db0b42115.html" TargetMode="External"/><Relationship Id="rId93" Type="http://schemas.openxmlformats.org/officeDocument/2006/relationships/hyperlink" Target="file:///C:\content\act\f7de1846-3c6a-47ab-b440-b8e4cea90c68.html" TargetMode="External"/><Relationship Id="rId98" Type="http://schemas.openxmlformats.org/officeDocument/2006/relationships/hyperlink" Target="file:///C:\content\act\ea4730e2-0388-4aee-bd89-0cbc2c54574b.html" TargetMode="External"/><Relationship Id="rId121" Type="http://schemas.openxmlformats.org/officeDocument/2006/relationships/hyperlink" Target="file:///C:\content\act\f7de1846-3c6a-47ab-b440-b8e4cea90c68.html" TargetMode="External"/><Relationship Id="rId142" Type="http://schemas.openxmlformats.org/officeDocument/2006/relationships/header" Target="header4.xml"/><Relationship Id="rId3" Type="http://schemas.openxmlformats.org/officeDocument/2006/relationships/styles" Target="styles.xml"/><Relationship Id="rId25" Type="http://schemas.openxmlformats.org/officeDocument/2006/relationships/hyperlink" Target="file:///C:\content\act\9cd65e6a-8bc1-4f19-9990-006381530294.html" TargetMode="External"/><Relationship Id="rId46" Type="http://schemas.openxmlformats.org/officeDocument/2006/relationships/hyperlink" Target="file:///C:\content\act\ba116f40-f806-4508-8527-8cf80aa33d05.html" TargetMode="External"/><Relationship Id="rId67" Type="http://schemas.openxmlformats.org/officeDocument/2006/relationships/footer" Target="footer3.xml"/><Relationship Id="rId116" Type="http://schemas.openxmlformats.org/officeDocument/2006/relationships/hyperlink" Target="file:///C:\content\act\8f21b21c-a408-42c4-b9fe-a939b863c84a.html" TargetMode="External"/><Relationship Id="rId137" Type="http://schemas.openxmlformats.org/officeDocument/2006/relationships/hyperlink" Target="file:///C:\content\act\1ccabb1c-0185-487b-af64-eb6b8efe3273.html" TargetMode="External"/><Relationship Id="rId158" Type="http://schemas.openxmlformats.org/officeDocument/2006/relationships/footer" Target="footer9.xml"/><Relationship Id="rId20" Type="http://schemas.openxmlformats.org/officeDocument/2006/relationships/hyperlink" Target="file:///C:\content\act\e80e0883-b7b3-4812-b3aa-3c132051783e.docx" TargetMode="External"/><Relationship Id="rId41" Type="http://schemas.openxmlformats.org/officeDocument/2006/relationships/hyperlink" Target="file:///C:\content\act\3ca29830-c34c-4b2e-9d16-214de09da0e9.docx" TargetMode="External"/><Relationship Id="rId62" Type="http://schemas.openxmlformats.org/officeDocument/2006/relationships/header" Target="header1.xml"/><Relationship Id="rId83" Type="http://schemas.openxmlformats.org/officeDocument/2006/relationships/hyperlink" Target="file:///C:\content\act\6154821e-ce03-4a8f-be7b-f2da792a62de.html" TargetMode="External"/><Relationship Id="rId88" Type="http://schemas.openxmlformats.org/officeDocument/2006/relationships/hyperlink" Target="file:///C:\content\act\45004c75-5243-401b-8c73-766db0b42115.html" TargetMode="External"/><Relationship Id="rId111" Type="http://schemas.openxmlformats.org/officeDocument/2006/relationships/hyperlink" Target="file:///C:\content\act\f7de1846-3c6a-47ab-b440-b8e4cea90c68.html" TargetMode="External"/><Relationship Id="rId132" Type="http://schemas.openxmlformats.org/officeDocument/2006/relationships/hyperlink" Target="file:///C:\content\act\8f21b21c-a408-42c4-b9fe-a939b863c84a.html" TargetMode="External"/><Relationship Id="rId153" Type="http://schemas.openxmlformats.org/officeDocument/2006/relationships/header" Target="header8.xml"/><Relationship Id="rId15" Type="http://schemas.openxmlformats.org/officeDocument/2006/relationships/hyperlink" Target="file:///C:\content\act\6b044722-fa11-44ec-8569-0d603ffee06d.doc" TargetMode="External"/><Relationship Id="rId36" Type="http://schemas.openxmlformats.org/officeDocument/2006/relationships/hyperlink" Target="file:///C:\content\act\3ca29830-c34c-4b2e-9d16-214de09da0e9.docx" TargetMode="External"/><Relationship Id="rId57" Type="http://schemas.openxmlformats.org/officeDocument/2006/relationships/hyperlink" Target="file:///C:\content\act\3d6c9fd8-1057-4443-ac53-37e372f091d1.html" TargetMode="External"/><Relationship Id="rId106" Type="http://schemas.openxmlformats.org/officeDocument/2006/relationships/hyperlink" Target="file:///C:\content\act\8f21b21c-a408-42c4-b9fe-a939b863c84a.html" TargetMode="External"/><Relationship Id="rId127" Type="http://schemas.openxmlformats.org/officeDocument/2006/relationships/hyperlink" Target="file:///C:\content\act\ba116f40-f806-4508-8527-8cf80aa33d05.html" TargetMode="External"/><Relationship Id="rId10" Type="http://schemas.openxmlformats.org/officeDocument/2006/relationships/hyperlink" Target="file:///C:\content\act\91117190-fe88-4af7-9b9b-0d1395787380.doc" TargetMode="External"/><Relationship Id="rId31" Type="http://schemas.openxmlformats.org/officeDocument/2006/relationships/hyperlink" Target="file:///C:\content\act\8f21b21c-a408-42c4-b9fe-a939b863c84a.html" TargetMode="External"/><Relationship Id="rId52" Type="http://schemas.openxmlformats.org/officeDocument/2006/relationships/hyperlink" Target="file:///C:\content\act\8f21b21c-a408-42c4-b9fe-a939b863c84a.html" TargetMode="External"/><Relationship Id="rId73" Type="http://schemas.openxmlformats.org/officeDocument/2006/relationships/hyperlink" Target="file:///C:\content\act\b9ff9354-bb3c-4bbb-bb71-ca41fc6be075.html" TargetMode="External"/><Relationship Id="rId78" Type="http://schemas.openxmlformats.org/officeDocument/2006/relationships/hyperlink" Target="file:///C:\content\act\45004c75-5243-401b-8c73-766db0b42115.html" TargetMode="External"/><Relationship Id="rId94" Type="http://schemas.openxmlformats.org/officeDocument/2006/relationships/hyperlink" Target="file:///C:\content\act\8f21b21c-a408-42c4-b9fe-a939b863c84a.html" TargetMode="External"/><Relationship Id="rId99" Type="http://schemas.openxmlformats.org/officeDocument/2006/relationships/hyperlink" Target="file:///C:\content\act\1b138ca5-526b-4f45-a66d-aea829a89a44.html" TargetMode="External"/><Relationship Id="rId101" Type="http://schemas.openxmlformats.org/officeDocument/2006/relationships/hyperlink" Target="file:///C:\content\act\8f21b21c-a408-42c4-b9fe-a939b863c84a.html" TargetMode="External"/><Relationship Id="rId122" Type="http://schemas.openxmlformats.org/officeDocument/2006/relationships/hyperlink" Target="file:///C:\content\act\f7de1846-3c6a-47ab-b440-b8e4cea90c68.html" TargetMode="External"/><Relationship Id="rId143" Type="http://schemas.openxmlformats.org/officeDocument/2006/relationships/header" Target="header5.xml"/><Relationship Id="rId148"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file:///C:\content\act\672782b1-c01f-4f97-b314-2fab4cd98277.doc" TargetMode="External"/><Relationship Id="rId26" Type="http://schemas.openxmlformats.org/officeDocument/2006/relationships/hyperlink" Target="file:///C:\content\act\b9ff9354-bb3c-4bbb-bb71-ca41fc6be075.html" TargetMode="External"/><Relationship Id="rId47" Type="http://schemas.openxmlformats.org/officeDocument/2006/relationships/hyperlink" Target="file:///C:\content\act\8f21b21c-a408-42c4-b9fe-a939b863c84a.html" TargetMode="External"/><Relationship Id="rId68" Type="http://schemas.openxmlformats.org/officeDocument/2006/relationships/hyperlink" Target="file:///C:\content\act\f7de1846-3c6a-47ab-b440-b8e4cea90c68.html" TargetMode="External"/><Relationship Id="rId89" Type="http://schemas.openxmlformats.org/officeDocument/2006/relationships/hyperlink" Target="file:///C:\content\act\f7de1846-3c6a-47ab-b440-b8e4cea90c68.html" TargetMode="External"/><Relationship Id="rId112" Type="http://schemas.openxmlformats.org/officeDocument/2006/relationships/hyperlink" Target="file:///C:\content\act\f7de1846-3c6a-47ab-b440-b8e4cea90c68.html" TargetMode="External"/><Relationship Id="rId133" Type="http://schemas.openxmlformats.org/officeDocument/2006/relationships/hyperlink" Target="file:///C:\content\act\45004c75-5243-401b-8c73-766db0b42115.html" TargetMode="External"/><Relationship Id="rId154" Type="http://schemas.openxmlformats.org/officeDocument/2006/relationships/header" Target="header9.xml"/><Relationship Id="rId16" Type="http://schemas.openxmlformats.org/officeDocument/2006/relationships/hyperlink" Target="file:///C:\content\act\97e87c26-8b62-4416-a8cd-ead4ce74a02a.doc" TargetMode="External"/><Relationship Id="rId37" Type="http://schemas.openxmlformats.org/officeDocument/2006/relationships/hyperlink" Target="file:///C:\content\act\45004c75-5243-401b-8c73-766db0b42115.html" TargetMode="External"/><Relationship Id="rId58" Type="http://schemas.openxmlformats.org/officeDocument/2006/relationships/hyperlink" Target="file:///C:\content\act\8f21b21c-a408-42c4-b9fe-a939b863c84a.html" TargetMode="External"/><Relationship Id="rId79" Type="http://schemas.openxmlformats.org/officeDocument/2006/relationships/hyperlink" Target="file:///C:\content\act\6154821e-ce03-4a8f-be7b-f2da792a62de.html" TargetMode="External"/><Relationship Id="rId102" Type="http://schemas.openxmlformats.org/officeDocument/2006/relationships/hyperlink" Target="file:///C:\content\act\45004c75-5243-401b-8c73-766db0b42115.html" TargetMode="External"/><Relationship Id="rId123" Type="http://schemas.openxmlformats.org/officeDocument/2006/relationships/hyperlink" Target="file:///C:\content\act\f7de1846-3c6a-47ab-b440-b8e4cea90c68.html" TargetMode="External"/><Relationship Id="rId144" Type="http://schemas.openxmlformats.org/officeDocument/2006/relationships/footer" Target="footer4.xml"/><Relationship Id="rId90" Type="http://schemas.openxmlformats.org/officeDocument/2006/relationships/hyperlink" Target="file:///C:\content\act\f7de1846-3c6a-47ab-b440-b8e4cea90c68.html" TargetMode="External"/><Relationship Id="rId27" Type="http://schemas.openxmlformats.org/officeDocument/2006/relationships/hyperlink" Target="file:///C:\content\act\1f9bb09f-9d15-4e7b-9e89-e8add4554e96.html" TargetMode="External"/><Relationship Id="rId48" Type="http://schemas.openxmlformats.org/officeDocument/2006/relationships/hyperlink" Target="file:///C:\content\act\ea4730e2-0388-4aee-bd89-0cbc2c54574b.html" TargetMode="External"/><Relationship Id="rId69" Type="http://schemas.openxmlformats.org/officeDocument/2006/relationships/hyperlink" Target="file:///C:\content\act\f7de1846-3c6a-47ab-b440-b8e4cea90c68.html" TargetMode="External"/><Relationship Id="rId113" Type="http://schemas.openxmlformats.org/officeDocument/2006/relationships/hyperlink" Target="file:///C:\content\act\f7de1846-3c6a-47ab-b440-b8e4cea90c68.html" TargetMode="External"/><Relationship Id="rId134" Type="http://schemas.openxmlformats.org/officeDocument/2006/relationships/hyperlink" Target="file:///C:\content\act\f7de1846-3c6a-47ab-b440-b8e4cea90c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4)\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14ED-1310-4F64-A46A-F8977CEC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TotalTime>
  <Pages>134</Pages>
  <Words>58643</Words>
  <Characters>334270</Characters>
  <Application>Microsoft Office Word</Application>
  <DocSecurity>0</DocSecurity>
  <Lines>2785</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392129</CharactersWithSpaces>
  <SharedDoc>false</SharedDoc>
  <HLinks>
    <vt:vector size="1710" baseType="variant">
      <vt:variant>
        <vt:i4>6815853</vt:i4>
      </vt:variant>
      <vt:variant>
        <vt:i4>852</vt:i4>
      </vt:variant>
      <vt:variant>
        <vt:i4>0</vt:i4>
      </vt:variant>
      <vt:variant>
        <vt:i4>5</vt:i4>
      </vt:variant>
      <vt:variant>
        <vt:lpwstr>/content/act/f7de1846-3c6a-47ab-b440-b8e4cea90c68.html</vt:lpwstr>
      </vt:variant>
      <vt:variant>
        <vt:lpwstr/>
      </vt:variant>
      <vt:variant>
        <vt:i4>6815853</vt:i4>
      </vt:variant>
      <vt:variant>
        <vt:i4>849</vt:i4>
      </vt:variant>
      <vt:variant>
        <vt:i4>0</vt:i4>
      </vt:variant>
      <vt:variant>
        <vt:i4>5</vt:i4>
      </vt:variant>
      <vt:variant>
        <vt:lpwstr>/content/act/f7de1846-3c6a-47ab-b440-b8e4cea90c68.html</vt:lpwstr>
      </vt:variant>
      <vt:variant>
        <vt:lpwstr/>
      </vt:variant>
      <vt:variant>
        <vt:i4>6815853</vt:i4>
      </vt:variant>
      <vt:variant>
        <vt:i4>846</vt:i4>
      </vt:variant>
      <vt:variant>
        <vt:i4>0</vt:i4>
      </vt:variant>
      <vt:variant>
        <vt:i4>5</vt:i4>
      </vt:variant>
      <vt:variant>
        <vt:lpwstr>/content/act/f7de1846-3c6a-47ab-b440-b8e4cea90c68.html</vt:lpwstr>
      </vt:variant>
      <vt:variant>
        <vt:lpwstr/>
      </vt:variant>
      <vt:variant>
        <vt:i4>4259850</vt:i4>
      </vt:variant>
      <vt:variant>
        <vt:i4>843</vt:i4>
      </vt:variant>
      <vt:variant>
        <vt:i4>0</vt:i4>
      </vt:variant>
      <vt:variant>
        <vt:i4>5</vt:i4>
      </vt:variant>
      <vt:variant>
        <vt:lpwstr>/content/act/823beba8-fd26-4576-9d62-2796e490a272.doc</vt:lpwstr>
      </vt:variant>
      <vt:variant>
        <vt:lpwstr/>
      </vt:variant>
      <vt:variant>
        <vt:i4>4259850</vt:i4>
      </vt:variant>
      <vt:variant>
        <vt:i4>840</vt:i4>
      </vt:variant>
      <vt:variant>
        <vt:i4>0</vt:i4>
      </vt:variant>
      <vt:variant>
        <vt:i4>5</vt:i4>
      </vt:variant>
      <vt:variant>
        <vt:lpwstr>/content/act/823beba8-fd26-4576-9d62-2796e490a272.doc</vt:lpwstr>
      </vt:variant>
      <vt:variant>
        <vt:lpwstr/>
      </vt:variant>
      <vt:variant>
        <vt:i4>1966172</vt:i4>
      </vt:variant>
      <vt:variant>
        <vt:i4>837</vt:i4>
      </vt:variant>
      <vt:variant>
        <vt:i4>0</vt:i4>
      </vt:variant>
      <vt:variant>
        <vt:i4>5</vt:i4>
      </vt:variant>
      <vt:variant>
        <vt:lpwstr>/content/act/97e87c26-8b62-4416-a8cd-ead4ce74a02a.doc</vt:lpwstr>
      </vt:variant>
      <vt:variant>
        <vt:lpwstr/>
      </vt:variant>
      <vt:variant>
        <vt:i4>4259850</vt:i4>
      </vt:variant>
      <vt:variant>
        <vt:i4>834</vt:i4>
      </vt:variant>
      <vt:variant>
        <vt:i4>0</vt:i4>
      </vt:variant>
      <vt:variant>
        <vt:i4>5</vt:i4>
      </vt:variant>
      <vt:variant>
        <vt:lpwstr>/content/act/823beba8-fd26-4576-9d62-2796e490a272.doc</vt:lpwstr>
      </vt:variant>
      <vt:variant>
        <vt:lpwstr/>
      </vt:variant>
      <vt:variant>
        <vt:i4>1966172</vt:i4>
      </vt:variant>
      <vt:variant>
        <vt:i4>831</vt:i4>
      </vt:variant>
      <vt:variant>
        <vt:i4>0</vt:i4>
      </vt:variant>
      <vt:variant>
        <vt:i4>5</vt:i4>
      </vt:variant>
      <vt:variant>
        <vt:lpwstr>/content/act/97e87c26-8b62-4416-a8cd-ead4ce74a02a.doc</vt:lpwstr>
      </vt:variant>
      <vt:variant>
        <vt:lpwstr/>
      </vt:variant>
      <vt:variant>
        <vt:i4>4259850</vt:i4>
      </vt:variant>
      <vt:variant>
        <vt:i4>828</vt:i4>
      </vt:variant>
      <vt:variant>
        <vt:i4>0</vt:i4>
      </vt:variant>
      <vt:variant>
        <vt:i4>5</vt:i4>
      </vt:variant>
      <vt:variant>
        <vt:lpwstr>/content/act/823beba8-fd26-4576-9d62-2796e490a272.doc</vt:lpwstr>
      </vt:variant>
      <vt:variant>
        <vt:lpwstr/>
      </vt:variant>
      <vt:variant>
        <vt:i4>3932267</vt:i4>
      </vt:variant>
      <vt:variant>
        <vt:i4>825</vt:i4>
      </vt:variant>
      <vt:variant>
        <vt:i4>0</vt:i4>
      </vt:variant>
      <vt:variant>
        <vt:i4>5</vt:i4>
      </vt:variant>
      <vt:variant>
        <vt:lpwstr>/content/act/0a02e7ab-81dc-427b-9bb7-abfb1e14bdf3.html</vt:lpwstr>
      </vt:variant>
      <vt:variant>
        <vt:lpwstr/>
      </vt:variant>
      <vt:variant>
        <vt:i4>7209057</vt:i4>
      </vt:variant>
      <vt:variant>
        <vt:i4>822</vt:i4>
      </vt:variant>
      <vt:variant>
        <vt:i4>0</vt:i4>
      </vt:variant>
      <vt:variant>
        <vt:i4>5</vt:i4>
      </vt:variant>
      <vt:variant>
        <vt:lpwstr>/content/act/45004c75-5243-401b-8c73-766db0b42115.html</vt:lpwstr>
      </vt:variant>
      <vt:variant>
        <vt:lpwstr/>
      </vt:variant>
      <vt:variant>
        <vt:i4>1572947</vt:i4>
      </vt:variant>
      <vt:variant>
        <vt:i4>819</vt:i4>
      </vt:variant>
      <vt:variant>
        <vt:i4>0</vt:i4>
      </vt:variant>
      <vt:variant>
        <vt:i4>5</vt:i4>
      </vt:variant>
      <vt:variant>
        <vt:lpwstr>/content/act/8ff8f22d-bcda-49fb-a8f8-778db4f37169.doc</vt:lpwstr>
      </vt:variant>
      <vt:variant>
        <vt:lpwstr/>
      </vt:variant>
      <vt:variant>
        <vt:i4>3145787</vt:i4>
      </vt:variant>
      <vt:variant>
        <vt:i4>816</vt:i4>
      </vt:variant>
      <vt:variant>
        <vt:i4>0</vt:i4>
      </vt:variant>
      <vt:variant>
        <vt:i4>5</vt:i4>
      </vt:variant>
      <vt:variant>
        <vt:lpwstr>/content/act/8f21b21c-a408-42c4-b9fe-a939b863c84a.html</vt:lpwstr>
      </vt:variant>
      <vt:variant>
        <vt:lpwstr/>
      </vt:variant>
      <vt:variant>
        <vt:i4>3145787</vt:i4>
      </vt:variant>
      <vt:variant>
        <vt:i4>813</vt:i4>
      </vt:variant>
      <vt:variant>
        <vt:i4>0</vt:i4>
      </vt:variant>
      <vt:variant>
        <vt:i4>5</vt:i4>
      </vt:variant>
      <vt:variant>
        <vt:lpwstr>/content/act/8f21b21c-a408-42c4-b9fe-a939b863c84a.html</vt:lpwstr>
      </vt:variant>
      <vt:variant>
        <vt:lpwstr/>
      </vt:variant>
      <vt:variant>
        <vt:i4>4259850</vt:i4>
      </vt:variant>
      <vt:variant>
        <vt:i4>810</vt:i4>
      </vt:variant>
      <vt:variant>
        <vt:i4>0</vt:i4>
      </vt:variant>
      <vt:variant>
        <vt:i4>5</vt:i4>
      </vt:variant>
      <vt:variant>
        <vt:lpwstr>/content/act/823beba8-fd26-4576-9d62-2796e490a272.doc</vt:lpwstr>
      </vt:variant>
      <vt:variant>
        <vt:lpwstr/>
      </vt:variant>
      <vt:variant>
        <vt:i4>4259850</vt:i4>
      </vt:variant>
      <vt:variant>
        <vt:i4>807</vt:i4>
      </vt:variant>
      <vt:variant>
        <vt:i4>0</vt:i4>
      </vt:variant>
      <vt:variant>
        <vt:i4>5</vt:i4>
      </vt:variant>
      <vt:variant>
        <vt:lpwstr>/content/act/823beba8-fd26-4576-9d62-2796e490a272.doc</vt:lpwstr>
      </vt:variant>
      <vt:variant>
        <vt:lpwstr/>
      </vt:variant>
      <vt:variant>
        <vt:i4>1638495</vt:i4>
      </vt:variant>
      <vt:variant>
        <vt:i4>804</vt:i4>
      </vt:variant>
      <vt:variant>
        <vt:i4>0</vt:i4>
      </vt:variant>
      <vt:variant>
        <vt:i4>5</vt:i4>
      </vt:variant>
      <vt:variant>
        <vt:lpwstr>/content/act/f17871e5-25cc-47e5-8699-019a0d17d86f.doc</vt:lpwstr>
      </vt:variant>
      <vt:variant>
        <vt:lpwstr/>
      </vt:variant>
      <vt:variant>
        <vt:i4>4259850</vt:i4>
      </vt:variant>
      <vt:variant>
        <vt:i4>801</vt:i4>
      </vt:variant>
      <vt:variant>
        <vt:i4>0</vt:i4>
      </vt:variant>
      <vt:variant>
        <vt:i4>5</vt:i4>
      </vt:variant>
      <vt:variant>
        <vt:lpwstr>/content/act/823beba8-fd26-4576-9d62-2796e490a272.doc</vt:lpwstr>
      </vt:variant>
      <vt:variant>
        <vt:lpwstr/>
      </vt:variant>
      <vt:variant>
        <vt:i4>1966172</vt:i4>
      </vt:variant>
      <vt:variant>
        <vt:i4>798</vt:i4>
      </vt:variant>
      <vt:variant>
        <vt:i4>0</vt:i4>
      </vt:variant>
      <vt:variant>
        <vt:i4>5</vt:i4>
      </vt:variant>
      <vt:variant>
        <vt:lpwstr>/content/act/97e87c26-8b62-4416-a8cd-ead4ce74a02a.doc</vt:lpwstr>
      </vt:variant>
      <vt:variant>
        <vt:lpwstr/>
      </vt:variant>
      <vt:variant>
        <vt:i4>4259850</vt:i4>
      </vt:variant>
      <vt:variant>
        <vt:i4>795</vt:i4>
      </vt:variant>
      <vt:variant>
        <vt:i4>0</vt:i4>
      </vt:variant>
      <vt:variant>
        <vt:i4>5</vt:i4>
      </vt:variant>
      <vt:variant>
        <vt:lpwstr>/content/act/823beba8-fd26-4576-9d62-2796e490a272.doc</vt:lpwstr>
      </vt:variant>
      <vt:variant>
        <vt:lpwstr/>
      </vt:variant>
      <vt:variant>
        <vt:i4>1638495</vt:i4>
      </vt:variant>
      <vt:variant>
        <vt:i4>792</vt:i4>
      </vt:variant>
      <vt:variant>
        <vt:i4>0</vt:i4>
      </vt:variant>
      <vt:variant>
        <vt:i4>5</vt:i4>
      </vt:variant>
      <vt:variant>
        <vt:lpwstr>/content/act/f17871e5-25cc-47e5-8699-019a0d17d86f.doc</vt:lpwstr>
      </vt:variant>
      <vt:variant>
        <vt:lpwstr/>
      </vt:variant>
      <vt:variant>
        <vt:i4>1638495</vt:i4>
      </vt:variant>
      <vt:variant>
        <vt:i4>789</vt:i4>
      </vt:variant>
      <vt:variant>
        <vt:i4>0</vt:i4>
      </vt:variant>
      <vt:variant>
        <vt:i4>5</vt:i4>
      </vt:variant>
      <vt:variant>
        <vt:lpwstr>/content/act/f17871e5-25cc-47e5-8699-019a0d17d86f.doc</vt:lpwstr>
      </vt:variant>
      <vt:variant>
        <vt:lpwstr/>
      </vt:variant>
      <vt:variant>
        <vt:i4>1048606</vt:i4>
      </vt:variant>
      <vt:variant>
        <vt:i4>786</vt:i4>
      </vt:variant>
      <vt:variant>
        <vt:i4>0</vt:i4>
      </vt:variant>
      <vt:variant>
        <vt:i4>5</vt:i4>
      </vt:variant>
      <vt:variant>
        <vt:lpwstr>../../../../../../../../content/act/97e87c26-8b62-4416-a8cd-ead4ce74a02a.doc</vt:lpwstr>
      </vt:variant>
      <vt:variant>
        <vt:lpwstr/>
      </vt:variant>
      <vt:variant>
        <vt:i4>1966172</vt:i4>
      </vt:variant>
      <vt:variant>
        <vt:i4>783</vt:i4>
      </vt:variant>
      <vt:variant>
        <vt:i4>0</vt:i4>
      </vt:variant>
      <vt:variant>
        <vt:i4>5</vt:i4>
      </vt:variant>
      <vt:variant>
        <vt:lpwstr>/content/act/97e87c26-8b62-4416-a8cd-ead4ce74a02a.doc</vt:lpwstr>
      </vt:variant>
      <vt:variant>
        <vt:lpwstr/>
      </vt:variant>
      <vt:variant>
        <vt:i4>4259850</vt:i4>
      </vt:variant>
      <vt:variant>
        <vt:i4>780</vt:i4>
      </vt:variant>
      <vt:variant>
        <vt:i4>0</vt:i4>
      </vt:variant>
      <vt:variant>
        <vt:i4>5</vt:i4>
      </vt:variant>
      <vt:variant>
        <vt:lpwstr>/content/act/823beba8-fd26-4576-9d62-2796e490a272.doc</vt:lpwstr>
      </vt:variant>
      <vt:variant>
        <vt:lpwstr/>
      </vt:variant>
      <vt:variant>
        <vt:i4>2818064</vt:i4>
      </vt:variant>
      <vt:variant>
        <vt:i4>777</vt:i4>
      </vt:variant>
      <vt:variant>
        <vt:i4>0</vt:i4>
      </vt:variant>
      <vt:variant>
        <vt:i4>5</vt:i4>
      </vt:variant>
      <vt:variant>
        <vt:lpwstr/>
      </vt:variant>
      <vt:variant>
        <vt:lpwstr>sub_1100</vt:lpwstr>
      </vt:variant>
      <vt:variant>
        <vt:i4>4259850</vt:i4>
      </vt:variant>
      <vt:variant>
        <vt:i4>774</vt:i4>
      </vt:variant>
      <vt:variant>
        <vt:i4>0</vt:i4>
      </vt:variant>
      <vt:variant>
        <vt:i4>5</vt:i4>
      </vt:variant>
      <vt:variant>
        <vt:lpwstr>/content/act/823beba8-fd26-4576-9d62-2796e490a272.doc</vt:lpwstr>
      </vt:variant>
      <vt:variant>
        <vt:lpwstr/>
      </vt:variant>
      <vt:variant>
        <vt:i4>1835094</vt:i4>
      </vt:variant>
      <vt:variant>
        <vt:i4>771</vt:i4>
      </vt:variant>
      <vt:variant>
        <vt:i4>0</vt:i4>
      </vt:variant>
      <vt:variant>
        <vt:i4>5</vt:i4>
      </vt:variant>
      <vt:variant>
        <vt:lpwstr>/content/act/9e9ca2c4-8cb7-49d3-bef0-29a31206c56d.doc</vt:lpwstr>
      </vt:variant>
      <vt:variant>
        <vt:lpwstr/>
      </vt:variant>
      <vt:variant>
        <vt:i4>3801141</vt:i4>
      </vt:variant>
      <vt:variant>
        <vt:i4>768</vt:i4>
      </vt:variant>
      <vt:variant>
        <vt:i4>0</vt:i4>
      </vt:variant>
      <vt:variant>
        <vt:i4>5</vt:i4>
      </vt:variant>
      <vt:variant>
        <vt:lpwstr>/content/act/1b138ca5-526b-4f45-a66d-aea829a89a44.html</vt:lpwstr>
      </vt:variant>
      <vt:variant>
        <vt:lpwstr/>
      </vt:variant>
      <vt:variant>
        <vt:i4>4259850</vt:i4>
      </vt:variant>
      <vt:variant>
        <vt:i4>765</vt:i4>
      </vt:variant>
      <vt:variant>
        <vt:i4>0</vt:i4>
      </vt:variant>
      <vt:variant>
        <vt:i4>5</vt:i4>
      </vt:variant>
      <vt:variant>
        <vt:lpwstr>/content/act/823beba8-fd26-4576-9d62-2796e490a272.doc</vt:lpwstr>
      </vt:variant>
      <vt:variant>
        <vt:lpwstr/>
      </vt:variant>
      <vt:variant>
        <vt:i4>4259850</vt:i4>
      </vt:variant>
      <vt:variant>
        <vt:i4>762</vt:i4>
      </vt:variant>
      <vt:variant>
        <vt:i4>0</vt:i4>
      </vt:variant>
      <vt:variant>
        <vt:i4>5</vt:i4>
      </vt:variant>
      <vt:variant>
        <vt:lpwstr>/content/act/823beba8-fd26-4576-9d62-2796e490a272.doc</vt:lpwstr>
      </vt:variant>
      <vt:variant>
        <vt:lpwstr/>
      </vt:variant>
      <vt:variant>
        <vt:i4>1638495</vt:i4>
      </vt:variant>
      <vt:variant>
        <vt:i4>759</vt:i4>
      </vt:variant>
      <vt:variant>
        <vt:i4>0</vt:i4>
      </vt:variant>
      <vt:variant>
        <vt:i4>5</vt:i4>
      </vt:variant>
      <vt:variant>
        <vt:lpwstr>/content/act/f17871e5-25cc-47e5-8699-019a0d17d86f.doc</vt:lpwstr>
      </vt:variant>
      <vt:variant>
        <vt:lpwstr/>
      </vt:variant>
      <vt:variant>
        <vt:i4>4521987</vt:i4>
      </vt:variant>
      <vt:variant>
        <vt:i4>756</vt:i4>
      </vt:variant>
      <vt:variant>
        <vt:i4>0</vt:i4>
      </vt:variant>
      <vt:variant>
        <vt:i4>5</vt:i4>
      </vt:variant>
      <vt:variant>
        <vt:lpwstr>/content/act/6b044722-fa11-44ec-8569-0d603ffee06d.doc</vt:lpwstr>
      </vt:variant>
      <vt:variant>
        <vt:lpwstr/>
      </vt:variant>
      <vt:variant>
        <vt:i4>3145787</vt:i4>
      </vt:variant>
      <vt:variant>
        <vt:i4>753</vt:i4>
      </vt:variant>
      <vt:variant>
        <vt:i4>0</vt:i4>
      </vt:variant>
      <vt:variant>
        <vt:i4>5</vt:i4>
      </vt:variant>
      <vt:variant>
        <vt:lpwstr>/content/act/8f21b21c-a408-42c4-b9fe-a939b863c84a.html</vt:lpwstr>
      </vt:variant>
      <vt:variant>
        <vt:lpwstr/>
      </vt:variant>
      <vt:variant>
        <vt:i4>1900626</vt:i4>
      </vt:variant>
      <vt:variant>
        <vt:i4>750</vt:i4>
      </vt:variant>
      <vt:variant>
        <vt:i4>0</vt:i4>
      </vt:variant>
      <vt:variant>
        <vt:i4>5</vt:i4>
      </vt:variant>
      <vt:variant>
        <vt:lpwstr>/content/act/ba116f40-f806-4508-8527-8cf80aa33d05.doc</vt:lpwstr>
      </vt:variant>
      <vt:variant>
        <vt:lpwstr/>
      </vt:variant>
      <vt:variant>
        <vt:i4>4259850</vt:i4>
      </vt:variant>
      <vt:variant>
        <vt:i4>747</vt:i4>
      </vt:variant>
      <vt:variant>
        <vt:i4>0</vt:i4>
      </vt:variant>
      <vt:variant>
        <vt:i4>5</vt:i4>
      </vt:variant>
      <vt:variant>
        <vt:lpwstr>/content/act/823beba8-fd26-4576-9d62-2796e490a272.doc</vt:lpwstr>
      </vt:variant>
      <vt:variant>
        <vt:lpwstr/>
      </vt:variant>
      <vt:variant>
        <vt:i4>4259850</vt:i4>
      </vt:variant>
      <vt:variant>
        <vt:i4>744</vt:i4>
      </vt:variant>
      <vt:variant>
        <vt:i4>0</vt:i4>
      </vt:variant>
      <vt:variant>
        <vt:i4>5</vt:i4>
      </vt:variant>
      <vt:variant>
        <vt:lpwstr>/content/act/823beba8-fd26-4576-9d62-2796e490a272.doc</vt:lpwstr>
      </vt:variant>
      <vt:variant>
        <vt:lpwstr/>
      </vt:variant>
      <vt:variant>
        <vt:i4>1966172</vt:i4>
      </vt:variant>
      <vt:variant>
        <vt:i4>741</vt:i4>
      </vt:variant>
      <vt:variant>
        <vt:i4>0</vt:i4>
      </vt:variant>
      <vt:variant>
        <vt:i4>5</vt:i4>
      </vt:variant>
      <vt:variant>
        <vt:lpwstr>/content/act/97e87c26-8b62-4416-a8cd-ead4ce74a02a.doc</vt:lpwstr>
      </vt:variant>
      <vt:variant>
        <vt:lpwstr/>
      </vt:variant>
      <vt:variant>
        <vt:i4>1966172</vt:i4>
      </vt:variant>
      <vt:variant>
        <vt:i4>738</vt:i4>
      </vt:variant>
      <vt:variant>
        <vt:i4>0</vt:i4>
      </vt:variant>
      <vt:variant>
        <vt:i4>5</vt:i4>
      </vt:variant>
      <vt:variant>
        <vt:lpwstr>/content/act/97e87c26-8b62-4416-a8cd-ead4ce74a02a.doc</vt:lpwstr>
      </vt:variant>
      <vt:variant>
        <vt:lpwstr/>
      </vt:variant>
      <vt:variant>
        <vt:i4>1966172</vt:i4>
      </vt:variant>
      <vt:variant>
        <vt:i4>735</vt:i4>
      </vt:variant>
      <vt:variant>
        <vt:i4>0</vt:i4>
      </vt:variant>
      <vt:variant>
        <vt:i4>5</vt:i4>
      </vt:variant>
      <vt:variant>
        <vt:lpwstr>/content/act/97e87c26-8b62-4416-a8cd-ead4ce74a02a.doc</vt:lpwstr>
      </vt:variant>
      <vt:variant>
        <vt:lpwstr/>
      </vt:variant>
      <vt:variant>
        <vt:i4>1966172</vt:i4>
      </vt:variant>
      <vt:variant>
        <vt:i4>732</vt:i4>
      </vt:variant>
      <vt:variant>
        <vt:i4>0</vt:i4>
      </vt:variant>
      <vt:variant>
        <vt:i4>5</vt:i4>
      </vt:variant>
      <vt:variant>
        <vt:lpwstr>/content/act/97e87c26-8b62-4416-a8cd-ead4ce74a02a.doc</vt:lpwstr>
      </vt:variant>
      <vt:variant>
        <vt:lpwstr/>
      </vt:variant>
      <vt:variant>
        <vt:i4>1966172</vt:i4>
      </vt:variant>
      <vt:variant>
        <vt:i4>729</vt:i4>
      </vt:variant>
      <vt:variant>
        <vt:i4>0</vt:i4>
      </vt:variant>
      <vt:variant>
        <vt:i4>5</vt:i4>
      </vt:variant>
      <vt:variant>
        <vt:lpwstr>/content/act/97e87c26-8b62-4416-a8cd-ead4ce74a02a.doc</vt:lpwstr>
      </vt:variant>
      <vt:variant>
        <vt:lpwstr/>
      </vt:variant>
      <vt:variant>
        <vt:i4>1966172</vt:i4>
      </vt:variant>
      <vt:variant>
        <vt:i4>726</vt:i4>
      </vt:variant>
      <vt:variant>
        <vt:i4>0</vt:i4>
      </vt:variant>
      <vt:variant>
        <vt:i4>5</vt:i4>
      </vt:variant>
      <vt:variant>
        <vt:lpwstr>/content/act/97e87c26-8b62-4416-a8cd-ead4ce74a02a.doc</vt:lpwstr>
      </vt:variant>
      <vt:variant>
        <vt:lpwstr/>
      </vt:variant>
      <vt:variant>
        <vt:i4>1572947</vt:i4>
      </vt:variant>
      <vt:variant>
        <vt:i4>723</vt:i4>
      </vt:variant>
      <vt:variant>
        <vt:i4>0</vt:i4>
      </vt:variant>
      <vt:variant>
        <vt:i4>5</vt:i4>
      </vt:variant>
      <vt:variant>
        <vt:lpwstr>/content/act/8ff8f22d-bcda-49fb-a8f8-778db4f37169.doc</vt:lpwstr>
      </vt:variant>
      <vt:variant>
        <vt:lpwstr/>
      </vt:variant>
      <vt:variant>
        <vt:i4>1966172</vt:i4>
      </vt:variant>
      <vt:variant>
        <vt:i4>720</vt:i4>
      </vt:variant>
      <vt:variant>
        <vt:i4>0</vt:i4>
      </vt:variant>
      <vt:variant>
        <vt:i4>5</vt:i4>
      </vt:variant>
      <vt:variant>
        <vt:lpwstr>/content/act/97e87c26-8b62-4416-a8cd-ead4ce74a02a.doc</vt:lpwstr>
      </vt:variant>
      <vt:variant>
        <vt:lpwstr/>
      </vt:variant>
      <vt:variant>
        <vt:i4>1966172</vt:i4>
      </vt:variant>
      <vt:variant>
        <vt:i4>717</vt:i4>
      </vt:variant>
      <vt:variant>
        <vt:i4>0</vt:i4>
      </vt:variant>
      <vt:variant>
        <vt:i4>5</vt:i4>
      </vt:variant>
      <vt:variant>
        <vt:lpwstr>/content/act/97e87c26-8b62-4416-a8cd-ead4ce74a02a.doc</vt:lpwstr>
      </vt:variant>
      <vt:variant>
        <vt:lpwstr/>
      </vt:variant>
      <vt:variant>
        <vt:i4>1966172</vt:i4>
      </vt:variant>
      <vt:variant>
        <vt:i4>714</vt:i4>
      </vt:variant>
      <vt:variant>
        <vt:i4>0</vt:i4>
      </vt:variant>
      <vt:variant>
        <vt:i4>5</vt:i4>
      </vt:variant>
      <vt:variant>
        <vt:lpwstr>/content/act/97e87c26-8b62-4416-a8cd-ead4ce74a02a.doc</vt:lpwstr>
      </vt:variant>
      <vt:variant>
        <vt:lpwstr/>
      </vt:variant>
      <vt:variant>
        <vt:i4>4259850</vt:i4>
      </vt:variant>
      <vt:variant>
        <vt:i4>711</vt:i4>
      </vt:variant>
      <vt:variant>
        <vt:i4>0</vt:i4>
      </vt:variant>
      <vt:variant>
        <vt:i4>5</vt:i4>
      </vt:variant>
      <vt:variant>
        <vt:lpwstr>/content/act/823beba8-fd26-4576-9d62-2796e490a272.doc</vt:lpwstr>
      </vt:variant>
      <vt:variant>
        <vt:lpwstr/>
      </vt:variant>
      <vt:variant>
        <vt:i4>1572947</vt:i4>
      </vt:variant>
      <vt:variant>
        <vt:i4>708</vt:i4>
      </vt:variant>
      <vt:variant>
        <vt:i4>0</vt:i4>
      </vt:variant>
      <vt:variant>
        <vt:i4>5</vt:i4>
      </vt:variant>
      <vt:variant>
        <vt:lpwstr>/content/act/8ff8f22d-bcda-49fb-a8f8-778db4f37169.doc</vt:lpwstr>
      </vt:variant>
      <vt:variant>
        <vt:lpwstr/>
      </vt:variant>
      <vt:variant>
        <vt:i4>3145787</vt:i4>
      </vt:variant>
      <vt:variant>
        <vt:i4>705</vt:i4>
      </vt:variant>
      <vt:variant>
        <vt:i4>0</vt:i4>
      </vt:variant>
      <vt:variant>
        <vt:i4>5</vt:i4>
      </vt:variant>
      <vt:variant>
        <vt:lpwstr>/content/act/8f21b21c-a408-42c4-b9fe-a939b863c84a.html</vt:lpwstr>
      </vt:variant>
      <vt:variant>
        <vt:lpwstr/>
      </vt:variant>
      <vt:variant>
        <vt:i4>3145787</vt:i4>
      </vt:variant>
      <vt:variant>
        <vt:i4>702</vt:i4>
      </vt:variant>
      <vt:variant>
        <vt:i4>0</vt:i4>
      </vt:variant>
      <vt:variant>
        <vt:i4>5</vt:i4>
      </vt:variant>
      <vt:variant>
        <vt:lpwstr>/content/act/8f21b21c-a408-42c4-b9fe-a939b863c84a.html</vt:lpwstr>
      </vt:variant>
      <vt:variant>
        <vt:lpwstr/>
      </vt:variant>
      <vt:variant>
        <vt:i4>4259850</vt:i4>
      </vt:variant>
      <vt:variant>
        <vt:i4>699</vt:i4>
      </vt:variant>
      <vt:variant>
        <vt:i4>0</vt:i4>
      </vt:variant>
      <vt:variant>
        <vt:i4>5</vt:i4>
      </vt:variant>
      <vt:variant>
        <vt:lpwstr>/content/act/823beba8-fd26-4576-9d62-2796e490a272.doc</vt:lpwstr>
      </vt:variant>
      <vt:variant>
        <vt:lpwstr/>
      </vt:variant>
      <vt:variant>
        <vt:i4>2818100</vt:i4>
      </vt:variant>
      <vt:variant>
        <vt:i4>696</vt:i4>
      </vt:variant>
      <vt:variant>
        <vt:i4>0</vt:i4>
      </vt:variant>
      <vt:variant>
        <vt:i4>5</vt:i4>
      </vt:variant>
      <vt:variant>
        <vt:lpwstr>http://admsurgut.ru/rubric/19068/Otdel-razvitiya-predprinimatelstva</vt:lpwstr>
      </vt:variant>
      <vt:variant>
        <vt:lpwstr/>
      </vt:variant>
      <vt:variant>
        <vt:i4>1966172</vt:i4>
      </vt:variant>
      <vt:variant>
        <vt:i4>693</vt:i4>
      </vt:variant>
      <vt:variant>
        <vt:i4>0</vt:i4>
      </vt:variant>
      <vt:variant>
        <vt:i4>5</vt:i4>
      </vt:variant>
      <vt:variant>
        <vt:lpwstr>/content/act/97e87c26-8b62-4416-a8cd-ead4ce74a02a.doc</vt:lpwstr>
      </vt:variant>
      <vt:variant>
        <vt:lpwstr/>
      </vt:variant>
      <vt:variant>
        <vt:i4>1572947</vt:i4>
      </vt:variant>
      <vt:variant>
        <vt:i4>690</vt:i4>
      </vt:variant>
      <vt:variant>
        <vt:i4>0</vt:i4>
      </vt:variant>
      <vt:variant>
        <vt:i4>5</vt:i4>
      </vt:variant>
      <vt:variant>
        <vt:lpwstr>/content/act/8ff8f22d-bcda-49fb-a8f8-778db4f37169.doc</vt:lpwstr>
      </vt:variant>
      <vt:variant>
        <vt:lpwstr/>
      </vt:variant>
      <vt:variant>
        <vt:i4>4259850</vt:i4>
      </vt:variant>
      <vt:variant>
        <vt:i4>687</vt:i4>
      </vt:variant>
      <vt:variant>
        <vt:i4>0</vt:i4>
      </vt:variant>
      <vt:variant>
        <vt:i4>5</vt:i4>
      </vt:variant>
      <vt:variant>
        <vt:lpwstr>/content/act/823beba8-fd26-4576-9d62-2796e490a272.doc</vt:lpwstr>
      </vt:variant>
      <vt:variant>
        <vt:lpwstr/>
      </vt:variant>
      <vt:variant>
        <vt:i4>1966172</vt:i4>
      </vt:variant>
      <vt:variant>
        <vt:i4>684</vt:i4>
      </vt:variant>
      <vt:variant>
        <vt:i4>0</vt:i4>
      </vt:variant>
      <vt:variant>
        <vt:i4>5</vt:i4>
      </vt:variant>
      <vt:variant>
        <vt:lpwstr>/content/act/97e87c26-8b62-4416-a8cd-ead4ce74a02a.doc</vt:lpwstr>
      </vt:variant>
      <vt:variant>
        <vt:lpwstr/>
      </vt:variant>
      <vt:variant>
        <vt:i4>4259850</vt:i4>
      </vt:variant>
      <vt:variant>
        <vt:i4>681</vt:i4>
      </vt:variant>
      <vt:variant>
        <vt:i4>0</vt:i4>
      </vt:variant>
      <vt:variant>
        <vt:i4>5</vt:i4>
      </vt:variant>
      <vt:variant>
        <vt:lpwstr>/content/act/823beba8-fd26-4576-9d62-2796e490a272.doc</vt:lpwstr>
      </vt:variant>
      <vt:variant>
        <vt:lpwstr/>
      </vt:variant>
      <vt:variant>
        <vt:i4>4259850</vt:i4>
      </vt:variant>
      <vt:variant>
        <vt:i4>678</vt:i4>
      </vt:variant>
      <vt:variant>
        <vt:i4>0</vt:i4>
      </vt:variant>
      <vt:variant>
        <vt:i4>5</vt:i4>
      </vt:variant>
      <vt:variant>
        <vt:lpwstr>/content/act/823beba8-fd26-4576-9d62-2796e490a272.doc</vt:lpwstr>
      </vt:variant>
      <vt:variant>
        <vt:lpwstr/>
      </vt:variant>
      <vt:variant>
        <vt:i4>1572947</vt:i4>
      </vt:variant>
      <vt:variant>
        <vt:i4>675</vt:i4>
      </vt:variant>
      <vt:variant>
        <vt:i4>0</vt:i4>
      </vt:variant>
      <vt:variant>
        <vt:i4>5</vt:i4>
      </vt:variant>
      <vt:variant>
        <vt:lpwstr>/content/act/8ff8f22d-bcda-49fb-a8f8-778db4f37169.doc</vt:lpwstr>
      </vt:variant>
      <vt:variant>
        <vt:lpwstr/>
      </vt:variant>
      <vt:variant>
        <vt:i4>1966172</vt:i4>
      </vt:variant>
      <vt:variant>
        <vt:i4>672</vt:i4>
      </vt:variant>
      <vt:variant>
        <vt:i4>0</vt:i4>
      </vt:variant>
      <vt:variant>
        <vt:i4>5</vt:i4>
      </vt:variant>
      <vt:variant>
        <vt:lpwstr>/content/act/97e87c26-8b62-4416-a8cd-ead4ce74a02a.doc</vt:lpwstr>
      </vt:variant>
      <vt:variant>
        <vt:lpwstr/>
      </vt:variant>
      <vt:variant>
        <vt:i4>1966172</vt:i4>
      </vt:variant>
      <vt:variant>
        <vt:i4>669</vt:i4>
      </vt:variant>
      <vt:variant>
        <vt:i4>0</vt:i4>
      </vt:variant>
      <vt:variant>
        <vt:i4>5</vt:i4>
      </vt:variant>
      <vt:variant>
        <vt:lpwstr>/content/act/97e87c26-8b62-4416-a8cd-ead4ce74a02a.doc</vt:lpwstr>
      </vt:variant>
      <vt:variant>
        <vt:lpwstr/>
      </vt:variant>
      <vt:variant>
        <vt:i4>4259850</vt:i4>
      </vt:variant>
      <vt:variant>
        <vt:i4>666</vt:i4>
      </vt:variant>
      <vt:variant>
        <vt:i4>0</vt:i4>
      </vt:variant>
      <vt:variant>
        <vt:i4>5</vt:i4>
      </vt:variant>
      <vt:variant>
        <vt:lpwstr>/content/act/823beba8-fd26-4576-9d62-2796e490a272.doc</vt:lpwstr>
      </vt:variant>
      <vt:variant>
        <vt:lpwstr/>
      </vt:variant>
      <vt:variant>
        <vt:i4>4259850</vt:i4>
      </vt:variant>
      <vt:variant>
        <vt:i4>663</vt:i4>
      </vt:variant>
      <vt:variant>
        <vt:i4>0</vt:i4>
      </vt:variant>
      <vt:variant>
        <vt:i4>5</vt:i4>
      </vt:variant>
      <vt:variant>
        <vt:lpwstr>/content/act/823beba8-fd26-4576-9d62-2796e490a272.doc</vt:lpwstr>
      </vt:variant>
      <vt:variant>
        <vt:lpwstr/>
      </vt:variant>
      <vt:variant>
        <vt:i4>1966172</vt:i4>
      </vt:variant>
      <vt:variant>
        <vt:i4>660</vt:i4>
      </vt:variant>
      <vt:variant>
        <vt:i4>0</vt:i4>
      </vt:variant>
      <vt:variant>
        <vt:i4>5</vt:i4>
      </vt:variant>
      <vt:variant>
        <vt:lpwstr>/content/act/97e87c26-8b62-4416-a8cd-ead4ce74a02a.doc</vt:lpwstr>
      </vt:variant>
      <vt:variant>
        <vt:lpwstr/>
      </vt:variant>
      <vt:variant>
        <vt:i4>4259850</vt:i4>
      </vt:variant>
      <vt:variant>
        <vt:i4>657</vt:i4>
      </vt:variant>
      <vt:variant>
        <vt:i4>0</vt:i4>
      </vt:variant>
      <vt:variant>
        <vt:i4>5</vt:i4>
      </vt:variant>
      <vt:variant>
        <vt:lpwstr>/content/act/823beba8-fd26-4576-9d62-2796e490a272.doc</vt:lpwstr>
      </vt:variant>
      <vt:variant>
        <vt:lpwstr/>
      </vt:variant>
      <vt:variant>
        <vt:i4>4259850</vt:i4>
      </vt:variant>
      <vt:variant>
        <vt:i4>654</vt:i4>
      </vt:variant>
      <vt:variant>
        <vt:i4>0</vt:i4>
      </vt:variant>
      <vt:variant>
        <vt:i4>5</vt:i4>
      </vt:variant>
      <vt:variant>
        <vt:lpwstr>/content/act/823beba8-fd26-4576-9d62-2796e490a272.doc</vt:lpwstr>
      </vt:variant>
      <vt:variant>
        <vt:lpwstr/>
      </vt:variant>
      <vt:variant>
        <vt:i4>4259850</vt:i4>
      </vt:variant>
      <vt:variant>
        <vt:i4>651</vt:i4>
      </vt:variant>
      <vt:variant>
        <vt:i4>0</vt:i4>
      </vt:variant>
      <vt:variant>
        <vt:i4>5</vt:i4>
      </vt:variant>
      <vt:variant>
        <vt:lpwstr>/content/act/823beba8-fd26-4576-9d62-2796e490a272.doc</vt:lpwstr>
      </vt:variant>
      <vt:variant>
        <vt:lpwstr/>
      </vt:variant>
      <vt:variant>
        <vt:i4>4259850</vt:i4>
      </vt:variant>
      <vt:variant>
        <vt:i4>648</vt:i4>
      </vt:variant>
      <vt:variant>
        <vt:i4>0</vt:i4>
      </vt:variant>
      <vt:variant>
        <vt:i4>5</vt:i4>
      </vt:variant>
      <vt:variant>
        <vt:lpwstr>/content/act/823beba8-fd26-4576-9d62-2796e490a272.doc</vt:lpwstr>
      </vt:variant>
      <vt:variant>
        <vt:lpwstr/>
      </vt:variant>
      <vt:variant>
        <vt:i4>1966172</vt:i4>
      </vt:variant>
      <vt:variant>
        <vt:i4>645</vt:i4>
      </vt:variant>
      <vt:variant>
        <vt:i4>0</vt:i4>
      </vt:variant>
      <vt:variant>
        <vt:i4>5</vt:i4>
      </vt:variant>
      <vt:variant>
        <vt:lpwstr>/content/act/97e87c26-8b62-4416-a8cd-ead4ce74a02a.doc</vt:lpwstr>
      </vt:variant>
      <vt:variant>
        <vt:lpwstr/>
      </vt:variant>
      <vt:variant>
        <vt:i4>1966172</vt:i4>
      </vt:variant>
      <vt:variant>
        <vt:i4>642</vt:i4>
      </vt:variant>
      <vt:variant>
        <vt:i4>0</vt:i4>
      </vt:variant>
      <vt:variant>
        <vt:i4>5</vt:i4>
      </vt:variant>
      <vt:variant>
        <vt:lpwstr>/content/act/97e87c26-8b62-4416-a8cd-ead4ce74a02a.doc</vt:lpwstr>
      </vt:variant>
      <vt:variant>
        <vt:lpwstr/>
      </vt:variant>
      <vt:variant>
        <vt:i4>1966172</vt:i4>
      </vt:variant>
      <vt:variant>
        <vt:i4>639</vt:i4>
      </vt:variant>
      <vt:variant>
        <vt:i4>0</vt:i4>
      </vt:variant>
      <vt:variant>
        <vt:i4>5</vt:i4>
      </vt:variant>
      <vt:variant>
        <vt:lpwstr>/content/act/97e87c26-8b62-4416-a8cd-ead4ce74a02a.doc</vt:lpwstr>
      </vt:variant>
      <vt:variant>
        <vt:lpwstr/>
      </vt:variant>
      <vt:variant>
        <vt:i4>4259850</vt:i4>
      </vt:variant>
      <vt:variant>
        <vt:i4>636</vt:i4>
      </vt:variant>
      <vt:variant>
        <vt:i4>0</vt:i4>
      </vt:variant>
      <vt:variant>
        <vt:i4>5</vt:i4>
      </vt:variant>
      <vt:variant>
        <vt:lpwstr>/content/act/823beba8-fd26-4576-9d62-2796e490a272.doc</vt:lpwstr>
      </vt:variant>
      <vt:variant>
        <vt:lpwstr/>
      </vt:variant>
      <vt:variant>
        <vt:i4>1966172</vt:i4>
      </vt:variant>
      <vt:variant>
        <vt:i4>633</vt:i4>
      </vt:variant>
      <vt:variant>
        <vt:i4>0</vt:i4>
      </vt:variant>
      <vt:variant>
        <vt:i4>5</vt:i4>
      </vt:variant>
      <vt:variant>
        <vt:lpwstr>/content/act/97e87c26-8b62-4416-a8cd-ead4ce74a02a.doc</vt:lpwstr>
      </vt:variant>
      <vt:variant>
        <vt:lpwstr/>
      </vt:variant>
      <vt:variant>
        <vt:i4>1966172</vt:i4>
      </vt:variant>
      <vt:variant>
        <vt:i4>630</vt:i4>
      </vt:variant>
      <vt:variant>
        <vt:i4>0</vt:i4>
      </vt:variant>
      <vt:variant>
        <vt:i4>5</vt:i4>
      </vt:variant>
      <vt:variant>
        <vt:lpwstr>/content/act/97e87c26-8b62-4416-a8cd-ead4ce74a02a.doc</vt:lpwstr>
      </vt:variant>
      <vt:variant>
        <vt:lpwstr/>
      </vt:variant>
      <vt:variant>
        <vt:i4>1966172</vt:i4>
      </vt:variant>
      <vt:variant>
        <vt:i4>627</vt:i4>
      </vt:variant>
      <vt:variant>
        <vt:i4>0</vt:i4>
      </vt:variant>
      <vt:variant>
        <vt:i4>5</vt:i4>
      </vt:variant>
      <vt:variant>
        <vt:lpwstr>/content/act/97e87c26-8b62-4416-a8cd-ead4ce74a02a.doc</vt:lpwstr>
      </vt:variant>
      <vt:variant>
        <vt:lpwstr/>
      </vt:variant>
      <vt:variant>
        <vt:i4>1966172</vt:i4>
      </vt:variant>
      <vt:variant>
        <vt:i4>624</vt:i4>
      </vt:variant>
      <vt:variant>
        <vt:i4>0</vt:i4>
      </vt:variant>
      <vt:variant>
        <vt:i4>5</vt:i4>
      </vt:variant>
      <vt:variant>
        <vt:lpwstr>/content/act/97e87c26-8b62-4416-a8cd-ead4ce74a02a.doc</vt:lpwstr>
      </vt:variant>
      <vt:variant>
        <vt:lpwstr/>
      </vt:variant>
      <vt:variant>
        <vt:i4>4259850</vt:i4>
      </vt:variant>
      <vt:variant>
        <vt:i4>621</vt:i4>
      </vt:variant>
      <vt:variant>
        <vt:i4>0</vt:i4>
      </vt:variant>
      <vt:variant>
        <vt:i4>5</vt:i4>
      </vt:variant>
      <vt:variant>
        <vt:lpwstr>/content/act/823beba8-fd26-4576-9d62-2796e490a272.doc</vt:lpwstr>
      </vt:variant>
      <vt:variant>
        <vt:lpwstr/>
      </vt:variant>
      <vt:variant>
        <vt:i4>1048606</vt:i4>
      </vt:variant>
      <vt:variant>
        <vt:i4>618</vt:i4>
      </vt:variant>
      <vt:variant>
        <vt:i4>0</vt:i4>
      </vt:variant>
      <vt:variant>
        <vt:i4>5</vt:i4>
      </vt:variant>
      <vt:variant>
        <vt:lpwstr>../../../../../../../../content/act/97e87c26-8b62-4416-a8cd-ead4ce74a02a.doc</vt:lpwstr>
      </vt:variant>
      <vt:variant>
        <vt:lpwstr/>
      </vt:variant>
      <vt:variant>
        <vt:i4>4259850</vt:i4>
      </vt:variant>
      <vt:variant>
        <vt:i4>615</vt:i4>
      </vt:variant>
      <vt:variant>
        <vt:i4>0</vt:i4>
      </vt:variant>
      <vt:variant>
        <vt:i4>5</vt:i4>
      </vt:variant>
      <vt:variant>
        <vt:lpwstr>/content/act/823beba8-fd26-4576-9d62-2796e490a272.doc</vt:lpwstr>
      </vt:variant>
      <vt:variant>
        <vt:lpwstr/>
      </vt:variant>
      <vt:variant>
        <vt:i4>1572947</vt:i4>
      </vt:variant>
      <vt:variant>
        <vt:i4>612</vt:i4>
      </vt:variant>
      <vt:variant>
        <vt:i4>0</vt:i4>
      </vt:variant>
      <vt:variant>
        <vt:i4>5</vt:i4>
      </vt:variant>
      <vt:variant>
        <vt:lpwstr>/content/act/8ff8f22d-bcda-49fb-a8f8-778db4f37169.doc</vt:lpwstr>
      </vt:variant>
      <vt:variant>
        <vt:lpwstr/>
      </vt:variant>
      <vt:variant>
        <vt:i4>4259850</vt:i4>
      </vt:variant>
      <vt:variant>
        <vt:i4>609</vt:i4>
      </vt:variant>
      <vt:variant>
        <vt:i4>0</vt:i4>
      </vt:variant>
      <vt:variant>
        <vt:i4>5</vt:i4>
      </vt:variant>
      <vt:variant>
        <vt:lpwstr>/content/act/823beba8-fd26-4576-9d62-2796e490a272.doc</vt:lpwstr>
      </vt:variant>
      <vt:variant>
        <vt:lpwstr/>
      </vt:variant>
      <vt:variant>
        <vt:i4>1638495</vt:i4>
      </vt:variant>
      <vt:variant>
        <vt:i4>606</vt:i4>
      </vt:variant>
      <vt:variant>
        <vt:i4>0</vt:i4>
      </vt:variant>
      <vt:variant>
        <vt:i4>5</vt:i4>
      </vt:variant>
      <vt:variant>
        <vt:lpwstr>/content/act/f17871e5-25cc-47e5-8699-019a0d17d86f.doc</vt:lpwstr>
      </vt:variant>
      <vt:variant>
        <vt:lpwstr/>
      </vt:variant>
      <vt:variant>
        <vt:i4>7209057</vt:i4>
      </vt:variant>
      <vt:variant>
        <vt:i4>603</vt:i4>
      </vt:variant>
      <vt:variant>
        <vt:i4>0</vt:i4>
      </vt:variant>
      <vt:variant>
        <vt:i4>5</vt:i4>
      </vt:variant>
      <vt:variant>
        <vt:lpwstr>/content/act/45004c75-5243-401b-8c73-766db0b42115.html</vt:lpwstr>
      </vt:variant>
      <vt:variant>
        <vt:lpwstr/>
      </vt:variant>
      <vt:variant>
        <vt:i4>4259850</vt:i4>
      </vt:variant>
      <vt:variant>
        <vt:i4>600</vt:i4>
      </vt:variant>
      <vt:variant>
        <vt:i4>0</vt:i4>
      </vt:variant>
      <vt:variant>
        <vt:i4>5</vt:i4>
      </vt:variant>
      <vt:variant>
        <vt:lpwstr>/content/act/823beba8-fd26-4576-9d62-2796e490a272.doc</vt:lpwstr>
      </vt:variant>
      <vt:variant>
        <vt:lpwstr/>
      </vt:variant>
      <vt:variant>
        <vt:i4>1572947</vt:i4>
      </vt:variant>
      <vt:variant>
        <vt:i4>597</vt:i4>
      </vt:variant>
      <vt:variant>
        <vt:i4>0</vt:i4>
      </vt:variant>
      <vt:variant>
        <vt:i4>5</vt:i4>
      </vt:variant>
      <vt:variant>
        <vt:lpwstr>/content/act/8ff8f22d-bcda-49fb-a8f8-778db4f37169.doc</vt:lpwstr>
      </vt:variant>
      <vt:variant>
        <vt:lpwstr/>
      </vt:variant>
      <vt:variant>
        <vt:i4>4259850</vt:i4>
      </vt:variant>
      <vt:variant>
        <vt:i4>594</vt:i4>
      </vt:variant>
      <vt:variant>
        <vt:i4>0</vt:i4>
      </vt:variant>
      <vt:variant>
        <vt:i4>5</vt:i4>
      </vt:variant>
      <vt:variant>
        <vt:lpwstr>/content/act/823beba8-fd26-4576-9d62-2796e490a272.doc</vt:lpwstr>
      </vt:variant>
      <vt:variant>
        <vt:lpwstr/>
      </vt:variant>
      <vt:variant>
        <vt:i4>1966172</vt:i4>
      </vt:variant>
      <vt:variant>
        <vt:i4>591</vt:i4>
      </vt:variant>
      <vt:variant>
        <vt:i4>0</vt:i4>
      </vt:variant>
      <vt:variant>
        <vt:i4>5</vt:i4>
      </vt:variant>
      <vt:variant>
        <vt:lpwstr>/content/act/97e87c26-8b62-4416-a8cd-ead4ce74a02a.doc</vt:lpwstr>
      </vt:variant>
      <vt:variant>
        <vt:lpwstr/>
      </vt:variant>
      <vt:variant>
        <vt:i4>1572947</vt:i4>
      </vt:variant>
      <vt:variant>
        <vt:i4>588</vt:i4>
      </vt:variant>
      <vt:variant>
        <vt:i4>0</vt:i4>
      </vt:variant>
      <vt:variant>
        <vt:i4>5</vt:i4>
      </vt:variant>
      <vt:variant>
        <vt:lpwstr>/content/act/8ff8f22d-bcda-49fb-a8f8-778db4f37169.doc</vt:lpwstr>
      </vt:variant>
      <vt:variant>
        <vt:lpwstr/>
      </vt:variant>
      <vt:variant>
        <vt:i4>4259850</vt:i4>
      </vt:variant>
      <vt:variant>
        <vt:i4>585</vt:i4>
      </vt:variant>
      <vt:variant>
        <vt:i4>0</vt:i4>
      </vt:variant>
      <vt:variant>
        <vt:i4>5</vt:i4>
      </vt:variant>
      <vt:variant>
        <vt:lpwstr>/content/act/823beba8-fd26-4576-9d62-2796e490a272.doc</vt:lpwstr>
      </vt:variant>
      <vt:variant>
        <vt:lpwstr/>
      </vt:variant>
      <vt:variant>
        <vt:i4>1966172</vt:i4>
      </vt:variant>
      <vt:variant>
        <vt:i4>582</vt:i4>
      </vt:variant>
      <vt:variant>
        <vt:i4>0</vt:i4>
      </vt:variant>
      <vt:variant>
        <vt:i4>5</vt:i4>
      </vt:variant>
      <vt:variant>
        <vt:lpwstr>/content/act/97e87c26-8b62-4416-a8cd-ead4ce74a02a.doc</vt:lpwstr>
      </vt:variant>
      <vt:variant>
        <vt:lpwstr/>
      </vt:variant>
      <vt:variant>
        <vt:i4>6815853</vt:i4>
      </vt:variant>
      <vt:variant>
        <vt:i4>579</vt:i4>
      </vt:variant>
      <vt:variant>
        <vt:i4>0</vt:i4>
      </vt:variant>
      <vt:variant>
        <vt:i4>5</vt:i4>
      </vt:variant>
      <vt:variant>
        <vt:lpwstr>/content/act/f7de1846-3c6a-47ab-b440-b8e4cea90c68.html</vt:lpwstr>
      </vt:variant>
      <vt:variant>
        <vt:lpwstr/>
      </vt:variant>
      <vt:variant>
        <vt:i4>4259850</vt:i4>
      </vt:variant>
      <vt:variant>
        <vt:i4>576</vt:i4>
      </vt:variant>
      <vt:variant>
        <vt:i4>0</vt:i4>
      </vt:variant>
      <vt:variant>
        <vt:i4>5</vt:i4>
      </vt:variant>
      <vt:variant>
        <vt:lpwstr>/content/act/823beba8-fd26-4576-9d62-2796e490a272.doc</vt:lpwstr>
      </vt:variant>
      <vt:variant>
        <vt:lpwstr/>
      </vt:variant>
      <vt:variant>
        <vt:i4>4259850</vt:i4>
      </vt:variant>
      <vt:variant>
        <vt:i4>573</vt:i4>
      </vt:variant>
      <vt:variant>
        <vt:i4>0</vt:i4>
      </vt:variant>
      <vt:variant>
        <vt:i4>5</vt:i4>
      </vt:variant>
      <vt:variant>
        <vt:lpwstr>/content/act/823beba8-fd26-4576-9d62-2796e490a272.doc</vt:lpwstr>
      </vt:variant>
      <vt:variant>
        <vt:lpwstr/>
      </vt:variant>
      <vt:variant>
        <vt:i4>4259850</vt:i4>
      </vt:variant>
      <vt:variant>
        <vt:i4>570</vt:i4>
      </vt:variant>
      <vt:variant>
        <vt:i4>0</vt:i4>
      </vt:variant>
      <vt:variant>
        <vt:i4>5</vt:i4>
      </vt:variant>
      <vt:variant>
        <vt:lpwstr>/content/act/823beba8-fd26-4576-9d62-2796e490a272.doc</vt:lpwstr>
      </vt:variant>
      <vt:variant>
        <vt:lpwstr/>
      </vt:variant>
      <vt:variant>
        <vt:i4>4259850</vt:i4>
      </vt:variant>
      <vt:variant>
        <vt:i4>567</vt:i4>
      </vt:variant>
      <vt:variant>
        <vt:i4>0</vt:i4>
      </vt:variant>
      <vt:variant>
        <vt:i4>5</vt:i4>
      </vt:variant>
      <vt:variant>
        <vt:lpwstr>/content/act/823beba8-fd26-4576-9d62-2796e490a272.doc</vt:lpwstr>
      </vt:variant>
      <vt:variant>
        <vt:lpwstr/>
      </vt:variant>
      <vt:variant>
        <vt:i4>4259850</vt:i4>
      </vt:variant>
      <vt:variant>
        <vt:i4>564</vt:i4>
      </vt:variant>
      <vt:variant>
        <vt:i4>0</vt:i4>
      </vt:variant>
      <vt:variant>
        <vt:i4>5</vt:i4>
      </vt:variant>
      <vt:variant>
        <vt:lpwstr>/content/act/823beba8-fd26-4576-9d62-2796e490a272.doc</vt:lpwstr>
      </vt:variant>
      <vt:variant>
        <vt:lpwstr/>
      </vt:variant>
      <vt:variant>
        <vt:i4>1572947</vt:i4>
      </vt:variant>
      <vt:variant>
        <vt:i4>561</vt:i4>
      </vt:variant>
      <vt:variant>
        <vt:i4>0</vt:i4>
      </vt:variant>
      <vt:variant>
        <vt:i4>5</vt:i4>
      </vt:variant>
      <vt:variant>
        <vt:lpwstr>/content/act/8ff8f22d-bcda-49fb-a8f8-778db4f37169.doc</vt:lpwstr>
      </vt:variant>
      <vt:variant>
        <vt:lpwstr/>
      </vt:variant>
      <vt:variant>
        <vt:i4>4259850</vt:i4>
      </vt:variant>
      <vt:variant>
        <vt:i4>558</vt:i4>
      </vt:variant>
      <vt:variant>
        <vt:i4>0</vt:i4>
      </vt:variant>
      <vt:variant>
        <vt:i4>5</vt:i4>
      </vt:variant>
      <vt:variant>
        <vt:lpwstr>/content/act/823beba8-fd26-4576-9d62-2796e490a272.doc</vt:lpwstr>
      </vt:variant>
      <vt:variant>
        <vt:lpwstr/>
      </vt:variant>
      <vt:variant>
        <vt:i4>1572947</vt:i4>
      </vt:variant>
      <vt:variant>
        <vt:i4>555</vt:i4>
      </vt:variant>
      <vt:variant>
        <vt:i4>0</vt:i4>
      </vt:variant>
      <vt:variant>
        <vt:i4>5</vt:i4>
      </vt:variant>
      <vt:variant>
        <vt:lpwstr>/content/act/8ff8f22d-bcda-49fb-a8f8-778db4f37169.doc</vt:lpwstr>
      </vt:variant>
      <vt:variant>
        <vt:lpwstr/>
      </vt:variant>
      <vt:variant>
        <vt:i4>4259850</vt:i4>
      </vt:variant>
      <vt:variant>
        <vt:i4>552</vt:i4>
      </vt:variant>
      <vt:variant>
        <vt:i4>0</vt:i4>
      </vt:variant>
      <vt:variant>
        <vt:i4>5</vt:i4>
      </vt:variant>
      <vt:variant>
        <vt:lpwstr>/content/act/823beba8-fd26-4576-9d62-2796e490a272.doc</vt:lpwstr>
      </vt:variant>
      <vt:variant>
        <vt:lpwstr/>
      </vt:variant>
      <vt:variant>
        <vt:i4>4259850</vt:i4>
      </vt:variant>
      <vt:variant>
        <vt:i4>549</vt:i4>
      </vt:variant>
      <vt:variant>
        <vt:i4>0</vt:i4>
      </vt:variant>
      <vt:variant>
        <vt:i4>5</vt:i4>
      </vt:variant>
      <vt:variant>
        <vt:lpwstr>/content/act/823beba8-fd26-4576-9d62-2796e490a272.doc</vt:lpwstr>
      </vt:variant>
      <vt:variant>
        <vt:lpwstr/>
      </vt:variant>
      <vt:variant>
        <vt:i4>7209015</vt:i4>
      </vt:variant>
      <vt:variant>
        <vt:i4>546</vt:i4>
      </vt:variant>
      <vt:variant>
        <vt:i4>0</vt:i4>
      </vt:variant>
      <vt:variant>
        <vt:i4>5</vt:i4>
      </vt:variant>
      <vt:variant>
        <vt:lpwstr>/content/act/b11798ff-43b9-49db-b06c-4223f9d555e2.html</vt:lpwstr>
      </vt:variant>
      <vt:variant>
        <vt:lpwstr/>
      </vt:variant>
      <vt:variant>
        <vt:i4>4259850</vt:i4>
      </vt:variant>
      <vt:variant>
        <vt:i4>543</vt:i4>
      </vt:variant>
      <vt:variant>
        <vt:i4>0</vt:i4>
      </vt:variant>
      <vt:variant>
        <vt:i4>5</vt:i4>
      </vt:variant>
      <vt:variant>
        <vt:lpwstr>/content/act/823beba8-fd26-4576-9d62-2796e490a272.doc</vt:lpwstr>
      </vt:variant>
      <vt:variant>
        <vt:lpwstr/>
      </vt:variant>
      <vt:variant>
        <vt:i4>1966172</vt:i4>
      </vt:variant>
      <vt:variant>
        <vt:i4>540</vt:i4>
      </vt:variant>
      <vt:variant>
        <vt:i4>0</vt:i4>
      </vt:variant>
      <vt:variant>
        <vt:i4>5</vt:i4>
      </vt:variant>
      <vt:variant>
        <vt:lpwstr>/content/act/97e87c26-8b62-4416-a8cd-ead4ce74a02a.doc</vt:lpwstr>
      </vt:variant>
      <vt:variant>
        <vt:lpwstr/>
      </vt:variant>
      <vt:variant>
        <vt:i4>4259850</vt:i4>
      </vt:variant>
      <vt:variant>
        <vt:i4>537</vt:i4>
      </vt:variant>
      <vt:variant>
        <vt:i4>0</vt:i4>
      </vt:variant>
      <vt:variant>
        <vt:i4>5</vt:i4>
      </vt:variant>
      <vt:variant>
        <vt:lpwstr>/content/act/823beba8-fd26-4576-9d62-2796e490a272.doc</vt:lpwstr>
      </vt:variant>
      <vt:variant>
        <vt:lpwstr/>
      </vt:variant>
      <vt:variant>
        <vt:i4>4259850</vt:i4>
      </vt:variant>
      <vt:variant>
        <vt:i4>534</vt:i4>
      </vt:variant>
      <vt:variant>
        <vt:i4>0</vt:i4>
      </vt:variant>
      <vt:variant>
        <vt:i4>5</vt:i4>
      </vt:variant>
      <vt:variant>
        <vt:lpwstr>/content/act/823beba8-fd26-4576-9d62-2796e490a272.doc</vt:lpwstr>
      </vt:variant>
      <vt:variant>
        <vt:lpwstr/>
      </vt:variant>
      <vt:variant>
        <vt:i4>4259850</vt:i4>
      </vt:variant>
      <vt:variant>
        <vt:i4>531</vt:i4>
      </vt:variant>
      <vt:variant>
        <vt:i4>0</vt:i4>
      </vt:variant>
      <vt:variant>
        <vt:i4>5</vt:i4>
      </vt:variant>
      <vt:variant>
        <vt:lpwstr>/content/act/823beba8-fd26-4576-9d62-2796e490a272.doc</vt:lpwstr>
      </vt:variant>
      <vt:variant>
        <vt:lpwstr/>
      </vt:variant>
      <vt:variant>
        <vt:i4>1966172</vt:i4>
      </vt:variant>
      <vt:variant>
        <vt:i4>528</vt:i4>
      </vt:variant>
      <vt:variant>
        <vt:i4>0</vt:i4>
      </vt:variant>
      <vt:variant>
        <vt:i4>5</vt:i4>
      </vt:variant>
      <vt:variant>
        <vt:lpwstr>/content/act/97e87c26-8b62-4416-a8cd-ead4ce74a02a.doc</vt:lpwstr>
      </vt:variant>
      <vt:variant>
        <vt:lpwstr/>
      </vt:variant>
      <vt:variant>
        <vt:i4>4259850</vt:i4>
      </vt:variant>
      <vt:variant>
        <vt:i4>525</vt:i4>
      </vt:variant>
      <vt:variant>
        <vt:i4>0</vt:i4>
      </vt:variant>
      <vt:variant>
        <vt:i4>5</vt:i4>
      </vt:variant>
      <vt:variant>
        <vt:lpwstr>/content/act/823beba8-fd26-4576-9d62-2796e490a272.doc</vt:lpwstr>
      </vt:variant>
      <vt:variant>
        <vt:lpwstr/>
      </vt:variant>
      <vt:variant>
        <vt:i4>1638495</vt:i4>
      </vt:variant>
      <vt:variant>
        <vt:i4>522</vt:i4>
      </vt:variant>
      <vt:variant>
        <vt:i4>0</vt:i4>
      </vt:variant>
      <vt:variant>
        <vt:i4>5</vt:i4>
      </vt:variant>
      <vt:variant>
        <vt:lpwstr>/content/act/f17871e5-25cc-47e5-8699-019a0d17d86f.doc</vt:lpwstr>
      </vt:variant>
      <vt:variant>
        <vt:lpwstr/>
      </vt:variant>
      <vt:variant>
        <vt:i4>4259850</vt:i4>
      </vt:variant>
      <vt:variant>
        <vt:i4>519</vt:i4>
      </vt:variant>
      <vt:variant>
        <vt:i4>0</vt:i4>
      </vt:variant>
      <vt:variant>
        <vt:i4>5</vt:i4>
      </vt:variant>
      <vt:variant>
        <vt:lpwstr>/content/act/823beba8-fd26-4576-9d62-2796e490a272.doc</vt:lpwstr>
      </vt:variant>
      <vt:variant>
        <vt:lpwstr/>
      </vt:variant>
      <vt:variant>
        <vt:i4>1638495</vt:i4>
      </vt:variant>
      <vt:variant>
        <vt:i4>516</vt:i4>
      </vt:variant>
      <vt:variant>
        <vt:i4>0</vt:i4>
      </vt:variant>
      <vt:variant>
        <vt:i4>5</vt:i4>
      </vt:variant>
      <vt:variant>
        <vt:lpwstr>/content/act/f17871e5-25cc-47e5-8699-019a0d17d86f.doc</vt:lpwstr>
      </vt:variant>
      <vt:variant>
        <vt:lpwstr/>
      </vt:variant>
      <vt:variant>
        <vt:i4>4259850</vt:i4>
      </vt:variant>
      <vt:variant>
        <vt:i4>513</vt:i4>
      </vt:variant>
      <vt:variant>
        <vt:i4>0</vt:i4>
      </vt:variant>
      <vt:variant>
        <vt:i4>5</vt:i4>
      </vt:variant>
      <vt:variant>
        <vt:lpwstr>/content/act/823beba8-fd26-4576-9d62-2796e490a272.doc</vt:lpwstr>
      </vt:variant>
      <vt:variant>
        <vt:lpwstr/>
      </vt:variant>
      <vt:variant>
        <vt:i4>4259850</vt:i4>
      </vt:variant>
      <vt:variant>
        <vt:i4>510</vt:i4>
      </vt:variant>
      <vt:variant>
        <vt:i4>0</vt:i4>
      </vt:variant>
      <vt:variant>
        <vt:i4>5</vt:i4>
      </vt:variant>
      <vt:variant>
        <vt:lpwstr>/content/act/823beba8-fd26-4576-9d62-2796e490a272.doc</vt:lpwstr>
      </vt:variant>
      <vt:variant>
        <vt:lpwstr/>
      </vt:variant>
      <vt:variant>
        <vt:i4>4259850</vt:i4>
      </vt:variant>
      <vt:variant>
        <vt:i4>507</vt:i4>
      </vt:variant>
      <vt:variant>
        <vt:i4>0</vt:i4>
      </vt:variant>
      <vt:variant>
        <vt:i4>5</vt:i4>
      </vt:variant>
      <vt:variant>
        <vt:lpwstr>/content/act/823beba8-fd26-4576-9d62-2796e490a272.doc</vt:lpwstr>
      </vt:variant>
      <vt:variant>
        <vt:lpwstr/>
      </vt:variant>
      <vt:variant>
        <vt:i4>1638495</vt:i4>
      </vt:variant>
      <vt:variant>
        <vt:i4>504</vt:i4>
      </vt:variant>
      <vt:variant>
        <vt:i4>0</vt:i4>
      </vt:variant>
      <vt:variant>
        <vt:i4>5</vt:i4>
      </vt:variant>
      <vt:variant>
        <vt:lpwstr>/content/act/f17871e5-25cc-47e5-8699-019a0d17d86f.doc</vt:lpwstr>
      </vt:variant>
      <vt:variant>
        <vt:lpwstr/>
      </vt:variant>
      <vt:variant>
        <vt:i4>1048606</vt:i4>
      </vt:variant>
      <vt:variant>
        <vt:i4>501</vt:i4>
      </vt:variant>
      <vt:variant>
        <vt:i4>0</vt:i4>
      </vt:variant>
      <vt:variant>
        <vt:i4>5</vt:i4>
      </vt:variant>
      <vt:variant>
        <vt:lpwstr>../../../../../../../../content/act/97e87c26-8b62-4416-a8cd-ead4ce74a02a.doc</vt:lpwstr>
      </vt:variant>
      <vt:variant>
        <vt:lpwstr/>
      </vt:variant>
      <vt:variant>
        <vt:i4>4259850</vt:i4>
      </vt:variant>
      <vt:variant>
        <vt:i4>498</vt:i4>
      </vt:variant>
      <vt:variant>
        <vt:i4>0</vt:i4>
      </vt:variant>
      <vt:variant>
        <vt:i4>5</vt:i4>
      </vt:variant>
      <vt:variant>
        <vt:lpwstr>/content/act/823beba8-fd26-4576-9d62-2796e490a272.doc</vt:lpwstr>
      </vt:variant>
      <vt:variant>
        <vt:lpwstr/>
      </vt:variant>
      <vt:variant>
        <vt:i4>4259850</vt:i4>
      </vt:variant>
      <vt:variant>
        <vt:i4>495</vt:i4>
      </vt:variant>
      <vt:variant>
        <vt:i4>0</vt:i4>
      </vt:variant>
      <vt:variant>
        <vt:i4>5</vt:i4>
      </vt:variant>
      <vt:variant>
        <vt:lpwstr>/content/act/823beba8-fd26-4576-9d62-2796e490a272.doc</vt:lpwstr>
      </vt:variant>
      <vt:variant>
        <vt:lpwstr/>
      </vt:variant>
      <vt:variant>
        <vt:i4>1572947</vt:i4>
      </vt:variant>
      <vt:variant>
        <vt:i4>492</vt:i4>
      </vt:variant>
      <vt:variant>
        <vt:i4>0</vt:i4>
      </vt:variant>
      <vt:variant>
        <vt:i4>5</vt:i4>
      </vt:variant>
      <vt:variant>
        <vt:lpwstr>/content/act/8ff8f22d-bcda-49fb-a8f8-778db4f37169.doc</vt:lpwstr>
      </vt:variant>
      <vt:variant>
        <vt:lpwstr/>
      </vt:variant>
      <vt:variant>
        <vt:i4>1638495</vt:i4>
      </vt:variant>
      <vt:variant>
        <vt:i4>489</vt:i4>
      </vt:variant>
      <vt:variant>
        <vt:i4>0</vt:i4>
      </vt:variant>
      <vt:variant>
        <vt:i4>5</vt:i4>
      </vt:variant>
      <vt:variant>
        <vt:lpwstr>/content/act/f17871e5-25cc-47e5-8699-019a0d17d86f.doc</vt:lpwstr>
      </vt:variant>
      <vt:variant>
        <vt:lpwstr/>
      </vt:variant>
      <vt:variant>
        <vt:i4>4259850</vt:i4>
      </vt:variant>
      <vt:variant>
        <vt:i4>486</vt:i4>
      </vt:variant>
      <vt:variant>
        <vt:i4>0</vt:i4>
      </vt:variant>
      <vt:variant>
        <vt:i4>5</vt:i4>
      </vt:variant>
      <vt:variant>
        <vt:lpwstr>/content/act/823beba8-fd26-4576-9d62-2796e490a272.doc</vt:lpwstr>
      </vt:variant>
      <vt:variant>
        <vt:lpwstr/>
      </vt:variant>
      <vt:variant>
        <vt:i4>6815853</vt:i4>
      </vt:variant>
      <vt:variant>
        <vt:i4>483</vt:i4>
      </vt:variant>
      <vt:variant>
        <vt:i4>0</vt:i4>
      </vt:variant>
      <vt:variant>
        <vt:i4>5</vt:i4>
      </vt:variant>
      <vt:variant>
        <vt:lpwstr>/content/act/f7de1846-3c6a-47ab-b440-b8e4cea90c68.html</vt:lpwstr>
      </vt:variant>
      <vt:variant>
        <vt:lpwstr/>
      </vt:variant>
      <vt:variant>
        <vt:i4>6815853</vt:i4>
      </vt:variant>
      <vt:variant>
        <vt:i4>480</vt:i4>
      </vt:variant>
      <vt:variant>
        <vt:i4>0</vt:i4>
      </vt:variant>
      <vt:variant>
        <vt:i4>5</vt:i4>
      </vt:variant>
      <vt:variant>
        <vt:lpwstr>/content/act/f7de1846-3c6a-47ab-b440-b8e4cea90c68.html</vt:lpwstr>
      </vt:variant>
      <vt:variant>
        <vt:lpwstr/>
      </vt:variant>
      <vt:variant>
        <vt:i4>7209057</vt:i4>
      </vt:variant>
      <vt:variant>
        <vt:i4>477</vt:i4>
      </vt:variant>
      <vt:variant>
        <vt:i4>0</vt:i4>
      </vt:variant>
      <vt:variant>
        <vt:i4>5</vt:i4>
      </vt:variant>
      <vt:variant>
        <vt:lpwstr>/content/act/45004c75-5243-401b-8c73-766db0b42115.html</vt:lpwstr>
      </vt:variant>
      <vt:variant>
        <vt:lpwstr/>
      </vt:variant>
      <vt:variant>
        <vt:i4>1966172</vt:i4>
      </vt:variant>
      <vt:variant>
        <vt:i4>474</vt:i4>
      </vt:variant>
      <vt:variant>
        <vt:i4>0</vt:i4>
      </vt:variant>
      <vt:variant>
        <vt:i4>5</vt:i4>
      </vt:variant>
      <vt:variant>
        <vt:lpwstr>/content/act/97e87c26-8b62-4416-a8cd-ead4ce74a02a.doc</vt:lpwstr>
      </vt:variant>
      <vt:variant>
        <vt:lpwstr/>
      </vt:variant>
      <vt:variant>
        <vt:i4>4259850</vt:i4>
      </vt:variant>
      <vt:variant>
        <vt:i4>471</vt:i4>
      </vt:variant>
      <vt:variant>
        <vt:i4>0</vt:i4>
      </vt:variant>
      <vt:variant>
        <vt:i4>5</vt:i4>
      </vt:variant>
      <vt:variant>
        <vt:lpwstr>/content/act/823beba8-fd26-4576-9d62-2796e490a272.doc</vt:lpwstr>
      </vt:variant>
      <vt:variant>
        <vt:lpwstr/>
      </vt:variant>
      <vt:variant>
        <vt:i4>4259850</vt:i4>
      </vt:variant>
      <vt:variant>
        <vt:i4>468</vt:i4>
      </vt:variant>
      <vt:variant>
        <vt:i4>0</vt:i4>
      </vt:variant>
      <vt:variant>
        <vt:i4>5</vt:i4>
      </vt:variant>
      <vt:variant>
        <vt:lpwstr>/content/act/823beba8-fd26-4576-9d62-2796e490a272.doc</vt:lpwstr>
      </vt:variant>
      <vt:variant>
        <vt:lpwstr/>
      </vt:variant>
      <vt:variant>
        <vt:i4>4259850</vt:i4>
      </vt:variant>
      <vt:variant>
        <vt:i4>465</vt:i4>
      </vt:variant>
      <vt:variant>
        <vt:i4>0</vt:i4>
      </vt:variant>
      <vt:variant>
        <vt:i4>5</vt:i4>
      </vt:variant>
      <vt:variant>
        <vt:lpwstr>/content/act/823beba8-fd26-4576-9d62-2796e490a272.doc</vt:lpwstr>
      </vt:variant>
      <vt:variant>
        <vt:lpwstr/>
      </vt:variant>
      <vt:variant>
        <vt:i4>4259850</vt:i4>
      </vt:variant>
      <vt:variant>
        <vt:i4>462</vt:i4>
      </vt:variant>
      <vt:variant>
        <vt:i4>0</vt:i4>
      </vt:variant>
      <vt:variant>
        <vt:i4>5</vt:i4>
      </vt:variant>
      <vt:variant>
        <vt:lpwstr>/content/act/823beba8-fd26-4576-9d62-2796e490a272.doc</vt:lpwstr>
      </vt:variant>
      <vt:variant>
        <vt:lpwstr/>
      </vt:variant>
      <vt:variant>
        <vt:i4>6815853</vt:i4>
      </vt:variant>
      <vt:variant>
        <vt:i4>459</vt:i4>
      </vt:variant>
      <vt:variant>
        <vt:i4>0</vt:i4>
      </vt:variant>
      <vt:variant>
        <vt:i4>5</vt:i4>
      </vt:variant>
      <vt:variant>
        <vt:lpwstr>/content/act/f7de1846-3c6a-47ab-b440-b8e4cea90c68.html</vt:lpwstr>
      </vt:variant>
      <vt:variant>
        <vt:lpwstr/>
      </vt:variant>
      <vt:variant>
        <vt:i4>6815853</vt:i4>
      </vt:variant>
      <vt:variant>
        <vt:i4>456</vt:i4>
      </vt:variant>
      <vt:variant>
        <vt:i4>0</vt:i4>
      </vt:variant>
      <vt:variant>
        <vt:i4>5</vt:i4>
      </vt:variant>
      <vt:variant>
        <vt:lpwstr>/content/act/f7de1846-3c6a-47ab-b440-b8e4cea90c68.html</vt:lpwstr>
      </vt:variant>
      <vt:variant>
        <vt:lpwstr/>
      </vt:variant>
      <vt:variant>
        <vt:i4>4259850</vt:i4>
      </vt:variant>
      <vt:variant>
        <vt:i4>453</vt:i4>
      </vt:variant>
      <vt:variant>
        <vt:i4>0</vt:i4>
      </vt:variant>
      <vt:variant>
        <vt:i4>5</vt:i4>
      </vt:variant>
      <vt:variant>
        <vt:lpwstr>/content/act/823beba8-fd26-4576-9d62-2796e490a272.doc</vt:lpwstr>
      </vt:variant>
      <vt:variant>
        <vt:lpwstr/>
      </vt:variant>
      <vt:variant>
        <vt:i4>4259850</vt:i4>
      </vt:variant>
      <vt:variant>
        <vt:i4>450</vt:i4>
      </vt:variant>
      <vt:variant>
        <vt:i4>0</vt:i4>
      </vt:variant>
      <vt:variant>
        <vt:i4>5</vt:i4>
      </vt:variant>
      <vt:variant>
        <vt:lpwstr>/content/act/823beba8-fd26-4576-9d62-2796e490a272.doc</vt:lpwstr>
      </vt:variant>
      <vt:variant>
        <vt:lpwstr/>
      </vt:variant>
      <vt:variant>
        <vt:i4>6815853</vt:i4>
      </vt:variant>
      <vt:variant>
        <vt:i4>447</vt:i4>
      </vt:variant>
      <vt:variant>
        <vt:i4>0</vt:i4>
      </vt:variant>
      <vt:variant>
        <vt:i4>5</vt:i4>
      </vt:variant>
      <vt:variant>
        <vt:lpwstr>/content/act/f7de1846-3c6a-47ab-b440-b8e4cea90c68.html</vt:lpwstr>
      </vt:variant>
      <vt:variant>
        <vt:lpwstr/>
      </vt:variant>
      <vt:variant>
        <vt:i4>6815853</vt:i4>
      </vt:variant>
      <vt:variant>
        <vt:i4>444</vt:i4>
      </vt:variant>
      <vt:variant>
        <vt:i4>0</vt:i4>
      </vt:variant>
      <vt:variant>
        <vt:i4>5</vt:i4>
      </vt:variant>
      <vt:variant>
        <vt:lpwstr>/content/act/f7de1846-3c6a-47ab-b440-b8e4cea90c68.html</vt:lpwstr>
      </vt:variant>
      <vt:variant>
        <vt:lpwstr/>
      </vt:variant>
      <vt:variant>
        <vt:i4>6815853</vt:i4>
      </vt:variant>
      <vt:variant>
        <vt:i4>441</vt:i4>
      </vt:variant>
      <vt:variant>
        <vt:i4>0</vt:i4>
      </vt:variant>
      <vt:variant>
        <vt:i4>5</vt:i4>
      </vt:variant>
      <vt:variant>
        <vt:lpwstr>/content/act/f7de1846-3c6a-47ab-b440-b8e4cea90c68.html</vt:lpwstr>
      </vt:variant>
      <vt:variant>
        <vt:lpwstr/>
      </vt:variant>
      <vt:variant>
        <vt:i4>4259850</vt:i4>
      </vt:variant>
      <vt:variant>
        <vt:i4>438</vt:i4>
      </vt:variant>
      <vt:variant>
        <vt:i4>0</vt:i4>
      </vt:variant>
      <vt:variant>
        <vt:i4>5</vt:i4>
      </vt:variant>
      <vt:variant>
        <vt:lpwstr>/content/act/823beba8-fd26-4576-9d62-2796e490a272.doc</vt:lpwstr>
      </vt:variant>
      <vt:variant>
        <vt:lpwstr/>
      </vt:variant>
      <vt:variant>
        <vt:i4>3932267</vt:i4>
      </vt:variant>
      <vt:variant>
        <vt:i4>435</vt:i4>
      </vt:variant>
      <vt:variant>
        <vt:i4>0</vt:i4>
      </vt:variant>
      <vt:variant>
        <vt:i4>5</vt:i4>
      </vt:variant>
      <vt:variant>
        <vt:lpwstr>/content/act/0a02e7ab-81dc-427b-9bb7-abfb1e14bdf3.html</vt:lpwstr>
      </vt:variant>
      <vt:variant>
        <vt:lpwstr/>
      </vt:variant>
      <vt:variant>
        <vt:i4>7209057</vt:i4>
      </vt:variant>
      <vt:variant>
        <vt:i4>432</vt:i4>
      </vt:variant>
      <vt:variant>
        <vt:i4>0</vt:i4>
      </vt:variant>
      <vt:variant>
        <vt:i4>5</vt:i4>
      </vt:variant>
      <vt:variant>
        <vt:lpwstr>/content/act/45004c75-5243-401b-8c73-766db0b42115.html</vt:lpwstr>
      </vt:variant>
      <vt:variant>
        <vt:lpwstr/>
      </vt:variant>
      <vt:variant>
        <vt:i4>1572947</vt:i4>
      </vt:variant>
      <vt:variant>
        <vt:i4>429</vt:i4>
      </vt:variant>
      <vt:variant>
        <vt:i4>0</vt:i4>
      </vt:variant>
      <vt:variant>
        <vt:i4>5</vt:i4>
      </vt:variant>
      <vt:variant>
        <vt:lpwstr>/content/act/8ff8f22d-bcda-49fb-a8f8-778db4f37169.doc</vt:lpwstr>
      </vt:variant>
      <vt:variant>
        <vt:lpwstr/>
      </vt:variant>
      <vt:variant>
        <vt:i4>3145787</vt:i4>
      </vt:variant>
      <vt:variant>
        <vt:i4>426</vt:i4>
      </vt:variant>
      <vt:variant>
        <vt:i4>0</vt:i4>
      </vt:variant>
      <vt:variant>
        <vt:i4>5</vt:i4>
      </vt:variant>
      <vt:variant>
        <vt:lpwstr>/content/act/8f21b21c-a408-42c4-b9fe-a939b863c84a.html</vt:lpwstr>
      </vt:variant>
      <vt:variant>
        <vt:lpwstr/>
      </vt:variant>
      <vt:variant>
        <vt:i4>3145787</vt:i4>
      </vt:variant>
      <vt:variant>
        <vt:i4>423</vt:i4>
      </vt:variant>
      <vt:variant>
        <vt:i4>0</vt:i4>
      </vt:variant>
      <vt:variant>
        <vt:i4>5</vt:i4>
      </vt:variant>
      <vt:variant>
        <vt:lpwstr>/content/act/8f21b21c-a408-42c4-b9fe-a939b863c84a.html</vt:lpwstr>
      </vt:variant>
      <vt:variant>
        <vt:lpwstr/>
      </vt:variant>
      <vt:variant>
        <vt:i4>1638495</vt:i4>
      </vt:variant>
      <vt:variant>
        <vt:i4>420</vt:i4>
      </vt:variant>
      <vt:variant>
        <vt:i4>0</vt:i4>
      </vt:variant>
      <vt:variant>
        <vt:i4>5</vt:i4>
      </vt:variant>
      <vt:variant>
        <vt:lpwstr>/content/act/f17871e5-25cc-47e5-8699-019a0d17d86f.doc</vt:lpwstr>
      </vt:variant>
      <vt:variant>
        <vt:lpwstr/>
      </vt:variant>
      <vt:variant>
        <vt:i4>4259850</vt:i4>
      </vt:variant>
      <vt:variant>
        <vt:i4>417</vt:i4>
      </vt:variant>
      <vt:variant>
        <vt:i4>0</vt:i4>
      </vt:variant>
      <vt:variant>
        <vt:i4>5</vt:i4>
      </vt:variant>
      <vt:variant>
        <vt:lpwstr>/content/act/823beba8-fd26-4576-9d62-2796e490a272.doc</vt:lpwstr>
      </vt:variant>
      <vt:variant>
        <vt:lpwstr/>
      </vt:variant>
      <vt:variant>
        <vt:i4>4259850</vt:i4>
      </vt:variant>
      <vt:variant>
        <vt:i4>414</vt:i4>
      </vt:variant>
      <vt:variant>
        <vt:i4>0</vt:i4>
      </vt:variant>
      <vt:variant>
        <vt:i4>5</vt:i4>
      </vt:variant>
      <vt:variant>
        <vt:lpwstr>/content/act/823beba8-fd26-4576-9d62-2796e490a272.doc</vt:lpwstr>
      </vt:variant>
      <vt:variant>
        <vt:lpwstr/>
      </vt:variant>
      <vt:variant>
        <vt:i4>4259850</vt:i4>
      </vt:variant>
      <vt:variant>
        <vt:i4>411</vt:i4>
      </vt:variant>
      <vt:variant>
        <vt:i4>0</vt:i4>
      </vt:variant>
      <vt:variant>
        <vt:i4>5</vt:i4>
      </vt:variant>
      <vt:variant>
        <vt:lpwstr>/content/act/823beba8-fd26-4576-9d62-2796e490a272.doc</vt:lpwstr>
      </vt:variant>
      <vt:variant>
        <vt:lpwstr/>
      </vt:variant>
      <vt:variant>
        <vt:i4>4259850</vt:i4>
      </vt:variant>
      <vt:variant>
        <vt:i4>408</vt:i4>
      </vt:variant>
      <vt:variant>
        <vt:i4>0</vt:i4>
      </vt:variant>
      <vt:variant>
        <vt:i4>5</vt:i4>
      </vt:variant>
      <vt:variant>
        <vt:lpwstr>/content/act/823beba8-fd26-4576-9d62-2796e490a272.doc</vt:lpwstr>
      </vt:variant>
      <vt:variant>
        <vt:lpwstr/>
      </vt:variant>
      <vt:variant>
        <vt:i4>4259850</vt:i4>
      </vt:variant>
      <vt:variant>
        <vt:i4>405</vt:i4>
      </vt:variant>
      <vt:variant>
        <vt:i4>0</vt:i4>
      </vt:variant>
      <vt:variant>
        <vt:i4>5</vt:i4>
      </vt:variant>
      <vt:variant>
        <vt:lpwstr>/content/act/823beba8-fd26-4576-9d62-2796e490a272.doc</vt:lpwstr>
      </vt:variant>
      <vt:variant>
        <vt:lpwstr/>
      </vt:variant>
      <vt:variant>
        <vt:i4>4259850</vt:i4>
      </vt:variant>
      <vt:variant>
        <vt:i4>402</vt:i4>
      </vt:variant>
      <vt:variant>
        <vt:i4>0</vt:i4>
      </vt:variant>
      <vt:variant>
        <vt:i4>5</vt:i4>
      </vt:variant>
      <vt:variant>
        <vt:lpwstr>/content/act/823beba8-fd26-4576-9d62-2796e490a272.doc</vt:lpwstr>
      </vt:variant>
      <vt:variant>
        <vt:lpwstr/>
      </vt:variant>
      <vt:variant>
        <vt:i4>4259850</vt:i4>
      </vt:variant>
      <vt:variant>
        <vt:i4>399</vt:i4>
      </vt:variant>
      <vt:variant>
        <vt:i4>0</vt:i4>
      </vt:variant>
      <vt:variant>
        <vt:i4>5</vt:i4>
      </vt:variant>
      <vt:variant>
        <vt:lpwstr>/content/act/823beba8-fd26-4576-9d62-2796e490a272.doc</vt:lpwstr>
      </vt:variant>
      <vt:variant>
        <vt:lpwstr/>
      </vt:variant>
      <vt:variant>
        <vt:i4>1638495</vt:i4>
      </vt:variant>
      <vt:variant>
        <vt:i4>396</vt:i4>
      </vt:variant>
      <vt:variant>
        <vt:i4>0</vt:i4>
      </vt:variant>
      <vt:variant>
        <vt:i4>5</vt:i4>
      </vt:variant>
      <vt:variant>
        <vt:lpwstr>/content/act/f17871e5-25cc-47e5-8699-019a0d17d86f.doc</vt:lpwstr>
      </vt:variant>
      <vt:variant>
        <vt:lpwstr/>
      </vt:variant>
      <vt:variant>
        <vt:i4>1638495</vt:i4>
      </vt:variant>
      <vt:variant>
        <vt:i4>393</vt:i4>
      </vt:variant>
      <vt:variant>
        <vt:i4>0</vt:i4>
      </vt:variant>
      <vt:variant>
        <vt:i4>5</vt:i4>
      </vt:variant>
      <vt:variant>
        <vt:lpwstr>/content/act/f17871e5-25cc-47e5-8699-019a0d17d86f.doc</vt:lpwstr>
      </vt:variant>
      <vt:variant>
        <vt:lpwstr/>
      </vt:variant>
      <vt:variant>
        <vt:i4>1048606</vt:i4>
      </vt:variant>
      <vt:variant>
        <vt:i4>390</vt:i4>
      </vt:variant>
      <vt:variant>
        <vt:i4>0</vt:i4>
      </vt:variant>
      <vt:variant>
        <vt:i4>5</vt:i4>
      </vt:variant>
      <vt:variant>
        <vt:lpwstr>../../../../../../../../content/act/97e87c26-8b62-4416-a8cd-ead4ce74a02a.doc</vt:lpwstr>
      </vt:variant>
      <vt:variant>
        <vt:lpwstr/>
      </vt:variant>
      <vt:variant>
        <vt:i4>1966172</vt:i4>
      </vt:variant>
      <vt:variant>
        <vt:i4>387</vt:i4>
      </vt:variant>
      <vt:variant>
        <vt:i4>0</vt:i4>
      </vt:variant>
      <vt:variant>
        <vt:i4>5</vt:i4>
      </vt:variant>
      <vt:variant>
        <vt:lpwstr>/content/act/97e87c26-8b62-4416-a8cd-ead4ce74a02a.doc</vt:lpwstr>
      </vt:variant>
      <vt:variant>
        <vt:lpwstr/>
      </vt:variant>
      <vt:variant>
        <vt:i4>4259850</vt:i4>
      </vt:variant>
      <vt:variant>
        <vt:i4>384</vt:i4>
      </vt:variant>
      <vt:variant>
        <vt:i4>0</vt:i4>
      </vt:variant>
      <vt:variant>
        <vt:i4>5</vt:i4>
      </vt:variant>
      <vt:variant>
        <vt:lpwstr>/content/act/823beba8-fd26-4576-9d62-2796e490a272.doc</vt:lpwstr>
      </vt:variant>
      <vt:variant>
        <vt:lpwstr/>
      </vt:variant>
      <vt:variant>
        <vt:i4>1835094</vt:i4>
      </vt:variant>
      <vt:variant>
        <vt:i4>381</vt:i4>
      </vt:variant>
      <vt:variant>
        <vt:i4>0</vt:i4>
      </vt:variant>
      <vt:variant>
        <vt:i4>5</vt:i4>
      </vt:variant>
      <vt:variant>
        <vt:lpwstr>/content/act/9e9ca2c4-8cb7-49d3-bef0-29a31206c56d.doc</vt:lpwstr>
      </vt:variant>
      <vt:variant>
        <vt:lpwstr/>
      </vt:variant>
      <vt:variant>
        <vt:i4>3801141</vt:i4>
      </vt:variant>
      <vt:variant>
        <vt:i4>378</vt:i4>
      </vt:variant>
      <vt:variant>
        <vt:i4>0</vt:i4>
      </vt:variant>
      <vt:variant>
        <vt:i4>5</vt:i4>
      </vt:variant>
      <vt:variant>
        <vt:lpwstr>/content/act/1b138ca5-526b-4f45-a66d-aea829a89a44.html</vt:lpwstr>
      </vt:variant>
      <vt:variant>
        <vt:lpwstr/>
      </vt:variant>
      <vt:variant>
        <vt:i4>4259850</vt:i4>
      </vt:variant>
      <vt:variant>
        <vt:i4>375</vt:i4>
      </vt:variant>
      <vt:variant>
        <vt:i4>0</vt:i4>
      </vt:variant>
      <vt:variant>
        <vt:i4>5</vt:i4>
      </vt:variant>
      <vt:variant>
        <vt:lpwstr>/content/act/823beba8-fd26-4576-9d62-2796e490a272.doc</vt:lpwstr>
      </vt:variant>
      <vt:variant>
        <vt:lpwstr/>
      </vt:variant>
      <vt:variant>
        <vt:i4>4259850</vt:i4>
      </vt:variant>
      <vt:variant>
        <vt:i4>372</vt:i4>
      </vt:variant>
      <vt:variant>
        <vt:i4>0</vt:i4>
      </vt:variant>
      <vt:variant>
        <vt:i4>5</vt:i4>
      </vt:variant>
      <vt:variant>
        <vt:lpwstr>/content/act/823beba8-fd26-4576-9d62-2796e490a272.doc</vt:lpwstr>
      </vt:variant>
      <vt:variant>
        <vt:lpwstr/>
      </vt:variant>
      <vt:variant>
        <vt:i4>1638495</vt:i4>
      </vt:variant>
      <vt:variant>
        <vt:i4>369</vt:i4>
      </vt:variant>
      <vt:variant>
        <vt:i4>0</vt:i4>
      </vt:variant>
      <vt:variant>
        <vt:i4>5</vt:i4>
      </vt:variant>
      <vt:variant>
        <vt:lpwstr>/content/act/f17871e5-25cc-47e5-8699-019a0d17d86f.doc</vt:lpwstr>
      </vt:variant>
      <vt:variant>
        <vt:lpwstr/>
      </vt:variant>
      <vt:variant>
        <vt:i4>3145787</vt:i4>
      </vt:variant>
      <vt:variant>
        <vt:i4>366</vt:i4>
      </vt:variant>
      <vt:variant>
        <vt:i4>0</vt:i4>
      </vt:variant>
      <vt:variant>
        <vt:i4>5</vt:i4>
      </vt:variant>
      <vt:variant>
        <vt:lpwstr>/content/act/8f21b21c-a408-42c4-b9fe-a939b863c84a.html</vt:lpwstr>
      </vt:variant>
      <vt:variant>
        <vt:lpwstr/>
      </vt:variant>
      <vt:variant>
        <vt:i4>1900626</vt:i4>
      </vt:variant>
      <vt:variant>
        <vt:i4>363</vt:i4>
      </vt:variant>
      <vt:variant>
        <vt:i4>0</vt:i4>
      </vt:variant>
      <vt:variant>
        <vt:i4>5</vt:i4>
      </vt:variant>
      <vt:variant>
        <vt:lpwstr>/content/act/ba116f40-f806-4508-8527-8cf80aa33d05.doc</vt:lpwstr>
      </vt:variant>
      <vt:variant>
        <vt:lpwstr/>
      </vt:variant>
      <vt:variant>
        <vt:i4>4259850</vt:i4>
      </vt:variant>
      <vt:variant>
        <vt:i4>360</vt:i4>
      </vt:variant>
      <vt:variant>
        <vt:i4>0</vt:i4>
      </vt:variant>
      <vt:variant>
        <vt:i4>5</vt:i4>
      </vt:variant>
      <vt:variant>
        <vt:lpwstr>/content/act/823beba8-fd26-4576-9d62-2796e490a272.doc</vt:lpwstr>
      </vt:variant>
      <vt:variant>
        <vt:lpwstr/>
      </vt:variant>
      <vt:variant>
        <vt:i4>1638495</vt:i4>
      </vt:variant>
      <vt:variant>
        <vt:i4>357</vt:i4>
      </vt:variant>
      <vt:variant>
        <vt:i4>0</vt:i4>
      </vt:variant>
      <vt:variant>
        <vt:i4>5</vt:i4>
      </vt:variant>
      <vt:variant>
        <vt:lpwstr>/content/act/f17871e5-25cc-47e5-8699-019a0d17d86f.doc</vt:lpwstr>
      </vt:variant>
      <vt:variant>
        <vt:lpwstr/>
      </vt:variant>
      <vt:variant>
        <vt:i4>1966172</vt:i4>
      </vt:variant>
      <vt:variant>
        <vt:i4>354</vt:i4>
      </vt:variant>
      <vt:variant>
        <vt:i4>0</vt:i4>
      </vt:variant>
      <vt:variant>
        <vt:i4>5</vt:i4>
      </vt:variant>
      <vt:variant>
        <vt:lpwstr>/content/act/97e87c26-8b62-4416-a8cd-ead4ce74a02a.doc</vt:lpwstr>
      </vt:variant>
      <vt:variant>
        <vt:lpwstr/>
      </vt:variant>
      <vt:variant>
        <vt:i4>4259850</vt:i4>
      </vt:variant>
      <vt:variant>
        <vt:i4>351</vt:i4>
      </vt:variant>
      <vt:variant>
        <vt:i4>0</vt:i4>
      </vt:variant>
      <vt:variant>
        <vt:i4>5</vt:i4>
      </vt:variant>
      <vt:variant>
        <vt:lpwstr>/content/act/823beba8-fd26-4576-9d62-2796e490a272.doc</vt:lpwstr>
      </vt:variant>
      <vt:variant>
        <vt:lpwstr/>
      </vt:variant>
      <vt:variant>
        <vt:i4>1966172</vt:i4>
      </vt:variant>
      <vt:variant>
        <vt:i4>348</vt:i4>
      </vt:variant>
      <vt:variant>
        <vt:i4>0</vt:i4>
      </vt:variant>
      <vt:variant>
        <vt:i4>5</vt:i4>
      </vt:variant>
      <vt:variant>
        <vt:lpwstr>/content/act/97e87c26-8b62-4416-a8cd-ead4ce74a02a.doc</vt:lpwstr>
      </vt:variant>
      <vt:variant>
        <vt:lpwstr/>
      </vt:variant>
      <vt:variant>
        <vt:i4>4259850</vt:i4>
      </vt:variant>
      <vt:variant>
        <vt:i4>345</vt:i4>
      </vt:variant>
      <vt:variant>
        <vt:i4>0</vt:i4>
      </vt:variant>
      <vt:variant>
        <vt:i4>5</vt:i4>
      </vt:variant>
      <vt:variant>
        <vt:lpwstr>/content/act/823beba8-fd26-4576-9d62-2796e490a272.doc</vt:lpwstr>
      </vt:variant>
      <vt:variant>
        <vt:lpwstr/>
      </vt:variant>
      <vt:variant>
        <vt:i4>4259850</vt:i4>
      </vt:variant>
      <vt:variant>
        <vt:i4>342</vt:i4>
      </vt:variant>
      <vt:variant>
        <vt:i4>0</vt:i4>
      </vt:variant>
      <vt:variant>
        <vt:i4>5</vt:i4>
      </vt:variant>
      <vt:variant>
        <vt:lpwstr>/content/act/823beba8-fd26-4576-9d62-2796e490a272.doc</vt:lpwstr>
      </vt:variant>
      <vt:variant>
        <vt:lpwstr/>
      </vt:variant>
      <vt:variant>
        <vt:i4>1572947</vt:i4>
      </vt:variant>
      <vt:variant>
        <vt:i4>339</vt:i4>
      </vt:variant>
      <vt:variant>
        <vt:i4>0</vt:i4>
      </vt:variant>
      <vt:variant>
        <vt:i4>5</vt:i4>
      </vt:variant>
      <vt:variant>
        <vt:lpwstr>/content/act/8ff8f22d-bcda-49fb-a8f8-778db4f37169.doc</vt:lpwstr>
      </vt:variant>
      <vt:variant>
        <vt:lpwstr/>
      </vt:variant>
      <vt:variant>
        <vt:i4>4259850</vt:i4>
      </vt:variant>
      <vt:variant>
        <vt:i4>336</vt:i4>
      </vt:variant>
      <vt:variant>
        <vt:i4>0</vt:i4>
      </vt:variant>
      <vt:variant>
        <vt:i4>5</vt:i4>
      </vt:variant>
      <vt:variant>
        <vt:lpwstr>/content/act/823beba8-fd26-4576-9d62-2796e490a272.doc</vt:lpwstr>
      </vt:variant>
      <vt:variant>
        <vt:lpwstr/>
      </vt:variant>
      <vt:variant>
        <vt:i4>1572947</vt:i4>
      </vt:variant>
      <vt:variant>
        <vt:i4>333</vt:i4>
      </vt:variant>
      <vt:variant>
        <vt:i4>0</vt:i4>
      </vt:variant>
      <vt:variant>
        <vt:i4>5</vt:i4>
      </vt:variant>
      <vt:variant>
        <vt:lpwstr>/content/act/8ff8f22d-bcda-49fb-a8f8-778db4f37169.doc</vt:lpwstr>
      </vt:variant>
      <vt:variant>
        <vt:lpwstr/>
      </vt:variant>
      <vt:variant>
        <vt:i4>3145787</vt:i4>
      </vt:variant>
      <vt:variant>
        <vt:i4>330</vt:i4>
      </vt:variant>
      <vt:variant>
        <vt:i4>0</vt:i4>
      </vt:variant>
      <vt:variant>
        <vt:i4>5</vt:i4>
      </vt:variant>
      <vt:variant>
        <vt:lpwstr>/content/act/8f21b21c-a408-42c4-b9fe-a939b863c84a.html</vt:lpwstr>
      </vt:variant>
      <vt:variant>
        <vt:lpwstr/>
      </vt:variant>
      <vt:variant>
        <vt:i4>3145787</vt:i4>
      </vt:variant>
      <vt:variant>
        <vt:i4>327</vt:i4>
      </vt:variant>
      <vt:variant>
        <vt:i4>0</vt:i4>
      </vt:variant>
      <vt:variant>
        <vt:i4>5</vt:i4>
      </vt:variant>
      <vt:variant>
        <vt:lpwstr>/content/act/8f21b21c-a408-42c4-b9fe-a939b863c84a.html</vt:lpwstr>
      </vt:variant>
      <vt:variant>
        <vt:lpwstr/>
      </vt:variant>
      <vt:variant>
        <vt:i4>4259850</vt:i4>
      </vt:variant>
      <vt:variant>
        <vt:i4>324</vt:i4>
      </vt:variant>
      <vt:variant>
        <vt:i4>0</vt:i4>
      </vt:variant>
      <vt:variant>
        <vt:i4>5</vt:i4>
      </vt:variant>
      <vt:variant>
        <vt:lpwstr>/content/act/823beba8-fd26-4576-9d62-2796e490a272.doc</vt:lpwstr>
      </vt:variant>
      <vt:variant>
        <vt:lpwstr/>
      </vt:variant>
      <vt:variant>
        <vt:i4>2818100</vt:i4>
      </vt:variant>
      <vt:variant>
        <vt:i4>321</vt:i4>
      </vt:variant>
      <vt:variant>
        <vt:i4>0</vt:i4>
      </vt:variant>
      <vt:variant>
        <vt:i4>5</vt:i4>
      </vt:variant>
      <vt:variant>
        <vt:lpwstr>http://admsurgut.ru/rubric/19068/Otdel-razvitiya-predprinimatelstva</vt:lpwstr>
      </vt:variant>
      <vt:variant>
        <vt:lpwstr/>
      </vt:variant>
      <vt:variant>
        <vt:i4>1572947</vt:i4>
      </vt:variant>
      <vt:variant>
        <vt:i4>318</vt:i4>
      </vt:variant>
      <vt:variant>
        <vt:i4>0</vt:i4>
      </vt:variant>
      <vt:variant>
        <vt:i4>5</vt:i4>
      </vt:variant>
      <vt:variant>
        <vt:lpwstr>/content/act/8ff8f22d-bcda-49fb-a8f8-778db4f37169.doc</vt:lpwstr>
      </vt:variant>
      <vt:variant>
        <vt:lpwstr/>
      </vt:variant>
      <vt:variant>
        <vt:i4>4259850</vt:i4>
      </vt:variant>
      <vt:variant>
        <vt:i4>315</vt:i4>
      </vt:variant>
      <vt:variant>
        <vt:i4>0</vt:i4>
      </vt:variant>
      <vt:variant>
        <vt:i4>5</vt:i4>
      </vt:variant>
      <vt:variant>
        <vt:lpwstr>/content/act/823beba8-fd26-4576-9d62-2796e490a272.doc</vt:lpwstr>
      </vt:variant>
      <vt:variant>
        <vt:lpwstr/>
      </vt:variant>
      <vt:variant>
        <vt:i4>4259850</vt:i4>
      </vt:variant>
      <vt:variant>
        <vt:i4>312</vt:i4>
      </vt:variant>
      <vt:variant>
        <vt:i4>0</vt:i4>
      </vt:variant>
      <vt:variant>
        <vt:i4>5</vt:i4>
      </vt:variant>
      <vt:variant>
        <vt:lpwstr>/content/act/823beba8-fd26-4576-9d62-2796e490a272.doc</vt:lpwstr>
      </vt:variant>
      <vt:variant>
        <vt:lpwstr/>
      </vt:variant>
      <vt:variant>
        <vt:i4>1572947</vt:i4>
      </vt:variant>
      <vt:variant>
        <vt:i4>309</vt:i4>
      </vt:variant>
      <vt:variant>
        <vt:i4>0</vt:i4>
      </vt:variant>
      <vt:variant>
        <vt:i4>5</vt:i4>
      </vt:variant>
      <vt:variant>
        <vt:lpwstr>/content/act/8ff8f22d-bcda-49fb-a8f8-778db4f37169.doc</vt:lpwstr>
      </vt:variant>
      <vt:variant>
        <vt:lpwstr/>
      </vt:variant>
      <vt:variant>
        <vt:i4>4259850</vt:i4>
      </vt:variant>
      <vt:variant>
        <vt:i4>306</vt:i4>
      </vt:variant>
      <vt:variant>
        <vt:i4>0</vt:i4>
      </vt:variant>
      <vt:variant>
        <vt:i4>5</vt:i4>
      </vt:variant>
      <vt:variant>
        <vt:lpwstr>/content/act/823beba8-fd26-4576-9d62-2796e490a272.doc</vt:lpwstr>
      </vt:variant>
      <vt:variant>
        <vt:lpwstr/>
      </vt:variant>
      <vt:variant>
        <vt:i4>4259850</vt:i4>
      </vt:variant>
      <vt:variant>
        <vt:i4>303</vt:i4>
      </vt:variant>
      <vt:variant>
        <vt:i4>0</vt:i4>
      </vt:variant>
      <vt:variant>
        <vt:i4>5</vt:i4>
      </vt:variant>
      <vt:variant>
        <vt:lpwstr>/content/act/823beba8-fd26-4576-9d62-2796e490a272.doc</vt:lpwstr>
      </vt:variant>
      <vt:variant>
        <vt:lpwstr/>
      </vt:variant>
      <vt:variant>
        <vt:i4>4259850</vt:i4>
      </vt:variant>
      <vt:variant>
        <vt:i4>300</vt:i4>
      </vt:variant>
      <vt:variant>
        <vt:i4>0</vt:i4>
      </vt:variant>
      <vt:variant>
        <vt:i4>5</vt:i4>
      </vt:variant>
      <vt:variant>
        <vt:lpwstr>/content/act/823beba8-fd26-4576-9d62-2796e490a272.doc</vt:lpwstr>
      </vt:variant>
      <vt:variant>
        <vt:lpwstr/>
      </vt:variant>
      <vt:variant>
        <vt:i4>4259850</vt:i4>
      </vt:variant>
      <vt:variant>
        <vt:i4>297</vt:i4>
      </vt:variant>
      <vt:variant>
        <vt:i4>0</vt:i4>
      </vt:variant>
      <vt:variant>
        <vt:i4>5</vt:i4>
      </vt:variant>
      <vt:variant>
        <vt:lpwstr>/content/act/823beba8-fd26-4576-9d62-2796e490a272.doc</vt:lpwstr>
      </vt:variant>
      <vt:variant>
        <vt:lpwstr/>
      </vt:variant>
      <vt:variant>
        <vt:i4>4259850</vt:i4>
      </vt:variant>
      <vt:variant>
        <vt:i4>294</vt:i4>
      </vt:variant>
      <vt:variant>
        <vt:i4>0</vt:i4>
      </vt:variant>
      <vt:variant>
        <vt:i4>5</vt:i4>
      </vt:variant>
      <vt:variant>
        <vt:lpwstr>/content/act/823beba8-fd26-4576-9d62-2796e490a272.doc</vt:lpwstr>
      </vt:variant>
      <vt:variant>
        <vt:lpwstr/>
      </vt:variant>
      <vt:variant>
        <vt:i4>4259850</vt:i4>
      </vt:variant>
      <vt:variant>
        <vt:i4>291</vt:i4>
      </vt:variant>
      <vt:variant>
        <vt:i4>0</vt:i4>
      </vt:variant>
      <vt:variant>
        <vt:i4>5</vt:i4>
      </vt:variant>
      <vt:variant>
        <vt:lpwstr>/content/act/823beba8-fd26-4576-9d62-2796e490a272.doc</vt:lpwstr>
      </vt:variant>
      <vt:variant>
        <vt:lpwstr/>
      </vt:variant>
      <vt:variant>
        <vt:i4>4259850</vt:i4>
      </vt:variant>
      <vt:variant>
        <vt:i4>288</vt:i4>
      </vt:variant>
      <vt:variant>
        <vt:i4>0</vt:i4>
      </vt:variant>
      <vt:variant>
        <vt:i4>5</vt:i4>
      </vt:variant>
      <vt:variant>
        <vt:lpwstr>/content/act/823beba8-fd26-4576-9d62-2796e490a272.doc</vt:lpwstr>
      </vt:variant>
      <vt:variant>
        <vt:lpwstr/>
      </vt:variant>
      <vt:variant>
        <vt:i4>1966172</vt:i4>
      </vt:variant>
      <vt:variant>
        <vt:i4>285</vt:i4>
      </vt:variant>
      <vt:variant>
        <vt:i4>0</vt:i4>
      </vt:variant>
      <vt:variant>
        <vt:i4>5</vt:i4>
      </vt:variant>
      <vt:variant>
        <vt:lpwstr>/content/act/97e87c26-8b62-4416-a8cd-ead4ce74a02a.doc</vt:lpwstr>
      </vt:variant>
      <vt:variant>
        <vt:lpwstr/>
      </vt:variant>
      <vt:variant>
        <vt:i4>1966172</vt:i4>
      </vt:variant>
      <vt:variant>
        <vt:i4>282</vt:i4>
      </vt:variant>
      <vt:variant>
        <vt:i4>0</vt:i4>
      </vt:variant>
      <vt:variant>
        <vt:i4>5</vt:i4>
      </vt:variant>
      <vt:variant>
        <vt:lpwstr>/content/act/97e87c26-8b62-4416-a8cd-ead4ce74a02a.doc</vt:lpwstr>
      </vt:variant>
      <vt:variant>
        <vt:lpwstr/>
      </vt:variant>
      <vt:variant>
        <vt:i4>1048606</vt:i4>
      </vt:variant>
      <vt:variant>
        <vt:i4>279</vt:i4>
      </vt:variant>
      <vt:variant>
        <vt:i4>0</vt:i4>
      </vt:variant>
      <vt:variant>
        <vt:i4>5</vt:i4>
      </vt:variant>
      <vt:variant>
        <vt:lpwstr>../../../../../../../../content/act/97e87c26-8b62-4416-a8cd-ead4ce74a02a.doc</vt:lpwstr>
      </vt:variant>
      <vt:variant>
        <vt:lpwstr/>
      </vt:variant>
      <vt:variant>
        <vt:i4>4259850</vt:i4>
      </vt:variant>
      <vt:variant>
        <vt:i4>276</vt:i4>
      </vt:variant>
      <vt:variant>
        <vt:i4>0</vt:i4>
      </vt:variant>
      <vt:variant>
        <vt:i4>5</vt:i4>
      </vt:variant>
      <vt:variant>
        <vt:lpwstr>/content/act/823beba8-fd26-4576-9d62-2796e490a272.doc</vt:lpwstr>
      </vt:variant>
      <vt:variant>
        <vt:lpwstr/>
      </vt:variant>
      <vt:variant>
        <vt:i4>1572947</vt:i4>
      </vt:variant>
      <vt:variant>
        <vt:i4>273</vt:i4>
      </vt:variant>
      <vt:variant>
        <vt:i4>0</vt:i4>
      </vt:variant>
      <vt:variant>
        <vt:i4>5</vt:i4>
      </vt:variant>
      <vt:variant>
        <vt:lpwstr>/content/act/8ff8f22d-bcda-49fb-a8f8-778db4f37169.doc</vt:lpwstr>
      </vt:variant>
      <vt:variant>
        <vt:lpwstr/>
      </vt:variant>
      <vt:variant>
        <vt:i4>4259850</vt:i4>
      </vt:variant>
      <vt:variant>
        <vt:i4>270</vt:i4>
      </vt:variant>
      <vt:variant>
        <vt:i4>0</vt:i4>
      </vt:variant>
      <vt:variant>
        <vt:i4>5</vt:i4>
      </vt:variant>
      <vt:variant>
        <vt:lpwstr>/content/act/823beba8-fd26-4576-9d62-2796e490a272.doc</vt:lpwstr>
      </vt:variant>
      <vt:variant>
        <vt:lpwstr/>
      </vt:variant>
      <vt:variant>
        <vt:i4>1638495</vt:i4>
      </vt:variant>
      <vt:variant>
        <vt:i4>267</vt:i4>
      </vt:variant>
      <vt:variant>
        <vt:i4>0</vt:i4>
      </vt:variant>
      <vt:variant>
        <vt:i4>5</vt:i4>
      </vt:variant>
      <vt:variant>
        <vt:lpwstr>/content/act/f17871e5-25cc-47e5-8699-019a0d17d86f.doc</vt:lpwstr>
      </vt:variant>
      <vt:variant>
        <vt:lpwstr/>
      </vt:variant>
      <vt:variant>
        <vt:i4>7209057</vt:i4>
      </vt:variant>
      <vt:variant>
        <vt:i4>264</vt:i4>
      </vt:variant>
      <vt:variant>
        <vt:i4>0</vt:i4>
      </vt:variant>
      <vt:variant>
        <vt:i4>5</vt:i4>
      </vt:variant>
      <vt:variant>
        <vt:lpwstr>/content/act/45004c75-5243-401b-8c73-766db0b42115.html</vt:lpwstr>
      </vt:variant>
      <vt:variant>
        <vt:lpwstr/>
      </vt:variant>
      <vt:variant>
        <vt:i4>4259850</vt:i4>
      </vt:variant>
      <vt:variant>
        <vt:i4>261</vt:i4>
      </vt:variant>
      <vt:variant>
        <vt:i4>0</vt:i4>
      </vt:variant>
      <vt:variant>
        <vt:i4>5</vt:i4>
      </vt:variant>
      <vt:variant>
        <vt:lpwstr>/content/act/823beba8-fd26-4576-9d62-2796e490a272.doc</vt:lpwstr>
      </vt:variant>
      <vt:variant>
        <vt:lpwstr/>
      </vt:variant>
      <vt:variant>
        <vt:i4>1572947</vt:i4>
      </vt:variant>
      <vt:variant>
        <vt:i4>258</vt:i4>
      </vt:variant>
      <vt:variant>
        <vt:i4>0</vt:i4>
      </vt:variant>
      <vt:variant>
        <vt:i4>5</vt:i4>
      </vt:variant>
      <vt:variant>
        <vt:lpwstr>/content/act/8ff8f22d-bcda-49fb-a8f8-778db4f37169.doc</vt:lpwstr>
      </vt:variant>
      <vt:variant>
        <vt:lpwstr/>
      </vt:variant>
      <vt:variant>
        <vt:i4>4259850</vt:i4>
      </vt:variant>
      <vt:variant>
        <vt:i4>255</vt:i4>
      </vt:variant>
      <vt:variant>
        <vt:i4>0</vt:i4>
      </vt:variant>
      <vt:variant>
        <vt:i4>5</vt:i4>
      </vt:variant>
      <vt:variant>
        <vt:lpwstr>/content/act/823beba8-fd26-4576-9d62-2796e490a272.doc</vt:lpwstr>
      </vt:variant>
      <vt:variant>
        <vt:lpwstr/>
      </vt:variant>
      <vt:variant>
        <vt:i4>1966172</vt:i4>
      </vt:variant>
      <vt:variant>
        <vt:i4>252</vt:i4>
      </vt:variant>
      <vt:variant>
        <vt:i4>0</vt:i4>
      </vt:variant>
      <vt:variant>
        <vt:i4>5</vt:i4>
      </vt:variant>
      <vt:variant>
        <vt:lpwstr>/content/act/97e87c26-8b62-4416-a8cd-ead4ce74a02a.doc</vt:lpwstr>
      </vt:variant>
      <vt:variant>
        <vt:lpwstr/>
      </vt:variant>
      <vt:variant>
        <vt:i4>1572947</vt:i4>
      </vt:variant>
      <vt:variant>
        <vt:i4>249</vt:i4>
      </vt:variant>
      <vt:variant>
        <vt:i4>0</vt:i4>
      </vt:variant>
      <vt:variant>
        <vt:i4>5</vt:i4>
      </vt:variant>
      <vt:variant>
        <vt:lpwstr>/content/act/8ff8f22d-bcda-49fb-a8f8-778db4f37169.doc</vt:lpwstr>
      </vt:variant>
      <vt:variant>
        <vt:lpwstr/>
      </vt:variant>
      <vt:variant>
        <vt:i4>6815853</vt:i4>
      </vt:variant>
      <vt:variant>
        <vt:i4>246</vt:i4>
      </vt:variant>
      <vt:variant>
        <vt:i4>0</vt:i4>
      </vt:variant>
      <vt:variant>
        <vt:i4>5</vt:i4>
      </vt:variant>
      <vt:variant>
        <vt:lpwstr>/content/act/f7de1846-3c6a-47ab-b440-b8e4cea90c68.html</vt:lpwstr>
      </vt:variant>
      <vt:variant>
        <vt:lpwstr/>
      </vt:variant>
      <vt:variant>
        <vt:i4>4259850</vt:i4>
      </vt:variant>
      <vt:variant>
        <vt:i4>243</vt:i4>
      </vt:variant>
      <vt:variant>
        <vt:i4>0</vt:i4>
      </vt:variant>
      <vt:variant>
        <vt:i4>5</vt:i4>
      </vt:variant>
      <vt:variant>
        <vt:lpwstr>/content/act/823beba8-fd26-4576-9d62-2796e490a272.doc</vt:lpwstr>
      </vt:variant>
      <vt:variant>
        <vt:lpwstr/>
      </vt:variant>
      <vt:variant>
        <vt:i4>1572947</vt:i4>
      </vt:variant>
      <vt:variant>
        <vt:i4>240</vt:i4>
      </vt:variant>
      <vt:variant>
        <vt:i4>0</vt:i4>
      </vt:variant>
      <vt:variant>
        <vt:i4>5</vt:i4>
      </vt:variant>
      <vt:variant>
        <vt:lpwstr>/content/act/8ff8f22d-bcda-49fb-a8f8-778db4f37169.doc</vt:lpwstr>
      </vt:variant>
      <vt:variant>
        <vt:lpwstr/>
      </vt:variant>
      <vt:variant>
        <vt:i4>4259850</vt:i4>
      </vt:variant>
      <vt:variant>
        <vt:i4>237</vt:i4>
      </vt:variant>
      <vt:variant>
        <vt:i4>0</vt:i4>
      </vt:variant>
      <vt:variant>
        <vt:i4>5</vt:i4>
      </vt:variant>
      <vt:variant>
        <vt:lpwstr>/content/act/823beba8-fd26-4576-9d62-2796e490a272.doc</vt:lpwstr>
      </vt:variant>
      <vt:variant>
        <vt:lpwstr/>
      </vt:variant>
      <vt:variant>
        <vt:i4>3735606</vt:i4>
      </vt:variant>
      <vt:variant>
        <vt:i4>234</vt:i4>
      </vt:variant>
      <vt:variant>
        <vt:i4>0</vt:i4>
      </vt:variant>
      <vt:variant>
        <vt:i4>5</vt:i4>
      </vt:variant>
      <vt:variant>
        <vt:lpwstr>/content/act/e2398206-1f63-4d80-b4e4-5c0e14727a50.html</vt:lpwstr>
      </vt:variant>
      <vt:variant>
        <vt:lpwstr/>
      </vt:variant>
      <vt:variant>
        <vt:i4>4259850</vt:i4>
      </vt:variant>
      <vt:variant>
        <vt:i4>231</vt:i4>
      </vt:variant>
      <vt:variant>
        <vt:i4>0</vt:i4>
      </vt:variant>
      <vt:variant>
        <vt:i4>5</vt:i4>
      </vt:variant>
      <vt:variant>
        <vt:lpwstr>/content/act/823beba8-fd26-4576-9d62-2796e490a272.doc</vt:lpwstr>
      </vt:variant>
      <vt:variant>
        <vt:lpwstr/>
      </vt:variant>
      <vt:variant>
        <vt:i4>1572947</vt:i4>
      </vt:variant>
      <vt:variant>
        <vt:i4>228</vt:i4>
      </vt:variant>
      <vt:variant>
        <vt:i4>0</vt:i4>
      </vt:variant>
      <vt:variant>
        <vt:i4>5</vt:i4>
      </vt:variant>
      <vt:variant>
        <vt:lpwstr>/content/act/8ff8f22d-bcda-49fb-a8f8-778db4f37169.doc</vt:lpwstr>
      </vt:variant>
      <vt:variant>
        <vt:lpwstr/>
      </vt:variant>
      <vt:variant>
        <vt:i4>4259850</vt:i4>
      </vt:variant>
      <vt:variant>
        <vt:i4>225</vt:i4>
      </vt:variant>
      <vt:variant>
        <vt:i4>0</vt:i4>
      </vt:variant>
      <vt:variant>
        <vt:i4>5</vt:i4>
      </vt:variant>
      <vt:variant>
        <vt:lpwstr>/content/act/823beba8-fd26-4576-9d62-2796e490a272.doc</vt:lpwstr>
      </vt:variant>
      <vt:variant>
        <vt:lpwstr/>
      </vt:variant>
      <vt:variant>
        <vt:i4>1572947</vt:i4>
      </vt:variant>
      <vt:variant>
        <vt:i4>222</vt:i4>
      </vt:variant>
      <vt:variant>
        <vt:i4>0</vt:i4>
      </vt:variant>
      <vt:variant>
        <vt:i4>5</vt:i4>
      </vt:variant>
      <vt:variant>
        <vt:lpwstr>/content/act/8ff8f22d-bcda-49fb-a8f8-778db4f37169.doc</vt:lpwstr>
      </vt:variant>
      <vt:variant>
        <vt:lpwstr/>
      </vt:variant>
      <vt:variant>
        <vt:i4>4259850</vt:i4>
      </vt:variant>
      <vt:variant>
        <vt:i4>219</vt:i4>
      </vt:variant>
      <vt:variant>
        <vt:i4>0</vt:i4>
      </vt:variant>
      <vt:variant>
        <vt:i4>5</vt:i4>
      </vt:variant>
      <vt:variant>
        <vt:lpwstr>/content/act/823beba8-fd26-4576-9d62-2796e490a272.doc</vt:lpwstr>
      </vt:variant>
      <vt:variant>
        <vt:lpwstr/>
      </vt:variant>
      <vt:variant>
        <vt:i4>4259850</vt:i4>
      </vt:variant>
      <vt:variant>
        <vt:i4>216</vt:i4>
      </vt:variant>
      <vt:variant>
        <vt:i4>0</vt:i4>
      </vt:variant>
      <vt:variant>
        <vt:i4>5</vt:i4>
      </vt:variant>
      <vt:variant>
        <vt:lpwstr>/content/act/823beba8-fd26-4576-9d62-2796e490a272.doc</vt:lpwstr>
      </vt:variant>
      <vt:variant>
        <vt:lpwstr/>
      </vt:variant>
      <vt:variant>
        <vt:i4>7209015</vt:i4>
      </vt:variant>
      <vt:variant>
        <vt:i4>213</vt:i4>
      </vt:variant>
      <vt:variant>
        <vt:i4>0</vt:i4>
      </vt:variant>
      <vt:variant>
        <vt:i4>5</vt:i4>
      </vt:variant>
      <vt:variant>
        <vt:lpwstr>/content/act/b11798ff-43b9-49db-b06c-4223f9d555e2.html</vt:lpwstr>
      </vt:variant>
      <vt:variant>
        <vt:lpwstr/>
      </vt:variant>
      <vt:variant>
        <vt:i4>4259850</vt:i4>
      </vt:variant>
      <vt:variant>
        <vt:i4>210</vt:i4>
      </vt:variant>
      <vt:variant>
        <vt:i4>0</vt:i4>
      </vt:variant>
      <vt:variant>
        <vt:i4>5</vt:i4>
      </vt:variant>
      <vt:variant>
        <vt:lpwstr>/content/act/823beba8-fd26-4576-9d62-2796e490a272.doc</vt:lpwstr>
      </vt:variant>
      <vt:variant>
        <vt:lpwstr/>
      </vt:variant>
      <vt:variant>
        <vt:i4>1966172</vt:i4>
      </vt:variant>
      <vt:variant>
        <vt:i4>207</vt:i4>
      </vt:variant>
      <vt:variant>
        <vt:i4>0</vt:i4>
      </vt:variant>
      <vt:variant>
        <vt:i4>5</vt:i4>
      </vt:variant>
      <vt:variant>
        <vt:lpwstr>/content/act/97e87c26-8b62-4416-a8cd-ead4ce74a02a.doc</vt:lpwstr>
      </vt:variant>
      <vt:variant>
        <vt:lpwstr/>
      </vt:variant>
      <vt:variant>
        <vt:i4>4259850</vt:i4>
      </vt:variant>
      <vt:variant>
        <vt:i4>204</vt:i4>
      </vt:variant>
      <vt:variant>
        <vt:i4>0</vt:i4>
      </vt:variant>
      <vt:variant>
        <vt:i4>5</vt:i4>
      </vt:variant>
      <vt:variant>
        <vt:lpwstr>/content/act/823beba8-fd26-4576-9d62-2796e490a272.doc</vt:lpwstr>
      </vt:variant>
      <vt:variant>
        <vt:lpwstr/>
      </vt:variant>
      <vt:variant>
        <vt:i4>4259850</vt:i4>
      </vt:variant>
      <vt:variant>
        <vt:i4>201</vt:i4>
      </vt:variant>
      <vt:variant>
        <vt:i4>0</vt:i4>
      </vt:variant>
      <vt:variant>
        <vt:i4>5</vt:i4>
      </vt:variant>
      <vt:variant>
        <vt:lpwstr>/content/act/823beba8-fd26-4576-9d62-2796e490a272.doc</vt:lpwstr>
      </vt:variant>
      <vt:variant>
        <vt:lpwstr/>
      </vt:variant>
      <vt:variant>
        <vt:i4>4259850</vt:i4>
      </vt:variant>
      <vt:variant>
        <vt:i4>198</vt:i4>
      </vt:variant>
      <vt:variant>
        <vt:i4>0</vt:i4>
      </vt:variant>
      <vt:variant>
        <vt:i4>5</vt:i4>
      </vt:variant>
      <vt:variant>
        <vt:lpwstr>/content/act/823beba8-fd26-4576-9d62-2796e490a272.doc</vt:lpwstr>
      </vt:variant>
      <vt:variant>
        <vt:lpwstr/>
      </vt:variant>
      <vt:variant>
        <vt:i4>4259850</vt:i4>
      </vt:variant>
      <vt:variant>
        <vt:i4>195</vt:i4>
      </vt:variant>
      <vt:variant>
        <vt:i4>0</vt:i4>
      </vt:variant>
      <vt:variant>
        <vt:i4>5</vt:i4>
      </vt:variant>
      <vt:variant>
        <vt:lpwstr>/content/act/823beba8-fd26-4576-9d62-2796e490a272.doc</vt:lpwstr>
      </vt:variant>
      <vt:variant>
        <vt:lpwstr/>
      </vt:variant>
      <vt:variant>
        <vt:i4>1638495</vt:i4>
      </vt:variant>
      <vt:variant>
        <vt:i4>192</vt:i4>
      </vt:variant>
      <vt:variant>
        <vt:i4>0</vt:i4>
      </vt:variant>
      <vt:variant>
        <vt:i4>5</vt:i4>
      </vt:variant>
      <vt:variant>
        <vt:lpwstr>/content/act/f17871e5-25cc-47e5-8699-019a0d17d86f.doc</vt:lpwstr>
      </vt:variant>
      <vt:variant>
        <vt:lpwstr/>
      </vt:variant>
      <vt:variant>
        <vt:i4>1638495</vt:i4>
      </vt:variant>
      <vt:variant>
        <vt:i4>189</vt:i4>
      </vt:variant>
      <vt:variant>
        <vt:i4>0</vt:i4>
      </vt:variant>
      <vt:variant>
        <vt:i4>5</vt:i4>
      </vt:variant>
      <vt:variant>
        <vt:lpwstr>/content/act/f17871e5-25cc-47e5-8699-019a0d17d86f.doc</vt:lpwstr>
      </vt:variant>
      <vt:variant>
        <vt:lpwstr/>
      </vt:variant>
      <vt:variant>
        <vt:i4>4259850</vt:i4>
      </vt:variant>
      <vt:variant>
        <vt:i4>186</vt:i4>
      </vt:variant>
      <vt:variant>
        <vt:i4>0</vt:i4>
      </vt:variant>
      <vt:variant>
        <vt:i4>5</vt:i4>
      </vt:variant>
      <vt:variant>
        <vt:lpwstr>/content/act/823beba8-fd26-4576-9d62-2796e490a272.doc</vt:lpwstr>
      </vt:variant>
      <vt:variant>
        <vt:lpwstr/>
      </vt:variant>
      <vt:variant>
        <vt:i4>4259850</vt:i4>
      </vt:variant>
      <vt:variant>
        <vt:i4>183</vt:i4>
      </vt:variant>
      <vt:variant>
        <vt:i4>0</vt:i4>
      </vt:variant>
      <vt:variant>
        <vt:i4>5</vt:i4>
      </vt:variant>
      <vt:variant>
        <vt:lpwstr>/content/act/823beba8-fd26-4576-9d62-2796e490a272.doc</vt:lpwstr>
      </vt:variant>
      <vt:variant>
        <vt:lpwstr/>
      </vt:variant>
      <vt:variant>
        <vt:i4>4259850</vt:i4>
      </vt:variant>
      <vt:variant>
        <vt:i4>180</vt:i4>
      </vt:variant>
      <vt:variant>
        <vt:i4>0</vt:i4>
      </vt:variant>
      <vt:variant>
        <vt:i4>5</vt:i4>
      </vt:variant>
      <vt:variant>
        <vt:lpwstr>/content/act/823beba8-fd26-4576-9d62-2796e490a272.doc</vt:lpwstr>
      </vt:variant>
      <vt:variant>
        <vt:lpwstr/>
      </vt:variant>
      <vt:variant>
        <vt:i4>1638495</vt:i4>
      </vt:variant>
      <vt:variant>
        <vt:i4>177</vt:i4>
      </vt:variant>
      <vt:variant>
        <vt:i4>0</vt:i4>
      </vt:variant>
      <vt:variant>
        <vt:i4>5</vt:i4>
      </vt:variant>
      <vt:variant>
        <vt:lpwstr>/content/act/f17871e5-25cc-47e5-8699-019a0d17d86f.doc</vt:lpwstr>
      </vt:variant>
      <vt:variant>
        <vt:lpwstr/>
      </vt:variant>
      <vt:variant>
        <vt:i4>1048606</vt:i4>
      </vt:variant>
      <vt:variant>
        <vt:i4>174</vt:i4>
      </vt:variant>
      <vt:variant>
        <vt:i4>0</vt:i4>
      </vt:variant>
      <vt:variant>
        <vt:i4>5</vt:i4>
      </vt:variant>
      <vt:variant>
        <vt:lpwstr>../../../../../../../../content/act/97e87c26-8b62-4416-a8cd-ead4ce74a02a.doc</vt:lpwstr>
      </vt:variant>
      <vt:variant>
        <vt:lpwstr/>
      </vt:variant>
      <vt:variant>
        <vt:i4>4259850</vt:i4>
      </vt:variant>
      <vt:variant>
        <vt:i4>171</vt:i4>
      </vt:variant>
      <vt:variant>
        <vt:i4>0</vt:i4>
      </vt:variant>
      <vt:variant>
        <vt:i4>5</vt:i4>
      </vt:variant>
      <vt:variant>
        <vt:lpwstr>/content/act/823beba8-fd26-4576-9d62-2796e490a272.doc</vt:lpwstr>
      </vt:variant>
      <vt:variant>
        <vt:lpwstr/>
      </vt:variant>
      <vt:variant>
        <vt:i4>4259850</vt:i4>
      </vt:variant>
      <vt:variant>
        <vt:i4>168</vt:i4>
      </vt:variant>
      <vt:variant>
        <vt:i4>0</vt:i4>
      </vt:variant>
      <vt:variant>
        <vt:i4>5</vt:i4>
      </vt:variant>
      <vt:variant>
        <vt:lpwstr>/content/act/823beba8-fd26-4576-9d62-2796e490a272.doc</vt:lpwstr>
      </vt:variant>
      <vt:variant>
        <vt:lpwstr/>
      </vt:variant>
      <vt:variant>
        <vt:i4>1572947</vt:i4>
      </vt:variant>
      <vt:variant>
        <vt:i4>165</vt:i4>
      </vt:variant>
      <vt:variant>
        <vt:i4>0</vt:i4>
      </vt:variant>
      <vt:variant>
        <vt:i4>5</vt:i4>
      </vt:variant>
      <vt:variant>
        <vt:lpwstr>/content/act/8ff8f22d-bcda-49fb-a8f8-778db4f37169.doc</vt:lpwstr>
      </vt:variant>
      <vt:variant>
        <vt:lpwstr/>
      </vt:variant>
      <vt:variant>
        <vt:i4>1638495</vt:i4>
      </vt:variant>
      <vt:variant>
        <vt:i4>162</vt:i4>
      </vt:variant>
      <vt:variant>
        <vt:i4>0</vt:i4>
      </vt:variant>
      <vt:variant>
        <vt:i4>5</vt:i4>
      </vt:variant>
      <vt:variant>
        <vt:lpwstr>/content/act/f17871e5-25cc-47e5-8699-019a0d17d86f.doc</vt:lpwstr>
      </vt:variant>
      <vt:variant>
        <vt:lpwstr/>
      </vt:variant>
      <vt:variant>
        <vt:i4>4259850</vt:i4>
      </vt:variant>
      <vt:variant>
        <vt:i4>159</vt:i4>
      </vt:variant>
      <vt:variant>
        <vt:i4>0</vt:i4>
      </vt:variant>
      <vt:variant>
        <vt:i4>5</vt:i4>
      </vt:variant>
      <vt:variant>
        <vt:lpwstr>/content/act/823beba8-fd26-4576-9d62-2796e490a272.doc</vt:lpwstr>
      </vt:variant>
      <vt:variant>
        <vt:lpwstr/>
      </vt:variant>
      <vt:variant>
        <vt:i4>6815853</vt:i4>
      </vt:variant>
      <vt:variant>
        <vt:i4>156</vt:i4>
      </vt:variant>
      <vt:variant>
        <vt:i4>0</vt:i4>
      </vt:variant>
      <vt:variant>
        <vt:i4>5</vt:i4>
      </vt:variant>
      <vt:variant>
        <vt:lpwstr>/content/act/f7de1846-3c6a-47ab-b440-b8e4cea90c68.html</vt:lpwstr>
      </vt:variant>
      <vt:variant>
        <vt:lpwstr/>
      </vt:variant>
      <vt:variant>
        <vt:i4>6815853</vt:i4>
      </vt:variant>
      <vt:variant>
        <vt:i4>153</vt:i4>
      </vt:variant>
      <vt:variant>
        <vt:i4>0</vt:i4>
      </vt:variant>
      <vt:variant>
        <vt:i4>5</vt:i4>
      </vt:variant>
      <vt:variant>
        <vt:lpwstr>/content/act/f7de1846-3c6a-47ab-b440-b8e4cea90c68.html</vt:lpwstr>
      </vt:variant>
      <vt:variant>
        <vt:lpwstr/>
      </vt:variant>
      <vt:variant>
        <vt:i4>7209057</vt:i4>
      </vt:variant>
      <vt:variant>
        <vt:i4>150</vt:i4>
      </vt:variant>
      <vt:variant>
        <vt:i4>0</vt:i4>
      </vt:variant>
      <vt:variant>
        <vt:i4>5</vt:i4>
      </vt:variant>
      <vt:variant>
        <vt:lpwstr>/content/act/45004c75-5243-401b-8c73-766db0b42115.html</vt:lpwstr>
      </vt:variant>
      <vt:variant>
        <vt:lpwstr/>
      </vt:variant>
      <vt:variant>
        <vt:i4>4259850</vt:i4>
      </vt:variant>
      <vt:variant>
        <vt:i4>147</vt:i4>
      </vt:variant>
      <vt:variant>
        <vt:i4>0</vt:i4>
      </vt:variant>
      <vt:variant>
        <vt:i4>5</vt:i4>
      </vt:variant>
      <vt:variant>
        <vt:lpwstr>/content/act/823beba8-fd26-4576-9d62-2796e490a272.doc</vt:lpwstr>
      </vt:variant>
      <vt:variant>
        <vt:lpwstr/>
      </vt:variant>
      <vt:variant>
        <vt:i4>7209015</vt:i4>
      </vt:variant>
      <vt:variant>
        <vt:i4>144</vt:i4>
      </vt:variant>
      <vt:variant>
        <vt:i4>0</vt:i4>
      </vt:variant>
      <vt:variant>
        <vt:i4>5</vt:i4>
      </vt:variant>
      <vt:variant>
        <vt:lpwstr>/content/act/b11798ff-43b9-49db-b06c-4223f9d555e2.html</vt:lpwstr>
      </vt:variant>
      <vt:variant>
        <vt:lpwstr/>
      </vt:variant>
      <vt:variant>
        <vt:i4>1835094</vt:i4>
      </vt:variant>
      <vt:variant>
        <vt:i4>141</vt:i4>
      </vt:variant>
      <vt:variant>
        <vt:i4>0</vt:i4>
      </vt:variant>
      <vt:variant>
        <vt:i4>5</vt:i4>
      </vt:variant>
      <vt:variant>
        <vt:lpwstr>/content/act/9e9ca2c4-8cb7-49d3-bef0-29a31206c56d.doc</vt:lpwstr>
      </vt:variant>
      <vt:variant>
        <vt:lpwstr/>
      </vt:variant>
      <vt:variant>
        <vt:i4>1835094</vt:i4>
      </vt:variant>
      <vt:variant>
        <vt:i4>138</vt:i4>
      </vt:variant>
      <vt:variant>
        <vt:i4>0</vt:i4>
      </vt:variant>
      <vt:variant>
        <vt:i4>5</vt:i4>
      </vt:variant>
      <vt:variant>
        <vt:lpwstr>/content/act/9e9ca2c4-8cb7-49d3-bef0-29a31206c56d.doc</vt:lpwstr>
      </vt:variant>
      <vt:variant>
        <vt:lpwstr/>
      </vt:variant>
      <vt:variant>
        <vt:i4>1638495</vt:i4>
      </vt:variant>
      <vt:variant>
        <vt:i4>135</vt:i4>
      </vt:variant>
      <vt:variant>
        <vt:i4>0</vt:i4>
      </vt:variant>
      <vt:variant>
        <vt:i4>5</vt:i4>
      </vt:variant>
      <vt:variant>
        <vt:lpwstr>/content/act/f17871e5-25cc-47e5-8699-019a0d17d86f.doc</vt:lpwstr>
      </vt:variant>
      <vt:variant>
        <vt:lpwstr/>
      </vt:variant>
      <vt:variant>
        <vt:i4>4259850</vt:i4>
      </vt:variant>
      <vt:variant>
        <vt:i4>132</vt:i4>
      </vt:variant>
      <vt:variant>
        <vt:i4>0</vt:i4>
      </vt:variant>
      <vt:variant>
        <vt:i4>5</vt:i4>
      </vt:variant>
      <vt:variant>
        <vt:lpwstr>/content/act/823beba8-fd26-4576-9d62-2796e490a272.doc</vt:lpwstr>
      </vt:variant>
      <vt:variant>
        <vt:lpwstr/>
      </vt:variant>
      <vt:variant>
        <vt:i4>4259850</vt:i4>
      </vt:variant>
      <vt:variant>
        <vt:i4>129</vt:i4>
      </vt:variant>
      <vt:variant>
        <vt:i4>0</vt:i4>
      </vt:variant>
      <vt:variant>
        <vt:i4>5</vt:i4>
      </vt:variant>
      <vt:variant>
        <vt:lpwstr>/content/act/823beba8-fd26-4576-9d62-2796e490a272.doc</vt:lpwstr>
      </vt:variant>
      <vt:variant>
        <vt:lpwstr/>
      </vt:variant>
      <vt:variant>
        <vt:i4>4259850</vt:i4>
      </vt:variant>
      <vt:variant>
        <vt:i4>126</vt:i4>
      </vt:variant>
      <vt:variant>
        <vt:i4>0</vt:i4>
      </vt:variant>
      <vt:variant>
        <vt:i4>5</vt:i4>
      </vt:variant>
      <vt:variant>
        <vt:lpwstr>/content/act/823beba8-fd26-4576-9d62-2796e490a272.doc</vt:lpwstr>
      </vt:variant>
      <vt:variant>
        <vt:lpwstr/>
      </vt:variant>
      <vt:variant>
        <vt:i4>1572947</vt:i4>
      </vt:variant>
      <vt:variant>
        <vt:i4>123</vt:i4>
      </vt:variant>
      <vt:variant>
        <vt:i4>0</vt:i4>
      </vt:variant>
      <vt:variant>
        <vt:i4>5</vt:i4>
      </vt:variant>
      <vt:variant>
        <vt:lpwstr>/content/act/8ff8f22d-bcda-49fb-a8f8-778db4f37169.doc</vt:lpwstr>
      </vt:variant>
      <vt:variant>
        <vt:lpwstr/>
      </vt:variant>
      <vt:variant>
        <vt:i4>3145787</vt:i4>
      </vt:variant>
      <vt:variant>
        <vt:i4>120</vt:i4>
      </vt:variant>
      <vt:variant>
        <vt:i4>0</vt:i4>
      </vt:variant>
      <vt:variant>
        <vt:i4>5</vt:i4>
      </vt:variant>
      <vt:variant>
        <vt:lpwstr>/content/act/8f21b21c-a408-42c4-b9fe-a939b863c84a.html</vt:lpwstr>
      </vt:variant>
      <vt:variant>
        <vt:lpwstr/>
      </vt:variant>
      <vt:variant>
        <vt:i4>4521987</vt:i4>
      </vt:variant>
      <vt:variant>
        <vt:i4>117</vt:i4>
      </vt:variant>
      <vt:variant>
        <vt:i4>0</vt:i4>
      </vt:variant>
      <vt:variant>
        <vt:i4>5</vt:i4>
      </vt:variant>
      <vt:variant>
        <vt:lpwstr>/content/act/6b044722-fa11-44ec-8569-0d603ffee06d.doc</vt:lpwstr>
      </vt:variant>
      <vt:variant>
        <vt:lpwstr/>
      </vt:variant>
      <vt:variant>
        <vt:i4>4259850</vt:i4>
      </vt:variant>
      <vt:variant>
        <vt:i4>114</vt:i4>
      </vt:variant>
      <vt:variant>
        <vt:i4>0</vt:i4>
      </vt:variant>
      <vt:variant>
        <vt:i4>5</vt:i4>
      </vt:variant>
      <vt:variant>
        <vt:lpwstr>/content/act/823beba8-fd26-4576-9d62-2796e490a272.doc</vt:lpwstr>
      </vt:variant>
      <vt:variant>
        <vt:lpwstr/>
      </vt:variant>
      <vt:variant>
        <vt:i4>3145787</vt:i4>
      </vt:variant>
      <vt:variant>
        <vt:i4>111</vt:i4>
      </vt:variant>
      <vt:variant>
        <vt:i4>0</vt:i4>
      </vt:variant>
      <vt:variant>
        <vt:i4>5</vt:i4>
      </vt:variant>
      <vt:variant>
        <vt:lpwstr>/content/act/8f21b21c-a408-42c4-b9fe-a939b863c84a.html</vt:lpwstr>
      </vt:variant>
      <vt:variant>
        <vt:lpwstr/>
      </vt:variant>
      <vt:variant>
        <vt:i4>1638495</vt:i4>
      </vt:variant>
      <vt:variant>
        <vt:i4>108</vt:i4>
      </vt:variant>
      <vt:variant>
        <vt:i4>0</vt:i4>
      </vt:variant>
      <vt:variant>
        <vt:i4>5</vt:i4>
      </vt:variant>
      <vt:variant>
        <vt:lpwstr>/content/act/f17871e5-25cc-47e5-8699-019a0d17d86f.doc</vt:lpwstr>
      </vt:variant>
      <vt:variant>
        <vt:lpwstr/>
      </vt:variant>
      <vt:variant>
        <vt:i4>4259850</vt:i4>
      </vt:variant>
      <vt:variant>
        <vt:i4>105</vt:i4>
      </vt:variant>
      <vt:variant>
        <vt:i4>0</vt:i4>
      </vt:variant>
      <vt:variant>
        <vt:i4>5</vt:i4>
      </vt:variant>
      <vt:variant>
        <vt:lpwstr>/content/act/823beba8-fd26-4576-9d62-2796e490a272.doc</vt:lpwstr>
      </vt:variant>
      <vt:variant>
        <vt:lpwstr/>
      </vt:variant>
      <vt:variant>
        <vt:i4>1638495</vt:i4>
      </vt:variant>
      <vt:variant>
        <vt:i4>102</vt:i4>
      </vt:variant>
      <vt:variant>
        <vt:i4>0</vt:i4>
      </vt:variant>
      <vt:variant>
        <vt:i4>5</vt:i4>
      </vt:variant>
      <vt:variant>
        <vt:lpwstr>/content/act/f17871e5-25cc-47e5-8699-019a0d17d86f.doc</vt:lpwstr>
      </vt:variant>
      <vt:variant>
        <vt:lpwstr/>
      </vt:variant>
      <vt:variant>
        <vt:i4>4259850</vt:i4>
      </vt:variant>
      <vt:variant>
        <vt:i4>99</vt:i4>
      </vt:variant>
      <vt:variant>
        <vt:i4>0</vt:i4>
      </vt:variant>
      <vt:variant>
        <vt:i4>5</vt:i4>
      </vt:variant>
      <vt:variant>
        <vt:lpwstr>/content/act/823beba8-fd26-4576-9d62-2796e490a272.doc</vt:lpwstr>
      </vt:variant>
      <vt:variant>
        <vt:lpwstr/>
      </vt:variant>
      <vt:variant>
        <vt:i4>4259850</vt:i4>
      </vt:variant>
      <vt:variant>
        <vt:i4>96</vt:i4>
      </vt:variant>
      <vt:variant>
        <vt:i4>0</vt:i4>
      </vt:variant>
      <vt:variant>
        <vt:i4>5</vt:i4>
      </vt:variant>
      <vt:variant>
        <vt:lpwstr>/content/act/823beba8-fd26-4576-9d62-2796e490a272.doc</vt:lpwstr>
      </vt:variant>
      <vt:variant>
        <vt:lpwstr/>
      </vt:variant>
      <vt:variant>
        <vt:i4>4259850</vt:i4>
      </vt:variant>
      <vt:variant>
        <vt:i4>93</vt:i4>
      </vt:variant>
      <vt:variant>
        <vt:i4>0</vt:i4>
      </vt:variant>
      <vt:variant>
        <vt:i4>5</vt:i4>
      </vt:variant>
      <vt:variant>
        <vt:lpwstr>/content/act/823beba8-fd26-4576-9d62-2796e490a272.doc</vt:lpwstr>
      </vt:variant>
      <vt:variant>
        <vt:lpwstr/>
      </vt:variant>
      <vt:variant>
        <vt:i4>6946912</vt:i4>
      </vt:variant>
      <vt:variant>
        <vt:i4>90</vt:i4>
      </vt:variant>
      <vt:variant>
        <vt:i4>0</vt:i4>
      </vt:variant>
      <vt:variant>
        <vt:i4>5</vt:i4>
      </vt:variant>
      <vt:variant>
        <vt:lpwstr>/content/act/4497180a-a194-40cf-9333-67baf6056d01.docx</vt:lpwstr>
      </vt:variant>
      <vt:variant>
        <vt:lpwstr/>
      </vt:variant>
      <vt:variant>
        <vt:i4>4063343</vt:i4>
      </vt:variant>
      <vt:variant>
        <vt:i4>87</vt:i4>
      </vt:variant>
      <vt:variant>
        <vt:i4>0</vt:i4>
      </vt:variant>
      <vt:variant>
        <vt:i4>5</vt:i4>
      </vt:variant>
      <vt:variant>
        <vt:lpwstr>/content/act/146c28d0-98c6-439f-b6ee-c8e3a039de0c.html</vt:lpwstr>
      </vt:variant>
      <vt:variant>
        <vt:lpwstr/>
      </vt:variant>
      <vt:variant>
        <vt:i4>4521987</vt:i4>
      </vt:variant>
      <vt:variant>
        <vt:i4>84</vt:i4>
      </vt:variant>
      <vt:variant>
        <vt:i4>0</vt:i4>
      </vt:variant>
      <vt:variant>
        <vt:i4>5</vt:i4>
      </vt:variant>
      <vt:variant>
        <vt:lpwstr>/content/act/6b044722-fa11-44ec-8569-0d603ffee06d.doc</vt:lpwstr>
      </vt:variant>
      <vt:variant>
        <vt:lpwstr/>
      </vt:variant>
      <vt:variant>
        <vt:i4>1572947</vt:i4>
      </vt:variant>
      <vt:variant>
        <vt:i4>81</vt:i4>
      </vt:variant>
      <vt:variant>
        <vt:i4>0</vt:i4>
      </vt:variant>
      <vt:variant>
        <vt:i4>5</vt:i4>
      </vt:variant>
      <vt:variant>
        <vt:lpwstr>/content/act/8ff8f22d-bcda-49fb-a8f8-778db4f37169.doc</vt:lpwstr>
      </vt:variant>
      <vt:variant>
        <vt:lpwstr/>
      </vt:variant>
      <vt:variant>
        <vt:i4>3670077</vt:i4>
      </vt:variant>
      <vt:variant>
        <vt:i4>78</vt:i4>
      </vt:variant>
      <vt:variant>
        <vt:i4>0</vt:i4>
      </vt:variant>
      <vt:variant>
        <vt:i4>5</vt:i4>
      </vt:variant>
      <vt:variant>
        <vt:lpwstr>/content/act/d32504eb-174c-4f5e-9f65-e43242b25f78.html</vt:lpwstr>
      </vt:variant>
      <vt:variant>
        <vt:lpwstr/>
      </vt:variant>
      <vt:variant>
        <vt:i4>7077939</vt:i4>
      </vt:variant>
      <vt:variant>
        <vt:i4>75</vt:i4>
      </vt:variant>
      <vt:variant>
        <vt:i4>0</vt:i4>
      </vt:variant>
      <vt:variant>
        <vt:i4>5</vt:i4>
      </vt:variant>
      <vt:variant>
        <vt:lpwstr>/content/act/dda14216-3d79-4455-9eb8-7d8efc406d96.html</vt:lpwstr>
      </vt:variant>
      <vt:variant>
        <vt:lpwstr/>
      </vt:variant>
      <vt:variant>
        <vt:i4>7209057</vt:i4>
      </vt:variant>
      <vt:variant>
        <vt:i4>72</vt:i4>
      </vt:variant>
      <vt:variant>
        <vt:i4>0</vt:i4>
      </vt:variant>
      <vt:variant>
        <vt:i4>5</vt:i4>
      </vt:variant>
      <vt:variant>
        <vt:lpwstr>/content/act/45004c75-5243-401b-8c73-766db0b42115.html</vt:lpwstr>
      </vt:variant>
      <vt:variant>
        <vt:lpwstr/>
      </vt:variant>
      <vt:variant>
        <vt:i4>4259850</vt:i4>
      </vt:variant>
      <vt:variant>
        <vt:i4>69</vt:i4>
      </vt:variant>
      <vt:variant>
        <vt:i4>0</vt:i4>
      </vt:variant>
      <vt:variant>
        <vt:i4>5</vt:i4>
      </vt:variant>
      <vt:variant>
        <vt:lpwstr>/content/act/823beba8-fd26-4576-9d62-2796e490a272.doc</vt:lpwstr>
      </vt:variant>
      <vt:variant>
        <vt:lpwstr/>
      </vt:variant>
      <vt:variant>
        <vt:i4>1572947</vt:i4>
      </vt:variant>
      <vt:variant>
        <vt:i4>66</vt:i4>
      </vt:variant>
      <vt:variant>
        <vt:i4>0</vt:i4>
      </vt:variant>
      <vt:variant>
        <vt:i4>5</vt:i4>
      </vt:variant>
      <vt:variant>
        <vt:lpwstr>/content/act/8ff8f22d-bcda-49fb-a8f8-778db4f37169.doc</vt:lpwstr>
      </vt:variant>
      <vt:variant>
        <vt:lpwstr/>
      </vt:variant>
      <vt:variant>
        <vt:i4>3145787</vt:i4>
      </vt:variant>
      <vt:variant>
        <vt:i4>63</vt:i4>
      </vt:variant>
      <vt:variant>
        <vt:i4>0</vt:i4>
      </vt:variant>
      <vt:variant>
        <vt:i4>5</vt:i4>
      </vt:variant>
      <vt:variant>
        <vt:lpwstr>/content/act/8f21b21c-a408-42c4-b9fe-a939b863c84a.html</vt:lpwstr>
      </vt:variant>
      <vt:variant>
        <vt:lpwstr/>
      </vt:variant>
      <vt:variant>
        <vt:i4>1572947</vt:i4>
      </vt:variant>
      <vt:variant>
        <vt:i4>60</vt:i4>
      </vt:variant>
      <vt:variant>
        <vt:i4>0</vt:i4>
      </vt:variant>
      <vt:variant>
        <vt:i4>5</vt:i4>
      </vt:variant>
      <vt:variant>
        <vt:lpwstr>/content/act/8ff8f22d-bcda-49fb-a8f8-778db4f37169.doc</vt:lpwstr>
      </vt:variant>
      <vt:variant>
        <vt:lpwstr/>
      </vt:variant>
      <vt:variant>
        <vt:i4>3145787</vt:i4>
      </vt:variant>
      <vt:variant>
        <vt:i4>57</vt:i4>
      </vt:variant>
      <vt:variant>
        <vt:i4>0</vt:i4>
      </vt:variant>
      <vt:variant>
        <vt:i4>5</vt:i4>
      </vt:variant>
      <vt:variant>
        <vt:lpwstr>/content/act/8f21b21c-a408-42c4-b9fe-a939b863c84a.html</vt:lpwstr>
      </vt:variant>
      <vt:variant>
        <vt:lpwstr/>
      </vt:variant>
      <vt:variant>
        <vt:i4>4259850</vt:i4>
      </vt:variant>
      <vt:variant>
        <vt:i4>54</vt:i4>
      </vt:variant>
      <vt:variant>
        <vt:i4>0</vt:i4>
      </vt:variant>
      <vt:variant>
        <vt:i4>5</vt:i4>
      </vt:variant>
      <vt:variant>
        <vt:lpwstr>/content/act/823beba8-fd26-4576-9d62-2796e490a272.doc</vt:lpwstr>
      </vt:variant>
      <vt:variant>
        <vt:lpwstr/>
      </vt:variant>
      <vt:variant>
        <vt:i4>7209057</vt:i4>
      </vt:variant>
      <vt:variant>
        <vt:i4>51</vt:i4>
      </vt:variant>
      <vt:variant>
        <vt:i4>0</vt:i4>
      </vt:variant>
      <vt:variant>
        <vt:i4>5</vt:i4>
      </vt:variant>
      <vt:variant>
        <vt:lpwstr>/content/act/45004c75-5243-401b-8c73-766db0b42115.html</vt:lpwstr>
      </vt:variant>
      <vt:variant>
        <vt:lpwstr/>
      </vt:variant>
      <vt:variant>
        <vt:i4>4259850</vt:i4>
      </vt:variant>
      <vt:variant>
        <vt:i4>48</vt:i4>
      </vt:variant>
      <vt:variant>
        <vt:i4>0</vt:i4>
      </vt:variant>
      <vt:variant>
        <vt:i4>5</vt:i4>
      </vt:variant>
      <vt:variant>
        <vt:lpwstr>/content/act/823beba8-fd26-4576-9d62-2796e490a272.doc</vt:lpwstr>
      </vt:variant>
      <vt:variant>
        <vt:lpwstr/>
      </vt:variant>
      <vt:variant>
        <vt:i4>1572952</vt:i4>
      </vt:variant>
      <vt:variant>
        <vt:i4>45</vt:i4>
      </vt:variant>
      <vt:variant>
        <vt:i4>0</vt:i4>
      </vt:variant>
      <vt:variant>
        <vt:i4>5</vt:i4>
      </vt:variant>
      <vt:variant>
        <vt:lpwstr>/content/act/15e7eb1e-2de3-48c6-85cd-b473a4152367.doc</vt:lpwstr>
      </vt:variant>
      <vt:variant>
        <vt:lpwstr/>
      </vt:variant>
      <vt:variant>
        <vt:i4>1572947</vt:i4>
      </vt:variant>
      <vt:variant>
        <vt:i4>42</vt:i4>
      </vt:variant>
      <vt:variant>
        <vt:i4>0</vt:i4>
      </vt:variant>
      <vt:variant>
        <vt:i4>5</vt:i4>
      </vt:variant>
      <vt:variant>
        <vt:lpwstr>/content/act/8ff8f22d-bcda-49fb-a8f8-778db4f37169.doc</vt:lpwstr>
      </vt:variant>
      <vt:variant>
        <vt:lpwstr/>
      </vt:variant>
      <vt:variant>
        <vt:i4>4521987</vt:i4>
      </vt:variant>
      <vt:variant>
        <vt:i4>39</vt:i4>
      </vt:variant>
      <vt:variant>
        <vt:i4>0</vt:i4>
      </vt:variant>
      <vt:variant>
        <vt:i4>5</vt:i4>
      </vt:variant>
      <vt:variant>
        <vt:lpwstr>/content/act/6b044722-fa11-44ec-8569-0d603ffee06d.doc</vt:lpwstr>
      </vt:variant>
      <vt:variant>
        <vt:lpwstr/>
      </vt:variant>
      <vt:variant>
        <vt:i4>6946912</vt:i4>
      </vt:variant>
      <vt:variant>
        <vt:i4>36</vt:i4>
      </vt:variant>
      <vt:variant>
        <vt:i4>0</vt:i4>
      </vt:variant>
      <vt:variant>
        <vt:i4>5</vt:i4>
      </vt:variant>
      <vt:variant>
        <vt:lpwstr>/content/act/4497180a-a194-40cf-9333-67baf6056d01.docx</vt:lpwstr>
      </vt:variant>
      <vt:variant>
        <vt:lpwstr/>
      </vt:variant>
      <vt:variant>
        <vt:i4>1048668</vt:i4>
      </vt:variant>
      <vt:variant>
        <vt:i4>33</vt:i4>
      </vt:variant>
      <vt:variant>
        <vt:i4>0</vt:i4>
      </vt:variant>
      <vt:variant>
        <vt:i4>5</vt:i4>
      </vt:variant>
      <vt:variant>
        <vt:lpwstr>/content/act/1f1a1688-9c32-4517-98d6-3dcad38ef9a7.doc</vt:lpwstr>
      </vt:variant>
      <vt:variant>
        <vt:lpwstr/>
      </vt:variant>
      <vt:variant>
        <vt:i4>3145787</vt:i4>
      </vt:variant>
      <vt:variant>
        <vt:i4>30</vt:i4>
      </vt:variant>
      <vt:variant>
        <vt:i4>0</vt:i4>
      </vt:variant>
      <vt:variant>
        <vt:i4>5</vt:i4>
      </vt:variant>
      <vt:variant>
        <vt:lpwstr>/content/act/8f21b21c-a408-42c4-b9fe-a939b863c84a.html</vt:lpwstr>
      </vt:variant>
      <vt:variant>
        <vt:lpwstr/>
      </vt:variant>
      <vt:variant>
        <vt:i4>1835094</vt:i4>
      </vt:variant>
      <vt:variant>
        <vt:i4>27</vt:i4>
      </vt:variant>
      <vt:variant>
        <vt:i4>0</vt:i4>
      </vt:variant>
      <vt:variant>
        <vt:i4>5</vt:i4>
      </vt:variant>
      <vt:variant>
        <vt:lpwstr>/content/act/9e9ca2c4-8cb7-49d3-bef0-29a31206c56d.doc</vt:lpwstr>
      </vt:variant>
      <vt:variant>
        <vt:lpwstr/>
      </vt:variant>
      <vt:variant>
        <vt:i4>1966172</vt:i4>
      </vt:variant>
      <vt:variant>
        <vt:i4>24</vt:i4>
      </vt:variant>
      <vt:variant>
        <vt:i4>0</vt:i4>
      </vt:variant>
      <vt:variant>
        <vt:i4>5</vt:i4>
      </vt:variant>
      <vt:variant>
        <vt:lpwstr>/content/act/97e87c26-8b62-4416-a8cd-ead4ce74a02a.doc</vt:lpwstr>
      </vt:variant>
      <vt:variant>
        <vt:lpwstr/>
      </vt:variant>
      <vt:variant>
        <vt:i4>4521987</vt:i4>
      </vt:variant>
      <vt:variant>
        <vt:i4>21</vt:i4>
      </vt:variant>
      <vt:variant>
        <vt:i4>0</vt:i4>
      </vt:variant>
      <vt:variant>
        <vt:i4>5</vt:i4>
      </vt:variant>
      <vt:variant>
        <vt:lpwstr>/content/act/6b044722-fa11-44ec-8569-0d603ffee06d.doc</vt:lpwstr>
      </vt:variant>
      <vt:variant>
        <vt:lpwstr/>
      </vt:variant>
      <vt:variant>
        <vt:i4>4259850</vt:i4>
      </vt:variant>
      <vt:variant>
        <vt:i4>18</vt:i4>
      </vt:variant>
      <vt:variant>
        <vt:i4>0</vt:i4>
      </vt:variant>
      <vt:variant>
        <vt:i4>5</vt:i4>
      </vt:variant>
      <vt:variant>
        <vt:lpwstr>/content/act/823beba8-fd26-4576-9d62-2796e490a272.doc</vt:lpwstr>
      </vt:variant>
      <vt:variant>
        <vt:lpwstr/>
      </vt:variant>
      <vt:variant>
        <vt:i4>1638495</vt:i4>
      </vt:variant>
      <vt:variant>
        <vt:i4>15</vt:i4>
      </vt:variant>
      <vt:variant>
        <vt:i4>0</vt:i4>
      </vt:variant>
      <vt:variant>
        <vt:i4>5</vt:i4>
      </vt:variant>
      <vt:variant>
        <vt:lpwstr>/content/act/f17871e5-25cc-47e5-8699-019a0d17d86f.doc</vt:lpwstr>
      </vt:variant>
      <vt:variant>
        <vt:lpwstr/>
      </vt:variant>
      <vt:variant>
        <vt:i4>1572947</vt:i4>
      </vt:variant>
      <vt:variant>
        <vt:i4>12</vt:i4>
      </vt:variant>
      <vt:variant>
        <vt:i4>0</vt:i4>
      </vt:variant>
      <vt:variant>
        <vt:i4>5</vt:i4>
      </vt:variant>
      <vt:variant>
        <vt:lpwstr>/content/act/8ff8f22d-bcda-49fb-a8f8-778db4f37169.doc</vt:lpwstr>
      </vt:variant>
      <vt:variant>
        <vt:lpwstr/>
      </vt:variant>
      <vt:variant>
        <vt:i4>1572952</vt:i4>
      </vt:variant>
      <vt:variant>
        <vt:i4>9</vt:i4>
      </vt:variant>
      <vt:variant>
        <vt:i4>0</vt:i4>
      </vt:variant>
      <vt:variant>
        <vt:i4>5</vt:i4>
      </vt:variant>
      <vt:variant>
        <vt:lpwstr>/content/act/15e7eb1e-2de3-48c6-85cd-b473a4152367.doc</vt:lpwstr>
      </vt:variant>
      <vt:variant>
        <vt:lpwstr/>
      </vt:variant>
      <vt:variant>
        <vt:i4>4259853</vt:i4>
      </vt:variant>
      <vt:variant>
        <vt:i4>6</vt:i4>
      </vt:variant>
      <vt:variant>
        <vt:i4>0</vt:i4>
      </vt:variant>
      <vt:variant>
        <vt:i4>5</vt:i4>
      </vt:variant>
      <vt:variant>
        <vt:lpwstr>/content/act/91117190-fe88-4af7-9b9b-0d1395787380.doc</vt:lpwstr>
      </vt:variant>
      <vt:variant>
        <vt:lpwstr/>
      </vt:variant>
      <vt:variant>
        <vt:i4>4587605</vt:i4>
      </vt:variant>
      <vt:variant>
        <vt:i4>3</vt:i4>
      </vt:variant>
      <vt:variant>
        <vt:i4>0</vt:i4>
      </vt:variant>
      <vt:variant>
        <vt:i4>5</vt:i4>
      </vt:variant>
      <vt:variant>
        <vt:lpwstr>/content/act/672782b1-c01f-4f97-b314-2fab4cd98277.doc</vt:lpwstr>
      </vt:variant>
      <vt:variant>
        <vt:lpwstr/>
      </vt:variant>
      <vt:variant>
        <vt:i4>1900553</vt:i4>
      </vt:variant>
      <vt:variant>
        <vt:i4>0</vt:i4>
      </vt:variant>
      <vt:variant>
        <vt:i4>0</vt:i4>
      </vt:variant>
      <vt:variant>
        <vt:i4>5</vt:i4>
      </vt:variant>
      <vt:variant>
        <vt:lpwstr>/content/act/15b78d8a-748d-4d6f-89dc-9159a62fac09.doc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Чуркина Светлана Петровна</cp:lastModifiedBy>
  <cp:revision>3</cp:revision>
  <cp:lastPrinted>2018-12-03T05:12:00Z</cp:lastPrinted>
  <dcterms:created xsi:type="dcterms:W3CDTF">2026-05-05T05:50:00Z</dcterms:created>
  <dcterms:modified xsi:type="dcterms:W3CDTF">2026-05-05T05:53:00Z</dcterms:modified>
</cp:coreProperties>
</file>