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E1" w:rsidRDefault="00FA00E1" w:rsidP="0031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A00E1" w:rsidRDefault="00DC4A96" w:rsidP="0031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FA00E1" w:rsidRPr="003C5306">
        <w:rPr>
          <w:rFonts w:ascii="Times New Roman" w:hAnsi="Times New Roman" w:cs="Times New Roman"/>
          <w:sz w:val="28"/>
          <w:szCs w:val="28"/>
        </w:rPr>
        <w:t xml:space="preserve"> </w:t>
      </w:r>
      <w:r w:rsidR="00FA00E1" w:rsidRPr="003C5306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DF4E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00E1" w:rsidRPr="003C530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A00E1"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 w:rsidR="00FA00E1" w:rsidRPr="003C530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A00E1" w:rsidRPr="003C5306">
        <w:rPr>
          <w:rFonts w:ascii="Times New Roman" w:hAnsi="Times New Roman" w:cs="Times New Roman"/>
          <w:sz w:val="28"/>
          <w:szCs w:val="28"/>
        </w:rPr>
        <w:t xml:space="preserve">конкурсном отборе </w:t>
      </w:r>
    </w:p>
    <w:p w:rsidR="00FA00E1" w:rsidRDefault="00FA00E1" w:rsidP="0031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E96">
        <w:rPr>
          <w:rFonts w:ascii="Times New Roman" w:hAnsi="Times New Roman" w:cs="Times New Roman"/>
          <w:sz w:val="28"/>
          <w:szCs w:val="28"/>
        </w:rPr>
        <w:t>Единого городского оператора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по обеспечению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автоматизированной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оплаты проезда 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и перевозки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по маршрутам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 xml:space="preserve">округа Сургут </w:t>
      </w:r>
    </w:p>
    <w:p w:rsidR="00311F2D" w:rsidRDefault="00FA00E1" w:rsidP="0031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E96">
        <w:rPr>
          <w:rFonts w:ascii="Times New Roman" w:hAnsi="Times New Roman" w:cs="Times New Roman"/>
          <w:sz w:val="28"/>
          <w:szCs w:val="28"/>
        </w:rPr>
        <w:t>с регулируемым/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нерегулируемым тарифом,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управлению сбором билетной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выручки и контролю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6">
        <w:rPr>
          <w:rFonts w:ascii="Times New Roman" w:hAnsi="Times New Roman" w:cs="Times New Roman"/>
          <w:sz w:val="28"/>
          <w:szCs w:val="28"/>
        </w:rPr>
        <w:t>пассажирских перевозок в 2025 году</w:t>
      </w:r>
    </w:p>
    <w:p w:rsidR="00FA00E1" w:rsidRDefault="00FA00E1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0E1" w:rsidRDefault="00FA00E1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2D" w:rsidRDefault="00B419E0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65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1F2D">
        <w:rPr>
          <w:rFonts w:ascii="Times New Roman" w:hAnsi="Times New Roman" w:cs="Times New Roman"/>
          <w:sz w:val="28"/>
          <w:szCs w:val="28"/>
        </w:rPr>
        <w:tab/>
      </w:r>
      <w:r w:rsidR="00311F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97064">
        <w:rPr>
          <w:rFonts w:ascii="Times New Roman" w:hAnsi="Times New Roman" w:cs="Times New Roman"/>
          <w:sz w:val="28"/>
          <w:szCs w:val="28"/>
        </w:rPr>
        <w:t>16</w:t>
      </w:r>
      <w:r w:rsidR="00FA00E1">
        <w:rPr>
          <w:rFonts w:ascii="Times New Roman" w:hAnsi="Times New Roman" w:cs="Times New Roman"/>
          <w:sz w:val="28"/>
          <w:szCs w:val="28"/>
        </w:rPr>
        <w:t>.05</w:t>
      </w:r>
      <w:r w:rsidR="00165266">
        <w:rPr>
          <w:rFonts w:ascii="Times New Roman" w:hAnsi="Times New Roman" w:cs="Times New Roman"/>
          <w:sz w:val="28"/>
          <w:szCs w:val="28"/>
        </w:rPr>
        <w:t>.20</w:t>
      </w:r>
      <w:r w:rsidR="00FA00E1">
        <w:rPr>
          <w:rFonts w:ascii="Times New Roman" w:hAnsi="Times New Roman" w:cs="Times New Roman"/>
          <w:sz w:val="28"/>
          <w:szCs w:val="28"/>
        </w:rPr>
        <w:t>25</w:t>
      </w:r>
    </w:p>
    <w:p w:rsidR="00DB6E3D" w:rsidRDefault="00DB6E3D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1</w:t>
      </w:r>
      <w:r w:rsidR="00897064">
        <w:rPr>
          <w:rFonts w:ascii="Times New Roman" w:hAnsi="Times New Roman" w:cs="Times New Roman"/>
          <w:sz w:val="28"/>
          <w:szCs w:val="28"/>
        </w:rPr>
        <w:t>4.15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C4122" w:rsidRDefault="004C4122" w:rsidP="0028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F2D" w:rsidRDefault="00311F2D" w:rsidP="0012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конкурса: Департамент городского хозяйства Администрации города Сургута.</w:t>
      </w:r>
    </w:p>
    <w:p w:rsidR="00311F2D" w:rsidRDefault="00311F2D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084" w:rsidRPr="00FC3DE1" w:rsidRDefault="00EE520C" w:rsidP="00FC3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 xml:space="preserve">На </w:t>
      </w:r>
      <w:r w:rsidR="003F1F52" w:rsidRPr="00FC3DE1">
        <w:rPr>
          <w:rFonts w:ascii="Times New Roman" w:hAnsi="Times New Roman" w:cs="Times New Roman"/>
          <w:sz w:val="28"/>
          <w:szCs w:val="28"/>
        </w:rPr>
        <w:t>заседании конкурсной</w:t>
      </w:r>
      <w:r w:rsidRPr="00FC3DE1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12549F">
        <w:rPr>
          <w:rFonts w:ascii="Times New Roman" w:hAnsi="Times New Roman" w:cs="Times New Roman"/>
          <w:sz w:val="28"/>
          <w:szCs w:val="28"/>
        </w:rPr>
        <w:t>оценке</w:t>
      </w:r>
      <w:r w:rsidRPr="00FC3DE1">
        <w:rPr>
          <w:rFonts w:ascii="Times New Roman" w:hAnsi="Times New Roman" w:cs="Times New Roman"/>
          <w:sz w:val="28"/>
          <w:szCs w:val="28"/>
        </w:rPr>
        <w:t xml:space="preserve"> з</w:t>
      </w:r>
      <w:r w:rsidR="0012549F">
        <w:rPr>
          <w:rFonts w:ascii="Times New Roman" w:hAnsi="Times New Roman" w:cs="Times New Roman"/>
          <w:sz w:val="28"/>
          <w:szCs w:val="28"/>
        </w:rPr>
        <w:t>аявок</w:t>
      </w:r>
      <w:r w:rsidRPr="00FC3DE1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12549F">
        <w:rPr>
          <w:rFonts w:ascii="Times New Roman" w:hAnsi="Times New Roman" w:cs="Times New Roman"/>
          <w:sz w:val="28"/>
          <w:szCs w:val="28"/>
        </w:rPr>
        <w:br/>
      </w:r>
      <w:r w:rsidRPr="00FC3DE1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12549F">
        <w:rPr>
          <w:rFonts w:ascii="Times New Roman" w:hAnsi="Times New Roman" w:cs="Times New Roman"/>
          <w:sz w:val="28"/>
          <w:szCs w:val="28"/>
        </w:rPr>
        <w:t>из</w:t>
      </w:r>
      <w:r w:rsidR="00D31084" w:rsidRPr="00FC3DE1">
        <w:rPr>
          <w:rFonts w:ascii="Times New Roman" w:hAnsi="Times New Roman" w:cs="Times New Roman"/>
          <w:sz w:val="28"/>
          <w:szCs w:val="28"/>
        </w:rPr>
        <w:t xml:space="preserve"> 6 членов комиссии присутствуют 5, конкурсная комиссия правомочна.</w:t>
      </w:r>
    </w:p>
    <w:p w:rsidR="00D31084" w:rsidRPr="00FC3DE1" w:rsidRDefault="00D31084" w:rsidP="00FC3D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84" w:rsidRPr="00FC3DE1" w:rsidRDefault="00D31084" w:rsidP="00FC3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31084" w:rsidRPr="00FC3DE1" w:rsidRDefault="00D31084" w:rsidP="00FC3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>Алексеев Сергей Алексеевич – директор департамента городского хозяйства Администрации города.</w:t>
      </w:r>
    </w:p>
    <w:p w:rsidR="00D31084" w:rsidRPr="00FC3DE1" w:rsidRDefault="00D31084" w:rsidP="00FC3D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31084" w:rsidRPr="00FC3DE1" w:rsidRDefault="00D31084" w:rsidP="00FC3D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31084" w:rsidRPr="00FC3DE1" w:rsidRDefault="00D31084" w:rsidP="00FC3D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>Коршунова Анна Евгеньевна – заместитель директора департамента городского хозяйства Администрации города по вопросам организации транспортного обслуживания населения и осуществления дорожной деятельности.</w:t>
      </w:r>
    </w:p>
    <w:p w:rsidR="00D31084" w:rsidRPr="00FC3DE1" w:rsidRDefault="00D31084" w:rsidP="00FC3D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>Федий Елена Викторовна – начальник отдела договорного обеспечения департамента городского хозяйства Администрации города.</w:t>
      </w:r>
    </w:p>
    <w:p w:rsidR="00D31084" w:rsidRPr="00FC3DE1" w:rsidRDefault="00D31084" w:rsidP="00FC3D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>Зыков Павел Михайлович - директор муниципального казённого учреждения «Управление информационных технологий и связи города Сургута».</w:t>
      </w:r>
    </w:p>
    <w:p w:rsidR="00D31084" w:rsidRPr="00FC3DE1" w:rsidRDefault="00D31084" w:rsidP="00FC3D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>Богач Роман Алексеевич - директор муниципального казенного учреждения «Дирекция дорожно-транспортного и жилищно-коммунального комплекса».</w:t>
      </w:r>
    </w:p>
    <w:p w:rsidR="00D31084" w:rsidRPr="00FC3DE1" w:rsidRDefault="00D31084" w:rsidP="00FC3D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D31084" w:rsidRPr="00FC3DE1" w:rsidRDefault="00D31084" w:rsidP="00FC3D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sz w:val="28"/>
          <w:szCs w:val="28"/>
        </w:rPr>
        <w:t>Гильманов Рустам Шайхулович – начальник отдела по организации транспортного обслуживания населения департамента городского хозяйств</w:t>
      </w:r>
      <w:r w:rsidR="00523B0A">
        <w:rPr>
          <w:rFonts w:ascii="Times New Roman" w:hAnsi="Times New Roman" w:cs="Times New Roman"/>
          <w:sz w:val="28"/>
          <w:szCs w:val="28"/>
        </w:rPr>
        <w:t>а Администрации города Сургута.</w:t>
      </w:r>
    </w:p>
    <w:p w:rsidR="009564DF" w:rsidRDefault="009564DF" w:rsidP="00523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345E32" w:rsidRDefault="009564DF" w:rsidP="00FE167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</w:t>
      </w:r>
      <w:r w:rsidR="00523B0A" w:rsidRPr="00FC3DE1">
        <w:rPr>
          <w:rFonts w:ascii="Times New Roman" w:hAnsi="Times New Roman" w:cs="Times New Roman"/>
          <w:sz w:val="28"/>
          <w:szCs w:val="28"/>
        </w:rPr>
        <w:t>омиссией рассмотрены заявки на участие в конкурсном отборе</w:t>
      </w:r>
      <w:r w:rsidR="00345E32">
        <w:rPr>
          <w:rFonts w:ascii="Times New Roman" w:hAnsi="Times New Roman" w:cs="Times New Roman"/>
          <w:sz w:val="28"/>
          <w:szCs w:val="28"/>
        </w:rPr>
        <w:t>.</w:t>
      </w:r>
      <w:r w:rsidR="00523B0A" w:rsidRPr="00FC3DE1">
        <w:rPr>
          <w:rFonts w:ascii="Times New Roman" w:hAnsi="Times New Roman" w:cs="Times New Roman"/>
          <w:sz w:val="28"/>
          <w:szCs w:val="28"/>
        </w:rPr>
        <w:t xml:space="preserve"> </w:t>
      </w:r>
      <w:r w:rsidR="00345E32" w:rsidRPr="009068AA">
        <w:rPr>
          <w:rFonts w:ascii="Times New Roman" w:hAnsi="Times New Roman" w:cs="Times New Roman"/>
          <w:sz w:val="28"/>
          <w:szCs w:val="28"/>
        </w:rPr>
        <w:t>Часть документов</w:t>
      </w:r>
      <w:r w:rsidR="00345E32">
        <w:rPr>
          <w:rFonts w:ascii="Times New Roman" w:hAnsi="Times New Roman" w:cs="Times New Roman"/>
          <w:sz w:val="28"/>
          <w:szCs w:val="28"/>
        </w:rPr>
        <w:t xml:space="preserve"> ООО «БЕНТОК-СМОЛЕНСК»</w:t>
      </w:r>
      <w:r w:rsidR="00345E32" w:rsidRPr="009068AA">
        <w:rPr>
          <w:rFonts w:ascii="Times New Roman" w:hAnsi="Times New Roman" w:cs="Times New Roman"/>
          <w:sz w:val="28"/>
          <w:szCs w:val="28"/>
        </w:rPr>
        <w:t>, подтверждающих опыт оказания услуг претендента представлены без приложений</w:t>
      </w:r>
      <w:r w:rsidR="00345E32">
        <w:rPr>
          <w:rFonts w:ascii="Times New Roman" w:hAnsi="Times New Roman" w:cs="Times New Roman"/>
          <w:sz w:val="28"/>
          <w:szCs w:val="28"/>
        </w:rPr>
        <w:t>,</w:t>
      </w:r>
      <w:r w:rsidR="00345E32" w:rsidRPr="009068AA">
        <w:rPr>
          <w:rFonts w:ascii="Times New Roman" w:hAnsi="Times New Roman" w:cs="Times New Roman"/>
          <w:sz w:val="28"/>
          <w:szCs w:val="28"/>
        </w:rPr>
        <w:t xml:space="preserve"> являющихся неотъемлемой частью договоров</w:t>
      </w:r>
      <w:r w:rsidR="00345E32">
        <w:rPr>
          <w:rFonts w:ascii="Times New Roman" w:hAnsi="Times New Roman" w:cs="Times New Roman"/>
          <w:sz w:val="28"/>
          <w:szCs w:val="28"/>
        </w:rPr>
        <w:t>.</w:t>
      </w:r>
    </w:p>
    <w:p w:rsidR="00D31084" w:rsidRDefault="00345E32" w:rsidP="00FE167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E1670" w:rsidRPr="00FE1670">
        <w:rPr>
          <w:rFonts w:ascii="Times New Roman" w:hAnsi="Times New Roman" w:cs="Times New Roman"/>
          <w:sz w:val="28"/>
          <w:szCs w:val="28"/>
        </w:rPr>
        <w:t xml:space="preserve">ленами комиссии заполнены экспертные листы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FE1670" w:rsidRPr="00FE1670">
        <w:rPr>
          <w:rFonts w:ascii="Times New Roman" w:hAnsi="Times New Roman" w:cs="Times New Roman"/>
          <w:sz w:val="28"/>
          <w:szCs w:val="28"/>
        </w:rPr>
        <w:t>с критериями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5 конкурсной документации)</w:t>
      </w:r>
      <w:r w:rsidR="00956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AA" w:rsidRDefault="00345E32" w:rsidP="00FE167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 w:rsidR="00BC50ED">
        <w:rPr>
          <w:rFonts w:ascii="Times New Roman" w:hAnsi="Times New Roman" w:cs="Times New Roman"/>
          <w:sz w:val="28"/>
          <w:szCs w:val="28"/>
        </w:rPr>
        <w:t>о</w:t>
      </w:r>
      <w:r w:rsidR="00BC50ED" w:rsidRPr="00BC50ED">
        <w:rPr>
          <w:rFonts w:ascii="Times New Roman" w:hAnsi="Times New Roman" w:cs="Times New Roman"/>
          <w:sz w:val="28"/>
          <w:szCs w:val="28"/>
        </w:rPr>
        <w:t>ценк</w:t>
      </w:r>
      <w:r w:rsidR="00BC50ED">
        <w:rPr>
          <w:rFonts w:ascii="Times New Roman" w:hAnsi="Times New Roman" w:cs="Times New Roman"/>
          <w:sz w:val="28"/>
          <w:szCs w:val="28"/>
        </w:rPr>
        <w:t>и</w:t>
      </w:r>
      <w:r w:rsidR="00BC50ED" w:rsidRPr="00BC50ED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путем суммирования баллов, проставленных членами комиссии по каждому критерию</w:t>
      </w:r>
      <w:r w:rsidR="00BC50ED">
        <w:rPr>
          <w:rFonts w:ascii="Times New Roman" w:hAnsi="Times New Roman" w:cs="Times New Roman"/>
          <w:sz w:val="28"/>
          <w:szCs w:val="28"/>
        </w:rPr>
        <w:t xml:space="preserve"> составлена таблица.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3261"/>
      </w:tblGrid>
      <w:tr w:rsidR="002A6D78" w:rsidRPr="00FC3DE1" w:rsidTr="00CB7D2F">
        <w:trPr>
          <w:trHeight w:val="706"/>
        </w:trPr>
        <w:tc>
          <w:tcPr>
            <w:tcW w:w="1271" w:type="dxa"/>
            <w:shd w:val="clear" w:color="auto" w:fill="auto"/>
          </w:tcPr>
          <w:p w:rsidR="002A6D78" w:rsidRPr="00FC3DE1" w:rsidRDefault="002A6D78" w:rsidP="00FC3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E1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4961" w:type="dxa"/>
            <w:shd w:val="clear" w:color="auto" w:fill="auto"/>
          </w:tcPr>
          <w:p w:rsidR="002A6D78" w:rsidRPr="00FC3DE1" w:rsidRDefault="002A6D78" w:rsidP="00FC3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E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1" w:type="dxa"/>
            <w:shd w:val="clear" w:color="auto" w:fill="auto"/>
          </w:tcPr>
          <w:p w:rsidR="002A6D78" w:rsidRPr="00FC3DE1" w:rsidRDefault="002A6D78" w:rsidP="00FC3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</w:t>
            </w:r>
            <w:r w:rsidR="00FE16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E1670">
              <w:rPr>
                <w:rFonts w:ascii="Times New Roman" w:hAnsi="Times New Roman" w:cs="Times New Roman"/>
                <w:sz w:val="28"/>
                <w:szCs w:val="28"/>
              </w:rPr>
              <w:t>по критериям</w:t>
            </w:r>
          </w:p>
        </w:tc>
      </w:tr>
      <w:tr w:rsidR="002A6D78" w:rsidRPr="00FC3DE1" w:rsidTr="00CB7D2F">
        <w:tc>
          <w:tcPr>
            <w:tcW w:w="1271" w:type="dxa"/>
            <w:shd w:val="clear" w:color="auto" w:fill="auto"/>
          </w:tcPr>
          <w:p w:rsidR="002A6D78" w:rsidRPr="00FC3DE1" w:rsidRDefault="002A6D78" w:rsidP="00FC3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E1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4961" w:type="dxa"/>
            <w:shd w:val="clear" w:color="auto" w:fill="auto"/>
          </w:tcPr>
          <w:p w:rsidR="002A6D78" w:rsidRPr="00FC3DE1" w:rsidRDefault="002A6D78" w:rsidP="00FC3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E1">
              <w:rPr>
                <w:rFonts w:ascii="Times New Roman" w:hAnsi="Times New Roman" w:cs="Times New Roman"/>
                <w:sz w:val="28"/>
                <w:szCs w:val="28"/>
              </w:rPr>
              <w:t>ООО «ЦТП»</w:t>
            </w:r>
          </w:p>
        </w:tc>
        <w:tc>
          <w:tcPr>
            <w:tcW w:w="3261" w:type="dxa"/>
            <w:shd w:val="clear" w:color="auto" w:fill="auto"/>
          </w:tcPr>
          <w:p w:rsidR="002A6D78" w:rsidRPr="00FC3DE1" w:rsidRDefault="002A6D78" w:rsidP="00FC3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2A6D78" w:rsidRPr="00FC3DE1" w:rsidTr="00CB7D2F">
        <w:tc>
          <w:tcPr>
            <w:tcW w:w="1271" w:type="dxa"/>
            <w:shd w:val="clear" w:color="auto" w:fill="auto"/>
          </w:tcPr>
          <w:p w:rsidR="002A6D78" w:rsidRPr="00FC3DE1" w:rsidRDefault="002A6D78" w:rsidP="00FC3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E1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4961" w:type="dxa"/>
            <w:shd w:val="clear" w:color="auto" w:fill="auto"/>
          </w:tcPr>
          <w:p w:rsidR="002A6D78" w:rsidRPr="00FC3DE1" w:rsidRDefault="002A6D78" w:rsidP="00FC3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E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FC3DE1">
              <w:rPr>
                <w:rFonts w:ascii="Times New Roman" w:hAnsi="Times New Roman" w:cs="Times New Roman"/>
                <w:caps/>
                <w:sz w:val="28"/>
                <w:szCs w:val="28"/>
              </w:rPr>
              <w:t>Бенток</w:t>
            </w:r>
            <w:r w:rsidRPr="00FC3DE1">
              <w:rPr>
                <w:rFonts w:ascii="Times New Roman" w:hAnsi="Times New Roman" w:cs="Times New Roman"/>
                <w:sz w:val="28"/>
                <w:szCs w:val="28"/>
              </w:rPr>
              <w:t>-СМОЛЕНСК»</w:t>
            </w:r>
          </w:p>
        </w:tc>
        <w:tc>
          <w:tcPr>
            <w:tcW w:w="3261" w:type="dxa"/>
            <w:shd w:val="clear" w:color="auto" w:fill="auto"/>
          </w:tcPr>
          <w:p w:rsidR="002A6D78" w:rsidRPr="00FC3DE1" w:rsidRDefault="002A6D78" w:rsidP="00FC3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31084" w:rsidRPr="00CB0C15" w:rsidRDefault="00D31084" w:rsidP="00D31084">
      <w:pPr>
        <w:pStyle w:val="ac"/>
        <w:ind w:left="0"/>
        <w:rPr>
          <w:sz w:val="24"/>
          <w:szCs w:val="28"/>
        </w:rPr>
      </w:pPr>
    </w:p>
    <w:p w:rsidR="00D31084" w:rsidRPr="005300E0" w:rsidRDefault="00D31084" w:rsidP="00D31084">
      <w:pPr>
        <w:pStyle w:val="ac"/>
        <w:ind w:left="0"/>
        <w:rPr>
          <w:iCs/>
          <w:szCs w:val="28"/>
        </w:rPr>
      </w:pPr>
      <w:r w:rsidRPr="005300E0">
        <w:rPr>
          <w:iCs/>
          <w:szCs w:val="28"/>
        </w:rPr>
        <w:t xml:space="preserve">Решение комиссии: </w:t>
      </w:r>
    </w:p>
    <w:p w:rsidR="00D31084" w:rsidRPr="005300E0" w:rsidRDefault="00830C84" w:rsidP="00D31084">
      <w:pPr>
        <w:pStyle w:val="ac"/>
        <w:ind w:left="0" w:firstLine="708"/>
        <w:rPr>
          <w:iCs/>
          <w:szCs w:val="28"/>
        </w:rPr>
      </w:pPr>
      <w:r w:rsidRPr="00830C84">
        <w:rPr>
          <w:iCs/>
          <w:szCs w:val="28"/>
        </w:rPr>
        <w:t xml:space="preserve">Победителем конкурсного отбора признается участник, заявка которого набирает </w:t>
      </w:r>
      <w:r w:rsidR="00BC50ED" w:rsidRPr="00BC50ED">
        <w:rPr>
          <w:iCs/>
          <w:szCs w:val="28"/>
        </w:rPr>
        <w:t>наибольшую сумму баллов</w:t>
      </w:r>
      <w:r w:rsidR="000344DC">
        <w:rPr>
          <w:iCs/>
          <w:szCs w:val="28"/>
        </w:rPr>
        <w:t xml:space="preserve"> в соответствии с </w:t>
      </w:r>
      <w:r w:rsidR="000344DC" w:rsidRPr="00CE6F57">
        <w:rPr>
          <w:szCs w:val="28"/>
        </w:rPr>
        <w:t xml:space="preserve">пунктом </w:t>
      </w:r>
      <w:r w:rsidR="000344DC">
        <w:rPr>
          <w:iCs/>
          <w:szCs w:val="28"/>
        </w:rPr>
        <w:t xml:space="preserve">3.3 </w:t>
      </w:r>
      <w:r w:rsidR="000344DC">
        <w:rPr>
          <w:szCs w:val="28"/>
        </w:rPr>
        <w:t>р</w:t>
      </w:r>
      <w:r w:rsidR="000344DC" w:rsidRPr="00CE6F57">
        <w:rPr>
          <w:szCs w:val="28"/>
        </w:rPr>
        <w:t>аздел</w:t>
      </w:r>
      <w:r w:rsidR="000344DC">
        <w:rPr>
          <w:szCs w:val="28"/>
        </w:rPr>
        <w:t>а</w:t>
      </w:r>
      <w:r w:rsidR="000344DC" w:rsidRPr="00CE6F57">
        <w:rPr>
          <w:szCs w:val="28"/>
        </w:rPr>
        <w:t xml:space="preserve"> </w:t>
      </w:r>
      <w:r w:rsidR="000344DC" w:rsidRPr="00CE6F57">
        <w:rPr>
          <w:szCs w:val="28"/>
          <w:lang w:val="en-US"/>
        </w:rPr>
        <w:t>IX</w:t>
      </w:r>
      <w:r w:rsidR="000344DC">
        <w:rPr>
          <w:szCs w:val="28"/>
        </w:rPr>
        <w:t xml:space="preserve"> конкурсной документации</w:t>
      </w:r>
      <w:r w:rsidRPr="00830C84">
        <w:rPr>
          <w:iCs/>
          <w:szCs w:val="28"/>
        </w:rPr>
        <w:t>: О</w:t>
      </w:r>
      <w:bookmarkStart w:id="0" w:name="_GoBack"/>
      <w:bookmarkEnd w:id="0"/>
      <w:r w:rsidRPr="00830C84">
        <w:rPr>
          <w:iCs/>
          <w:szCs w:val="28"/>
        </w:rPr>
        <w:t>ОО «ЦТП»</w:t>
      </w:r>
      <w:r w:rsidR="00FC3DE1">
        <w:rPr>
          <w:szCs w:val="28"/>
        </w:rPr>
        <w:t>.</w:t>
      </w:r>
    </w:p>
    <w:p w:rsidR="00D31084" w:rsidRPr="00CB0C15" w:rsidRDefault="00D31084" w:rsidP="00D31084">
      <w:pPr>
        <w:pStyle w:val="ac"/>
        <w:ind w:left="0"/>
        <w:rPr>
          <w:sz w:val="24"/>
          <w:szCs w:val="28"/>
        </w:rPr>
      </w:pPr>
    </w:p>
    <w:p w:rsidR="00D31084" w:rsidRPr="005300E0" w:rsidRDefault="00D31084" w:rsidP="00D31084">
      <w:pPr>
        <w:pStyle w:val="ac"/>
        <w:ind w:left="0" w:firstLine="708"/>
        <w:rPr>
          <w:szCs w:val="28"/>
        </w:rPr>
      </w:pPr>
      <w:r w:rsidRPr="005300E0">
        <w:rPr>
          <w:szCs w:val="28"/>
        </w:rPr>
        <w:t xml:space="preserve">Решение конкурсной комиссии, оформленное протоколом, разместить </w:t>
      </w:r>
      <w:r>
        <w:rPr>
          <w:szCs w:val="28"/>
        </w:rPr>
        <w:br/>
      </w:r>
      <w:r w:rsidRPr="005300E0">
        <w:rPr>
          <w:szCs w:val="28"/>
        </w:rPr>
        <w:t xml:space="preserve">на официальном </w:t>
      </w:r>
      <w:r>
        <w:rPr>
          <w:szCs w:val="28"/>
        </w:rPr>
        <w:t>портале Администрации города</w:t>
      </w:r>
      <w:r w:rsidRPr="005300E0">
        <w:rPr>
          <w:szCs w:val="28"/>
        </w:rPr>
        <w:t xml:space="preserve">: </w:t>
      </w:r>
      <w:r w:rsidRPr="005300E0">
        <w:rPr>
          <w:szCs w:val="28"/>
          <w:lang w:val="en-US"/>
        </w:rPr>
        <w:t>http</w:t>
      </w:r>
      <w:r w:rsidRPr="005300E0">
        <w:rPr>
          <w:szCs w:val="28"/>
        </w:rPr>
        <w:t>://</w:t>
      </w:r>
      <w:r w:rsidRPr="0022619D">
        <w:rPr>
          <w:szCs w:val="28"/>
        </w:rPr>
        <w:t>admsurgut.ru</w:t>
      </w:r>
      <w:r>
        <w:rPr>
          <w:szCs w:val="28"/>
        </w:rPr>
        <w:t xml:space="preserve"> .</w:t>
      </w:r>
    </w:p>
    <w:p w:rsidR="00D31084" w:rsidRPr="00CB0C15" w:rsidRDefault="00D31084" w:rsidP="00D31084">
      <w:pPr>
        <w:pStyle w:val="ac"/>
        <w:ind w:left="0"/>
        <w:rPr>
          <w:sz w:val="24"/>
          <w:szCs w:val="28"/>
        </w:rPr>
      </w:pPr>
    </w:p>
    <w:p w:rsidR="00D31084" w:rsidRPr="005300E0" w:rsidRDefault="00D31084" w:rsidP="00D31084">
      <w:pPr>
        <w:pStyle w:val="2"/>
        <w:jc w:val="both"/>
        <w:rPr>
          <w:iCs/>
          <w:szCs w:val="28"/>
        </w:rPr>
      </w:pPr>
      <w:r w:rsidRPr="005300E0">
        <w:rPr>
          <w:iCs/>
          <w:szCs w:val="28"/>
        </w:rPr>
        <w:t xml:space="preserve">Настоящий Протокол составлен в двух экземплярах на </w:t>
      </w:r>
      <w:r w:rsidR="00CB7D2F">
        <w:rPr>
          <w:iCs/>
          <w:szCs w:val="28"/>
        </w:rPr>
        <w:t>2</w:t>
      </w:r>
      <w:r w:rsidRPr="005300E0">
        <w:rPr>
          <w:iCs/>
          <w:szCs w:val="28"/>
        </w:rPr>
        <w:t xml:space="preserve"> л. </w:t>
      </w:r>
    </w:p>
    <w:p w:rsidR="00D31084" w:rsidRPr="00CB0C15" w:rsidRDefault="00D31084" w:rsidP="00D31084">
      <w:pPr>
        <w:pStyle w:val="2"/>
        <w:jc w:val="both"/>
        <w:rPr>
          <w:iCs/>
          <w:sz w:val="24"/>
          <w:szCs w:val="28"/>
        </w:rPr>
      </w:pPr>
    </w:p>
    <w:p w:rsidR="00D31084" w:rsidRPr="005300E0" w:rsidRDefault="00D31084" w:rsidP="00D31084">
      <w:pPr>
        <w:pStyle w:val="2"/>
        <w:ind w:firstLine="708"/>
        <w:jc w:val="both"/>
        <w:rPr>
          <w:iCs/>
          <w:szCs w:val="28"/>
        </w:rPr>
      </w:pPr>
      <w:r w:rsidRPr="005300E0">
        <w:rPr>
          <w:iCs/>
          <w:szCs w:val="28"/>
        </w:rPr>
        <w:t>Председатель комиссии:</w:t>
      </w:r>
    </w:p>
    <w:p w:rsidR="00D31084" w:rsidRPr="005300E0" w:rsidRDefault="00D31084" w:rsidP="00D31084">
      <w:pPr>
        <w:pStyle w:val="2"/>
        <w:ind w:firstLine="708"/>
        <w:jc w:val="both"/>
        <w:rPr>
          <w:iCs/>
          <w:szCs w:val="28"/>
        </w:rPr>
      </w:pPr>
    </w:p>
    <w:p w:rsidR="00D31084" w:rsidRPr="005300E0" w:rsidRDefault="00D31084" w:rsidP="0012549F">
      <w:pPr>
        <w:pStyle w:val="2"/>
        <w:spacing w:before="360" w:after="360"/>
        <w:ind w:firstLine="709"/>
        <w:jc w:val="both"/>
        <w:rPr>
          <w:iCs/>
          <w:szCs w:val="28"/>
        </w:rPr>
      </w:pPr>
      <w:r>
        <w:rPr>
          <w:iCs/>
          <w:szCs w:val="28"/>
        </w:rPr>
        <w:t>Алексеев С.А.</w:t>
      </w:r>
      <w:r w:rsidR="00FC3DE1">
        <w:rPr>
          <w:iCs/>
          <w:szCs w:val="28"/>
        </w:rPr>
        <w:tab/>
      </w:r>
      <w:r>
        <w:rPr>
          <w:iCs/>
          <w:szCs w:val="28"/>
        </w:rPr>
        <w:t>______________________</w:t>
      </w:r>
    </w:p>
    <w:p w:rsidR="00D31084" w:rsidRPr="005300E0" w:rsidRDefault="00D31084" w:rsidP="0012549F">
      <w:pPr>
        <w:pStyle w:val="2"/>
        <w:spacing w:before="360" w:after="360"/>
        <w:ind w:firstLine="709"/>
        <w:jc w:val="both"/>
        <w:rPr>
          <w:iCs/>
          <w:szCs w:val="28"/>
        </w:rPr>
      </w:pPr>
      <w:r w:rsidRPr="005300E0">
        <w:rPr>
          <w:iCs/>
          <w:szCs w:val="28"/>
        </w:rPr>
        <w:t>Члены комиссии:</w:t>
      </w:r>
    </w:p>
    <w:p w:rsidR="00D31084" w:rsidRPr="005300E0" w:rsidRDefault="00D31084" w:rsidP="0012549F">
      <w:pPr>
        <w:pStyle w:val="2"/>
        <w:spacing w:before="360" w:after="360"/>
        <w:ind w:firstLine="709"/>
        <w:jc w:val="both"/>
        <w:rPr>
          <w:iCs/>
          <w:szCs w:val="28"/>
        </w:rPr>
      </w:pPr>
      <w:r>
        <w:rPr>
          <w:szCs w:val="28"/>
        </w:rPr>
        <w:t>Коршунова А</w:t>
      </w:r>
      <w:r>
        <w:rPr>
          <w:iCs/>
          <w:szCs w:val="28"/>
        </w:rPr>
        <w:t>.Е.</w:t>
      </w:r>
      <w:r w:rsidR="00FC3DE1">
        <w:rPr>
          <w:iCs/>
          <w:szCs w:val="28"/>
        </w:rPr>
        <w:tab/>
      </w:r>
      <w:r>
        <w:rPr>
          <w:iCs/>
          <w:szCs w:val="28"/>
        </w:rPr>
        <w:t>______________________</w:t>
      </w:r>
    </w:p>
    <w:p w:rsidR="00D31084" w:rsidRPr="005300E0" w:rsidRDefault="00D31084" w:rsidP="0012549F">
      <w:pPr>
        <w:pStyle w:val="2"/>
        <w:spacing w:before="360" w:after="360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Федий Е.В. </w:t>
      </w:r>
      <w:r w:rsidR="00FC3DE1">
        <w:rPr>
          <w:iCs/>
          <w:szCs w:val="28"/>
        </w:rPr>
        <w:tab/>
      </w:r>
      <w:r>
        <w:rPr>
          <w:iCs/>
          <w:szCs w:val="28"/>
        </w:rPr>
        <w:t>______________________</w:t>
      </w:r>
    </w:p>
    <w:p w:rsidR="00D31084" w:rsidRDefault="00D31084" w:rsidP="0012549F">
      <w:pPr>
        <w:pStyle w:val="2"/>
        <w:spacing w:before="360" w:after="360"/>
        <w:ind w:firstLine="709"/>
        <w:jc w:val="both"/>
        <w:rPr>
          <w:iCs/>
          <w:szCs w:val="28"/>
        </w:rPr>
      </w:pPr>
      <w:r>
        <w:rPr>
          <w:iCs/>
          <w:szCs w:val="28"/>
        </w:rPr>
        <w:t>Зыков П.М.</w:t>
      </w:r>
      <w:r w:rsidR="00FC3DE1">
        <w:rPr>
          <w:iCs/>
          <w:szCs w:val="28"/>
        </w:rPr>
        <w:tab/>
      </w:r>
      <w:r w:rsidR="00FC3DE1">
        <w:rPr>
          <w:iCs/>
          <w:szCs w:val="28"/>
        </w:rPr>
        <w:tab/>
      </w:r>
      <w:r>
        <w:rPr>
          <w:iCs/>
          <w:szCs w:val="28"/>
        </w:rPr>
        <w:t>______________________</w:t>
      </w:r>
    </w:p>
    <w:p w:rsidR="00D31084" w:rsidRPr="005300E0" w:rsidRDefault="00D31084" w:rsidP="0012549F">
      <w:pPr>
        <w:pStyle w:val="2"/>
        <w:spacing w:before="360" w:after="360"/>
        <w:ind w:firstLine="709"/>
        <w:jc w:val="both"/>
        <w:rPr>
          <w:iCs/>
          <w:szCs w:val="28"/>
        </w:rPr>
      </w:pPr>
      <w:r>
        <w:rPr>
          <w:szCs w:val="28"/>
        </w:rPr>
        <w:t>Богач Р</w:t>
      </w:r>
      <w:r>
        <w:rPr>
          <w:iCs/>
          <w:szCs w:val="28"/>
        </w:rPr>
        <w:t xml:space="preserve">.А. </w:t>
      </w:r>
      <w:r w:rsidR="00FC3DE1">
        <w:rPr>
          <w:iCs/>
          <w:szCs w:val="28"/>
        </w:rPr>
        <w:tab/>
      </w:r>
      <w:r w:rsidR="00FC3DE1">
        <w:rPr>
          <w:iCs/>
          <w:szCs w:val="28"/>
        </w:rPr>
        <w:tab/>
      </w:r>
      <w:r>
        <w:rPr>
          <w:iCs/>
          <w:szCs w:val="28"/>
        </w:rPr>
        <w:t>______________________</w:t>
      </w:r>
    </w:p>
    <w:p w:rsidR="00D31084" w:rsidRPr="005300E0" w:rsidRDefault="00D31084" w:rsidP="0012549F">
      <w:pPr>
        <w:pStyle w:val="2"/>
        <w:spacing w:before="360" w:after="360"/>
        <w:ind w:firstLine="709"/>
        <w:jc w:val="both"/>
        <w:rPr>
          <w:iCs/>
          <w:szCs w:val="28"/>
        </w:rPr>
      </w:pPr>
      <w:r>
        <w:rPr>
          <w:iCs/>
          <w:szCs w:val="28"/>
        </w:rPr>
        <w:t>Гильманов Р.Ш.</w:t>
      </w:r>
      <w:r w:rsidR="00FC3DE1">
        <w:rPr>
          <w:iCs/>
          <w:szCs w:val="28"/>
        </w:rPr>
        <w:tab/>
      </w:r>
      <w:r>
        <w:rPr>
          <w:iCs/>
          <w:szCs w:val="28"/>
        </w:rPr>
        <w:t>______________________</w:t>
      </w:r>
    </w:p>
    <w:p w:rsidR="00076E44" w:rsidRDefault="00076E44" w:rsidP="00FC3D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6E44" w:rsidSect="00345E32">
      <w:headerReference w:type="default" r:id="rId7"/>
      <w:pgSz w:w="11906" w:h="16838"/>
      <w:pgMar w:top="1134" w:right="737" w:bottom="1134" w:left="130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73" w:rsidRDefault="00C14473" w:rsidP="003A5E08">
      <w:pPr>
        <w:spacing w:after="0" w:line="240" w:lineRule="auto"/>
      </w:pPr>
      <w:r>
        <w:separator/>
      </w:r>
    </w:p>
  </w:endnote>
  <w:endnote w:type="continuationSeparator" w:id="0">
    <w:p w:rsidR="00C14473" w:rsidRDefault="00C14473" w:rsidP="003A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73" w:rsidRDefault="00C14473" w:rsidP="003A5E08">
      <w:pPr>
        <w:spacing w:after="0" w:line="240" w:lineRule="auto"/>
      </w:pPr>
      <w:r>
        <w:separator/>
      </w:r>
    </w:p>
  </w:footnote>
  <w:footnote w:type="continuationSeparator" w:id="0">
    <w:p w:rsidR="00C14473" w:rsidRDefault="00C14473" w:rsidP="003A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565678"/>
      <w:docPartObj>
        <w:docPartGallery w:val="Page Numbers (Top of Page)"/>
        <w:docPartUnique/>
      </w:docPartObj>
    </w:sdtPr>
    <w:sdtEndPr/>
    <w:sdtContent>
      <w:p w:rsidR="003A5E08" w:rsidRDefault="003A5E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676">
          <w:rPr>
            <w:noProof/>
          </w:rPr>
          <w:t>2</w:t>
        </w:r>
        <w:r>
          <w:fldChar w:fldCharType="end"/>
        </w:r>
      </w:p>
    </w:sdtContent>
  </w:sdt>
  <w:p w:rsidR="003A5E08" w:rsidRDefault="003A5E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5C6E"/>
    <w:multiLevelType w:val="hybridMultilevel"/>
    <w:tmpl w:val="23FE375E"/>
    <w:lvl w:ilvl="0" w:tplc="DE3A0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17"/>
    <w:rsid w:val="000021B6"/>
    <w:rsid w:val="00006819"/>
    <w:rsid w:val="000071A7"/>
    <w:rsid w:val="0001670D"/>
    <w:rsid w:val="00025C2A"/>
    <w:rsid w:val="0003241D"/>
    <w:rsid w:val="000344DC"/>
    <w:rsid w:val="0004433C"/>
    <w:rsid w:val="000672CF"/>
    <w:rsid w:val="000679E6"/>
    <w:rsid w:val="00076E44"/>
    <w:rsid w:val="000C5170"/>
    <w:rsid w:val="000D2A69"/>
    <w:rsid w:val="000E0EA7"/>
    <w:rsid w:val="000E4FED"/>
    <w:rsid w:val="00104999"/>
    <w:rsid w:val="0012549F"/>
    <w:rsid w:val="00132C41"/>
    <w:rsid w:val="00151D50"/>
    <w:rsid w:val="001530B4"/>
    <w:rsid w:val="00163D88"/>
    <w:rsid w:val="00165266"/>
    <w:rsid w:val="001741AE"/>
    <w:rsid w:val="001A09FE"/>
    <w:rsid w:val="001C142B"/>
    <w:rsid w:val="001D50D1"/>
    <w:rsid w:val="001D7901"/>
    <w:rsid w:val="00201728"/>
    <w:rsid w:val="00204AF1"/>
    <w:rsid w:val="002102F6"/>
    <w:rsid w:val="00214A96"/>
    <w:rsid w:val="00220E79"/>
    <w:rsid w:val="00222ABD"/>
    <w:rsid w:val="00232F29"/>
    <w:rsid w:val="00246297"/>
    <w:rsid w:val="002634B9"/>
    <w:rsid w:val="00283E30"/>
    <w:rsid w:val="0028527B"/>
    <w:rsid w:val="00292C35"/>
    <w:rsid w:val="0029448C"/>
    <w:rsid w:val="002A1BE7"/>
    <w:rsid w:val="002A30F2"/>
    <w:rsid w:val="002A6D78"/>
    <w:rsid w:val="002B076D"/>
    <w:rsid w:val="002B47DB"/>
    <w:rsid w:val="002C006F"/>
    <w:rsid w:val="002C37AF"/>
    <w:rsid w:val="002D0936"/>
    <w:rsid w:val="002D1ABC"/>
    <w:rsid w:val="002E6BBD"/>
    <w:rsid w:val="002F332B"/>
    <w:rsid w:val="00311F2D"/>
    <w:rsid w:val="00324578"/>
    <w:rsid w:val="0032774D"/>
    <w:rsid w:val="00335C3B"/>
    <w:rsid w:val="00345E32"/>
    <w:rsid w:val="003514C1"/>
    <w:rsid w:val="00365CB8"/>
    <w:rsid w:val="00366B70"/>
    <w:rsid w:val="00373FEA"/>
    <w:rsid w:val="00387850"/>
    <w:rsid w:val="003A10D1"/>
    <w:rsid w:val="003A4EDC"/>
    <w:rsid w:val="003A5E08"/>
    <w:rsid w:val="003F1F52"/>
    <w:rsid w:val="003F7961"/>
    <w:rsid w:val="004012EF"/>
    <w:rsid w:val="00406772"/>
    <w:rsid w:val="00417761"/>
    <w:rsid w:val="004333BE"/>
    <w:rsid w:val="0043384C"/>
    <w:rsid w:val="00437351"/>
    <w:rsid w:val="00455A4E"/>
    <w:rsid w:val="00457B44"/>
    <w:rsid w:val="00471EC5"/>
    <w:rsid w:val="004778C1"/>
    <w:rsid w:val="004A7592"/>
    <w:rsid w:val="004C209F"/>
    <w:rsid w:val="004C4122"/>
    <w:rsid w:val="004D0517"/>
    <w:rsid w:val="004E5EAA"/>
    <w:rsid w:val="005239C5"/>
    <w:rsid w:val="00523B0A"/>
    <w:rsid w:val="005400A3"/>
    <w:rsid w:val="0055493F"/>
    <w:rsid w:val="0057579A"/>
    <w:rsid w:val="00584CDB"/>
    <w:rsid w:val="00597DB5"/>
    <w:rsid w:val="005A29FB"/>
    <w:rsid w:val="005B2454"/>
    <w:rsid w:val="005B33E5"/>
    <w:rsid w:val="005B5EFB"/>
    <w:rsid w:val="005D1DAB"/>
    <w:rsid w:val="005D5203"/>
    <w:rsid w:val="005E00C8"/>
    <w:rsid w:val="005F3A5B"/>
    <w:rsid w:val="005F7FD0"/>
    <w:rsid w:val="006106BC"/>
    <w:rsid w:val="0062382F"/>
    <w:rsid w:val="006349A7"/>
    <w:rsid w:val="006677FF"/>
    <w:rsid w:val="00671777"/>
    <w:rsid w:val="006B1073"/>
    <w:rsid w:val="006B414A"/>
    <w:rsid w:val="006C389B"/>
    <w:rsid w:val="006C5D2C"/>
    <w:rsid w:val="006D2DBD"/>
    <w:rsid w:val="006F4F93"/>
    <w:rsid w:val="006F74B0"/>
    <w:rsid w:val="0074212C"/>
    <w:rsid w:val="00760E43"/>
    <w:rsid w:val="007828E7"/>
    <w:rsid w:val="007856F9"/>
    <w:rsid w:val="007968B0"/>
    <w:rsid w:val="007A0CB3"/>
    <w:rsid w:val="007A196E"/>
    <w:rsid w:val="007A742A"/>
    <w:rsid w:val="007C0985"/>
    <w:rsid w:val="007C0CA9"/>
    <w:rsid w:val="007C30DF"/>
    <w:rsid w:val="007F0BBF"/>
    <w:rsid w:val="00810FAF"/>
    <w:rsid w:val="00812E43"/>
    <w:rsid w:val="00830C84"/>
    <w:rsid w:val="008311B5"/>
    <w:rsid w:val="00841738"/>
    <w:rsid w:val="008504B7"/>
    <w:rsid w:val="0085300C"/>
    <w:rsid w:val="00861A08"/>
    <w:rsid w:val="008902AD"/>
    <w:rsid w:val="008954DA"/>
    <w:rsid w:val="00897064"/>
    <w:rsid w:val="008A00B0"/>
    <w:rsid w:val="008A28E1"/>
    <w:rsid w:val="008C2F59"/>
    <w:rsid w:val="008C311C"/>
    <w:rsid w:val="008C6E03"/>
    <w:rsid w:val="008C740A"/>
    <w:rsid w:val="008C7792"/>
    <w:rsid w:val="008E00CB"/>
    <w:rsid w:val="008E1898"/>
    <w:rsid w:val="008E3BE8"/>
    <w:rsid w:val="009068AA"/>
    <w:rsid w:val="00915DBC"/>
    <w:rsid w:val="009204DF"/>
    <w:rsid w:val="009564DF"/>
    <w:rsid w:val="009656B7"/>
    <w:rsid w:val="0097492C"/>
    <w:rsid w:val="009863B4"/>
    <w:rsid w:val="0098640C"/>
    <w:rsid w:val="00994CE6"/>
    <w:rsid w:val="009B6FAE"/>
    <w:rsid w:val="00A0558C"/>
    <w:rsid w:val="00A16EEC"/>
    <w:rsid w:val="00A42581"/>
    <w:rsid w:val="00A518A4"/>
    <w:rsid w:val="00A64584"/>
    <w:rsid w:val="00A6495F"/>
    <w:rsid w:val="00AA6926"/>
    <w:rsid w:val="00AA6CD0"/>
    <w:rsid w:val="00AC1F2D"/>
    <w:rsid w:val="00AE0790"/>
    <w:rsid w:val="00AE6200"/>
    <w:rsid w:val="00AF6428"/>
    <w:rsid w:val="00B06C78"/>
    <w:rsid w:val="00B15949"/>
    <w:rsid w:val="00B25845"/>
    <w:rsid w:val="00B310BD"/>
    <w:rsid w:val="00B419A3"/>
    <w:rsid w:val="00B419E0"/>
    <w:rsid w:val="00B53A56"/>
    <w:rsid w:val="00B5440D"/>
    <w:rsid w:val="00B56E7D"/>
    <w:rsid w:val="00B57676"/>
    <w:rsid w:val="00B8749D"/>
    <w:rsid w:val="00B927C2"/>
    <w:rsid w:val="00B92962"/>
    <w:rsid w:val="00B9441F"/>
    <w:rsid w:val="00B96FE4"/>
    <w:rsid w:val="00BA0D75"/>
    <w:rsid w:val="00BA2D01"/>
    <w:rsid w:val="00BA40D0"/>
    <w:rsid w:val="00BC50ED"/>
    <w:rsid w:val="00BE0A11"/>
    <w:rsid w:val="00C14473"/>
    <w:rsid w:val="00C22034"/>
    <w:rsid w:val="00C24DAD"/>
    <w:rsid w:val="00C27E9A"/>
    <w:rsid w:val="00C30D87"/>
    <w:rsid w:val="00C55107"/>
    <w:rsid w:val="00C551AD"/>
    <w:rsid w:val="00C63F87"/>
    <w:rsid w:val="00C80834"/>
    <w:rsid w:val="00C81358"/>
    <w:rsid w:val="00C851AA"/>
    <w:rsid w:val="00CA6E5E"/>
    <w:rsid w:val="00CB1D0E"/>
    <w:rsid w:val="00CB1DE8"/>
    <w:rsid w:val="00CB7D2F"/>
    <w:rsid w:val="00CD2B6B"/>
    <w:rsid w:val="00CE7780"/>
    <w:rsid w:val="00CF6FE9"/>
    <w:rsid w:val="00D24D20"/>
    <w:rsid w:val="00D31084"/>
    <w:rsid w:val="00D47AEE"/>
    <w:rsid w:val="00D812D2"/>
    <w:rsid w:val="00DB1A61"/>
    <w:rsid w:val="00DB2B63"/>
    <w:rsid w:val="00DB6E3D"/>
    <w:rsid w:val="00DC114D"/>
    <w:rsid w:val="00DC4A96"/>
    <w:rsid w:val="00DC64BC"/>
    <w:rsid w:val="00DF4E6A"/>
    <w:rsid w:val="00E563EA"/>
    <w:rsid w:val="00E6131D"/>
    <w:rsid w:val="00E67BA6"/>
    <w:rsid w:val="00E70DF4"/>
    <w:rsid w:val="00E7556B"/>
    <w:rsid w:val="00E75C1B"/>
    <w:rsid w:val="00E76B87"/>
    <w:rsid w:val="00E94005"/>
    <w:rsid w:val="00EA2670"/>
    <w:rsid w:val="00EA27A4"/>
    <w:rsid w:val="00EB0230"/>
    <w:rsid w:val="00ED3EBB"/>
    <w:rsid w:val="00EE30B9"/>
    <w:rsid w:val="00EE3558"/>
    <w:rsid w:val="00EE3ACB"/>
    <w:rsid w:val="00EE520C"/>
    <w:rsid w:val="00F05D58"/>
    <w:rsid w:val="00F104E7"/>
    <w:rsid w:val="00F17CE0"/>
    <w:rsid w:val="00F336A6"/>
    <w:rsid w:val="00F56510"/>
    <w:rsid w:val="00F60D88"/>
    <w:rsid w:val="00F80BBC"/>
    <w:rsid w:val="00F961A6"/>
    <w:rsid w:val="00FA00E1"/>
    <w:rsid w:val="00FA27B8"/>
    <w:rsid w:val="00FB6B41"/>
    <w:rsid w:val="00FC0303"/>
    <w:rsid w:val="00FC3DE1"/>
    <w:rsid w:val="00FD01A4"/>
    <w:rsid w:val="00FD7BF4"/>
    <w:rsid w:val="00FE1670"/>
    <w:rsid w:val="00FE3C01"/>
    <w:rsid w:val="00FE4C2C"/>
    <w:rsid w:val="00FF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12EAA"/>
  <w15:docId w15:val="{1D2FAE78-C8F3-450E-A192-0F6B320A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8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E08"/>
  </w:style>
  <w:style w:type="paragraph" w:styleId="a8">
    <w:name w:val="footer"/>
    <w:basedOn w:val="a"/>
    <w:link w:val="a9"/>
    <w:uiPriority w:val="99"/>
    <w:unhideWhenUsed/>
    <w:rsid w:val="003A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E08"/>
  </w:style>
  <w:style w:type="character" w:styleId="aa">
    <w:name w:val="Hyperlink"/>
    <w:basedOn w:val="a0"/>
    <w:uiPriority w:val="99"/>
    <w:unhideWhenUsed/>
    <w:rsid w:val="00ED3EB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80834"/>
    <w:pPr>
      <w:ind w:left="720"/>
      <w:contextualSpacing/>
    </w:pPr>
  </w:style>
  <w:style w:type="paragraph" w:styleId="ac">
    <w:name w:val="Body Text Indent"/>
    <w:basedOn w:val="a"/>
    <w:link w:val="ad"/>
    <w:rsid w:val="00D3108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31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310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310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Гильманов Рустам Шайхулович</cp:lastModifiedBy>
  <cp:revision>81</cp:revision>
  <cp:lastPrinted>2025-05-19T11:24:00Z</cp:lastPrinted>
  <dcterms:created xsi:type="dcterms:W3CDTF">2020-12-28T04:46:00Z</dcterms:created>
  <dcterms:modified xsi:type="dcterms:W3CDTF">2025-05-19T11:25:00Z</dcterms:modified>
</cp:coreProperties>
</file>