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C52644">
        <w:rPr>
          <w:rFonts w:ascii="Times New Roman" w:hAnsi="Times New Roman" w:cs="Times New Roman"/>
          <w:sz w:val="24"/>
          <w:szCs w:val="24"/>
        </w:rPr>
        <w:t>Внесение</w:t>
      </w:r>
      <w:r w:rsidR="00C52644" w:rsidRPr="00C52644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микрорайона 26 (малоэтажная застройка) города Сургута, утвержденному постановлением Администрации города от 07.06.2019 № 4132 «Об утверждении проекта межевания территории микрорайона 26 (малоэтажная застройка) города Сургута» (с изменениями от 08.08.2024 № 4108), в части земельных участков с условн</w:t>
      </w:r>
      <w:r w:rsidR="00C52644">
        <w:rPr>
          <w:rFonts w:ascii="Times New Roman" w:hAnsi="Times New Roman" w:cs="Times New Roman"/>
          <w:sz w:val="24"/>
          <w:szCs w:val="24"/>
        </w:rPr>
        <w:t>ыми номерами :ЗУ2.2-8, :ЗУ2.2-9</w:t>
      </w:r>
    </w:p>
    <w:p w:rsidR="001061D1" w:rsidRDefault="00C52644" w:rsidP="00C5264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4654167</wp:posOffset>
            </wp:positionH>
            <wp:positionV relativeFrom="paragraph">
              <wp:posOffset>10999</wp:posOffset>
            </wp:positionV>
            <wp:extent cx="4416724" cy="5039382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940" cy="504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513BDE0" wp14:editId="26D57E0A">
            <wp:extent cx="4602337" cy="497744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887" cy="49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44" w:rsidRDefault="00C52644" w:rsidP="00F07924">
      <w:pPr>
        <w:jc w:val="center"/>
      </w:pPr>
    </w:p>
    <w:p w:rsidR="00C52644" w:rsidRDefault="00C52644" w:rsidP="00C52644">
      <w:pPr>
        <w:jc w:val="center"/>
        <w:rPr>
          <w:noProof/>
          <w:lang w:eastAsia="ru-RU"/>
        </w:rPr>
      </w:pPr>
    </w:p>
    <w:p w:rsidR="000833D6" w:rsidRDefault="00C52644" w:rsidP="00C52644">
      <w:pPr>
        <w:jc w:val="center"/>
      </w:pPr>
      <w:r>
        <w:rPr>
          <w:noProof/>
          <w:lang w:eastAsia="ru-RU"/>
        </w:rPr>
        <w:drawing>
          <wp:inline distT="0" distB="0" distL="0" distR="0" wp14:anchorId="2BC9AB25" wp14:editId="337953CF">
            <wp:extent cx="7272068" cy="38385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90"/>
                    <a:stretch/>
                  </pic:blipFill>
                  <pic:spPr bwMode="auto">
                    <a:xfrm>
                      <a:off x="0" y="0"/>
                      <a:ext cx="7272068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3D6" w:rsidRPr="00186F28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Выкопировка из действующего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Pr="00C52644">
        <w:rPr>
          <w:rFonts w:ascii="Times New Roman" w:hAnsi="Times New Roman" w:cs="Times New Roman"/>
          <w:sz w:val="24"/>
          <w:szCs w:val="24"/>
        </w:rPr>
        <w:t>микрорайона 26 (малоэтажная застройка) города Сургута</w:t>
      </w:r>
      <w:bookmarkStart w:id="0" w:name="_GoBack"/>
      <w:bookmarkEnd w:id="0"/>
    </w:p>
    <w:p w:rsidR="000833D6" w:rsidRPr="00C52644" w:rsidRDefault="00C52644" w:rsidP="00C52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192258" wp14:editId="17473A86">
            <wp:extent cx="7039155" cy="512341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2692" cy="51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72A" w:rsidRPr="003E672A">
        <w:rPr>
          <w:noProof/>
          <w:lang w:eastAsia="ru-RU"/>
        </w:rPr>
        <w:t xml:space="preserve"> </w:t>
      </w:r>
    </w:p>
    <w:sectPr w:rsidR="000833D6" w:rsidRPr="00C52644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A73" w:rsidRDefault="009C7A73" w:rsidP="000833D6">
      <w:pPr>
        <w:spacing w:after="0" w:line="240" w:lineRule="auto"/>
      </w:pPr>
      <w:r>
        <w:separator/>
      </w:r>
    </w:p>
  </w:endnote>
  <w:endnote w:type="continuationSeparator" w:id="0">
    <w:p w:rsidR="009C7A73" w:rsidRDefault="009C7A73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A73" w:rsidRDefault="009C7A73" w:rsidP="000833D6">
      <w:pPr>
        <w:spacing w:after="0" w:line="240" w:lineRule="auto"/>
      </w:pPr>
      <w:r>
        <w:separator/>
      </w:r>
    </w:p>
  </w:footnote>
  <w:footnote w:type="continuationSeparator" w:id="0">
    <w:p w:rsidR="009C7A73" w:rsidRDefault="009C7A73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3E672A"/>
    <w:rsid w:val="0042222C"/>
    <w:rsid w:val="004D32F1"/>
    <w:rsid w:val="00585274"/>
    <w:rsid w:val="005B4AE8"/>
    <w:rsid w:val="007F705E"/>
    <w:rsid w:val="009C7A73"/>
    <w:rsid w:val="00C52644"/>
    <w:rsid w:val="00E1218C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624A5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19</cp:revision>
  <dcterms:created xsi:type="dcterms:W3CDTF">2025-07-30T05:12:00Z</dcterms:created>
  <dcterms:modified xsi:type="dcterms:W3CDTF">2025-09-23T05:54:00Z</dcterms:modified>
</cp:coreProperties>
</file>