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F23" w:rsidRPr="001B7150" w:rsidRDefault="00953A83" w:rsidP="009F3F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last-page"/>
      <w:bookmarkEnd w:id="0"/>
      <w:r w:rsidRPr="001B7150">
        <w:rPr>
          <w:rFonts w:ascii="Times New Roman" w:hAnsi="Times New Roman"/>
          <w:b/>
          <w:color w:val="000000"/>
          <w:sz w:val="28"/>
          <w:szCs w:val="28"/>
        </w:rPr>
        <w:t xml:space="preserve">ПРОТОКОЛ № </w:t>
      </w:r>
      <w:r w:rsidR="004631F2">
        <w:rPr>
          <w:rFonts w:ascii="Times New Roman" w:hAnsi="Times New Roman"/>
          <w:b/>
          <w:color w:val="000000"/>
          <w:sz w:val="28"/>
          <w:szCs w:val="28"/>
        </w:rPr>
        <w:t>1</w:t>
      </w:r>
    </w:p>
    <w:p w:rsidR="004631F2" w:rsidRDefault="004631F2" w:rsidP="005C4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</w:t>
      </w:r>
      <w:r w:rsidR="00AA181C" w:rsidRPr="001B7150">
        <w:rPr>
          <w:rFonts w:ascii="Times New Roman" w:hAnsi="Times New Roman"/>
          <w:b/>
          <w:bCs/>
          <w:color w:val="000000"/>
          <w:sz w:val="28"/>
          <w:szCs w:val="28"/>
        </w:rPr>
        <w:t xml:space="preserve">роведения открытого аукциона на право заключения договора на размещение остановочного комплекса (автопавильона) с торговой площадью остановка городского общественного транспорта </w:t>
      </w:r>
      <w:r w:rsidR="003203CF" w:rsidRPr="001B7150">
        <w:rPr>
          <w:rFonts w:ascii="Times New Roman" w:hAnsi="Times New Roman"/>
          <w:b/>
          <w:spacing w:val="-4"/>
          <w:sz w:val="28"/>
          <w:szCs w:val="28"/>
        </w:rPr>
        <w:t>«</w:t>
      </w:r>
      <w:r w:rsidR="00EE6C1C" w:rsidRPr="001B7150">
        <w:rPr>
          <w:rFonts w:ascii="Times New Roman" w:hAnsi="Times New Roman"/>
          <w:b/>
          <w:spacing w:val="-4"/>
          <w:sz w:val="28"/>
          <w:szCs w:val="28"/>
        </w:rPr>
        <w:t>Рынок</w:t>
      </w:r>
      <w:r w:rsidR="00DB56B7" w:rsidRPr="001B7150">
        <w:rPr>
          <w:rFonts w:ascii="Times New Roman" w:hAnsi="Times New Roman"/>
          <w:b/>
          <w:spacing w:val="-4"/>
          <w:sz w:val="28"/>
          <w:szCs w:val="28"/>
        </w:rPr>
        <w:t>»</w:t>
      </w:r>
    </w:p>
    <w:p w:rsidR="00CB0A90" w:rsidRDefault="003203CF" w:rsidP="00CB0A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1B7150">
        <w:rPr>
          <w:rFonts w:ascii="Times New Roman" w:hAnsi="Times New Roman"/>
          <w:b/>
          <w:spacing w:val="-4"/>
          <w:sz w:val="28"/>
          <w:szCs w:val="28"/>
        </w:rPr>
        <w:t>(номер в схеме НТО</w:t>
      </w:r>
      <w:r w:rsidR="00256133" w:rsidRPr="001B7150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EE6C1C" w:rsidRPr="001B7150">
        <w:rPr>
          <w:rFonts w:ascii="Times New Roman" w:hAnsi="Times New Roman"/>
          <w:b/>
          <w:spacing w:val="-4"/>
          <w:sz w:val="28"/>
          <w:szCs w:val="28"/>
        </w:rPr>
        <w:t>56</w:t>
      </w:r>
      <w:r w:rsidRPr="001B7150">
        <w:rPr>
          <w:rFonts w:ascii="Times New Roman" w:hAnsi="Times New Roman"/>
          <w:b/>
          <w:spacing w:val="-4"/>
          <w:sz w:val="28"/>
          <w:szCs w:val="28"/>
        </w:rPr>
        <w:t>).</w:t>
      </w:r>
    </w:p>
    <w:p w:rsidR="00953A83" w:rsidRPr="001B7150" w:rsidRDefault="00953A83" w:rsidP="00CB0A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B7150">
        <w:rPr>
          <w:rFonts w:ascii="Times New Roman" w:hAnsi="Times New Roman"/>
          <w:color w:val="000000"/>
          <w:sz w:val="28"/>
          <w:szCs w:val="28"/>
        </w:rPr>
        <w:t>город Сургут</w:t>
      </w:r>
      <w:r w:rsidR="00F03CFA" w:rsidRPr="001B7150">
        <w:rPr>
          <w:rFonts w:ascii="Times New Roman" w:hAnsi="Times New Roman"/>
          <w:color w:val="000000"/>
          <w:sz w:val="28"/>
          <w:szCs w:val="28"/>
        </w:rPr>
        <w:t xml:space="preserve">                                   </w:t>
      </w:r>
      <w:r w:rsidR="000A45A5" w:rsidRPr="001B7150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C31F9E" w:rsidRPr="001B7150">
        <w:rPr>
          <w:rFonts w:ascii="Times New Roman" w:hAnsi="Times New Roman"/>
          <w:color w:val="000000"/>
          <w:sz w:val="28"/>
          <w:szCs w:val="28"/>
        </w:rPr>
        <w:t xml:space="preserve">                                     </w:t>
      </w:r>
      <w:r w:rsidR="00F442E6" w:rsidRPr="001B7150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CC1B80" w:rsidRPr="001B7150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4631F2">
        <w:rPr>
          <w:rFonts w:ascii="Times New Roman" w:hAnsi="Times New Roman"/>
          <w:color w:val="000000"/>
          <w:sz w:val="28"/>
          <w:szCs w:val="28"/>
        </w:rPr>
        <w:t>07.11.2025</w:t>
      </w:r>
    </w:p>
    <w:p w:rsidR="005D64D8" w:rsidRPr="001B7150" w:rsidRDefault="005D64D8" w:rsidP="00F32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53A83" w:rsidRPr="001B7150" w:rsidRDefault="00953A83" w:rsidP="005D64D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631F2">
        <w:rPr>
          <w:rFonts w:ascii="Times New Roman" w:hAnsi="Times New Roman"/>
          <w:color w:val="000000"/>
          <w:sz w:val="28"/>
          <w:szCs w:val="28"/>
        </w:rPr>
        <w:t xml:space="preserve">1. Аукционная комиссия </w:t>
      </w:r>
      <w:r w:rsidR="001D4F4D" w:rsidRPr="004631F2">
        <w:rPr>
          <w:rFonts w:ascii="Times New Roman" w:hAnsi="Times New Roman"/>
          <w:color w:val="000000"/>
          <w:sz w:val="28"/>
          <w:szCs w:val="28"/>
        </w:rPr>
        <w:t xml:space="preserve">муниципального казенного учреждения «Дирекция дорожно-транспортного и жилищно-коммунального комплекса» </w:t>
      </w:r>
      <w:r w:rsidRPr="004631F2">
        <w:rPr>
          <w:rFonts w:ascii="Times New Roman" w:hAnsi="Times New Roman"/>
          <w:color w:val="000000"/>
          <w:sz w:val="28"/>
          <w:szCs w:val="28"/>
        </w:rPr>
        <w:t xml:space="preserve">провела </w:t>
      </w:r>
      <w:r w:rsidR="00AA181C" w:rsidRPr="004631F2">
        <w:rPr>
          <w:rFonts w:ascii="Times New Roman" w:hAnsi="Times New Roman"/>
          <w:color w:val="000000"/>
          <w:sz w:val="28"/>
          <w:szCs w:val="28"/>
        </w:rPr>
        <w:t>открытый</w:t>
      </w:r>
      <w:r w:rsidR="001D4F4D" w:rsidRPr="004631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181C" w:rsidRPr="004631F2">
        <w:rPr>
          <w:rFonts w:ascii="Times New Roman" w:hAnsi="Times New Roman"/>
          <w:color w:val="000000"/>
          <w:sz w:val="28"/>
          <w:szCs w:val="28"/>
        </w:rPr>
        <w:t>аукцион</w:t>
      </w:r>
      <w:r w:rsidR="009F3F23" w:rsidRPr="004631F2">
        <w:rPr>
          <w:rFonts w:ascii="Times New Roman" w:hAnsi="Times New Roman"/>
          <w:color w:val="000000"/>
          <w:sz w:val="28"/>
          <w:szCs w:val="28"/>
        </w:rPr>
        <w:t xml:space="preserve">, который </w:t>
      </w:r>
      <w:r w:rsidR="00AA181C" w:rsidRPr="004631F2">
        <w:rPr>
          <w:rFonts w:ascii="Times New Roman" w:hAnsi="Times New Roman"/>
          <w:color w:val="000000"/>
          <w:sz w:val="28"/>
          <w:szCs w:val="28"/>
        </w:rPr>
        <w:t>состоялся</w:t>
      </w:r>
      <w:r w:rsidR="00954D4B" w:rsidRPr="004631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31F2" w:rsidRPr="004631F2">
        <w:rPr>
          <w:rFonts w:ascii="Times New Roman" w:hAnsi="Times New Roman"/>
          <w:sz w:val="28"/>
          <w:szCs w:val="28"/>
        </w:rPr>
        <w:t>07.11.2025</w:t>
      </w:r>
      <w:r w:rsidR="002A0D42" w:rsidRPr="004631F2">
        <w:rPr>
          <w:rFonts w:ascii="Times New Roman" w:hAnsi="Times New Roman"/>
          <w:sz w:val="28"/>
          <w:szCs w:val="28"/>
        </w:rPr>
        <w:t xml:space="preserve"> </w:t>
      </w:r>
      <w:r w:rsidR="00AC6F62" w:rsidRPr="004631F2">
        <w:rPr>
          <w:rFonts w:ascii="Times New Roman" w:hAnsi="Times New Roman"/>
          <w:sz w:val="28"/>
          <w:szCs w:val="28"/>
        </w:rPr>
        <w:t>в 1</w:t>
      </w:r>
      <w:r w:rsidR="0052678D" w:rsidRPr="004631F2">
        <w:rPr>
          <w:rFonts w:ascii="Times New Roman" w:hAnsi="Times New Roman"/>
          <w:sz w:val="28"/>
          <w:szCs w:val="28"/>
        </w:rPr>
        <w:t>0</w:t>
      </w:r>
      <w:r w:rsidR="00EE209E" w:rsidRPr="004631F2">
        <w:rPr>
          <w:rFonts w:ascii="Times New Roman" w:hAnsi="Times New Roman"/>
          <w:sz w:val="28"/>
          <w:szCs w:val="28"/>
        </w:rPr>
        <w:t>:</w:t>
      </w:r>
      <w:r w:rsidR="00E90D7B" w:rsidRPr="004631F2">
        <w:rPr>
          <w:rFonts w:ascii="Times New Roman" w:hAnsi="Times New Roman"/>
          <w:sz w:val="28"/>
          <w:szCs w:val="28"/>
        </w:rPr>
        <w:t>0</w:t>
      </w:r>
      <w:r w:rsidR="007361E3" w:rsidRPr="004631F2">
        <w:rPr>
          <w:rFonts w:ascii="Times New Roman" w:hAnsi="Times New Roman"/>
          <w:sz w:val="28"/>
          <w:szCs w:val="28"/>
        </w:rPr>
        <w:t>0</w:t>
      </w:r>
      <w:r w:rsidR="00EE209E" w:rsidRPr="004631F2">
        <w:rPr>
          <w:rFonts w:ascii="Times New Roman" w:hAnsi="Times New Roman"/>
          <w:sz w:val="28"/>
          <w:szCs w:val="28"/>
        </w:rPr>
        <w:t xml:space="preserve"> </w:t>
      </w:r>
      <w:r w:rsidRPr="004631F2">
        <w:rPr>
          <w:rFonts w:ascii="Times New Roman" w:hAnsi="Times New Roman"/>
          <w:color w:val="000000"/>
          <w:sz w:val="28"/>
          <w:szCs w:val="28"/>
        </w:rPr>
        <w:t>по адресу: город Сургут</w:t>
      </w:r>
      <w:r w:rsidR="00895C62" w:rsidRPr="004631F2">
        <w:rPr>
          <w:rFonts w:ascii="Times New Roman" w:hAnsi="Times New Roman"/>
          <w:color w:val="000000"/>
          <w:sz w:val="28"/>
          <w:szCs w:val="28"/>
        </w:rPr>
        <w:t>,</w:t>
      </w:r>
      <w:r w:rsidR="002A0D42" w:rsidRPr="004631F2">
        <w:rPr>
          <w:rFonts w:ascii="Times New Roman" w:hAnsi="Times New Roman"/>
          <w:color w:val="000000"/>
          <w:sz w:val="28"/>
          <w:szCs w:val="28"/>
        </w:rPr>
        <w:t xml:space="preserve"> улица 30 лет Победы</w:t>
      </w:r>
      <w:r w:rsidR="00895C62" w:rsidRPr="004631F2">
        <w:rPr>
          <w:rFonts w:ascii="Times New Roman" w:hAnsi="Times New Roman"/>
          <w:color w:val="000000"/>
          <w:sz w:val="28"/>
          <w:szCs w:val="28"/>
        </w:rPr>
        <w:t>,</w:t>
      </w:r>
      <w:r w:rsidR="00390B80" w:rsidRPr="004631F2">
        <w:rPr>
          <w:rFonts w:ascii="Times New Roman" w:hAnsi="Times New Roman"/>
          <w:color w:val="000000"/>
          <w:sz w:val="28"/>
          <w:szCs w:val="28"/>
        </w:rPr>
        <w:t xml:space="preserve"> дом</w:t>
      </w:r>
      <w:r w:rsidR="002A0D42" w:rsidRPr="004631F2">
        <w:rPr>
          <w:rFonts w:ascii="Times New Roman" w:hAnsi="Times New Roman"/>
          <w:color w:val="000000"/>
          <w:sz w:val="28"/>
          <w:szCs w:val="28"/>
        </w:rPr>
        <w:t xml:space="preserve"> 17</w:t>
      </w:r>
      <w:r w:rsidRPr="004631F2">
        <w:rPr>
          <w:rFonts w:ascii="Times New Roman" w:hAnsi="Times New Roman"/>
          <w:color w:val="000000"/>
          <w:sz w:val="28"/>
          <w:szCs w:val="28"/>
        </w:rPr>
        <w:t>.</w:t>
      </w:r>
    </w:p>
    <w:p w:rsidR="004242E2" w:rsidRPr="001B7150" w:rsidRDefault="004242E2" w:rsidP="005D64D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3A83" w:rsidRPr="001B7150" w:rsidRDefault="00953A83" w:rsidP="005D64D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B7150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AA181C" w:rsidRPr="001B7150">
        <w:rPr>
          <w:rFonts w:ascii="Times New Roman" w:hAnsi="Times New Roman"/>
          <w:color w:val="000000"/>
          <w:sz w:val="28"/>
          <w:szCs w:val="28"/>
        </w:rPr>
        <w:t>Проведение аукциона проводилось комиссией, в следующем составе</w:t>
      </w:r>
      <w:r w:rsidRPr="001B7150">
        <w:rPr>
          <w:rFonts w:ascii="Times New Roman" w:hAnsi="Times New Roman"/>
          <w:color w:val="000000"/>
          <w:sz w:val="28"/>
          <w:szCs w:val="28"/>
        </w:rPr>
        <w:t>:</w:t>
      </w:r>
    </w:p>
    <w:tbl>
      <w:tblPr>
        <w:tblW w:w="10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  <w:gridCol w:w="360"/>
      </w:tblGrid>
      <w:tr w:rsidR="00953A83" w:rsidRPr="001B7150" w:rsidTr="00C44495"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1B7150" w:rsidRDefault="003F5544" w:rsidP="00C44495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7150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953A83" w:rsidRPr="001B7150">
              <w:rPr>
                <w:rFonts w:ascii="Times New Roman" w:hAnsi="Times New Roman"/>
                <w:color w:val="000000"/>
                <w:sz w:val="28"/>
                <w:szCs w:val="28"/>
              </w:rPr>
              <w:t>редседатель комиссии</w:t>
            </w:r>
            <w:r w:rsidR="00454B83" w:rsidRPr="001B71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="00953A83" w:rsidRPr="001B7150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1. </w:t>
            </w:r>
            <w:r w:rsidR="00C44495" w:rsidRPr="001B7150">
              <w:rPr>
                <w:rFonts w:ascii="Times New Roman" w:hAnsi="Times New Roman"/>
                <w:color w:val="000000"/>
                <w:sz w:val="28"/>
                <w:szCs w:val="28"/>
              </w:rPr>
              <w:t>Газизов Игорь Геннадьевич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1B7150" w:rsidRDefault="00953A83" w:rsidP="0066771D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53A83" w:rsidRPr="001B7150" w:rsidTr="00C44495"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1B7150" w:rsidRDefault="00953A83" w:rsidP="00E76D86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1B7150">
              <w:rPr>
                <w:rFonts w:ascii="Times New Roman" w:hAnsi="Times New Roman"/>
                <w:color w:val="000000"/>
                <w:sz w:val="28"/>
                <w:szCs w:val="28"/>
              </w:rPr>
              <w:t>Секретарь</w:t>
            </w:r>
            <w:r w:rsidR="00454B83" w:rsidRPr="001B71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1B7150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2. </w:t>
            </w:r>
            <w:r w:rsidR="00E76D86" w:rsidRPr="001B7150">
              <w:rPr>
                <w:rFonts w:ascii="Times New Roman" w:hAnsi="Times New Roman"/>
                <w:color w:val="000000"/>
                <w:sz w:val="28"/>
                <w:szCs w:val="28"/>
              </w:rPr>
              <w:t>Плесовских Юлия Борисовна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1B7150" w:rsidRDefault="00953A83" w:rsidP="0066771D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53A83" w:rsidRPr="001B7150" w:rsidTr="00C44495"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1B7150" w:rsidRDefault="00953A83" w:rsidP="00A51805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7150">
              <w:rPr>
                <w:rFonts w:ascii="Times New Roman" w:hAnsi="Times New Roman"/>
                <w:color w:val="000000"/>
                <w:sz w:val="28"/>
                <w:szCs w:val="28"/>
              </w:rPr>
              <w:t>Член комиссии</w:t>
            </w:r>
            <w:r w:rsidRPr="001B7150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3. </w:t>
            </w:r>
            <w:proofErr w:type="spellStart"/>
            <w:r w:rsidR="00A51805">
              <w:rPr>
                <w:rFonts w:ascii="Times New Roman" w:hAnsi="Times New Roman"/>
                <w:color w:val="000000"/>
                <w:sz w:val="28"/>
                <w:szCs w:val="28"/>
              </w:rPr>
              <w:t>Лалова</w:t>
            </w:r>
            <w:proofErr w:type="spellEnd"/>
            <w:r w:rsidR="00A5180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Зоя Александровна</w:t>
            </w:r>
            <w:r w:rsidR="005D146F" w:rsidRPr="001B71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1B7150" w:rsidRDefault="00953A83" w:rsidP="0066771D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53A83" w:rsidRPr="001B7150" w:rsidTr="00C44495"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1B7150" w:rsidRDefault="00953A83" w:rsidP="00C44495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1B7150">
              <w:rPr>
                <w:rFonts w:ascii="Times New Roman" w:hAnsi="Times New Roman"/>
                <w:color w:val="000000"/>
                <w:sz w:val="28"/>
                <w:szCs w:val="28"/>
              </w:rPr>
              <w:t>Член комиссии</w:t>
            </w:r>
            <w:r w:rsidRPr="001B7150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4</w:t>
            </w:r>
            <w:r w:rsidR="00364207" w:rsidRPr="001B71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C44495" w:rsidRPr="001B7150">
              <w:rPr>
                <w:rFonts w:ascii="Times New Roman" w:hAnsi="Times New Roman"/>
                <w:color w:val="000000"/>
                <w:sz w:val="28"/>
                <w:szCs w:val="28"/>
              </w:rPr>
              <w:t>Клименко Елена Николаевна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1B7150" w:rsidRDefault="00953A83" w:rsidP="0066771D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53A83" w:rsidRPr="001B7150" w:rsidTr="00C44495"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1B7150" w:rsidRDefault="00953A83" w:rsidP="00C44495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7150">
              <w:rPr>
                <w:rFonts w:ascii="Times New Roman" w:hAnsi="Times New Roman"/>
                <w:color w:val="000000"/>
                <w:sz w:val="28"/>
                <w:szCs w:val="28"/>
              </w:rPr>
              <w:t>Член комиссии</w:t>
            </w:r>
            <w:r w:rsidRPr="001B7150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5. </w:t>
            </w:r>
            <w:r w:rsidR="00C44495" w:rsidRPr="001B7150">
              <w:rPr>
                <w:rFonts w:ascii="Times New Roman" w:hAnsi="Times New Roman"/>
                <w:color w:val="000000"/>
                <w:sz w:val="28"/>
                <w:szCs w:val="28"/>
              </w:rPr>
              <w:t>Бугай Эльвира Хакимьяновна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1B7150" w:rsidRDefault="00953A83" w:rsidP="0066771D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53A83" w:rsidRPr="001B7150" w:rsidTr="00C44495"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1B7150" w:rsidRDefault="00953A83" w:rsidP="00E76D86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7150">
              <w:rPr>
                <w:rFonts w:ascii="Times New Roman" w:hAnsi="Times New Roman"/>
                <w:color w:val="000000"/>
                <w:sz w:val="28"/>
                <w:szCs w:val="28"/>
              </w:rPr>
              <w:t>Член комиссии</w:t>
            </w:r>
            <w:r w:rsidRPr="001B7150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6. </w:t>
            </w:r>
            <w:r w:rsidR="00E76D86" w:rsidRPr="001B7150">
              <w:rPr>
                <w:rFonts w:ascii="Times New Roman" w:hAnsi="Times New Roman"/>
                <w:color w:val="000000"/>
                <w:sz w:val="28"/>
                <w:szCs w:val="28"/>
              </w:rPr>
              <w:t>Добышев Руслан Валерьевич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1B7150" w:rsidRDefault="00953A83" w:rsidP="0066771D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4631F2" w:rsidRDefault="00953A83" w:rsidP="001032E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B7150">
        <w:rPr>
          <w:rFonts w:ascii="Times New Roman" w:hAnsi="Times New Roman"/>
          <w:color w:val="000000"/>
          <w:sz w:val="28"/>
          <w:szCs w:val="28"/>
        </w:rPr>
        <w:t>Все</w:t>
      </w:r>
      <w:r w:rsidR="00C44495" w:rsidRPr="001B7150">
        <w:rPr>
          <w:rFonts w:ascii="Times New Roman" w:hAnsi="Times New Roman"/>
          <w:color w:val="000000"/>
          <w:sz w:val="28"/>
          <w:szCs w:val="28"/>
        </w:rPr>
        <w:t xml:space="preserve">го на заседании присутствовало </w:t>
      </w:r>
      <w:r w:rsidR="004631F2">
        <w:rPr>
          <w:rFonts w:ascii="Times New Roman" w:hAnsi="Times New Roman"/>
          <w:color w:val="000000"/>
          <w:sz w:val="28"/>
          <w:szCs w:val="28"/>
        </w:rPr>
        <w:t>5</w:t>
      </w:r>
      <w:r w:rsidRPr="001B7150">
        <w:rPr>
          <w:rFonts w:ascii="Times New Roman" w:hAnsi="Times New Roman"/>
          <w:color w:val="000000"/>
          <w:sz w:val="28"/>
          <w:szCs w:val="28"/>
        </w:rPr>
        <w:t xml:space="preserve"> ч</w:t>
      </w:r>
      <w:r w:rsidR="00364207" w:rsidRPr="001B7150">
        <w:rPr>
          <w:rFonts w:ascii="Times New Roman" w:hAnsi="Times New Roman"/>
          <w:color w:val="000000"/>
          <w:sz w:val="28"/>
          <w:szCs w:val="28"/>
        </w:rPr>
        <w:t xml:space="preserve">ленов комиссии, что составило </w:t>
      </w:r>
      <w:r w:rsidR="004631F2">
        <w:rPr>
          <w:rFonts w:ascii="Times New Roman" w:hAnsi="Times New Roman"/>
          <w:color w:val="000000"/>
          <w:sz w:val="28"/>
          <w:szCs w:val="28"/>
        </w:rPr>
        <w:t>80</w:t>
      </w:r>
      <w:r w:rsidRPr="001B7150">
        <w:rPr>
          <w:rFonts w:ascii="Times New Roman" w:hAnsi="Times New Roman"/>
          <w:color w:val="000000"/>
          <w:sz w:val="28"/>
          <w:szCs w:val="28"/>
        </w:rPr>
        <w:t xml:space="preserve"> % от общего количества членов комиссии. </w:t>
      </w:r>
    </w:p>
    <w:p w:rsidR="00953A83" w:rsidRPr="001B7150" w:rsidRDefault="00953A83" w:rsidP="001032E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B7150">
        <w:rPr>
          <w:rFonts w:ascii="Times New Roman" w:hAnsi="Times New Roman"/>
          <w:color w:val="000000"/>
          <w:sz w:val="28"/>
          <w:szCs w:val="28"/>
        </w:rPr>
        <w:t>Кворум имеется, заседание правомочно.</w:t>
      </w:r>
    </w:p>
    <w:p w:rsidR="00454B83" w:rsidRPr="004631F2" w:rsidRDefault="00953A83" w:rsidP="001032E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B7150">
        <w:rPr>
          <w:rFonts w:ascii="Times New Roman" w:hAnsi="Times New Roman"/>
          <w:color w:val="000000"/>
          <w:sz w:val="28"/>
          <w:szCs w:val="28"/>
        </w:rPr>
        <w:t>3. Извещение о проведении настоящего аукциона было размещено на официальном</w:t>
      </w:r>
      <w:r w:rsidR="00364207" w:rsidRPr="001B7150">
        <w:rPr>
          <w:rFonts w:ascii="Times New Roman" w:hAnsi="Times New Roman"/>
          <w:color w:val="000000"/>
          <w:sz w:val="28"/>
          <w:szCs w:val="28"/>
        </w:rPr>
        <w:t xml:space="preserve"> портале Администрации города </w:t>
      </w:r>
      <w:r w:rsidRPr="001B7150">
        <w:rPr>
          <w:rFonts w:ascii="Times New Roman" w:hAnsi="Times New Roman"/>
          <w:color w:val="000000"/>
          <w:sz w:val="28"/>
          <w:szCs w:val="28"/>
        </w:rPr>
        <w:t>информационно-телекоммуникационной сети «Интернет» (</w:t>
      </w:r>
      <w:hyperlink r:id="rId7" w:history="1">
        <w:r w:rsidRPr="001B7150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1B7150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1B7150">
          <w:rPr>
            <w:rStyle w:val="a3"/>
            <w:rFonts w:ascii="Times New Roman" w:hAnsi="Times New Roman"/>
            <w:sz w:val="28"/>
            <w:szCs w:val="28"/>
            <w:lang w:val="en-US"/>
          </w:rPr>
          <w:t>admsurgut</w:t>
        </w:r>
        <w:proofErr w:type="spellEnd"/>
        <w:r w:rsidRPr="001B7150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1B715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364207" w:rsidRPr="001B7150">
        <w:rPr>
          <w:rFonts w:ascii="Times New Roman" w:hAnsi="Times New Roman"/>
          <w:color w:val="000000"/>
          <w:sz w:val="28"/>
          <w:szCs w:val="28"/>
        </w:rPr>
        <w:t>)</w:t>
      </w:r>
      <w:r w:rsidR="00C44495" w:rsidRPr="001B715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31F2" w:rsidRPr="004631F2">
        <w:rPr>
          <w:rFonts w:ascii="Times New Roman" w:hAnsi="Times New Roman"/>
          <w:sz w:val="28"/>
          <w:szCs w:val="28"/>
        </w:rPr>
        <w:t>0</w:t>
      </w:r>
      <w:r w:rsidR="00CB0A90">
        <w:rPr>
          <w:rFonts w:ascii="Times New Roman" w:hAnsi="Times New Roman"/>
          <w:sz w:val="28"/>
          <w:szCs w:val="28"/>
        </w:rPr>
        <w:t>3</w:t>
      </w:r>
      <w:r w:rsidR="004631F2" w:rsidRPr="004631F2">
        <w:rPr>
          <w:rFonts w:ascii="Times New Roman" w:hAnsi="Times New Roman"/>
          <w:sz w:val="28"/>
          <w:szCs w:val="28"/>
        </w:rPr>
        <w:t>.10.2025</w:t>
      </w:r>
      <w:r w:rsidR="007B3E05" w:rsidRPr="004631F2">
        <w:rPr>
          <w:rFonts w:ascii="Times New Roman" w:hAnsi="Times New Roman"/>
          <w:sz w:val="28"/>
          <w:szCs w:val="28"/>
        </w:rPr>
        <w:t>.</w:t>
      </w:r>
    </w:p>
    <w:p w:rsidR="001B7150" w:rsidRPr="001B7150" w:rsidRDefault="001B7150" w:rsidP="001032E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05410" w:rsidRDefault="00953A83" w:rsidP="001032E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B7150">
        <w:rPr>
          <w:rFonts w:ascii="Times New Roman" w:hAnsi="Times New Roman"/>
          <w:b/>
          <w:bCs/>
          <w:color w:val="000000"/>
          <w:sz w:val="28"/>
          <w:szCs w:val="28"/>
        </w:rPr>
        <w:t>Лот № 1</w:t>
      </w:r>
    </w:p>
    <w:p w:rsidR="001B7150" w:rsidRPr="001B7150" w:rsidRDefault="001B7150" w:rsidP="001032E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032E0" w:rsidRDefault="00364207" w:rsidP="001032E0">
      <w:pPr>
        <w:spacing w:after="0"/>
        <w:ind w:firstLine="567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1B7150"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="004242E2" w:rsidRPr="001B7150">
        <w:rPr>
          <w:rFonts w:ascii="Times New Roman" w:hAnsi="Times New Roman"/>
          <w:color w:val="000000"/>
          <w:sz w:val="28"/>
          <w:szCs w:val="28"/>
        </w:rPr>
        <w:t xml:space="preserve">Предмет аукциона: право на размещение нестационарного торгового объекта остановочный комплекс с торговой площадью (автопавильон), расположенного по адресу: Тюменская область, Ханты-Мансийский автономный округ – Югра, </w:t>
      </w:r>
      <w:r w:rsidR="00C87CE7" w:rsidRPr="001B7150">
        <w:rPr>
          <w:rFonts w:ascii="Times New Roman" w:hAnsi="Times New Roman"/>
          <w:color w:val="000000"/>
          <w:sz w:val="28"/>
          <w:szCs w:val="28"/>
        </w:rPr>
        <w:t xml:space="preserve">город Сургут, </w:t>
      </w:r>
      <w:bookmarkStart w:id="1" w:name="_GoBack"/>
      <w:bookmarkEnd w:id="1"/>
      <w:r w:rsidR="00C87CE7" w:rsidRPr="001B7150">
        <w:rPr>
          <w:rFonts w:ascii="Times New Roman" w:hAnsi="Times New Roman"/>
          <w:color w:val="000000"/>
          <w:sz w:val="28"/>
          <w:szCs w:val="28"/>
        </w:rPr>
        <w:t>остановка городского общественного транспорта «</w:t>
      </w:r>
      <w:r w:rsidR="00EE6C1C" w:rsidRPr="001B7150">
        <w:rPr>
          <w:rFonts w:ascii="Times New Roman" w:hAnsi="Times New Roman"/>
          <w:color w:val="000000"/>
          <w:sz w:val="28"/>
          <w:szCs w:val="28"/>
        </w:rPr>
        <w:t>Рынок</w:t>
      </w:r>
      <w:r w:rsidR="00C44495" w:rsidRPr="001B7150">
        <w:rPr>
          <w:rFonts w:ascii="Times New Roman" w:hAnsi="Times New Roman"/>
          <w:color w:val="000000"/>
          <w:sz w:val="28"/>
          <w:szCs w:val="28"/>
        </w:rPr>
        <w:t>»</w:t>
      </w:r>
      <w:r w:rsidR="00C87CE7" w:rsidRPr="001B7150">
        <w:rPr>
          <w:rFonts w:ascii="Times New Roman" w:hAnsi="Times New Roman"/>
          <w:color w:val="000000"/>
          <w:sz w:val="28"/>
          <w:szCs w:val="28"/>
        </w:rPr>
        <w:t xml:space="preserve"> (номер в схеме НТО </w:t>
      </w:r>
      <w:r w:rsidR="00EE6C1C" w:rsidRPr="001B7150">
        <w:rPr>
          <w:rFonts w:ascii="Times New Roman" w:hAnsi="Times New Roman"/>
          <w:color w:val="000000"/>
          <w:sz w:val="28"/>
          <w:szCs w:val="28"/>
        </w:rPr>
        <w:t>56</w:t>
      </w:r>
      <w:r w:rsidR="00C44495" w:rsidRPr="001B7150">
        <w:rPr>
          <w:rFonts w:ascii="Times New Roman" w:hAnsi="Times New Roman"/>
          <w:color w:val="000000"/>
          <w:sz w:val="28"/>
          <w:szCs w:val="28"/>
        </w:rPr>
        <w:t xml:space="preserve">), общей площадью </w:t>
      </w:r>
      <w:r w:rsidR="00EE6C1C" w:rsidRPr="001B7150">
        <w:rPr>
          <w:rFonts w:ascii="Times New Roman" w:hAnsi="Times New Roman"/>
          <w:color w:val="000000"/>
          <w:sz w:val="28"/>
          <w:szCs w:val="28"/>
        </w:rPr>
        <w:t>39</w:t>
      </w:r>
      <w:r w:rsidR="00C87CE7" w:rsidRPr="001B7150">
        <w:rPr>
          <w:rFonts w:ascii="Times New Roman" w:hAnsi="Times New Roman"/>
          <w:color w:val="000000"/>
          <w:sz w:val="28"/>
          <w:szCs w:val="28"/>
        </w:rPr>
        <w:t xml:space="preserve"> кв. метров</w:t>
      </w:r>
      <w:r w:rsidR="00AC4854" w:rsidRPr="001B7150">
        <w:rPr>
          <w:rFonts w:ascii="Times New Roman" w:hAnsi="Times New Roman"/>
          <w:color w:val="000000" w:themeColor="text1"/>
          <w:spacing w:val="-4"/>
          <w:sz w:val="28"/>
          <w:szCs w:val="28"/>
        </w:rPr>
        <w:t>.</w:t>
      </w:r>
    </w:p>
    <w:p w:rsidR="004631F2" w:rsidRDefault="004631F2" w:rsidP="001032E0">
      <w:pPr>
        <w:spacing w:after="0"/>
        <w:ind w:firstLine="567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</w:p>
    <w:p w:rsidR="004631F2" w:rsidRPr="001B7150" w:rsidRDefault="004631F2" w:rsidP="001032E0">
      <w:pPr>
        <w:spacing w:after="0"/>
        <w:ind w:firstLine="567"/>
        <w:jc w:val="both"/>
        <w:rPr>
          <w:rFonts w:ascii="Times New Roman" w:hAnsi="Times New Roman"/>
          <w:b/>
          <w:spacing w:val="-4"/>
          <w:sz w:val="28"/>
          <w:szCs w:val="28"/>
        </w:rPr>
      </w:pPr>
    </w:p>
    <w:p w:rsidR="00D77FD2" w:rsidRDefault="00D77FD2" w:rsidP="001032E0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B7150">
        <w:rPr>
          <w:rFonts w:ascii="Times New Roman" w:hAnsi="Times New Roman"/>
          <w:color w:val="000000"/>
          <w:sz w:val="28"/>
          <w:szCs w:val="28"/>
        </w:rPr>
        <w:lastRenderedPageBreak/>
        <w:t>4.1.</w:t>
      </w:r>
      <w:r w:rsidR="0052678D" w:rsidRPr="001B715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7790" w:rsidRPr="001B7150">
        <w:rPr>
          <w:rFonts w:ascii="Times New Roman" w:hAnsi="Times New Roman"/>
          <w:color w:val="000000"/>
          <w:sz w:val="28"/>
          <w:szCs w:val="28"/>
        </w:rPr>
        <w:t>Для участия в аукционе были заявлены следующие участники</w:t>
      </w:r>
      <w:r w:rsidR="0052678D" w:rsidRPr="001B7150">
        <w:rPr>
          <w:rFonts w:ascii="Times New Roman" w:hAnsi="Times New Roman"/>
          <w:color w:val="000000"/>
          <w:sz w:val="28"/>
          <w:szCs w:val="28"/>
        </w:rPr>
        <w:t xml:space="preserve"> аукциона</w:t>
      </w:r>
      <w:r w:rsidR="00AC7790" w:rsidRPr="001B7150">
        <w:rPr>
          <w:rFonts w:ascii="Times New Roman" w:hAnsi="Times New Roman"/>
          <w:color w:val="000000"/>
          <w:sz w:val="28"/>
          <w:szCs w:val="28"/>
        </w:rPr>
        <w:t>:</w:t>
      </w:r>
    </w:p>
    <w:p w:rsidR="001B7150" w:rsidRPr="001B7150" w:rsidRDefault="001B7150" w:rsidP="001032E0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18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849"/>
        <w:gridCol w:w="4374"/>
        <w:gridCol w:w="4536"/>
      </w:tblGrid>
      <w:tr w:rsidR="00AA181C" w:rsidRPr="001B7150" w:rsidTr="003A3339">
        <w:trPr>
          <w:trHeight w:val="305"/>
          <w:tblHeader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81C" w:rsidRPr="004631F2" w:rsidRDefault="0052678D" w:rsidP="009F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31F2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AA181C" w:rsidRPr="004631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п/п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81C" w:rsidRPr="004631F2" w:rsidRDefault="00AA181C" w:rsidP="009F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31F2">
              <w:rPr>
                <w:rFonts w:ascii="Times New Roman" w:hAnsi="Times New Roman"/>
                <w:color w:val="000000"/>
                <w:sz w:val="28"/>
                <w:szCs w:val="28"/>
              </w:rPr>
              <w:t>Рег. №</w:t>
            </w:r>
          </w:p>
          <w:p w:rsidR="00AA181C" w:rsidRPr="004631F2" w:rsidRDefault="00AA181C" w:rsidP="009F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31F2">
              <w:rPr>
                <w:rFonts w:ascii="Times New Roman" w:hAnsi="Times New Roman"/>
                <w:color w:val="000000"/>
                <w:sz w:val="28"/>
                <w:szCs w:val="28"/>
              </w:rPr>
              <w:t>заявки</w:t>
            </w:r>
          </w:p>
        </w:tc>
        <w:tc>
          <w:tcPr>
            <w:tcW w:w="4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81C" w:rsidRPr="004631F2" w:rsidRDefault="00AA181C" w:rsidP="00667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31F2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участника аукциона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81C" w:rsidRPr="004631F2" w:rsidRDefault="00AA181C" w:rsidP="00667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31F2">
              <w:rPr>
                <w:rFonts w:ascii="Times New Roman" w:hAnsi="Times New Roman"/>
                <w:color w:val="000000"/>
                <w:sz w:val="28"/>
                <w:szCs w:val="28"/>
              </w:rPr>
              <w:t>Место нахождения и почтовый адрес (сведения о месте жительства)</w:t>
            </w:r>
          </w:p>
        </w:tc>
      </w:tr>
      <w:tr w:rsidR="004242E2" w:rsidRPr="001B7150" w:rsidTr="00AA181C">
        <w:trPr>
          <w:trHeight w:val="1192"/>
          <w:tblHeader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2E2" w:rsidRPr="004631F2" w:rsidRDefault="00C87CE7" w:rsidP="009F3F23">
            <w:pPr>
              <w:widowControl w:val="0"/>
              <w:autoSpaceDE w:val="0"/>
              <w:autoSpaceDN w:val="0"/>
              <w:adjustRightInd w:val="0"/>
              <w:spacing w:before="60" w:after="120" w:line="240" w:lineRule="auto"/>
              <w:ind w:left="40" w:righ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31F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242E2" w:rsidRPr="004631F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2E2" w:rsidRPr="004631F2" w:rsidRDefault="00A84F82" w:rsidP="009F3F23">
            <w:pPr>
              <w:widowControl w:val="0"/>
              <w:autoSpaceDE w:val="0"/>
              <w:autoSpaceDN w:val="0"/>
              <w:adjustRightInd w:val="0"/>
              <w:spacing w:before="60" w:after="120" w:line="240" w:lineRule="auto"/>
              <w:ind w:left="40" w:righ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31F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242E2" w:rsidRPr="004631F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495" w:rsidRPr="004631F2" w:rsidRDefault="004631F2" w:rsidP="00C44495">
            <w:pPr>
              <w:widowControl w:val="0"/>
              <w:autoSpaceDE w:val="0"/>
              <w:autoSpaceDN w:val="0"/>
              <w:adjustRightInd w:val="0"/>
              <w:spacing w:before="60" w:after="120" w:line="240" w:lineRule="auto"/>
              <w:ind w:left="40" w:right="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Дианова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Эмилия Алексеевна</w:t>
            </w:r>
          </w:p>
          <w:p w:rsidR="004242E2" w:rsidRPr="004631F2" w:rsidRDefault="004242E2" w:rsidP="00F04925">
            <w:pPr>
              <w:widowControl w:val="0"/>
              <w:autoSpaceDE w:val="0"/>
              <w:autoSpaceDN w:val="0"/>
              <w:adjustRightInd w:val="0"/>
              <w:spacing w:before="60" w:after="120" w:line="240" w:lineRule="auto"/>
              <w:ind w:left="40" w:right="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06E" w:rsidRDefault="004631F2" w:rsidP="004631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Фактический адрес: </w:t>
            </w:r>
            <w:r w:rsidR="005C406E">
              <w:rPr>
                <w:rFonts w:ascii="Times New Roman" w:hAnsi="Times New Roman"/>
                <w:sz w:val="28"/>
                <w:szCs w:val="28"/>
              </w:rPr>
              <w:t>пр. Мира</w:t>
            </w:r>
            <w:r w:rsidR="00C44495" w:rsidRPr="004631F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631F2" w:rsidRDefault="00C44495" w:rsidP="004631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31F2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="004631F2">
              <w:rPr>
                <w:rFonts w:ascii="Times New Roman" w:hAnsi="Times New Roman"/>
                <w:sz w:val="28"/>
                <w:szCs w:val="28"/>
              </w:rPr>
              <w:t>33/1</w:t>
            </w:r>
            <w:r w:rsidRPr="004631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631F2">
              <w:rPr>
                <w:rFonts w:ascii="Times New Roman" w:hAnsi="Times New Roman"/>
                <w:sz w:val="28"/>
                <w:szCs w:val="28"/>
              </w:rPr>
              <w:t>оф.306</w:t>
            </w:r>
            <w:r w:rsidRPr="004631F2">
              <w:rPr>
                <w:rFonts w:ascii="Times New Roman" w:hAnsi="Times New Roman"/>
                <w:sz w:val="28"/>
                <w:szCs w:val="28"/>
              </w:rPr>
              <w:t xml:space="preserve">, г. Сургут, </w:t>
            </w:r>
          </w:p>
          <w:p w:rsidR="004242E2" w:rsidRDefault="00C44495" w:rsidP="004631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31F2">
              <w:rPr>
                <w:rFonts w:ascii="Times New Roman" w:hAnsi="Times New Roman"/>
                <w:sz w:val="28"/>
                <w:szCs w:val="28"/>
              </w:rPr>
              <w:t>Ханты-Мансийский автономный округ-Югра, 628408</w:t>
            </w:r>
            <w:r w:rsidR="004631F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631F2" w:rsidRPr="004631F2" w:rsidRDefault="004631F2" w:rsidP="004631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Юридический адрес: 111399, Россия, </w:t>
            </w:r>
            <w:r w:rsidR="005C406E">
              <w:rPr>
                <w:rFonts w:ascii="Times New Roman" w:hAnsi="Times New Roman"/>
                <w:sz w:val="28"/>
                <w:szCs w:val="28"/>
              </w:rPr>
              <w:t>г. Москва</w:t>
            </w:r>
            <w:r>
              <w:rPr>
                <w:rFonts w:ascii="Times New Roman" w:hAnsi="Times New Roman"/>
                <w:sz w:val="28"/>
                <w:szCs w:val="28"/>
              </w:rPr>
              <w:t>, Федеративный проспект , д.15, корп.4, кв.41</w:t>
            </w:r>
          </w:p>
        </w:tc>
      </w:tr>
    </w:tbl>
    <w:p w:rsidR="00CB0A90" w:rsidRDefault="00CB0A90" w:rsidP="001B7150">
      <w:pPr>
        <w:widowControl w:val="0"/>
        <w:autoSpaceDE w:val="0"/>
        <w:autoSpaceDN w:val="0"/>
        <w:adjustRightInd w:val="0"/>
        <w:spacing w:after="0" w:line="240" w:lineRule="auto"/>
        <w:ind w:left="40" w:right="40" w:firstLine="680"/>
        <w:jc w:val="both"/>
        <w:rPr>
          <w:rFonts w:ascii="Times New Roman" w:hAnsi="Times New Roman"/>
          <w:sz w:val="28"/>
          <w:szCs w:val="28"/>
        </w:rPr>
      </w:pPr>
    </w:p>
    <w:p w:rsidR="005C406E" w:rsidRDefault="00AA181C" w:rsidP="001B7150">
      <w:pPr>
        <w:widowControl w:val="0"/>
        <w:autoSpaceDE w:val="0"/>
        <w:autoSpaceDN w:val="0"/>
        <w:adjustRightInd w:val="0"/>
        <w:spacing w:after="0" w:line="240" w:lineRule="auto"/>
        <w:ind w:left="40" w:right="40" w:firstLine="680"/>
        <w:jc w:val="both"/>
        <w:rPr>
          <w:rFonts w:ascii="Times New Roman" w:hAnsi="Times New Roman"/>
          <w:sz w:val="28"/>
          <w:szCs w:val="28"/>
        </w:rPr>
      </w:pPr>
      <w:r w:rsidRPr="001B7150">
        <w:rPr>
          <w:rFonts w:ascii="Times New Roman" w:hAnsi="Times New Roman"/>
          <w:sz w:val="28"/>
          <w:szCs w:val="28"/>
        </w:rPr>
        <w:t xml:space="preserve">4.2. </w:t>
      </w:r>
      <w:r w:rsidRPr="004631F2">
        <w:rPr>
          <w:rFonts w:ascii="Times New Roman" w:hAnsi="Times New Roman"/>
          <w:sz w:val="28"/>
          <w:szCs w:val="28"/>
        </w:rPr>
        <w:t xml:space="preserve">Решение комиссии: </w:t>
      </w:r>
      <w:r w:rsidR="005C406E">
        <w:rPr>
          <w:rFonts w:ascii="Times New Roman" w:hAnsi="Times New Roman"/>
          <w:sz w:val="28"/>
          <w:szCs w:val="28"/>
        </w:rPr>
        <w:t>н</w:t>
      </w:r>
      <w:r w:rsidR="001B7150" w:rsidRPr="004631F2">
        <w:rPr>
          <w:rFonts w:ascii="Times New Roman" w:hAnsi="Times New Roman"/>
          <w:sz w:val="28"/>
          <w:szCs w:val="28"/>
        </w:rPr>
        <w:t xml:space="preserve">а основании пункта 17 раздела 2 Приложения 2 к Постановлению Администрации города Сургута от 09.11.2017 года № 9589 и </w:t>
      </w:r>
      <w:r w:rsidR="0052678D" w:rsidRPr="004631F2">
        <w:rPr>
          <w:rFonts w:ascii="Times New Roman" w:hAnsi="Times New Roman"/>
          <w:sz w:val="28"/>
          <w:szCs w:val="28"/>
        </w:rPr>
        <w:t>в</w:t>
      </w:r>
      <w:r w:rsidR="00AC7790" w:rsidRPr="004631F2">
        <w:rPr>
          <w:rFonts w:ascii="Times New Roman" w:hAnsi="Times New Roman"/>
          <w:sz w:val="28"/>
          <w:szCs w:val="28"/>
        </w:rPr>
        <w:t xml:space="preserve"> связи с тем, что на процедуре проведения аукциона</w:t>
      </w:r>
      <w:r w:rsidR="001B7150" w:rsidRPr="004631F2">
        <w:rPr>
          <w:rFonts w:ascii="Times New Roman" w:hAnsi="Times New Roman"/>
          <w:sz w:val="28"/>
          <w:szCs w:val="28"/>
        </w:rPr>
        <w:t xml:space="preserve"> была</w:t>
      </w:r>
      <w:r w:rsidR="00AC7790" w:rsidRPr="004631F2">
        <w:rPr>
          <w:rFonts w:ascii="Times New Roman" w:hAnsi="Times New Roman"/>
          <w:sz w:val="28"/>
          <w:szCs w:val="28"/>
        </w:rPr>
        <w:t xml:space="preserve"> </w:t>
      </w:r>
      <w:r w:rsidR="001B7150" w:rsidRPr="004631F2">
        <w:rPr>
          <w:rFonts w:ascii="Times New Roman" w:hAnsi="Times New Roman"/>
          <w:sz w:val="28"/>
          <w:szCs w:val="28"/>
        </w:rPr>
        <w:t>подана и рассмотрена одна заявка на участие в</w:t>
      </w:r>
      <w:r w:rsidR="00AC7790" w:rsidRPr="004631F2">
        <w:rPr>
          <w:rFonts w:ascii="Times New Roman" w:hAnsi="Times New Roman"/>
          <w:sz w:val="28"/>
          <w:szCs w:val="28"/>
        </w:rPr>
        <w:t xml:space="preserve"> аукцион</w:t>
      </w:r>
      <w:r w:rsidR="001B7150" w:rsidRPr="004631F2">
        <w:rPr>
          <w:rFonts w:ascii="Times New Roman" w:hAnsi="Times New Roman"/>
          <w:sz w:val="28"/>
          <w:szCs w:val="28"/>
        </w:rPr>
        <w:t xml:space="preserve">е. </w:t>
      </w:r>
    </w:p>
    <w:p w:rsidR="005C406E" w:rsidRDefault="001B7150" w:rsidP="001B7150">
      <w:pPr>
        <w:widowControl w:val="0"/>
        <w:autoSpaceDE w:val="0"/>
        <w:autoSpaceDN w:val="0"/>
        <w:adjustRightInd w:val="0"/>
        <w:spacing w:after="0" w:line="240" w:lineRule="auto"/>
        <w:ind w:left="40" w:right="40" w:firstLine="680"/>
        <w:jc w:val="both"/>
        <w:rPr>
          <w:rFonts w:ascii="Times New Roman" w:hAnsi="Times New Roman"/>
          <w:sz w:val="28"/>
          <w:szCs w:val="28"/>
        </w:rPr>
      </w:pPr>
      <w:r w:rsidRPr="004631F2">
        <w:rPr>
          <w:rFonts w:ascii="Times New Roman" w:hAnsi="Times New Roman"/>
          <w:sz w:val="28"/>
          <w:szCs w:val="28"/>
        </w:rPr>
        <w:t>Аукцион</w:t>
      </w:r>
      <w:r w:rsidR="00AC7790" w:rsidRPr="004631F2">
        <w:rPr>
          <w:rFonts w:ascii="Times New Roman" w:hAnsi="Times New Roman"/>
          <w:sz w:val="28"/>
          <w:szCs w:val="28"/>
        </w:rPr>
        <w:t xml:space="preserve"> признается несостоявшимся.</w:t>
      </w:r>
      <w:r w:rsidRPr="004631F2">
        <w:rPr>
          <w:rFonts w:ascii="Times New Roman" w:hAnsi="Times New Roman"/>
          <w:sz w:val="28"/>
          <w:szCs w:val="28"/>
        </w:rPr>
        <w:t xml:space="preserve"> </w:t>
      </w:r>
    </w:p>
    <w:p w:rsidR="001B7150" w:rsidRPr="004631F2" w:rsidRDefault="001B7150" w:rsidP="001B7150">
      <w:pPr>
        <w:widowControl w:val="0"/>
        <w:autoSpaceDE w:val="0"/>
        <w:autoSpaceDN w:val="0"/>
        <w:adjustRightInd w:val="0"/>
        <w:spacing w:after="0" w:line="240" w:lineRule="auto"/>
        <w:ind w:left="40" w:right="40" w:firstLine="680"/>
        <w:jc w:val="both"/>
        <w:rPr>
          <w:rFonts w:ascii="Times New Roman" w:hAnsi="Times New Roman"/>
          <w:sz w:val="28"/>
          <w:szCs w:val="28"/>
        </w:rPr>
      </w:pPr>
      <w:r w:rsidRPr="004631F2">
        <w:rPr>
          <w:rFonts w:ascii="Times New Roman" w:hAnsi="Times New Roman"/>
          <w:sz w:val="28"/>
          <w:szCs w:val="28"/>
        </w:rPr>
        <w:t xml:space="preserve">Юридическому отделу </w:t>
      </w:r>
      <w:r w:rsidR="005C406E">
        <w:rPr>
          <w:rFonts w:ascii="Times New Roman" w:hAnsi="Times New Roman"/>
          <w:sz w:val="28"/>
          <w:szCs w:val="28"/>
        </w:rPr>
        <w:t xml:space="preserve">МКУ «ДДТ и ЖКК» (Плесовских Ю.Б.) </w:t>
      </w:r>
      <w:r w:rsidRPr="004631F2">
        <w:rPr>
          <w:rFonts w:ascii="Times New Roman" w:hAnsi="Times New Roman"/>
          <w:sz w:val="28"/>
          <w:szCs w:val="28"/>
        </w:rPr>
        <w:t>в течение 10-ти календарных дней со дня подписания протокола рассмотрения заявок на участие в аукционе направить на подписания два экземпляра подписанного проекта договора на размещение нестационарного торгового объекта.</w:t>
      </w:r>
      <w:r w:rsidR="005C406E">
        <w:rPr>
          <w:rFonts w:ascii="Times New Roman" w:hAnsi="Times New Roman"/>
          <w:sz w:val="28"/>
          <w:szCs w:val="28"/>
        </w:rPr>
        <w:t xml:space="preserve"> </w:t>
      </w:r>
    </w:p>
    <w:p w:rsidR="009F3F23" w:rsidRPr="001B7150" w:rsidRDefault="009F3F23" w:rsidP="007B3E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B0329" w:rsidRPr="001B7150" w:rsidRDefault="00EB0329" w:rsidP="007B3E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B3E05" w:rsidRPr="001B7150" w:rsidRDefault="00953A83" w:rsidP="007B3E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7150">
        <w:rPr>
          <w:rFonts w:ascii="Times New Roman" w:hAnsi="Times New Roman"/>
          <w:color w:val="000000"/>
          <w:sz w:val="28"/>
          <w:szCs w:val="28"/>
        </w:rPr>
        <w:t>Председатель комиссии</w:t>
      </w:r>
      <w:r w:rsidR="007B3E05" w:rsidRPr="001B7150">
        <w:rPr>
          <w:rFonts w:ascii="Times New Roman" w:hAnsi="Times New Roman"/>
          <w:color w:val="000000"/>
          <w:sz w:val="28"/>
          <w:szCs w:val="28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66"/>
        <w:gridCol w:w="4113"/>
      </w:tblGrid>
      <w:tr w:rsidR="00953A83" w:rsidRPr="001B7150" w:rsidTr="00705410"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1B7150" w:rsidRDefault="00953A83" w:rsidP="00C44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71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r w:rsidR="00C44495" w:rsidRPr="001B7150">
              <w:rPr>
                <w:rFonts w:ascii="Times New Roman" w:hAnsi="Times New Roman"/>
                <w:color w:val="000000"/>
                <w:sz w:val="28"/>
                <w:szCs w:val="28"/>
              </w:rPr>
              <w:t>Газизов Игорь Геннадьевич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1B7150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1B7150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53A83" w:rsidRPr="001B7150" w:rsidTr="00705410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1B7150" w:rsidRDefault="00953A83" w:rsidP="00705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1B7150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1B7150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7150">
              <w:rPr>
                <w:rFonts w:ascii="Times New Roman" w:hAnsi="Times New Roman"/>
                <w:color w:val="000000"/>
                <w:sz w:val="28"/>
                <w:szCs w:val="28"/>
              </w:rPr>
              <w:t>(подпись)</w:t>
            </w:r>
          </w:p>
        </w:tc>
      </w:tr>
    </w:tbl>
    <w:p w:rsidR="00953A83" w:rsidRPr="001B7150" w:rsidRDefault="00953A83" w:rsidP="007B3E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7150">
        <w:rPr>
          <w:rFonts w:ascii="Times New Roman" w:hAnsi="Times New Roman"/>
          <w:color w:val="000000"/>
          <w:sz w:val="28"/>
          <w:szCs w:val="28"/>
        </w:rPr>
        <w:t>Секретарь</w:t>
      </w:r>
      <w:r w:rsidR="007B3E05" w:rsidRPr="001B7150">
        <w:rPr>
          <w:rFonts w:ascii="Times New Roman" w:hAnsi="Times New Roman"/>
          <w:color w:val="000000"/>
          <w:sz w:val="28"/>
          <w:szCs w:val="28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66"/>
        <w:gridCol w:w="4113"/>
      </w:tblGrid>
      <w:tr w:rsidR="00953A83" w:rsidRPr="001B7150" w:rsidTr="00705410"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1B7150" w:rsidRDefault="00953A83" w:rsidP="00E76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71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r w:rsidR="00E76D86" w:rsidRPr="001B7150">
              <w:rPr>
                <w:rFonts w:ascii="Times New Roman" w:hAnsi="Times New Roman"/>
                <w:color w:val="000000"/>
                <w:sz w:val="28"/>
                <w:szCs w:val="28"/>
              </w:rPr>
              <w:t>Плесовских Юлия Борисовна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1B7150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1B7150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53A83" w:rsidRPr="001B7150" w:rsidTr="00705410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1B7150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1B7150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1B7150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7150">
              <w:rPr>
                <w:rFonts w:ascii="Times New Roman" w:hAnsi="Times New Roman"/>
                <w:color w:val="000000"/>
                <w:sz w:val="28"/>
                <w:szCs w:val="28"/>
              </w:rPr>
              <w:t>(подпись)</w:t>
            </w:r>
          </w:p>
        </w:tc>
      </w:tr>
    </w:tbl>
    <w:p w:rsidR="00953A83" w:rsidRPr="001B7150" w:rsidRDefault="00953A83" w:rsidP="007B3E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7150">
        <w:rPr>
          <w:rFonts w:ascii="Times New Roman" w:hAnsi="Times New Roman"/>
          <w:color w:val="000000"/>
          <w:sz w:val="28"/>
          <w:szCs w:val="28"/>
        </w:rPr>
        <w:t>Член комиссии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66"/>
        <w:gridCol w:w="4113"/>
      </w:tblGrid>
      <w:tr w:rsidR="00953A83" w:rsidRPr="001B7150" w:rsidTr="00705410"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1B7150" w:rsidRDefault="00F55701" w:rsidP="00A5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7150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953A83" w:rsidRPr="001B71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A51805">
              <w:rPr>
                <w:rFonts w:ascii="Times New Roman" w:hAnsi="Times New Roman"/>
                <w:color w:val="000000"/>
                <w:sz w:val="28"/>
                <w:szCs w:val="28"/>
              </w:rPr>
              <w:t>Лалова</w:t>
            </w:r>
            <w:proofErr w:type="spellEnd"/>
            <w:r w:rsidR="00A5180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Зоя Александровна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1B7150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1B7150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53A83" w:rsidRPr="001B7150" w:rsidTr="00705410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1B7150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1B7150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1B7150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7150">
              <w:rPr>
                <w:rFonts w:ascii="Times New Roman" w:hAnsi="Times New Roman"/>
                <w:color w:val="000000"/>
                <w:sz w:val="28"/>
                <w:szCs w:val="28"/>
              </w:rPr>
              <w:t>(подпись)</w:t>
            </w:r>
          </w:p>
        </w:tc>
      </w:tr>
    </w:tbl>
    <w:p w:rsidR="00953A83" w:rsidRPr="001B7150" w:rsidRDefault="00953A83" w:rsidP="007B3E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7150">
        <w:rPr>
          <w:rFonts w:ascii="Times New Roman" w:hAnsi="Times New Roman"/>
          <w:color w:val="000000"/>
          <w:sz w:val="28"/>
          <w:szCs w:val="28"/>
        </w:rPr>
        <w:t>Член комиссии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66"/>
        <w:gridCol w:w="4113"/>
      </w:tblGrid>
      <w:tr w:rsidR="00953A83" w:rsidRPr="001B7150" w:rsidTr="00705410"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1B7150" w:rsidRDefault="00F55701" w:rsidP="00C44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7150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953A83" w:rsidRPr="001B71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C44495" w:rsidRPr="001B7150">
              <w:rPr>
                <w:rFonts w:ascii="Times New Roman" w:hAnsi="Times New Roman"/>
                <w:color w:val="000000"/>
                <w:sz w:val="28"/>
                <w:szCs w:val="28"/>
              </w:rPr>
              <w:t>Клименко Елена Николаевна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1B7150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1B7150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53A83" w:rsidRPr="001B7150" w:rsidTr="00705410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1B7150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1B7150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1B7150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7150">
              <w:rPr>
                <w:rFonts w:ascii="Times New Roman" w:hAnsi="Times New Roman"/>
                <w:color w:val="000000"/>
                <w:sz w:val="28"/>
                <w:szCs w:val="28"/>
              </w:rPr>
              <w:t>(подпись)</w:t>
            </w:r>
          </w:p>
        </w:tc>
      </w:tr>
    </w:tbl>
    <w:p w:rsidR="00953A83" w:rsidRPr="001B7150" w:rsidRDefault="00953A83" w:rsidP="007B3E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7150">
        <w:rPr>
          <w:rFonts w:ascii="Times New Roman" w:hAnsi="Times New Roman"/>
          <w:color w:val="000000"/>
          <w:sz w:val="28"/>
          <w:szCs w:val="28"/>
        </w:rPr>
        <w:t>Член комиссии</w:t>
      </w:r>
    </w:p>
    <w:tbl>
      <w:tblPr>
        <w:tblW w:w="98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8"/>
        <w:gridCol w:w="568"/>
        <w:gridCol w:w="4126"/>
      </w:tblGrid>
      <w:tr w:rsidR="00953A83" w:rsidRPr="001B7150" w:rsidTr="009F3F23">
        <w:trPr>
          <w:trHeight w:val="310"/>
        </w:trPr>
        <w:tc>
          <w:tcPr>
            <w:tcW w:w="51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1B7150" w:rsidRDefault="00F55701" w:rsidP="00C44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7150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953A83" w:rsidRPr="001B71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C44495" w:rsidRPr="001B7150">
              <w:rPr>
                <w:rFonts w:ascii="Times New Roman" w:hAnsi="Times New Roman"/>
                <w:color w:val="000000"/>
                <w:sz w:val="28"/>
                <w:szCs w:val="28"/>
              </w:rPr>
              <w:t>Бугай Эльвира Хакимьяновна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1B7150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1B7150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53A83" w:rsidRPr="001B7150" w:rsidTr="009F3F23">
        <w:trPr>
          <w:trHeight w:val="24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1B7150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1B7150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1B7150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7150">
              <w:rPr>
                <w:rFonts w:ascii="Times New Roman" w:hAnsi="Times New Roman"/>
                <w:color w:val="000000"/>
                <w:sz w:val="28"/>
                <w:szCs w:val="28"/>
              </w:rPr>
              <w:t>(подпись)</w:t>
            </w:r>
          </w:p>
        </w:tc>
      </w:tr>
    </w:tbl>
    <w:p w:rsidR="00A15725" w:rsidRPr="001B7150" w:rsidRDefault="00A15725" w:rsidP="007B3E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7150">
        <w:rPr>
          <w:rFonts w:ascii="Times New Roman" w:hAnsi="Times New Roman"/>
          <w:color w:val="000000"/>
          <w:sz w:val="28"/>
          <w:szCs w:val="28"/>
        </w:rPr>
        <w:t>Член комиссии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66"/>
        <w:gridCol w:w="4113"/>
      </w:tblGrid>
      <w:tr w:rsidR="00A15725" w:rsidRPr="001B7150" w:rsidTr="00C44495"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15725" w:rsidRPr="001B7150" w:rsidRDefault="00F55701" w:rsidP="00E76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7150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A15725" w:rsidRPr="001B71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EE6C1C" w:rsidRPr="001B7150">
              <w:rPr>
                <w:rFonts w:ascii="Times New Roman" w:hAnsi="Times New Roman"/>
                <w:color w:val="000000"/>
                <w:sz w:val="28"/>
                <w:szCs w:val="28"/>
              </w:rPr>
              <w:t>Доб</w:t>
            </w:r>
            <w:r w:rsidR="00E76D86" w:rsidRPr="001B7150">
              <w:rPr>
                <w:rFonts w:ascii="Times New Roman" w:hAnsi="Times New Roman"/>
                <w:color w:val="000000"/>
                <w:sz w:val="28"/>
                <w:szCs w:val="28"/>
              </w:rPr>
              <w:t>ышев Руслан Валерьевич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15725" w:rsidRPr="001B7150" w:rsidRDefault="00A15725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15725" w:rsidRPr="001B7150" w:rsidRDefault="00A15725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15725" w:rsidRPr="001B7150" w:rsidTr="00C44495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725" w:rsidRPr="001B7150" w:rsidRDefault="00A15725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15725" w:rsidRPr="001B7150" w:rsidRDefault="00A15725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:rsidR="00A15725" w:rsidRPr="001B7150" w:rsidRDefault="00A15725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7150">
              <w:rPr>
                <w:rFonts w:ascii="Times New Roman" w:hAnsi="Times New Roman"/>
                <w:color w:val="000000"/>
                <w:sz w:val="28"/>
                <w:szCs w:val="28"/>
              </w:rPr>
              <w:t>(подпись)</w:t>
            </w:r>
          </w:p>
        </w:tc>
      </w:tr>
    </w:tbl>
    <w:p w:rsidR="004B3456" w:rsidRPr="001B7150" w:rsidRDefault="004B3456" w:rsidP="00454B83">
      <w:pPr>
        <w:rPr>
          <w:rFonts w:ascii="Times New Roman" w:hAnsi="Times New Roman"/>
          <w:sz w:val="28"/>
          <w:szCs w:val="28"/>
        </w:rPr>
      </w:pPr>
    </w:p>
    <w:sectPr w:rsidR="004B3456" w:rsidRPr="001B7150" w:rsidSect="009F3F23">
      <w:headerReference w:type="default" r:id="rId8"/>
      <w:pgSz w:w="11905" w:h="16837"/>
      <w:pgMar w:top="0" w:right="848" w:bottom="284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834" w:rsidRDefault="00532834">
      <w:pPr>
        <w:spacing w:after="0" w:line="240" w:lineRule="auto"/>
      </w:pPr>
      <w:r>
        <w:separator/>
      </w:r>
    </w:p>
  </w:endnote>
  <w:endnote w:type="continuationSeparator" w:id="0">
    <w:p w:rsidR="00532834" w:rsidRDefault="00532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834" w:rsidRDefault="00532834">
      <w:pPr>
        <w:spacing w:after="0" w:line="240" w:lineRule="auto"/>
      </w:pPr>
      <w:r>
        <w:separator/>
      </w:r>
    </w:p>
  </w:footnote>
  <w:footnote w:type="continuationSeparator" w:id="0">
    <w:p w:rsidR="00532834" w:rsidRDefault="00532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11"/>
      <w:gridCol w:w="2811"/>
      <w:gridCol w:w="2811"/>
    </w:tblGrid>
    <w:tr w:rsidR="00C532BD" w:rsidRPr="007B4011"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C532BD" w:rsidRPr="007B4011" w:rsidRDefault="00C532B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C532BD" w:rsidRPr="007B4011" w:rsidRDefault="00C532B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color w:val="000000"/>
              <w:sz w:val="20"/>
              <w:szCs w:val="20"/>
            </w:rPr>
          </w:pP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C532BD" w:rsidRPr="007B4011" w:rsidRDefault="00C532B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/>
              <w:color w:val="000000"/>
              <w:sz w:val="20"/>
              <w:szCs w:val="2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7DB"/>
    <w:rsid w:val="000058B3"/>
    <w:rsid w:val="00011E6C"/>
    <w:rsid w:val="0001446D"/>
    <w:rsid w:val="00015A0B"/>
    <w:rsid w:val="000263C9"/>
    <w:rsid w:val="0003125D"/>
    <w:rsid w:val="00031449"/>
    <w:rsid w:val="00032A12"/>
    <w:rsid w:val="0004106B"/>
    <w:rsid w:val="000418E1"/>
    <w:rsid w:val="00046039"/>
    <w:rsid w:val="000542D1"/>
    <w:rsid w:val="0006747A"/>
    <w:rsid w:val="00073087"/>
    <w:rsid w:val="00073859"/>
    <w:rsid w:val="00092614"/>
    <w:rsid w:val="000A2BBB"/>
    <w:rsid w:val="000A45A5"/>
    <w:rsid w:val="000C3447"/>
    <w:rsid w:val="000D33B0"/>
    <w:rsid w:val="000D4AF3"/>
    <w:rsid w:val="000E4760"/>
    <w:rsid w:val="000F6955"/>
    <w:rsid w:val="001032E0"/>
    <w:rsid w:val="00121DE4"/>
    <w:rsid w:val="001222E3"/>
    <w:rsid w:val="0012574A"/>
    <w:rsid w:val="00137617"/>
    <w:rsid w:val="00137B28"/>
    <w:rsid w:val="00142A5F"/>
    <w:rsid w:val="00151F03"/>
    <w:rsid w:val="00165EE4"/>
    <w:rsid w:val="00173D93"/>
    <w:rsid w:val="00186D9E"/>
    <w:rsid w:val="00191716"/>
    <w:rsid w:val="00195D4A"/>
    <w:rsid w:val="001A0A1E"/>
    <w:rsid w:val="001A29AE"/>
    <w:rsid w:val="001A73A7"/>
    <w:rsid w:val="001B7150"/>
    <w:rsid w:val="001C4512"/>
    <w:rsid w:val="001D09C5"/>
    <w:rsid w:val="001D3D94"/>
    <w:rsid w:val="001D4F4D"/>
    <w:rsid w:val="001D7B54"/>
    <w:rsid w:val="001E2A22"/>
    <w:rsid w:val="001E3AC0"/>
    <w:rsid w:val="001E77D5"/>
    <w:rsid w:val="00226327"/>
    <w:rsid w:val="00232501"/>
    <w:rsid w:val="00256133"/>
    <w:rsid w:val="002676CC"/>
    <w:rsid w:val="00271A5F"/>
    <w:rsid w:val="00286123"/>
    <w:rsid w:val="002A0D42"/>
    <w:rsid w:val="002A1D8F"/>
    <w:rsid w:val="002B2468"/>
    <w:rsid w:val="002B58D2"/>
    <w:rsid w:val="002C1D2B"/>
    <w:rsid w:val="002C33A6"/>
    <w:rsid w:val="002C52CC"/>
    <w:rsid w:val="002C7CD9"/>
    <w:rsid w:val="002D181A"/>
    <w:rsid w:val="002D4F8F"/>
    <w:rsid w:val="002E6FF8"/>
    <w:rsid w:val="002F31C0"/>
    <w:rsid w:val="00313945"/>
    <w:rsid w:val="00316BED"/>
    <w:rsid w:val="00316EDC"/>
    <w:rsid w:val="003203CF"/>
    <w:rsid w:val="00332D18"/>
    <w:rsid w:val="00344364"/>
    <w:rsid w:val="003510AB"/>
    <w:rsid w:val="00362D49"/>
    <w:rsid w:val="00364207"/>
    <w:rsid w:val="00364B44"/>
    <w:rsid w:val="00364C2E"/>
    <w:rsid w:val="003801EC"/>
    <w:rsid w:val="00390B80"/>
    <w:rsid w:val="003945CF"/>
    <w:rsid w:val="0039496D"/>
    <w:rsid w:val="003A3339"/>
    <w:rsid w:val="003A7A28"/>
    <w:rsid w:val="003B596F"/>
    <w:rsid w:val="003C6004"/>
    <w:rsid w:val="003D1284"/>
    <w:rsid w:val="003D1D68"/>
    <w:rsid w:val="003D6BD8"/>
    <w:rsid w:val="003E0167"/>
    <w:rsid w:val="003F2438"/>
    <w:rsid w:val="003F2991"/>
    <w:rsid w:val="003F494A"/>
    <w:rsid w:val="003F5544"/>
    <w:rsid w:val="00412BDF"/>
    <w:rsid w:val="00413034"/>
    <w:rsid w:val="00417F3A"/>
    <w:rsid w:val="0042005B"/>
    <w:rsid w:val="004242E2"/>
    <w:rsid w:val="00427602"/>
    <w:rsid w:val="004541B5"/>
    <w:rsid w:val="00454B83"/>
    <w:rsid w:val="00455265"/>
    <w:rsid w:val="004631F2"/>
    <w:rsid w:val="004B1AFE"/>
    <w:rsid w:val="004B3456"/>
    <w:rsid w:val="004B5D23"/>
    <w:rsid w:val="004B6227"/>
    <w:rsid w:val="004C2004"/>
    <w:rsid w:val="004D259B"/>
    <w:rsid w:val="004D490F"/>
    <w:rsid w:val="004E07F0"/>
    <w:rsid w:val="00500892"/>
    <w:rsid w:val="00502185"/>
    <w:rsid w:val="00512625"/>
    <w:rsid w:val="00514E85"/>
    <w:rsid w:val="005233F0"/>
    <w:rsid w:val="0052678D"/>
    <w:rsid w:val="00532834"/>
    <w:rsid w:val="00555BDA"/>
    <w:rsid w:val="00571E5D"/>
    <w:rsid w:val="005758DB"/>
    <w:rsid w:val="00594BDA"/>
    <w:rsid w:val="00595725"/>
    <w:rsid w:val="00595762"/>
    <w:rsid w:val="00596B76"/>
    <w:rsid w:val="005A0C68"/>
    <w:rsid w:val="005A1F74"/>
    <w:rsid w:val="005A2429"/>
    <w:rsid w:val="005A3940"/>
    <w:rsid w:val="005B1779"/>
    <w:rsid w:val="005C078E"/>
    <w:rsid w:val="005C406E"/>
    <w:rsid w:val="005D146F"/>
    <w:rsid w:val="005D64D8"/>
    <w:rsid w:val="005E235E"/>
    <w:rsid w:val="005F13C1"/>
    <w:rsid w:val="005F4DF9"/>
    <w:rsid w:val="00607475"/>
    <w:rsid w:val="00611766"/>
    <w:rsid w:val="00611802"/>
    <w:rsid w:val="00613004"/>
    <w:rsid w:val="006208C6"/>
    <w:rsid w:val="00621B46"/>
    <w:rsid w:val="00666543"/>
    <w:rsid w:val="0066771D"/>
    <w:rsid w:val="00684412"/>
    <w:rsid w:val="006938E9"/>
    <w:rsid w:val="006A66E2"/>
    <w:rsid w:val="006C3268"/>
    <w:rsid w:val="006D3E02"/>
    <w:rsid w:val="006D5737"/>
    <w:rsid w:val="006D60EC"/>
    <w:rsid w:val="006E1A8B"/>
    <w:rsid w:val="006E4590"/>
    <w:rsid w:val="006E551D"/>
    <w:rsid w:val="006E733F"/>
    <w:rsid w:val="006F0E7A"/>
    <w:rsid w:val="006F5AC4"/>
    <w:rsid w:val="007045EF"/>
    <w:rsid w:val="00705410"/>
    <w:rsid w:val="007204E6"/>
    <w:rsid w:val="007323A9"/>
    <w:rsid w:val="007348AD"/>
    <w:rsid w:val="007361E3"/>
    <w:rsid w:val="00740EC4"/>
    <w:rsid w:val="007450A3"/>
    <w:rsid w:val="00766487"/>
    <w:rsid w:val="00776831"/>
    <w:rsid w:val="00777F06"/>
    <w:rsid w:val="00782951"/>
    <w:rsid w:val="00784D2C"/>
    <w:rsid w:val="0078515A"/>
    <w:rsid w:val="00785DB3"/>
    <w:rsid w:val="007908FE"/>
    <w:rsid w:val="00795699"/>
    <w:rsid w:val="007A0591"/>
    <w:rsid w:val="007A4AE9"/>
    <w:rsid w:val="007B3E05"/>
    <w:rsid w:val="007B4011"/>
    <w:rsid w:val="007C0D43"/>
    <w:rsid w:val="007C259A"/>
    <w:rsid w:val="007C61CE"/>
    <w:rsid w:val="007E376A"/>
    <w:rsid w:val="007E3C11"/>
    <w:rsid w:val="00800251"/>
    <w:rsid w:val="00804CA6"/>
    <w:rsid w:val="008076AC"/>
    <w:rsid w:val="00813205"/>
    <w:rsid w:val="008160C0"/>
    <w:rsid w:val="00825FA8"/>
    <w:rsid w:val="00845CEE"/>
    <w:rsid w:val="00846381"/>
    <w:rsid w:val="00860B1B"/>
    <w:rsid w:val="00866B4E"/>
    <w:rsid w:val="00873990"/>
    <w:rsid w:val="0088134B"/>
    <w:rsid w:val="0089066C"/>
    <w:rsid w:val="008922C3"/>
    <w:rsid w:val="0089490A"/>
    <w:rsid w:val="00895C62"/>
    <w:rsid w:val="008A1494"/>
    <w:rsid w:val="008A5807"/>
    <w:rsid w:val="008B3913"/>
    <w:rsid w:val="008B51C8"/>
    <w:rsid w:val="008D304F"/>
    <w:rsid w:val="008F1651"/>
    <w:rsid w:val="00901292"/>
    <w:rsid w:val="00904744"/>
    <w:rsid w:val="00916CF3"/>
    <w:rsid w:val="00923A8B"/>
    <w:rsid w:val="00924CC4"/>
    <w:rsid w:val="009433F6"/>
    <w:rsid w:val="00952B0B"/>
    <w:rsid w:val="00953A83"/>
    <w:rsid w:val="00954D4B"/>
    <w:rsid w:val="009713E2"/>
    <w:rsid w:val="00973CEC"/>
    <w:rsid w:val="009740E6"/>
    <w:rsid w:val="00977D79"/>
    <w:rsid w:val="00986664"/>
    <w:rsid w:val="009958FA"/>
    <w:rsid w:val="009969B7"/>
    <w:rsid w:val="009A4056"/>
    <w:rsid w:val="009A78EB"/>
    <w:rsid w:val="009B06CA"/>
    <w:rsid w:val="009B0955"/>
    <w:rsid w:val="009C0013"/>
    <w:rsid w:val="009C117A"/>
    <w:rsid w:val="009C6152"/>
    <w:rsid w:val="009D18CF"/>
    <w:rsid w:val="009D24F6"/>
    <w:rsid w:val="009E1D60"/>
    <w:rsid w:val="009E7CB4"/>
    <w:rsid w:val="009F0B5F"/>
    <w:rsid w:val="009F3F23"/>
    <w:rsid w:val="009F55CB"/>
    <w:rsid w:val="00A00AEF"/>
    <w:rsid w:val="00A07E58"/>
    <w:rsid w:val="00A15725"/>
    <w:rsid w:val="00A22FB4"/>
    <w:rsid w:val="00A23EEC"/>
    <w:rsid w:val="00A30C13"/>
    <w:rsid w:val="00A40FA6"/>
    <w:rsid w:val="00A44707"/>
    <w:rsid w:val="00A47B6B"/>
    <w:rsid w:val="00A51805"/>
    <w:rsid w:val="00A82CB9"/>
    <w:rsid w:val="00A84F82"/>
    <w:rsid w:val="00AA181C"/>
    <w:rsid w:val="00AA3967"/>
    <w:rsid w:val="00AC0CB4"/>
    <w:rsid w:val="00AC4854"/>
    <w:rsid w:val="00AC6F62"/>
    <w:rsid w:val="00AC7790"/>
    <w:rsid w:val="00AD7623"/>
    <w:rsid w:val="00AD7EAB"/>
    <w:rsid w:val="00AE0522"/>
    <w:rsid w:val="00AE4833"/>
    <w:rsid w:val="00B454A6"/>
    <w:rsid w:val="00B50DCF"/>
    <w:rsid w:val="00B5469D"/>
    <w:rsid w:val="00B56597"/>
    <w:rsid w:val="00B6288D"/>
    <w:rsid w:val="00B820B0"/>
    <w:rsid w:val="00B93F2E"/>
    <w:rsid w:val="00BC4CE7"/>
    <w:rsid w:val="00BD5E18"/>
    <w:rsid w:val="00BE25C3"/>
    <w:rsid w:val="00BE261C"/>
    <w:rsid w:val="00BF7234"/>
    <w:rsid w:val="00C13D94"/>
    <w:rsid w:val="00C16720"/>
    <w:rsid w:val="00C178F6"/>
    <w:rsid w:val="00C31F9E"/>
    <w:rsid w:val="00C40DFC"/>
    <w:rsid w:val="00C44495"/>
    <w:rsid w:val="00C532BD"/>
    <w:rsid w:val="00C5369D"/>
    <w:rsid w:val="00C57150"/>
    <w:rsid w:val="00C63C16"/>
    <w:rsid w:val="00C63EFE"/>
    <w:rsid w:val="00C86089"/>
    <w:rsid w:val="00C868CF"/>
    <w:rsid w:val="00C87951"/>
    <w:rsid w:val="00C87CE7"/>
    <w:rsid w:val="00CA0C8E"/>
    <w:rsid w:val="00CA6003"/>
    <w:rsid w:val="00CB0A90"/>
    <w:rsid w:val="00CB47DB"/>
    <w:rsid w:val="00CC1B80"/>
    <w:rsid w:val="00CC3D6B"/>
    <w:rsid w:val="00CD018B"/>
    <w:rsid w:val="00CE16D6"/>
    <w:rsid w:val="00D011B4"/>
    <w:rsid w:val="00D02A45"/>
    <w:rsid w:val="00D134A2"/>
    <w:rsid w:val="00D16937"/>
    <w:rsid w:val="00D20835"/>
    <w:rsid w:val="00D3587A"/>
    <w:rsid w:val="00D462B4"/>
    <w:rsid w:val="00D5607B"/>
    <w:rsid w:val="00D73B08"/>
    <w:rsid w:val="00D76111"/>
    <w:rsid w:val="00D77FD2"/>
    <w:rsid w:val="00D866C7"/>
    <w:rsid w:val="00D90E9A"/>
    <w:rsid w:val="00DA16FE"/>
    <w:rsid w:val="00DA6332"/>
    <w:rsid w:val="00DB3E29"/>
    <w:rsid w:val="00DB56B7"/>
    <w:rsid w:val="00DB7213"/>
    <w:rsid w:val="00DC2D72"/>
    <w:rsid w:val="00DC3DAC"/>
    <w:rsid w:val="00DC5EFC"/>
    <w:rsid w:val="00DD264A"/>
    <w:rsid w:val="00DD3D00"/>
    <w:rsid w:val="00E04611"/>
    <w:rsid w:val="00E0719C"/>
    <w:rsid w:val="00E13BBA"/>
    <w:rsid w:val="00E15BC8"/>
    <w:rsid w:val="00E24126"/>
    <w:rsid w:val="00E3430E"/>
    <w:rsid w:val="00E40AAF"/>
    <w:rsid w:val="00E43828"/>
    <w:rsid w:val="00E63966"/>
    <w:rsid w:val="00E70C13"/>
    <w:rsid w:val="00E76D86"/>
    <w:rsid w:val="00E86882"/>
    <w:rsid w:val="00E90D7B"/>
    <w:rsid w:val="00E914CB"/>
    <w:rsid w:val="00E953C5"/>
    <w:rsid w:val="00E95BDD"/>
    <w:rsid w:val="00EA033A"/>
    <w:rsid w:val="00EA1548"/>
    <w:rsid w:val="00EA4891"/>
    <w:rsid w:val="00EB0329"/>
    <w:rsid w:val="00EB0BC6"/>
    <w:rsid w:val="00EB107D"/>
    <w:rsid w:val="00EE209E"/>
    <w:rsid w:val="00EE6C1C"/>
    <w:rsid w:val="00EF6512"/>
    <w:rsid w:val="00EF7E0B"/>
    <w:rsid w:val="00F03CFA"/>
    <w:rsid w:val="00F04925"/>
    <w:rsid w:val="00F14504"/>
    <w:rsid w:val="00F203BA"/>
    <w:rsid w:val="00F318CB"/>
    <w:rsid w:val="00F32C84"/>
    <w:rsid w:val="00F35AC5"/>
    <w:rsid w:val="00F442E6"/>
    <w:rsid w:val="00F53A2A"/>
    <w:rsid w:val="00F53E78"/>
    <w:rsid w:val="00F55701"/>
    <w:rsid w:val="00F64746"/>
    <w:rsid w:val="00F84639"/>
    <w:rsid w:val="00F87CC4"/>
    <w:rsid w:val="00F96195"/>
    <w:rsid w:val="00FC193E"/>
    <w:rsid w:val="00FC276D"/>
    <w:rsid w:val="00FE0151"/>
    <w:rsid w:val="00FE1F79"/>
    <w:rsid w:val="00FE681C"/>
    <w:rsid w:val="00FE6A5E"/>
    <w:rsid w:val="00FF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DA5DD6"/>
  <w14:defaultImageDpi w14:val="0"/>
  <w15:docId w15:val="{F23354F8-A17E-4469-87FA-CEC58B2C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59A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B47DB"/>
    <w:rPr>
      <w:rFonts w:cs="Times New Roman"/>
      <w:color w:val="0563C1"/>
      <w:u w:val="single"/>
    </w:rPr>
  </w:style>
  <w:style w:type="character" w:styleId="a4">
    <w:name w:val="FollowedHyperlink"/>
    <w:uiPriority w:val="99"/>
    <w:semiHidden/>
    <w:unhideWhenUsed/>
    <w:rsid w:val="00FC276D"/>
    <w:rPr>
      <w:rFonts w:cs="Times New Roman"/>
      <w:color w:val="954F72"/>
      <w:u w:val="single"/>
    </w:rPr>
  </w:style>
  <w:style w:type="paragraph" w:styleId="a5">
    <w:name w:val="header"/>
    <w:basedOn w:val="a"/>
    <w:link w:val="a6"/>
    <w:uiPriority w:val="99"/>
    <w:unhideWhenUsed/>
    <w:rsid w:val="00F03C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F03CFA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F03C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F03CFA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20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20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surgu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7B13E-CEFD-49F1-B547-1BEE0D49A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3011</CharactersWithSpaces>
  <SharedDoc>false</SharedDoc>
  <HLinks>
    <vt:vector size="6" baseType="variant">
      <vt:variant>
        <vt:i4>1835035</vt:i4>
      </vt:variant>
      <vt:variant>
        <vt:i4>0</vt:i4>
      </vt:variant>
      <vt:variant>
        <vt:i4>0</vt:i4>
      </vt:variant>
      <vt:variant>
        <vt:i4>5</vt:i4>
      </vt:variant>
      <vt:variant>
        <vt:lpwstr>http://www.admsurgut.ru/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96-05-14</dc:creator>
  <cp:keywords/>
  <cp:lastModifiedBy>Плесовских Юлия Борисовна</cp:lastModifiedBy>
  <cp:revision>12</cp:revision>
  <cp:lastPrinted>2025-11-12T11:00:00Z</cp:lastPrinted>
  <dcterms:created xsi:type="dcterms:W3CDTF">2025-09-24T03:42:00Z</dcterms:created>
  <dcterms:modified xsi:type="dcterms:W3CDTF">2025-11-12T11:00:00Z</dcterms:modified>
</cp:coreProperties>
</file>