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C69463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50F2">
        <w:rPr>
          <w:sz w:val="24"/>
          <w:szCs w:val="24"/>
        </w:rPr>
        <w:t>25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EE90164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3A4167" w:rsidRPr="003A4167">
        <w:rPr>
          <w:b/>
          <w:bCs/>
          <w:sz w:val="24"/>
          <w:szCs w:val="24"/>
          <w:u w:val="single"/>
        </w:rPr>
        <w:t>ул. Быстринская, 23/2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202B05EC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>виде</w:t>
      </w:r>
      <w:r w:rsidR="00B050F2">
        <w:rPr>
          <w:sz w:val="24"/>
          <w:szCs w:val="24"/>
          <w:u w:val="single"/>
        </w:rPr>
        <w:t xml:space="preserve"> отдельно стоящей</w:t>
      </w:r>
      <w:r w:rsidR="002E14CF" w:rsidRPr="00FE5B52">
        <w:rPr>
          <w:sz w:val="24"/>
          <w:szCs w:val="24"/>
          <w:u w:val="single"/>
        </w:rPr>
        <w:t xml:space="preserve">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3A4167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3A4167" w:rsidRPr="003A4167">
        <w:rPr>
          <w:sz w:val="24"/>
          <w:szCs w:val="24"/>
          <w:u w:val="single"/>
        </w:rPr>
        <w:t xml:space="preserve">с рекламной информацией </w:t>
      </w:r>
      <w:r w:rsidR="003A4167" w:rsidRPr="003A4167">
        <w:rPr>
          <w:b/>
          <w:sz w:val="24"/>
          <w:szCs w:val="24"/>
          <w:u w:val="single"/>
        </w:rPr>
        <w:t>«YAMAHA……Снегоходы»</w:t>
      </w:r>
    </w:p>
    <w:p w14:paraId="087B6CF3" w14:textId="4A1AA45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3A4167" w:rsidRPr="003A4167">
        <w:rPr>
          <w:b/>
          <w:bCs/>
          <w:sz w:val="24"/>
          <w:szCs w:val="24"/>
        </w:rPr>
        <w:t>25.08.2025 № 02-02-6369/5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F7B0" w14:textId="77777777" w:rsidR="005E2D00" w:rsidRDefault="005E2D00">
      <w:r>
        <w:separator/>
      </w:r>
    </w:p>
  </w:endnote>
  <w:endnote w:type="continuationSeparator" w:id="0">
    <w:p w14:paraId="717D9071" w14:textId="77777777" w:rsidR="005E2D00" w:rsidRDefault="005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E9121" w14:textId="77777777" w:rsidR="005E2D00" w:rsidRDefault="005E2D00">
      <w:r>
        <w:separator/>
      </w:r>
    </w:p>
  </w:footnote>
  <w:footnote w:type="continuationSeparator" w:id="0">
    <w:p w14:paraId="2BE8ED57" w14:textId="77777777" w:rsidR="005E2D00" w:rsidRDefault="005E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167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2D00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24556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67AA1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0F2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0BB5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2025-09-10T11:29:00Z</dcterms:modified>
</cp:coreProperties>
</file>