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1A8663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02343A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CF35BD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2343A" w:rsidRPr="0002343A">
        <w:rPr>
          <w:b/>
          <w:bCs/>
          <w:sz w:val="24"/>
          <w:szCs w:val="24"/>
          <w:u w:val="single"/>
        </w:rPr>
        <w:t>ул. Аэрофлотская. 38</w:t>
      </w:r>
      <w:r w:rsidR="003A4A3B" w:rsidRPr="003A4A3B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27D1B3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02343A" w:rsidRPr="0002343A">
        <w:rPr>
          <w:b/>
          <w:bCs/>
          <w:sz w:val="24"/>
          <w:szCs w:val="24"/>
          <w:u w:val="single"/>
        </w:rPr>
        <w:t>Печник…..999-779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D3666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2343A" w:rsidRPr="0002343A">
        <w:rPr>
          <w:b/>
          <w:bCs/>
          <w:sz w:val="24"/>
          <w:szCs w:val="24"/>
        </w:rPr>
        <w:t>10.04.2025 № 02-02-2483/5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67DB" w14:textId="77777777" w:rsidR="00965A71" w:rsidRDefault="00965A71">
      <w:r>
        <w:separator/>
      </w:r>
    </w:p>
  </w:endnote>
  <w:endnote w:type="continuationSeparator" w:id="0">
    <w:p w14:paraId="04D555E3" w14:textId="77777777" w:rsidR="00965A71" w:rsidRDefault="0096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44FFB" w14:textId="77777777" w:rsidR="00965A71" w:rsidRDefault="00965A71">
      <w:r>
        <w:separator/>
      </w:r>
    </w:p>
  </w:footnote>
  <w:footnote w:type="continuationSeparator" w:id="0">
    <w:p w14:paraId="5D01B362" w14:textId="77777777" w:rsidR="00965A71" w:rsidRDefault="0096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451</cp:revision>
  <cp:lastPrinted>2021-08-03T08:56:00Z</cp:lastPrinted>
  <dcterms:created xsi:type="dcterms:W3CDTF">2019-04-04T05:23:00Z</dcterms:created>
  <dcterms:modified xsi:type="dcterms:W3CDTF">2025-04-11T06:20:00Z</dcterms:modified>
</cp:coreProperties>
</file>