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839B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1. Заявитель</w:t>
      </w:r>
      <w:r w:rsidR="00D55066">
        <w:rPr>
          <w:rFonts w:ascii="Times New Roman" w:hAnsi="Times New Roman" w:cs="Times New Roman"/>
          <w:sz w:val="27"/>
          <w:szCs w:val="27"/>
        </w:rPr>
        <w:t>:</w:t>
      </w:r>
      <w:bookmarkStart w:id="0" w:name="_GoBack"/>
      <w:bookmarkEnd w:id="0"/>
      <w:r w:rsidRPr="006A07AF">
        <w:rPr>
          <w:rFonts w:ascii="Times New Roman" w:hAnsi="Times New Roman" w:cs="Times New Roman"/>
          <w:sz w:val="27"/>
          <w:szCs w:val="27"/>
        </w:rPr>
        <w:t xml:space="preserve"> </w:t>
      </w:r>
      <w:r w:rsidR="00520FA0" w:rsidRPr="00520FA0">
        <w:rPr>
          <w:rFonts w:ascii="Times New Roman" w:hAnsi="Times New Roman" w:cs="Times New Roman"/>
          <w:sz w:val="27"/>
          <w:szCs w:val="27"/>
        </w:rPr>
        <w:t>Соляных Дмитрий Владимирович</w:t>
      </w:r>
      <w:r w:rsidRPr="006A07AF">
        <w:rPr>
          <w:rFonts w:ascii="Times New Roman" w:eastAsia="Calibri" w:hAnsi="Times New Roman"/>
          <w:sz w:val="27"/>
          <w:szCs w:val="27"/>
        </w:rPr>
        <w:t xml:space="preserve">. </w:t>
      </w:r>
    </w:p>
    <w:p w:rsidR="006A07AF" w:rsidRPr="006A07AF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520FA0" w:rsidRPr="00520FA0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 Сургут, садоводческий (огороднический, дачный) потребительский кооператив «Авиатор-34», улица №1 (Лесная), участок № 1А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520FA0" w:rsidRP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86:10:0101116:66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</w:t>
      </w:r>
      <w:r w:rsidRP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– </w:t>
      </w:r>
      <w:r w:rsidR="00520FA0" w:rsidRP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1371</w:t>
      </w:r>
      <w:r w:rsidRP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м;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520FA0" w:rsidRP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СХ2. «Зона садоводства и огородничества для собственных нужд»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520FA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для садоводства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6A07AF" w:rsidRPr="006A07AF" w:rsidRDefault="00520FA0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 объект</w:t>
      </w:r>
      <w:r w:rsidR="006A07AF"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не</w:t>
      </w:r>
      <w:r w:rsidR="00A1793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движимого имущества, находящийся</w:t>
      </w:r>
      <w:r w:rsidR="006A07AF"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="006A07AF"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в собственности заявителя:</w:t>
      </w:r>
    </w:p>
    <w:p w:rsidR="006A07AF" w:rsidRPr="006A07AF" w:rsidRDefault="00520FA0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520FA0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Нежилое здание с кадастровым номером 86:10:0101116:1004, площадью 573,3 кв. м.</w:t>
      </w:r>
      <w:r w:rsidR="006A07AF"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</w:t>
      </w:r>
    </w:p>
    <w:p w:rsidR="006A07AF" w:rsidRPr="006A07AF" w:rsidRDefault="006A07AF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6A07AF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520FA0">
        <w:rPr>
          <w:rFonts w:ascii="Times New Roman" w:eastAsia="Calibri" w:hAnsi="Times New Roman"/>
          <w:sz w:val="27"/>
          <w:szCs w:val="27"/>
        </w:rPr>
        <w:t>магазины (код 4.4)</w:t>
      </w:r>
      <w:r w:rsidRPr="006A07AF">
        <w:rPr>
          <w:rFonts w:ascii="Times New Roman" w:eastAsia="Calibri" w:hAnsi="Times New Roman"/>
          <w:sz w:val="27"/>
          <w:szCs w:val="27"/>
        </w:rPr>
        <w:t>.</w:t>
      </w:r>
    </w:p>
    <w:p w:rsidR="006C4A00" w:rsidRPr="006A07AF" w:rsidRDefault="006A07AF" w:rsidP="006839B3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520FA0" w:rsidRPr="00520FA0">
        <w:rPr>
          <w:rFonts w:ascii="Times New Roman" w:hAnsi="Times New Roman" w:cs="Times New Roman"/>
          <w:spacing w:val="-8"/>
          <w:sz w:val="27"/>
          <w:szCs w:val="27"/>
        </w:rPr>
        <w:t>размещени</w:t>
      </w:r>
      <w:r w:rsidR="00520FA0">
        <w:rPr>
          <w:rFonts w:ascii="Times New Roman" w:hAnsi="Times New Roman" w:cs="Times New Roman"/>
          <w:spacing w:val="-8"/>
          <w:sz w:val="27"/>
          <w:szCs w:val="27"/>
        </w:rPr>
        <w:t>е</w:t>
      </w:r>
      <w:r w:rsidR="00520FA0" w:rsidRPr="00520FA0">
        <w:rPr>
          <w:rFonts w:ascii="Times New Roman" w:hAnsi="Times New Roman" w:cs="Times New Roman"/>
          <w:spacing w:val="-8"/>
          <w:sz w:val="27"/>
          <w:szCs w:val="27"/>
        </w:rPr>
        <w:t xml:space="preserve"> магазина строительных материалов на земельном участке с кадастровым номером 86:10:0101116:66</w:t>
      </w:r>
      <w:r w:rsidRPr="006A07AF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452E93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C07E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90</cp:revision>
  <cp:lastPrinted>2020-05-19T09:30:00Z</cp:lastPrinted>
  <dcterms:created xsi:type="dcterms:W3CDTF">2023-08-02T09:00:00Z</dcterms:created>
  <dcterms:modified xsi:type="dcterms:W3CDTF">2025-06-20T11:03:00Z</dcterms:modified>
</cp:coreProperties>
</file>