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sz w:val="24"/>
          <w:lang w:eastAsia="zh-CN"/>
        </w:rPr>
        <w:t>ЗАКЛЮЧЕНИЕ</w:t>
      </w:r>
      <w:r w:rsidRPr="00921F6C">
        <w:rPr>
          <w:rFonts w:ascii="Times New Roman" w:eastAsia="Times New Roman" w:hAnsi="Times New Roman" w:cs="Times New Roman"/>
          <w:sz w:val="24"/>
          <w:lang w:eastAsia="zh-CN"/>
        </w:rPr>
        <w:br/>
      </w:r>
      <w:r w:rsidR="00921F6C" w:rsidRPr="00921F6C">
        <w:rPr>
          <w:rFonts w:ascii="Times New Roman" w:eastAsia="Times New Roman" w:hAnsi="Times New Roman" w:cs="Times New Roman"/>
          <w:lang w:eastAsia="zh-CN"/>
        </w:rPr>
        <w:t>о результатах публичных слушаний</w:t>
      </w:r>
    </w:p>
    <w:p w:rsidR="00921F6C" w:rsidRPr="00921F6C" w:rsidRDefault="006A4380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23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>.0</w:t>
      </w:r>
      <w:r>
        <w:rPr>
          <w:rFonts w:ascii="Times New Roman" w:eastAsia="Times New Roman" w:hAnsi="Times New Roman" w:cs="Times New Roman"/>
          <w:lang w:eastAsia="zh-CN"/>
        </w:rPr>
        <w:t>7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.2025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B5FE1">
        <w:rPr>
          <w:rFonts w:ascii="Times New Roman" w:eastAsia="Times New Roman" w:hAnsi="Times New Roman" w:cs="Times New Roman"/>
          <w:lang w:eastAsia="zh-CN"/>
        </w:rPr>
        <w:t xml:space="preserve">    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Default="00921F6C" w:rsidP="00DC6E2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lang w:eastAsia="zh-CN"/>
        </w:rPr>
        <w:t xml:space="preserve">На основании 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постановления Администрации города от </w:t>
      </w:r>
      <w:r w:rsidR="0060565B" w:rsidRPr="0060565B">
        <w:rPr>
          <w:rFonts w:ascii="Times New Roman" w:eastAsia="Times New Roman" w:hAnsi="Times New Roman" w:cs="Times New Roman"/>
          <w:b/>
          <w:lang w:eastAsia="zh-CN"/>
        </w:rPr>
        <w:t>24.06.2025 № 3003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 «О назначении публичных слушаний»,  Администрацией города Сургута</w:t>
      </w:r>
      <w:r w:rsidR="006967FC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B5FE1">
        <w:rPr>
          <w:rFonts w:ascii="Times New Roman" w:eastAsia="Times New Roman" w:hAnsi="Times New Roman" w:cs="Times New Roman"/>
          <w:lang w:eastAsia="zh-CN"/>
        </w:rPr>
        <w:t>проведены публичные слушания</w:t>
      </w:r>
      <w:r w:rsidRPr="00921F6C">
        <w:rPr>
          <w:rFonts w:ascii="Times New Roman" w:eastAsia="Times New Roman" w:hAnsi="Times New Roman" w:cs="Times New Roman"/>
          <w:lang w:eastAsia="zh-CN"/>
        </w:rPr>
        <w:t xml:space="preserve"> по проекту 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решения </w:t>
      </w:r>
      <w:r w:rsidR="0060565B" w:rsidRPr="0060565B">
        <w:rPr>
          <w:rFonts w:ascii="Times New Roman" w:eastAsia="Times New Roman" w:hAnsi="Times New Roman" w:cs="Times New Roman"/>
          <w:lang w:eastAsia="zh-CN"/>
        </w:rPr>
        <w:t>о предоставлении разрешения на условно разрешенный вид использования земельного участка с кадастровым номером 86:10:0101116:66, расположенного по адр</w:t>
      </w:r>
      <w:r w:rsidR="00B12323">
        <w:rPr>
          <w:rFonts w:ascii="Times New Roman" w:eastAsia="Times New Roman" w:hAnsi="Times New Roman" w:cs="Times New Roman"/>
          <w:lang w:eastAsia="zh-CN"/>
        </w:rPr>
        <w:t>есу: город Сургут, садоводческий</w:t>
      </w:r>
      <w:r w:rsidR="0060565B" w:rsidRPr="0060565B">
        <w:rPr>
          <w:rFonts w:ascii="Times New Roman" w:eastAsia="Times New Roman" w:hAnsi="Times New Roman" w:cs="Times New Roman"/>
          <w:lang w:eastAsia="zh-CN"/>
        </w:rPr>
        <w:t xml:space="preserve"> </w:t>
      </w:r>
      <w:r w:rsidR="00B12323">
        <w:rPr>
          <w:rFonts w:ascii="Times New Roman" w:eastAsia="Times New Roman" w:hAnsi="Times New Roman" w:cs="Times New Roman"/>
          <w:lang w:eastAsia="zh-CN"/>
        </w:rPr>
        <w:t>(огороднический, дачный) потребительский кооператив</w:t>
      </w:r>
      <w:r w:rsidR="0060565B" w:rsidRPr="0060565B">
        <w:rPr>
          <w:rFonts w:ascii="Times New Roman" w:eastAsia="Times New Roman" w:hAnsi="Times New Roman" w:cs="Times New Roman"/>
          <w:lang w:eastAsia="zh-CN"/>
        </w:rPr>
        <w:t xml:space="preserve"> «Авиатор-34», улица № 1</w:t>
      </w:r>
      <w:r w:rsidR="00B12323">
        <w:rPr>
          <w:rFonts w:ascii="Times New Roman" w:eastAsia="Times New Roman" w:hAnsi="Times New Roman" w:cs="Times New Roman"/>
          <w:lang w:eastAsia="zh-CN"/>
        </w:rPr>
        <w:t xml:space="preserve"> (Лесная)</w:t>
      </w:r>
      <w:r w:rsidR="0060565B" w:rsidRPr="0060565B">
        <w:rPr>
          <w:rFonts w:ascii="Times New Roman" w:eastAsia="Times New Roman" w:hAnsi="Times New Roman" w:cs="Times New Roman"/>
          <w:lang w:eastAsia="zh-CN"/>
        </w:rPr>
        <w:t>, участок № 1А, территориальная зона СХ2. «Зона садоводства и огородничества для собственных нужд», условно разрешенный вид</w:t>
      </w:r>
      <w:r w:rsidR="0060565B">
        <w:rPr>
          <w:rFonts w:ascii="Times New Roman" w:eastAsia="Times New Roman" w:hAnsi="Times New Roman" w:cs="Times New Roman"/>
          <w:lang w:eastAsia="zh-CN"/>
        </w:rPr>
        <w:t xml:space="preserve"> – магазины </w:t>
      </w:r>
      <w:r w:rsidR="0060565B" w:rsidRPr="0060565B">
        <w:rPr>
          <w:rFonts w:ascii="Times New Roman" w:eastAsia="Times New Roman" w:hAnsi="Times New Roman" w:cs="Times New Roman"/>
          <w:lang w:eastAsia="zh-CN"/>
        </w:rPr>
        <w:t xml:space="preserve">(код 4.4), в целях размещения магазина на земельном участке с кадастровым номером 86:10:0101116:66. </w:t>
      </w:r>
      <w:r w:rsidR="0060565B" w:rsidRPr="00DC6E20">
        <w:rPr>
          <w:rFonts w:ascii="Times New Roman" w:eastAsia="Times New Roman" w:hAnsi="Times New Roman" w:cs="Times New Roman"/>
          <w:b/>
          <w:lang w:eastAsia="zh-CN"/>
        </w:rPr>
        <w:t>Заявитель:</w:t>
      </w:r>
      <w:r w:rsidR="0060565B" w:rsidRPr="0060565B">
        <w:rPr>
          <w:rFonts w:ascii="Times New Roman" w:eastAsia="Times New Roman" w:hAnsi="Times New Roman" w:cs="Times New Roman"/>
          <w:lang w:eastAsia="zh-CN"/>
        </w:rPr>
        <w:t xml:space="preserve"> Соляных Дмитрий Владимирович.</w:t>
      </w:r>
    </w:p>
    <w:p w:rsidR="00921F6C" w:rsidRPr="00B12323" w:rsidRDefault="00921F6C" w:rsidP="00DC6E20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lang w:eastAsia="zh-CN"/>
        </w:rPr>
        <w:t>В ходе публичных слушаний о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формлен </w:t>
      </w:r>
      <w:r w:rsidRPr="00B12323">
        <w:rPr>
          <w:rFonts w:ascii="Times New Roman" w:eastAsia="Times New Roman" w:hAnsi="Times New Roman" w:cs="Times New Roman"/>
          <w:lang w:eastAsia="zh-CN"/>
        </w:rPr>
        <w:t xml:space="preserve">и составлен протокол от </w:t>
      </w:r>
      <w:r w:rsidR="0060565B" w:rsidRPr="00B12323">
        <w:rPr>
          <w:rFonts w:ascii="Times New Roman" w:eastAsia="Times New Roman" w:hAnsi="Times New Roman" w:cs="Times New Roman"/>
          <w:b/>
          <w:lang w:eastAsia="zh-CN"/>
        </w:rPr>
        <w:t>21</w:t>
      </w:r>
      <w:r w:rsidRPr="00B12323">
        <w:rPr>
          <w:rFonts w:ascii="Times New Roman" w:eastAsia="Times New Roman" w:hAnsi="Times New Roman" w:cs="Times New Roman"/>
          <w:b/>
          <w:lang w:eastAsia="zh-CN"/>
        </w:rPr>
        <w:t>.0</w:t>
      </w:r>
      <w:r w:rsidR="0060565B" w:rsidRPr="00B12323">
        <w:rPr>
          <w:rFonts w:ascii="Times New Roman" w:eastAsia="Times New Roman" w:hAnsi="Times New Roman" w:cs="Times New Roman"/>
          <w:b/>
          <w:lang w:eastAsia="zh-CN"/>
        </w:rPr>
        <w:t>7.2025 № 256</w:t>
      </w:r>
      <w:r w:rsidRPr="00B12323">
        <w:rPr>
          <w:rFonts w:ascii="Times New Roman" w:eastAsia="Times New Roman" w:hAnsi="Times New Roman" w:cs="Times New Roman"/>
          <w:lang w:eastAsia="zh-CN"/>
        </w:rPr>
        <w:t>.</w:t>
      </w:r>
    </w:p>
    <w:p w:rsidR="00921F6C" w:rsidRPr="00921F6C" w:rsidRDefault="00216450" w:rsidP="00DC6E20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B12323">
        <w:rPr>
          <w:rFonts w:ascii="Times New Roman" w:eastAsia="Times New Roman" w:hAnsi="Times New Roman" w:cs="Times New Roman"/>
          <w:lang w:eastAsia="zh-CN"/>
        </w:rPr>
        <w:t>В публичных слушаниях приняли</w:t>
      </w:r>
      <w:r w:rsidR="00921F6C" w:rsidRPr="00B12323">
        <w:rPr>
          <w:rFonts w:ascii="Times New Roman" w:eastAsia="Times New Roman" w:hAnsi="Times New Roman" w:cs="Times New Roman"/>
          <w:lang w:eastAsia="zh-CN"/>
        </w:rPr>
        <w:t xml:space="preserve"> участие 1</w:t>
      </w:r>
      <w:r w:rsidR="00B12323" w:rsidRPr="00B12323">
        <w:rPr>
          <w:rFonts w:ascii="Times New Roman" w:eastAsia="Times New Roman" w:hAnsi="Times New Roman" w:cs="Times New Roman"/>
          <w:lang w:eastAsia="zh-CN"/>
        </w:rPr>
        <w:t>1</w:t>
      </w:r>
      <w:r w:rsidR="00921F6C" w:rsidRPr="00B12323">
        <w:rPr>
          <w:rFonts w:ascii="Times New Roman" w:eastAsia="Times New Roman" w:hAnsi="Times New Roman" w:cs="Times New Roman"/>
          <w:lang w:eastAsia="zh-CN"/>
        </w:rPr>
        <w:t xml:space="preserve"> участников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 xml:space="preserve"> публичных слушаний, которые внесли следующие предложения и замечания по проекту:</w:t>
      </w:r>
    </w:p>
    <w:p w:rsidR="00921F6C" w:rsidRPr="00921F6C" w:rsidRDefault="00CB5FE1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6553"/>
        <w:gridCol w:w="3686"/>
        <w:gridCol w:w="2551"/>
      </w:tblGrid>
      <w:tr w:rsidR="00CB5FE1" w:rsidRPr="00921F6C" w:rsidTr="00216450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N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216450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B1232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6620"/>
        <w:gridCol w:w="3544"/>
        <w:gridCol w:w="2552"/>
      </w:tblGrid>
      <w:tr w:rsidR="004B03F1" w:rsidRPr="00921F6C" w:rsidTr="0046279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N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66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4B03F1" w:rsidRPr="00921F6C" w:rsidTr="0060565B">
        <w:trPr>
          <w:trHeight w:val="161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E0799" w:rsidRPr="00A441D9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921F6C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 </w:t>
            </w:r>
          </w:p>
          <w:p w:rsidR="001E0799" w:rsidRPr="00921F6C" w:rsidRDefault="001E0799" w:rsidP="001E07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41D9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1E0799" w:rsidRPr="00B12323" w:rsidRDefault="00B12323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B12323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Николаев В.С. – представитель Соляных Д.В. действ</w:t>
            </w:r>
            <w:r w:rsidR="000B216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ующий на основании доверенности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B12323" w:rsidRDefault="00B12323" w:rsidP="00357C9C">
            <w:pPr>
              <w:widowControl w:val="0"/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B12323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- </w:t>
            </w:r>
            <w:r w:rsidR="00357C9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</w:t>
            </w:r>
            <w:r w:rsidRPr="00B12323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росим предоставить разрешение в соответствии с порядком на условно разрешенный вид использования ведение торговли, в целях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приведения </w:t>
            </w:r>
            <w:r w:rsidRPr="00B12323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 соответствие с фактическим использ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ованием объекта принадлежащего </w:t>
            </w:r>
            <w:r w:rsidRPr="00B12323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 праве собственности заявителю.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0799" w:rsidRPr="00921F6C" w:rsidRDefault="00357C9C" w:rsidP="003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Предоставить разрешение</w:t>
            </w:r>
            <w:r w:rsidR="0060565B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60565B" w:rsidRPr="0060565B">
              <w:rPr>
                <w:rFonts w:ascii="Times New Roman" w:eastAsia="Times New Roman" w:hAnsi="Times New Roman" w:cs="Times New Roman"/>
                <w:lang w:eastAsia="zh-CN"/>
              </w:rPr>
              <w:t xml:space="preserve">на условно разрешенный вид использования земельного участка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br/>
            </w:r>
            <w:r w:rsidR="0060565B" w:rsidRPr="0060565B">
              <w:rPr>
                <w:rFonts w:ascii="Times New Roman" w:eastAsia="Times New Roman" w:hAnsi="Times New Roman" w:cs="Times New Roman"/>
                <w:lang w:eastAsia="zh-CN"/>
              </w:rPr>
              <w:t xml:space="preserve">с кадастровым номером 86:10:0101116:66, </w:t>
            </w:r>
            <w:r w:rsidRPr="0060565B">
              <w:rPr>
                <w:rFonts w:ascii="Times New Roman" w:eastAsia="Times New Roman" w:hAnsi="Times New Roman" w:cs="Times New Roman"/>
                <w:lang w:eastAsia="zh-CN"/>
              </w:rPr>
              <w:t>расположенного по адр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есу: город Сургут, садоводческий (огороднический, дачный) потребительский кооператив</w:t>
            </w:r>
            <w:r w:rsidRPr="0060565B">
              <w:rPr>
                <w:rFonts w:ascii="Times New Roman" w:eastAsia="Times New Roman" w:hAnsi="Times New Roman" w:cs="Times New Roman"/>
                <w:lang w:eastAsia="zh-CN"/>
              </w:rPr>
              <w:t xml:space="preserve"> «Авиатор-34», улица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br/>
            </w:r>
            <w:r w:rsidRPr="0060565B">
              <w:rPr>
                <w:rFonts w:ascii="Times New Roman" w:eastAsia="Times New Roman" w:hAnsi="Times New Roman" w:cs="Times New Roman"/>
                <w:lang w:eastAsia="zh-CN"/>
              </w:rPr>
              <w:t>№ 1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(Лесная)</w:t>
            </w:r>
            <w:r w:rsidRPr="0060565B">
              <w:rPr>
                <w:rFonts w:ascii="Times New Roman" w:eastAsia="Times New Roman" w:hAnsi="Times New Roman" w:cs="Times New Roman"/>
                <w:lang w:eastAsia="zh-CN"/>
              </w:rPr>
              <w:t>, участок № 1А, территориальная зона СХ2. «Зона садоводства и огородничества для собственных нужд», условно разрешенный вид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– магазины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br/>
            </w:r>
            <w:r w:rsidRPr="0060565B">
              <w:rPr>
                <w:rFonts w:ascii="Times New Roman" w:eastAsia="Times New Roman" w:hAnsi="Times New Roman" w:cs="Times New Roman"/>
                <w:lang w:eastAsia="zh-CN"/>
              </w:rPr>
              <w:t xml:space="preserve">(код 4.4), в целях размещения магазина на земельном участке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br/>
            </w:r>
            <w:r w:rsidRPr="0060565B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с кадастровым номером 86:10:0101116:66.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0799" w:rsidRPr="00610F80" w:rsidRDefault="001E0799" w:rsidP="004B03F1">
            <w:pPr>
              <w:pStyle w:val="a3"/>
              <w:ind w:left="127"/>
              <w:rPr>
                <w:color w:val="22272F"/>
                <w:sz w:val="22"/>
                <w:szCs w:val="22"/>
              </w:rPr>
            </w:pPr>
            <w:r w:rsidRPr="00921F6C">
              <w:rPr>
                <w:color w:val="22272F"/>
                <w:sz w:val="22"/>
                <w:szCs w:val="22"/>
              </w:rPr>
              <w:lastRenderedPageBreak/>
              <w:t> </w:t>
            </w:r>
            <w:r w:rsidRPr="00610F80">
              <w:rPr>
                <w:color w:val="22272F"/>
                <w:sz w:val="21"/>
                <w:szCs w:val="21"/>
              </w:rPr>
              <w:t xml:space="preserve">1. В соответствии </w:t>
            </w:r>
          </w:p>
          <w:p w:rsidR="001E0799" w:rsidRPr="00610F80" w:rsidRDefault="001E0799" w:rsidP="004B03F1">
            <w:pPr>
              <w:pStyle w:val="a3"/>
              <w:ind w:left="127"/>
              <w:rPr>
                <w:color w:val="22272F"/>
                <w:sz w:val="21"/>
                <w:szCs w:val="21"/>
              </w:rPr>
            </w:pPr>
            <w:r w:rsidRPr="00610F80">
              <w:rPr>
                <w:color w:val="22272F"/>
                <w:sz w:val="21"/>
                <w:szCs w:val="21"/>
              </w:rPr>
              <w:t>со ст. 39 Градостроительного кодекса РФ.</w:t>
            </w:r>
          </w:p>
          <w:p w:rsidR="0060565B" w:rsidRDefault="00357C9C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2.Результаты публичных слушаний.</w:t>
            </w:r>
          </w:p>
          <w:p w:rsidR="00357C9C" w:rsidRDefault="00357C9C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3. Рекомендации комиссии по градостроительному зонированию.</w:t>
            </w:r>
          </w:p>
          <w:p w:rsidR="001E0799" w:rsidRPr="00921F6C" w:rsidRDefault="001E0799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  <w:tr w:rsidR="004B03F1" w:rsidRPr="00921F6C" w:rsidTr="0046279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A441D9" w:rsidRDefault="001E0799" w:rsidP="001E07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41D9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E0799" w:rsidRPr="007B31D7" w:rsidRDefault="000B2164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Сорич И.А. -</w:t>
            </w:r>
            <w:r w:rsidRPr="000B2164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сопредседатель комиссии по градостроительному зонированию, директор департамента архитектуры и градостроительства Администрации города 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Default="000B2164" w:rsidP="0047521B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-согласно имеющейся планировочной схеме земельного участка, площади для размещения парковочных мест согласно нормам градостроительного проектирования, достаточно; </w:t>
            </w:r>
          </w:p>
          <w:p w:rsidR="000B2164" w:rsidRDefault="000B2164" w:rsidP="0047521B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-имеется акт выездного обследования</w:t>
            </w:r>
            <w:r w:rsidR="0047521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контрольного управления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, согласно которому, на момент осмотра данное строение 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br/>
              <w:t>не эксплуатиро</w:t>
            </w:r>
            <w:r w:rsidR="00DC6E2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валось. Объект зарегистрирован;</w:t>
            </w:r>
          </w:p>
          <w:p w:rsidR="0047521B" w:rsidRDefault="000B2164" w:rsidP="0047521B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-имеется договор </w:t>
            </w:r>
            <w:r w:rsidR="0047521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с организацией,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осуществляющей утилизацию ТБО</w:t>
            </w:r>
            <w:r w:rsidR="0047521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, указано место для размещения мусорной площадки; </w:t>
            </w:r>
          </w:p>
          <w:p w:rsidR="0047521B" w:rsidRDefault="0047521B" w:rsidP="0047521B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-в рамках град регламента отступы от границ 3 метра, но это относится к новым строящимся объектам, данный объект уже зарегистрирован;</w:t>
            </w:r>
          </w:p>
          <w:p w:rsidR="0047521B" w:rsidRDefault="00DC6E20" w:rsidP="0047521B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 xml:space="preserve">-предоставлена </w:t>
            </w:r>
            <w:r w:rsidR="0047521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выписка из протокола общего собрания собственников;</w:t>
            </w:r>
          </w:p>
          <w:p w:rsidR="0047521B" w:rsidRPr="007B31D7" w:rsidRDefault="0047521B" w:rsidP="0047521B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-возражений граждан </w:t>
            </w:r>
            <w:r w:rsidR="00357C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указанному проекту не поступало.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21F6C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21F6C" w:rsidRDefault="001E0799" w:rsidP="004B03F1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4B03F1" w:rsidRPr="00921F6C" w:rsidTr="0046279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A441D9" w:rsidRDefault="001E0799" w:rsidP="001E07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41D9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7B31D7" w:rsidRDefault="000B2164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Чунарева И.Е. -</w:t>
            </w:r>
            <w:r w:rsidRPr="000B21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B2164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заместитель директора департамента – начальник управления земельных отношений департамента имущественных </w:t>
            </w:r>
            <w:r w:rsidRPr="000B2164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br/>
              <w:t>и земельных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отношений Администрации города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E0799" w:rsidRDefault="00DC6E20" w:rsidP="004B03F1">
            <w:pPr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  <w:r w:rsidR="0047521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магазин существующий, </w:t>
            </w:r>
            <w:r w:rsidR="00357C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это </w:t>
            </w:r>
            <w:r w:rsidR="00357C9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приведение </w:t>
            </w:r>
            <w:r w:rsidR="00357C9C" w:rsidRPr="00B12323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в соответствие </w:t>
            </w:r>
            <w:r w:rsidR="00357C9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br/>
            </w:r>
            <w:r w:rsidR="00357C9C" w:rsidRPr="00B12323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фактическим использ</w:t>
            </w:r>
            <w:r w:rsidR="00357C9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ованием объекта.</w:t>
            </w:r>
          </w:p>
          <w:p w:rsidR="0047521B" w:rsidRPr="007B31D7" w:rsidRDefault="0047521B" w:rsidP="004B03F1">
            <w:pPr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21F6C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21F6C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46279B" w:rsidRPr="00921F6C" w:rsidTr="0046279B">
        <w:trPr>
          <w:trHeight w:val="2204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A441D9" w:rsidRDefault="001E0799" w:rsidP="001E07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41D9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7B31D7" w:rsidRDefault="000B2164" w:rsidP="00357C9C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proofErr w:type="spellStart"/>
            <w:r w:rsidRPr="000B2164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Кугубаев</w:t>
            </w:r>
            <w:proofErr w:type="spellEnd"/>
            <w:r w:rsidRPr="000B2164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В.А.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- </w:t>
            </w:r>
            <w:r w:rsidRPr="000B2164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главный специалист отдела по охране окружающей среды, природопользованию и благоустройству городских территорий департамента городского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хозяйства Администрации города</w:t>
            </w:r>
          </w:p>
        </w:tc>
        <w:tc>
          <w:tcPr>
            <w:tcW w:w="6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E0799" w:rsidRPr="007B31D7" w:rsidRDefault="000B2164" w:rsidP="0047521B">
            <w:pPr>
              <w:widowControl w:val="0"/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-имеется место для размещения мусорной площадки?</w:t>
            </w:r>
            <w:r w:rsidR="0047521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Отступы </w:t>
            </w:r>
            <w:r w:rsidR="0047521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br/>
              <w:t xml:space="preserve">от смежного земельного участка должны быть 20 метров. Возможно размещение указанных контейнеров внутри помещения. 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21F6C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21F6C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46279B" w:rsidRPr="00921F6C" w:rsidTr="0046279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A441D9" w:rsidRDefault="001E0799" w:rsidP="001E07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41D9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7B31D7" w:rsidRDefault="000B2164" w:rsidP="00926C7C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Кучин А.С.</w:t>
            </w:r>
            <w:r w:rsidR="00926C7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– депутат Думы города</w:t>
            </w:r>
          </w:p>
        </w:tc>
        <w:tc>
          <w:tcPr>
            <w:tcW w:w="6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E0799" w:rsidRDefault="0047521B" w:rsidP="00357C9C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отступы от левой границы соблюдены?</w:t>
            </w:r>
          </w:p>
          <w:p w:rsidR="0047521B" w:rsidRPr="007B31D7" w:rsidRDefault="0047521B" w:rsidP="00357C9C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-жители на проведенных публичных слушаниях высказывались против по данному проекту?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21F6C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921F6C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</w:tbl>
    <w:p w:rsidR="0027156F" w:rsidRPr="0027156F" w:rsidRDefault="0027156F" w:rsidP="0027156F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27156F" w:rsidRPr="00216450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Выводы 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по результатам публичных слушаний: </w:t>
      </w:r>
    </w:p>
    <w:p w:rsidR="0027156F" w:rsidRPr="0027156F" w:rsidRDefault="00357C9C" w:rsidP="0027156F">
      <w:pPr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Предоставить разрешение </w:t>
      </w:r>
      <w:r w:rsidRPr="0060565B">
        <w:rPr>
          <w:rFonts w:ascii="Times New Roman" w:eastAsia="Times New Roman" w:hAnsi="Times New Roman" w:cs="Times New Roman"/>
          <w:lang w:eastAsia="zh-CN"/>
        </w:rPr>
        <w:t>на условно разрешенный вид использования земельного участка с кадастровым номером 86:10:0101116:66, расположенного по адр</w:t>
      </w:r>
      <w:r>
        <w:rPr>
          <w:rFonts w:ascii="Times New Roman" w:eastAsia="Times New Roman" w:hAnsi="Times New Roman" w:cs="Times New Roman"/>
          <w:lang w:eastAsia="zh-CN"/>
        </w:rPr>
        <w:t>есу: город Сургут, садоводческий (огороднический, дачный) потребительский кооператив</w:t>
      </w:r>
      <w:r w:rsidRPr="0060565B">
        <w:rPr>
          <w:rFonts w:ascii="Times New Roman" w:eastAsia="Times New Roman" w:hAnsi="Times New Roman" w:cs="Times New Roman"/>
          <w:lang w:eastAsia="zh-CN"/>
        </w:rPr>
        <w:t xml:space="preserve"> «Авиатор-34», улица № 1</w:t>
      </w:r>
      <w:r>
        <w:rPr>
          <w:rFonts w:ascii="Times New Roman" w:eastAsia="Times New Roman" w:hAnsi="Times New Roman" w:cs="Times New Roman"/>
          <w:lang w:eastAsia="zh-CN"/>
        </w:rPr>
        <w:t xml:space="preserve"> (Лесная)</w:t>
      </w:r>
      <w:r w:rsidRPr="0060565B">
        <w:rPr>
          <w:rFonts w:ascii="Times New Roman" w:eastAsia="Times New Roman" w:hAnsi="Times New Roman" w:cs="Times New Roman"/>
          <w:lang w:eastAsia="zh-CN"/>
        </w:rPr>
        <w:t>, участок № 1А, территориальная зона СХ2. «Зона садоводства и огородничества для собственных нужд», условно разрешенный вид</w:t>
      </w:r>
      <w:r>
        <w:rPr>
          <w:rFonts w:ascii="Times New Roman" w:eastAsia="Times New Roman" w:hAnsi="Times New Roman" w:cs="Times New Roman"/>
          <w:lang w:eastAsia="zh-CN"/>
        </w:rPr>
        <w:t xml:space="preserve"> – магазины </w:t>
      </w:r>
      <w:r w:rsidRPr="0060565B">
        <w:rPr>
          <w:rFonts w:ascii="Times New Roman" w:eastAsia="Times New Roman" w:hAnsi="Times New Roman" w:cs="Times New Roman"/>
          <w:lang w:eastAsia="zh-CN"/>
        </w:rPr>
        <w:t xml:space="preserve">(код 4.4), в целях размещения магазина на земельном участке </w:t>
      </w:r>
      <w:r>
        <w:rPr>
          <w:rFonts w:ascii="Times New Roman" w:eastAsia="Times New Roman" w:hAnsi="Times New Roman" w:cs="Times New Roman"/>
          <w:lang w:eastAsia="zh-CN"/>
        </w:rPr>
        <w:br/>
      </w:r>
      <w:r w:rsidRPr="0060565B">
        <w:rPr>
          <w:rFonts w:ascii="Times New Roman" w:eastAsia="Times New Roman" w:hAnsi="Times New Roman" w:cs="Times New Roman"/>
          <w:lang w:eastAsia="zh-CN"/>
        </w:rPr>
        <w:t>с кадастровым номером 86:10:0101116:66.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</w:p>
    <w:p w:rsidR="00DC6E20" w:rsidRDefault="00DC6E20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bookmarkStart w:id="0" w:name="_GoBack"/>
      <w:bookmarkEnd w:id="0"/>
    </w:p>
    <w:p w:rsidR="0027156F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Соп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редседатель </w:t>
      </w:r>
      <w:r w:rsidR="00216450">
        <w:rPr>
          <w:rFonts w:ascii="Times New Roman" w:eastAsia="Times New Roman" w:hAnsi="Times New Roman" w:cs="Times New Roman"/>
          <w:lang w:eastAsia="zh-CN"/>
        </w:rPr>
        <w:t>публичных слушаний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>,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директор департамента архитектуры и градостроительства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И.А. Сорич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</w:p>
    <w:p w:rsidR="0027156F" w:rsidRPr="0027156F" w:rsidRDefault="0027156F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6450" w:rsidRDefault="00216450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Секретарь публичных слушаний,</w:t>
      </w:r>
    </w:p>
    <w:p w:rsidR="004A5A35" w:rsidRPr="0027156F" w:rsidRDefault="0060565B" w:rsidP="00357C9C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>пециалист</w:t>
      </w:r>
      <w:r>
        <w:rPr>
          <w:rFonts w:ascii="Times New Roman" w:eastAsia="Times New Roman" w:hAnsi="Times New Roman" w:cs="Times New Roman"/>
          <w:lang w:eastAsia="zh-CN"/>
        </w:rPr>
        <w:t>-эксперт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отдела генерального плана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департамента архитектуры и градостроительства                                                                                                                                                                                    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</w:t>
      </w:r>
      <w:r w:rsidR="00216450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</w:t>
      </w:r>
    </w:p>
    <w:sectPr w:rsidR="004A5A35" w:rsidRPr="0027156F" w:rsidSect="00357C9C">
      <w:footerReference w:type="default" r:id="rId6"/>
      <w:pgSz w:w="16838" w:h="11906" w:orient="landscape"/>
      <w:pgMar w:top="426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C6E2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B2164"/>
    <w:rsid w:val="001C4899"/>
    <w:rsid w:val="001E0799"/>
    <w:rsid w:val="001F6D66"/>
    <w:rsid w:val="00216450"/>
    <w:rsid w:val="00230933"/>
    <w:rsid w:val="002378B4"/>
    <w:rsid w:val="0027156F"/>
    <w:rsid w:val="0035136E"/>
    <w:rsid w:val="00357C9C"/>
    <w:rsid w:val="003E1FA7"/>
    <w:rsid w:val="0046279B"/>
    <w:rsid w:val="0047521B"/>
    <w:rsid w:val="004B03F1"/>
    <w:rsid w:val="0060565B"/>
    <w:rsid w:val="00610F80"/>
    <w:rsid w:val="006967FC"/>
    <w:rsid w:val="006A4380"/>
    <w:rsid w:val="007B31D7"/>
    <w:rsid w:val="00921F6C"/>
    <w:rsid w:val="00926C7C"/>
    <w:rsid w:val="00A441D9"/>
    <w:rsid w:val="00B12323"/>
    <w:rsid w:val="00BD5A2E"/>
    <w:rsid w:val="00CB5FE1"/>
    <w:rsid w:val="00D63F1B"/>
    <w:rsid w:val="00D9537A"/>
    <w:rsid w:val="00DC695A"/>
    <w:rsid w:val="00DC6E20"/>
    <w:rsid w:val="00E44B24"/>
    <w:rsid w:val="00F7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647637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26</cp:revision>
  <cp:lastPrinted>2025-07-17T06:27:00Z</cp:lastPrinted>
  <dcterms:created xsi:type="dcterms:W3CDTF">2025-07-17T05:05:00Z</dcterms:created>
  <dcterms:modified xsi:type="dcterms:W3CDTF">2025-07-23T07:12:00Z</dcterms:modified>
</cp:coreProperties>
</file>