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FE1" w:rsidRDefault="0035136E" w:rsidP="00921F6C">
      <w:pPr>
        <w:shd w:val="clear" w:color="auto" w:fill="FFFFFF"/>
        <w:spacing w:before="100" w:beforeAutospacing="1" w:after="100" w:afterAutospacing="1" w:line="240" w:lineRule="auto"/>
        <w:jc w:val="center"/>
        <w:rPr>
          <w:rFonts w:ascii="Times New Roman" w:eastAsia="Times New Roman" w:hAnsi="Times New Roman" w:cs="Times New Roman"/>
          <w:lang w:eastAsia="zh-CN"/>
        </w:rPr>
      </w:pPr>
      <w:r w:rsidRPr="00921F6C">
        <w:rPr>
          <w:rFonts w:ascii="Times New Roman" w:eastAsia="Times New Roman" w:hAnsi="Times New Roman" w:cs="Times New Roman"/>
          <w:sz w:val="24"/>
          <w:lang w:eastAsia="zh-CN"/>
        </w:rPr>
        <w:t>ЗАКЛЮЧЕНИЕ</w:t>
      </w:r>
      <w:r w:rsidRPr="00921F6C">
        <w:rPr>
          <w:rFonts w:ascii="Times New Roman" w:eastAsia="Times New Roman" w:hAnsi="Times New Roman" w:cs="Times New Roman"/>
          <w:sz w:val="24"/>
          <w:lang w:eastAsia="zh-CN"/>
        </w:rPr>
        <w:br/>
      </w:r>
      <w:r w:rsidR="00921F6C" w:rsidRPr="00921F6C">
        <w:rPr>
          <w:rFonts w:ascii="Times New Roman" w:eastAsia="Times New Roman" w:hAnsi="Times New Roman" w:cs="Times New Roman"/>
          <w:lang w:eastAsia="zh-CN"/>
        </w:rPr>
        <w:t>о результатах публичных слушаний</w:t>
      </w:r>
    </w:p>
    <w:p w:rsidR="00921F6C" w:rsidRPr="00921F6C" w:rsidRDefault="00D54E08" w:rsidP="00610F80">
      <w:pPr>
        <w:shd w:val="clear" w:color="auto" w:fill="FFFFFF"/>
        <w:spacing w:before="100" w:beforeAutospacing="1" w:after="100" w:afterAutospacing="1"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0</w:t>
      </w:r>
      <w:r w:rsidR="00EA69CD">
        <w:rPr>
          <w:rFonts w:ascii="Times New Roman" w:eastAsia="Times New Roman" w:hAnsi="Times New Roman" w:cs="Times New Roman"/>
          <w:lang w:eastAsia="zh-CN"/>
        </w:rPr>
        <w:t>1</w:t>
      </w:r>
      <w:r w:rsidR="00921F6C" w:rsidRPr="00CB5FE1">
        <w:rPr>
          <w:rFonts w:ascii="Times New Roman" w:eastAsia="Times New Roman" w:hAnsi="Times New Roman" w:cs="Times New Roman"/>
          <w:lang w:eastAsia="zh-CN"/>
        </w:rPr>
        <w:t>.</w:t>
      </w:r>
      <w:r w:rsidR="00EA69CD">
        <w:rPr>
          <w:rFonts w:ascii="Times New Roman" w:eastAsia="Times New Roman" w:hAnsi="Times New Roman" w:cs="Times New Roman"/>
          <w:lang w:eastAsia="zh-CN"/>
        </w:rPr>
        <w:t>10</w:t>
      </w:r>
      <w:r w:rsidR="00921F6C" w:rsidRPr="00CB5FE1">
        <w:rPr>
          <w:rFonts w:ascii="Times New Roman" w:eastAsia="Times New Roman" w:hAnsi="Times New Roman" w:cs="Times New Roman"/>
          <w:lang w:eastAsia="zh-CN"/>
        </w:rPr>
        <w:t xml:space="preserve">.2025                                                                                                                                                                                                                                                   </w:t>
      </w:r>
      <w:r w:rsidR="00CB5FE1">
        <w:rPr>
          <w:rFonts w:ascii="Times New Roman" w:eastAsia="Times New Roman" w:hAnsi="Times New Roman" w:cs="Times New Roman"/>
          <w:lang w:eastAsia="zh-CN"/>
        </w:rPr>
        <w:t xml:space="preserve">    </w:t>
      </w:r>
      <w:r w:rsidR="00921F6C" w:rsidRPr="00CB5FE1">
        <w:rPr>
          <w:rFonts w:ascii="Times New Roman" w:eastAsia="Times New Roman" w:hAnsi="Times New Roman" w:cs="Times New Roman"/>
          <w:lang w:eastAsia="zh-CN"/>
        </w:rPr>
        <w:t xml:space="preserve"> г. Сургут                                                                                                                                                                                                                                                 </w:t>
      </w:r>
    </w:p>
    <w:p w:rsidR="0060565B" w:rsidRPr="004E4CA1" w:rsidRDefault="00921F6C" w:rsidP="004435A8">
      <w:pPr>
        <w:ind w:firstLine="709"/>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 xml:space="preserve">На основании постановления Администрации города от </w:t>
      </w:r>
      <w:r w:rsidR="000871A3">
        <w:rPr>
          <w:rFonts w:ascii="Times New Roman" w:eastAsia="Times New Roman" w:hAnsi="Times New Roman" w:cs="Times New Roman"/>
          <w:b/>
          <w:sz w:val="23"/>
          <w:szCs w:val="23"/>
          <w:lang w:eastAsia="zh-CN"/>
        </w:rPr>
        <w:t>04</w:t>
      </w:r>
      <w:r w:rsidR="0060565B" w:rsidRPr="004E4CA1">
        <w:rPr>
          <w:rFonts w:ascii="Times New Roman" w:eastAsia="Times New Roman" w:hAnsi="Times New Roman" w:cs="Times New Roman"/>
          <w:b/>
          <w:sz w:val="23"/>
          <w:szCs w:val="23"/>
          <w:lang w:eastAsia="zh-CN"/>
        </w:rPr>
        <w:t>.0</w:t>
      </w:r>
      <w:r w:rsidR="000871A3">
        <w:rPr>
          <w:rFonts w:ascii="Times New Roman" w:eastAsia="Times New Roman" w:hAnsi="Times New Roman" w:cs="Times New Roman"/>
          <w:b/>
          <w:sz w:val="23"/>
          <w:szCs w:val="23"/>
          <w:lang w:eastAsia="zh-CN"/>
        </w:rPr>
        <w:t>9</w:t>
      </w:r>
      <w:r w:rsidR="0060565B" w:rsidRPr="004E4CA1">
        <w:rPr>
          <w:rFonts w:ascii="Times New Roman" w:eastAsia="Times New Roman" w:hAnsi="Times New Roman" w:cs="Times New Roman"/>
          <w:b/>
          <w:sz w:val="23"/>
          <w:szCs w:val="23"/>
          <w:lang w:eastAsia="zh-CN"/>
        </w:rPr>
        <w:t xml:space="preserve">.2025 № </w:t>
      </w:r>
      <w:r w:rsidR="000871A3">
        <w:rPr>
          <w:rFonts w:ascii="Times New Roman" w:eastAsia="Times New Roman" w:hAnsi="Times New Roman" w:cs="Times New Roman"/>
          <w:b/>
          <w:sz w:val="23"/>
          <w:szCs w:val="23"/>
          <w:lang w:eastAsia="zh-CN"/>
        </w:rPr>
        <w:t>534</w:t>
      </w:r>
      <w:r w:rsidR="00CE2215">
        <w:rPr>
          <w:rFonts w:ascii="Times New Roman" w:eastAsia="Times New Roman" w:hAnsi="Times New Roman" w:cs="Times New Roman"/>
          <w:b/>
          <w:sz w:val="23"/>
          <w:szCs w:val="23"/>
          <w:lang w:eastAsia="zh-CN"/>
        </w:rPr>
        <w:t>9</w:t>
      </w:r>
      <w:r w:rsidRPr="004E4CA1">
        <w:rPr>
          <w:rFonts w:ascii="Times New Roman" w:eastAsia="Times New Roman" w:hAnsi="Times New Roman" w:cs="Times New Roman"/>
          <w:sz w:val="23"/>
          <w:szCs w:val="23"/>
          <w:lang w:eastAsia="zh-CN"/>
        </w:rPr>
        <w:t xml:space="preserve"> «О назначении публичных слушаний»,  Администрацией города Сургута</w:t>
      </w:r>
      <w:r w:rsidR="006967FC" w:rsidRPr="004E4CA1">
        <w:rPr>
          <w:rFonts w:ascii="Times New Roman" w:eastAsia="Times New Roman" w:hAnsi="Times New Roman" w:cs="Times New Roman"/>
          <w:sz w:val="23"/>
          <w:szCs w:val="23"/>
          <w:lang w:eastAsia="zh-CN"/>
        </w:rPr>
        <w:t xml:space="preserve"> </w:t>
      </w:r>
      <w:r w:rsidRPr="004E4CA1">
        <w:rPr>
          <w:rFonts w:ascii="Times New Roman" w:eastAsia="Times New Roman" w:hAnsi="Times New Roman" w:cs="Times New Roman"/>
          <w:sz w:val="23"/>
          <w:szCs w:val="23"/>
          <w:lang w:eastAsia="zh-CN"/>
        </w:rPr>
        <w:t xml:space="preserve">проведены публичные слушания по проекту решения </w:t>
      </w:r>
      <w:r w:rsidR="00D54E08" w:rsidRPr="004E4CA1">
        <w:rPr>
          <w:rFonts w:ascii="Times New Roman" w:eastAsia="Times New Roman" w:hAnsi="Times New Roman" w:cs="Times New Roman"/>
          <w:sz w:val="23"/>
          <w:szCs w:val="23"/>
          <w:lang w:eastAsia="zh-CN"/>
        </w:rPr>
        <w:t xml:space="preserve">о предоставлении </w:t>
      </w:r>
      <w:r w:rsidR="00CE2215">
        <w:rPr>
          <w:rFonts w:ascii="Times New Roman" w:eastAsia="Times New Roman" w:hAnsi="Times New Roman" w:cs="Times New Roman"/>
          <w:sz w:val="23"/>
          <w:szCs w:val="23"/>
          <w:lang w:eastAsia="zh-CN"/>
        </w:rPr>
        <w:t xml:space="preserve">разрешения </w:t>
      </w:r>
      <w:r w:rsidR="00CE2215" w:rsidRPr="00CE2215">
        <w:rPr>
          <w:rFonts w:ascii="Times New Roman" w:eastAsia="Times New Roman" w:hAnsi="Times New Roman" w:cs="Times New Roman"/>
          <w:sz w:val="23"/>
          <w:szCs w:val="23"/>
          <w:lang w:eastAsia="zh-CN"/>
        </w:rPr>
        <w:t xml:space="preserve">на отклонение от предельных параметров разрешенного строительства </w:t>
      </w:r>
      <w:r w:rsidR="008D7B23">
        <w:rPr>
          <w:rFonts w:ascii="Times New Roman" w:eastAsia="Times New Roman" w:hAnsi="Times New Roman" w:cs="Times New Roman"/>
          <w:sz w:val="23"/>
          <w:szCs w:val="23"/>
          <w:lang w:eastAsia="zh-CN"/>
        </w:rPr>
        <w:br/>
      </w:r>
      <w:r w:rsidR="00CE2215" w:rsidRPr="00CE2215">
        <w:rPr>
          <w:rFonts w:ascii="Times New Roman" w:eastAsia="Times New Roman" w:hAnsi="Times New Roman" w:cs="Times New Roman"/>
          <w:sz w:val="23"/>
          <w:szCs w:val="23"/>
          <w:lang w:eastAsia="zh-CN"/>
        </w:rPr>
        <w:t xml:space="preserve">на земельном участке с кадастровым номером 86:10:0101115:39, расположенном по адресу: город Сургут, микрорайон 5А, проезд Школьный, территориальная зона Ж3. «Зона застройки </w:t>
      </w:r>
      <w:proofErr w:type="spellStart"/>
      <w:r w:rsidR="00CE2215" w:rsidRPr="00CE2215">
        <w:rPr>
          <w:rFonts w:ascii="Times New Roman" w:eastAsia="Times New Roman" w:hAnsi="Times New Roman" w:cs="Times New Roman"/>
          <w:sz w:val="23"/>
          <w:szCs w:val="23"/>
          <w:lang w:eastAsia="zh-CN"/>
        </w:rPr>
        <w:t>среднеэтажными</w:t>
      </w:r>
      <w:proofErr w:type="spellEnd"/>
      <w:r w:rsidR="00CE2215" w:rsidRPr="00CE2215">
        <w:rPr>
          <w:rFonts w:ascii="Times New Roman" w:eastAsia="Times New Roman" w:hAnsi="Times New Roman" w:cs="Times New Roman"/>
          <w:sz w:val="23"/>
          <w:szCs w:val="23"/>
          <w:lang w:eastAsia="zh-CN"/>
        </w:rPr>
        <w:t xml:space="preserve"> жилыми домами», в части: увеличения максимального процента застройки с 50 % до 67%, уменьшения значений минимальных отступов от границ земельного участка с 3 м до 0,3 м, в целях строительства магазина в границах земельного участка с кадастровым номером 86:10:0101115:39</w:t>
      </w:r>
      <w:r w:rsidR="000871A3">
        <w:rPr>
          <w:rFonts w:ascii="Times New Roman" w:eastAsia="Times New Roman" w:hAnsi="Times New Roman" w:cs="Times New Roman"/>
          <w:sz w:val="23"/>
          <w:szCs w:val="23"/>
          <w:lang w:eastAsia="zh-CN"/>
        </w:rPr>
        <w:t>.</w:t>
      </w:r>
      <w:r w:rsidR="004435A8">
        <w:rPr>
          <w:rFonts w:ascii="Times New Roman" w:eastAsia="Times New Roman" w:hAnsi="Times New Roman" w:cs="Times New Roman"/>
          <w:sz w:val="23"/>
          <w:szCs w:val="23"/>
          <w:lang w:eastAsia="zh-CN"/>
        </w:rPr>
        <w:t xml:space="preserve"> </w:t>
      </w:r>
      <w:r w:rsidR="004435A8" w:rsidRPr="004435A8">
        <w:rPr>
          <w:rFonts w:ascii="Times New Roman" w:eastAsia="Times New Roman" w:hAnsi="Times New Roman" w:cs="Times New Roman"/>
          <w:sz w:val="23"/>
          <w:szCs w:val="23"/>
          <w:lang w:eastAsia="zh-CN"/>
        </w:rPr>
        <w:t xml:space="preserve">Заявитель: </w:t>
      </w:r>
      <w:r w:rsidR="00CE2215">
        <w:rPr>
          <w:rFonts w:ascii="Times New Roman" w:eastAsia="Times New Roman" w:hAnsi="Times New Roman" w:cs="Times New Roman"/>
          <w:sz w:val="23"/>
          <w:szCs w:val="23"/>
          <w:lang w:eastAsia="zh-CN"/>
        </w:rPr>
        <w:t>ООО СЗ «ППК»</w:t>
      </w:r>
      <w:r w:rsidR="004435A8" w:rsidRPr="004435A8">
        <w:rPr>
          <w:rFonts w:ascii="Times New Roman" w:eastAsia="Times New Roman" w:hAnsi="Times New Roman" w:cs="Times New Roman"/>
          <w:sz w:val="23"/>
          <w:szCs w:val="23"/>
          <w:lang w:eastAsia="zh-CN"/>
        </w:rPr>
        <w:t>.</w:t>
      </w:r>
    </w:p>
    <w:p w:rsidR="00921F6C" w:rsidRPr="004E4CA1" w:rsidRDefault="00921F6C" w:rsidP="0060565B">
      <w:pPr>
        <w:ind w:firstLine="567"/>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 xml:space="preserve">В ходе публичных слушаний оформлен и составлен протокол от </w:t>
      </w:r>
      <w:r w:rsidR="000871A3">
        <w:rPr>
          <w:rFonts w:ascii="Times New Roman" w:eastAsia="Times New Roman" w:hAnsi="Times New Roman" w:cs="Times New Roman"/>
          <w:b/>
          <w:sz w:val="23"/>
          <w:szCs w:val="23"/>
          <w:lang w:eastAsia="zh-CN"/>
        </w:rPr>
        <w:t>29</w:t>
      </w:r>
      <w:r w:rsidRPr="004E4CA1">
        <w:rPr>
          <w:rFonts w:ascii="Times New Roman" w:eastAsia="Times New Roman" w:hAnsi="Times New Roman" w:cs="Times New Roman"/>
          <w:b/>
          <w:sz w:val="23"/>
          <w:szCs w:val="23"/>
          <w:lang w:eastAsia="zh-CN"/>
        </w:rPr>
        <w:t>.0</w:t>
      </w:r>
      <w:r w:rsidR="00D54E08" w:rsidRPr="004E4CA1">
        <w:rPr>
          <w:rFonts w:ascii="Times New Roman" w:eastAsia="Times New Roman" w:hAnsi="Times New Roman" w:cs="Times New Roman"/>
          <w:b/>
          <w:sz w:val="23"/>
          <w:szCs w:val="23"/>
          <w:lang w:eastAsia="zh-CN"/>
        </w:rPr>
        <w:t>9</w:t>
      </w:r>
      <w:r w:rsidR="0060565B" w:rsidRPr="004E4CA1">
        <w:rPr>
          <w:rFonts w:ascii="Times New Roman" w:eastAsia="Times New Roman" w:hAnsi="Times New Roman" w:cs="Times New Roman"/>
          <w:b/>
          <w:sz w:val="23"/>
          <w:szCs w:val="23"/>
          <w:lang w:eastAsia="zh-CN"/>
        </w:rPr>
        <w:t>.2025 № 25</w:t>
      </w:r>
      <w:r w:rsidR="000871A3">
        <w:rPr>
          <w:rFonts w:ascii="Times New Roman" w:eastAsia="Times New Roman" w:hAnsi="Times New Roman" w:cs="Times New Roman"/>
          <w:b/>
          <w:sz w:val="23"/>
          <w:szCs w:val="23"/>
          <w:lang w:eastAsia="zh-CN"/>
        </w:rPr>
        <w:t>9</w:t>
      </w:r>
      <w:r w:rsidRPr="004E4CA1">
        <w:rPr>
          <w:rFonts w:ascii="Times New Roman" w:eastAsia="Times New Roman" w:hAnsi="Times New Roman" w:cs="Times New Roman"/>
          <w:sz w:val="23"/>
          <w:szCs w:val="23"/>
          <w:lang w:eastAsia="zh-CN"/>
        </w:rPr>
        <w:t>.</w:t>
      </w:r>
    </w:p>
    <w:p w:rsidR="00921F6C" w:rsidRPr="004E4CA1" w:rsidRDefault="00216450" w:rsidP="0060565B">
      <w:pPr>
        <w:ind w:firstLine="567"/>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В публичных слушаниях приняли</w:t>
      </w:r>
      <w:r w:rsidR="00921F6C" w:rsidRPr="004E4CA1">
        <w:rPr>
          <w:rFonts w:ascii="Times New Roman" w:eastAsia="Times New Roman" w:hAnsi="Times New Roman" w:cs="Times New Roman"/>
          <w:sz w:val="23"/>
          <w:szCs w:val="23"/>
          <w:lang w:eastAsia="zh-CN"/>
        </w:rPr>
        <w:t xml:space="preserve"> участие </w:t>
      </w:r>
      <w:r w:rsidR="00B3367C">
        <w:rPr>
          <w:rFonts w:ascii="Times New Roman" w:eastAsia="Times New Roman" w:hAnsi="Times New Roman" w:cs="Times New Roman"/>
          <w:sz w:val="23"/>
          <w:szCs w:val="23"/>
          <w:lang w:eastAsia="zh-CN"/>
        </w:rPr>
        <w:t>19</w:t>
      </w:r>
      <w:r w:rsidR="00921F6C" w:rsidRPr="004E4CA1">
        <w:rPr>
          <w:rFonts w:ascii="Times New Roman" w:eastAsia="Times New Roman" w:hAnsi="Times New Roman" w:cs="Times New Roman"/>
          <w:sz w:val="23"/>
          <w:szCs w:val="23"/>
          <w:lang w:eastAsia="zh-CN"/>
        </w:rPr>
        <w:t xml:space="preserve"> участников публичных слушаний, которые внесли следующие предложения и замечания по проекту:</w:t>
      </w:r>
    </w:p>
    <w:p w:rsidR="00921F6C" w:rsidRPr="004E4CA1" w:rsidRDefault="00CB5FE1" w:rsidP="00921F6C">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п</w:t>
      </w:r>
      <w:r w:rsidR="00921F6C" w:rsidRPr="004E4CA1">
        <w:rPr>
          <w:rFonts w:ascii="Times New Roman" w:eastAsia="Times New Roman" w:hAnsi="Times New Roman" w:cs="Times New Roman"/>
          <w:sz w:val="23"/>
          <w:szCs w:val="23"/>
          <w:lang w:eastAsia="zh-CN"/>
        </w:rPr>
        <w:t>редложения и замечания граждан, постоянно проживающих на территории проведения публичных слушаний:</w:t>
      </w:r>
    </w:p>
    <w:tbl>
      <w:tblPr>
        <w:tblW w:w="15868" w:type="dxa"/>
        <w:shd w:val="clear" w:color="auto" w:fill="FFFFFF"/>
        <w:tblCellMar>
          <w:top w:w="15" w:type="dxa"/>
          <w:left w:w="15" w:type="dxa"/>
          <w:bottom w:w="15" w:type="dxa"/>
          <w:right w:w="15" w:type="dxa"/>
        </w:tblCellMar>
        <w:tblLook w:val="04A0" w:firstRow="1" w:lastRow="0" w:firstColumn="1" w:lastColumn="0" w:noHBand="0" w:noVBand="1"/>
      </w:tblPr>
      <w:tblGrid>
        <w:gridCol w:w="559"/>
        <w:gridCol w:w="2519"/>
        <w:gridCol w:w="6553"/>
        <w:gridCol w:w="3686"/>
        <w:gridCol w:w="2551"/>
      </w:tblGrid>
      <w:tr w:rsidR="00CB5FE1" w:rsidRPr="00921F6C" w:rsidTr="00216450">
        <w:tc>
          <w:tcPr>
            <w:tcW w:w="55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8D7B23" w:rsidP="00921F6C">
            <w:pPr>
              <w:spacing w:after="0" w:line="240" w:lineRule="auto"/>
              <w:jc w:val="center"/>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w:t>
            </w:r>
          </w:p>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п/п</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Фамилия, имя, отчество</w:t>
            </w:r>
          </w:p>
        </w:tc>
        <w:tc>
          <w:tcPr>
            <w:tcW w:w="6553"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Предложение и замечание</w:t>
            </w:r>
          </w:p>
        </w:tc>
        <w:tc>
          <w:tcPr>
            <w:tcW w:w="3686"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Решение органа</w:t>
            </w:r>
          </w:p>
        </w:tc>
        <w:tc>
          <w:tcPr>
            <w:tcW w:w="255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Аргументированное обоснование</w:t>
            </w:r>
          </w:p>
        </w:tc>
      </w:tr>
      <w:tr w:rsidR="00CB5FE1" w:rsidRPr="00921F6C" w:rsidTr="00216450">
        <w:tc>
          <w:tcPr>
            <w:tcW w:w="559" w:type="dxa"/>
            <w:tcBorders>
              <w:top w:val="single" w:sz="6" w:space="0" w:color="000000"/>
              <w:left w:val="single" w:sz="6" w:space="0" w:color="000000"/>
              <w:bottom w:val="single" w:sz="6" w:space="0" w:color="000000"/>
              <w:right w:val="single" w:sz="6" w:space="0" w:color="000000"/>
            </w:tcBorders>
            <w:shd w:val="clear" w:color="auto" w:fill="FFFFFF"/>
            <w:hideMark/>
          </w:tcPr>
          <w:p w:rsidR="000F7279" w:rsidRDefault="008D7B23" w:rsidP="00921F6C">
            <w:pPr>
              <w:spacing w:after="0" w:line="240" w:lineRule="auto"/>
              <w:jc w:val="center"/>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1</w:t>
            </w:r>
          </w:p>
          <w:p w:rsidR="00921F6C" w:rsidRPr="00216450" w:rsidRDefault="00921F6C" w:rsidP="00921F6C">
            <w:pPr>
              <w:spacing w:after="0" w:line="240" w:lineRule="auto"/>
              <w:jc w:val="center"/>
              <w:rPr>
                <w:rFonts w:ascii="Times New Roman" w:eastAsia="Times New Roman" w:hAnsi="Times New Roman" w:cs="Times New Roman"/>
                <w:color w:val="22272F"/>
                <w:sz w:val="21"/>
                <w:szCs w:val="21"/>
                <w:lang w:eastAsia="ru-RU"/>
              </w:rPr>
            </w:pP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8D7B23" w:rsidRPr="008D7B23" w:rsidRDefault="008D7B23" w:rsidP="008D7B23">
            <w:pPr>
              <w:spacing w:after="0" w:line="240" w:lineRule="auto"/>
              <w:jc w:val="center"/>
              <w:rPr>
                <w:rFonts w:ascii="Times New Roman" w:eastAsia="Times New Roman" w:hAnsi="Times New Roman" w:cs="Times New Roman"/>
                <w:color w:val="22272F"/>
                <w:sz w:val="21"/>
                <w:szCs w:val="21"/>
                <w:lang w:eastAsia="ru-RU"/>
              </w:rPr>
            </w:pPr>
            <w:proofErr w:type="spellStart"/>
            <w:r w:rsidRPr="008D7B23">
              <w:rPr>
                <w:rFonts w:ascii="Times New Roman" w:eastAsia="Times New Roman" w:hAnsi="Times New Roman" w:cs="Times New Roman"/>
                <w:color w:val="22272F"/>
                <w:sz w:val="21"/>
                <w:szCs w:val="21"/>
                <w:lang w:eastAsia="ru-RU"/>
              </w:rPr>
              <w:t>Бянкина</w:t>
            </w:r>
            <w:proofErr w:type="spellEnd"/>
            <w:r w:rsidRPr="008D7B23">
              <w:rPr>
                <w:rFonts w:ascii="Times New Roman" w:eastAsia="Times New Roman" w:hAnsi="Times New Roman" w:cs="Times New Roman"/>
                <w:color w:val="22272F"/>
                <w:sz w:val="21"/>
                <w:szCs w:val="21"/>
                <w:lang w:eastAsia="ru-RU"/>
              </w:rPr>
              <w:t xml:space="preserve"> Е.А.</w:t>
            </w:r>
          </w:p>
          <w:p w:rsidR="008D7B23" w:rsidRPr="008D7B23" w:rsidRDefault="008D7B23" w:rsidP="008D7B23">
            <w:pPr>
              <w:spacing w:after="0" w:line="240" w:lineRule="auto"/>
              <w:jc w:val="center"/>
              <w:rPr>
                <w:rFonts w:ascii="Times New Roman" w:eastAsia="Times New Roman" w:hAnsi="Times New Roman" w:cs="Times New Roman"/>
                <w:color w:val="22272F"/>
                <w:sz w:val="21"/>
                <w:szCs w:val="21"/>
                <w:lang w:eastAsia="ru-RU"/>
              </w:rPr>
            </w:pPr>
            <w:proofErr w:type="spellStart"/>
            <w:r w:rsidRPr="008D7B23">
              <w:rPr>
                <w:rFonts w:ascii="Times New Roman" w:eastAsia="Times New Roman" w:hAnsi="Times New Roman" w:cs="Times New Roman"/>
                <w:color w:val="22272F"/>
                <w:sz w:val="21"/>
                <w:szCs w:val="21"/>
                <w:lang w:eastAsia="ru-RU"/>
              </w:rPr>
              <w:t>Бянкин</w:t>
            </w:r>
            <w:proofErr w:type="spellEnd"/>
            <w:r w:rsidRPr="008D7B23">
              <w:rPr>
                <w:rFonts w:ascii="Times New Roman" w:eastAsia="Times New Roman" w:hAnsi="Times New Roman" w:cs="Times New Roman"/>
                <w:color w:val="22272F"/>
                <w:sz w:val="21"/>
                <w:szCs w:val="21"/>
                <w:lang w:eastAsia="ru-RU"/>
              </w:rPr>
              <w:t xml:space="preserve"> Р.В.</w:t>
            </w:r>
          </w:p>
          <w:p w:rsidR="008D7B23" w:rsidRPr="008D7B23" w:rsidRDefault="008D7B23" w:rsidP="008D7B23">
            <w:pPr>
              <w:spacing w:after="0" w:line="240" w:lineRule="auto"/>
              <w:jc w:val="center"/>
              <w:rPr>
                <w:rFonts w:ascii="Times New Roman" w:eastAsia="Times New Roman" w:hAnsi="Times New Roman" w:cs="Times New Roman"/>
                <w:color w:val="22272F"/>
                <w:sz w:val="21"/>
                <w:szCs w:val="21"/>
                <w:lang w:eastAsia="ru-RU"/>
              </w:rPr>
            </w:pPr>
            <w:proofErr w:type="spellStart"/>
            <w:r w:rsidRPr="008D7B23">
              <w:rPr>
                <w:rFonts w:ascii="Times New Roman" w:eastAsia="Times New Roman" w:hAnsi="Times New Roman" w:cs="Times New Roman"/>
                <w:color w:val="22272F"/>
                <w:sz w:val="21"/>
                <w:szCs w:val="21"/>
                <w:lang w:eastAsia="ru-RU"/>
              </w:rPr>
              <w:t>Галимов</w:t>
            </w:r>
            <w:proofErr w:type="spellEnd"/>
            <w:r w:rsidRPr="008D7B23">
              <w:rPr>
                <w:rFonts w:ascii="Times New Roman" w:eastAsia="Times New Roman" w:hAnsi="Times New Roman" w:cs="Times New Roman"/>
                <w:color w:val="22272F"/>
                <w:sz w:val="21"/>
                <w:szCs w:val="21"/>
                <w:lang w:eastAsia="ru-RU"/>
              </w:rPr>
              <w:t xml:space="preserve"> И.М.</w:t>
            </w:r>
          </w:p>
          <w:p w:rsidR="008D7B23" w:rsidRPr="008D7B23" w:rsidRDefault="008D7B23" w:rsidP="008D7B23">
            <w:pPr>
              <w:spacing w:after="0" w:line="240" w:lineRule="auto"/>
              <w:jc w:val="center"/>
              <w:rPr>
                <w:rFonts w:ascii="Times New Roman" w:eastAsia="Times New Roman" w:hAnsi="Times New Roman" w:cs="Times New Roman"/>
                <w:color w:val="22272F"/>
                <w:sz w:val="21"/>
                <w:szCs w:val="21"/>
                <w:lang w:eastAsia="ru-RU"/>
              </w:rPr>
            </w:pPr>
            <w:r w:rsidRPr="008D7B23">
              <w:rPr>
                <w:rFonts w:ascii="Times New Roman" w:eastAsia="Times New Roman" w:hAnsi="Times New Roman" w:cs="Times New Roman"/>
                <w:color w:val="22272F"/>
                <w:sz w:val="21"/>
                <w:szCs w:val="21"/>
                <w:lang w:eastAsia="ru-RU"/>
              </w:rPr>
              <w:t>Овсянников В.Н.</w:t>
            </w:r>
          </w:p>
          <w:p w:rsidR="008D7B23" w:rsidRPr="008D7B23" w:rsidRDefault="008D7B23" w:rsidP="008D7B23">
            <w:pPr>
              <w:spacing w:after="0" w:line="240" w:lineRule="auto"/>
              <w:jc w:val="center"/>
              <w:rPr>
                <w:rFonts w:ascii="Times New Roman" w:eastAsia="Times New Roman" w:hAnsi="Times New Roman" w:cs="Times New Roman"/>
                <w:color w:val="22272F"/>
                <w:sz w:val="21"/>
                <w:szCs w:val="21"/>
                <w:lang w:eastAsia="ru-RU"/>
              </w:rPr>
            </w:pPr>
            <w:proofErr w:type="spellStart"/>
            <w:r w:rsidRPr="008D7B23">
              <w:rPr>
                <w:rFonts w:ascii="Times New Roman" w:eastAsia="Times New Roman" w:hAnsi="Times New Roman" w:cs="Times New Roman"/>
                <w:color w:val="22272F"/>
                <w:sz w:val="21"/>
                <w:szCs w:val="21"/>
                <w:lang w:eastAsia="ru-RU"/>
              </w:rPr>
              <w:t>Веретехина</w:t>
            </w:r>
            <w:proofErr w:type="spellEnd"/>
            <w:r w:rsidRPr="008D7B23">
              <w:rPr>
                <w:rFonts w:ascii="Times New Roman" w:eastAsia="Times New Roman" w:hAnsi="Times New Roman" w:cs="Times New Roman"/>
                <w:color w:val="22272F"/>
                <w:sz w:val="21"/>
                <w:szCs w:val="21"/>
                <w:lang w:eastAsia="ru-RU"/>
              </w:rPr>
              <w:t xml:space="preserve"> Е.В.</w:t>
            </w:r>
          </w:p>
          <w:p w:rsidR="008D7B23" w:rsidRPr="008D7B23" w:rsidRDefault="008D7B23" w:rsidP="008D7B23">
            <w:pPr>
              <w:spacing w:after="0" w:line="240" w:lineRule="auto"/>
              <w:jc w:val="center"/>
              <w:rPr>
                <w:rFonts w:ascii="Times New Roman" w:eastAsia="Times New Roman" w:hAnsi="Times New Roman" w:cs="Times New Roman"/>
                <w:color w:val="22272F"/>
                <w:sz w:val="21"/>
                <w:szCs w:val="21"/>
                <w:lang w:eastAsia="ru-RU"/>
              </w:rPr>
            </w:pPr>
            <w:proofErr w:type="spellStart"/>
            <w:r w:rsidRPr="008D7B23">
              <w:rPr>
                <w:rFonts w:ascii="Times New Roman" w:eastAsia="Times New Roman" w:hAnsi="Times New Roman" w:cs="Times New Roman"/>
                <w:color w:val="22272F"/>
                <w:sz w:val="21"/>
                <w:szCs w:val="21"/>
                <w:lang w:eastAsia="ru-RU"/>
              </w:rPr>
              <w:t>Гайнутдинов</w:t>
            </w:r>
            <w:proofErr w:type="spellEnd"/>
            <w:r w:rsidRPr="008D7B23">
              <w:rPr>
                <w:rFonts w:ascii="Times New Roman" w:eastAsia="Times New Roman" w:hAnsi="Times New Roman" w:cs="Times New Roman"/>
                <w:color w:val="22272F"/>
                <w:sz w:val="21"/>
                <w:szCs w:val="21"/>
                <w:lang w:eastAsia="ru-RU"/>
              </w:rPr>
              <w:t xml:space="preserve"> А.А.</w:t>
            </w:r>
          </w:p>
          <w:p w:rsidR="008D7B23" w:rsidRPr="008D7B23" w:rsidRDefault="008D7B23" w:rsidP="008D7B23">
            <w:pPr>
              <w:spacing w:after="0" w:line="240" w:lineRule="auto"/>
              <w:jc w:val="center"/>
              <w:rPr>
                <w:rFonts w:ascii="Times New Roman" w:eastAsia="Times New Roman" w:hAnsi="Times New Roman" w:cs="Times New Roman"/>
                <w:color w:val="22272F"/>
                <w:sz w:val="21"/>
                <w:szCs w:val="21"/>
                <w:lang w:eastAsia="ru-RU"/>
              </w:rPr>
            </w:pPr>
            <w:proofErr w:type="spellStart"/>
            <w:r w:rsidRPr="008D7B23">
              <w:rPr>
                <w:rFonts w:ascii="Times New Roman" w:eastAsia="Times New Roman" w:hAnsi="Times New Roman" w:cs="Times New Roman"/>
                <w:color w:val="22272F"/>
                <w:sz w:val="21"/>
                <w:szCs w:val="21"/>
                <w:lang w:eastAsia="ru-RU"/>
              </w:rPr>
              <w:t>Ивенников</w:t>
            </w:r>
            <w:proofErr w:type="spellEnd"/>
            <w:r w:rsidRPr="008D7B23">
              <w:rPr>
                <w:rFonts w:ascii="Times New Roman" w:eastAsia="Times New Roman" w:hAnsi="Times New Roman" w:cs="Times New Roman"/>
                <w:color w:val="22272F"/>
                <w:sz w:val="21"/>
                <w:szCs w:val="21"/>
                <w:lang w:eastAsia="ru-RU"/>
              </w:rPr>
              <w:t xml:space="preserve"> В.С.</w:t>
            </w:r>
          </w:p>
          <w:p w:rsidR="00921F6C" w:rsidRPr="00216450" w:rsidRDefault="008D7B23" w:rsidP="008D7B23">
            <w:pPr>
              <w:spacing w:after="0" w:line="240" w:lineRule="auto"/>
              <w:jc w:val="center"/>
              <w:rPr>
                <w:rFonts w:ascii="Times New Roman" w:eastAsia="Times New Roman" w:hAnsi="Times New Roman" w:cs="Times New Roman"/>
                <w:color w:val="22272F"/>
                <w:sz w:val="21"/>
                <w:szCs w:val="21"/>
                <w:lang w:eastAsia="ru-RU"/>
              </w:rPr>
            </w:pPr>
            <w:proofErr w:type="spellStart"/>
            <w:r w:rsidRPr="008D7B23">
              <w:rPr>
                <w:rFonts w:ascii="Times New Roman" w:eastAsia="Times New Roman" w:hAnsi="Times New Roman" w:cs="Times New Roman"/>
                <w:color w:val="22272F"/>
                <w:sz w:val="21"/>
                <w:szCs w:val="21"/>
                <w:lang w:eastAsia="ru-RU"/>
              </w:rPr>
              <w:t>Кобик</w:t>
            </w:r>
            <w:proofErr w:type="spellEnd"/>
            <w:r w:rsidRPr="008D7B23">
              <w:rPr>
                <w:rFonts w:ascii="Times New Roman" w:eastAsia="Times New Roman" w:hAnsi="Times New Roman" w:cs="Times New Roman"/>
                <w:color w:val="22272F"/>
                <w:sz w:val="21"/>
                <w:szCs w:val="21"/>
                <w:lang w:eastAsia="ru-RU"/>
              </w:rPr>
              <w:t xml:space="preserve"> В.В.</w:t>
            </w:r>
          </w:p>
        </w:tc>
        <w:tc>
          <w:tcPr>
            <w:tcW w:w="6553" w:type="dxa"/>
            <w:tcBorders>
              <w:top w:val="single" w:sz="6" w:space="0" w:color="000000"/>
              <w:left w:val="single" w:sz="6" w:space="0" w:color="000000"/>
              <w:bottom w:val="single" w:sz="6" w:space="0" w:color="000000"/>
              <w:right w:val="single" w:sz="6" w:space="0" w:color="000000"/>
            </w:tcBorders>
            <w:shd w:val="clear" w:color="auto" w:fill="FFFFFF"/>
            <w:hideMark/>
          </w:tcPr>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 xml:space="preserve">-о том, что жители жилого дома Энтузиастов, д. 69 и близлежащих домов против предоставления данного разрешения. Нарушаются все нормы, имеется на руках схема предварительной застройки, по которой видно, что отклонения существенные. Также всегда нарушается режим тишины (во время обеда 13 до 15 часов). Имеется фото-, </w:t>
            </w:r>
            <w:proofErr w:type="spellStart"/>
            <w:r w:rsidRPr="006D0F4B">
              <w:rPr>
                <w:rFonts w:ascii="Times New Roman" w:eastAsia="Times New Roman" w:hAnsi="Times New Roman" w:cs="Times New Roman"/>
                <w:color w:val="22272F"/>
                <w:sz w:val="21"/>
                <w:szCs w:val="21"/>
                <w:lang w:eastAsia="ru-RU"/>
              </w:rPr>
              <w:t>видеофиксация</w:t>
            </w:r>
            <w:proofErr w:type="spellEnd"/>
            <w:r w:rsidRPr="006D0F4B">
              <w:rPr>
                <w:rFonts w:ascii="Times New Roman" w:eastAsia="Times New Roman" w:hAnsi="Times New Roman" w:cs="Times New Roman"/>
                <w:color w:val="22272F"/>
                <w:sz w:val="21"/>
                <w:szCs w:val="21"/>
                <w:lang w:eastAsia="ru-RU"/>
              </w:rPr>
              <w:t xml:space="preserve"> о том, что на придомовой территории складируется строительный материал, осуществляется стоянка строительной техники, где она запрещена, что затрудняет подъезд к жилому дому. Обращались в полицию с данными нарушениями.</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-о том, что обращения в части нарушений в Администрацию города не направлялись.</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 xml:space="preserve">- о том, что нарушения были выявлены, в том числе и сегодня, работа техники во время режима тишины (обеденное время), зафиксированы фото-, </w:t>
            </w:r>
            <w:proofErr w:type="spellStart"/>
            <w:r w:rsidRPr="006D0F4B">
              <w:rPr>
                <w:rFonts w:ascii="Times New Roman" w:eastAsia="Times New Roman" w:hAnsi="Times New Roman" w:cs="Times New Roman"/>
                <w:color w:val="22272F"/>
                <w:sz w:val="21"/>
                <w:szCs w:val="21"/>
                <w:lang w:eastAsia="ru-RU"/>
              </w:rPr>
              <w:t>видеофиксацией</w:t>
            </w:r>
            <w:proofErr w:type="spellEnd"/>
            <w:r w:rsidRPr="006D0F4B">
              <w:rPr>
                <w:rFonts w:ascii="Times New Roman" w:eastAsia="Times New Roman" w:hAnsi="Times New Roman" w:cs="Times New Roman"/>
                <w:color w:val="22272F"/>
                <w:sz w:val="21"/>
                <w:szCs w:val="21"/>
                <w:lang w:eastAsia="ru-RU"/>
              </w:rPr>
              <w:t xml:space="preserve"> и заявлением в полицию.</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 о том, что нарушения, в части складирования строительных материалов направлялись в Жилищную инспекцию, обращение было перенаправлено в Администрацию города. Ответа не последовало.</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-о том, что строящееся здание нарушает инсоляцию жилого дома № 69 по ул. Энтузиастов. Также затрудняет перемещение строительная техника, рядом лицей, школа, дети ходят, освещения на сегодняшний день отсутствует.</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 xml:space="preserve">-о том, что по имеющейся информации, строящееся нежилое здание запитано со стороны школы и кабель проходит через дом № 61/2 по </w:t>
            </w:r>
            <w:proofErr w:type="spellStart"/>
            <w:r w:rsidRPr="006D0F4B">
              <w:rPr>
                <w:rFonts w:ascii="Times New Roman" w:eastAsia="Times New Roman" w:hAnsi="Times New Roman" w:cs="Times New Roman"/>
                <w:color w:val="22272F"/>
                <w:sz w:val="21"/>
                <w:szCs w:val="21"/>
                <w:lang w:eastAsia="ru-RU"/>
              </w:rPr>
              <w:t>пр.Ленина</w:t>
            </w:r>
            <w:proofErr w:type="spellEnd"/>
            <w:r w:rsidRPr="006D0F4B">
              <w:rPr>
                <w:rFonts w:ascii="Times New Roman" w:eastAsia="Times New Roman" w:hAnsi="Times New Roman" w:cs="Times New Roman"/>
                <w:color w:val="22272F"/>
                <w:sz w:val="21"/>
                <w:szCs w:val="21"/>
                <w:lang w:eastAsia="ru-RU"/>
              </w:rPr>
              <w:t>, прокол через придомовую территорию устанавливает запрет по 3 м с каждой стороны на любую деятельность. В управляющую компанию был направлен соответствующий запрос, ответ еще не предоставлен.</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-о том, что на встрече с депутатом и представителем департамента были выявлены нарушения в отношении установленного забора, обещали наложить штраф после трех предупреждений. Подтверждений о выплате 500000 руб. штрафа никто не предоставляет.</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 xml:space="preserve">-вопрос о том, были ли судебные тяжбы по поводу </w:t>
            </w:r>
            <w:proofErr w:type="spellStart"/>
            <w:r w:rsidRPr="006D0F4B">
              <w:rPr>
                <w:rFonts w:ascii="Times New Roman" w:eastAsia="Times New Roman" w:hAnsi="Times New Roman" w:cs="Times New Roman"/>
                <w:color w:val="22272F"/>
                <w:sz w:val="21"/>
                <w:szCs w:val="21"/>
                <w:lang w:eastAsia="ru-RU"/>
              </w:rPr>
              <w:t>самозахвата</w:t>
            </w:r>
            <w:proofErr w:type="spellEnd"/>
            <w:r w:rsidRPr="006D0F4B">
              <w:rPr>
                <w:rFonts w:ascii="Times New Roman" w:eastAsia="Times New Roman" w:hAnsi="Times New Roman" w:cs="Times New Roman"/>
                <w:color w:val="22272F"/>
                <w:sz w:val="21"/>
                <w:szCs w:val="21"/>
                <w:lang w:eastAsia="ru-RU"/>
              </w:rPr>
              <w:t>.</w:t>
            </w:r>
          </w:p>
          <w:p w:rsidR="006D0F4B" w:rsidRPr="006D0F4B" w:rsidRDefault="006D0F4B" w:rsidP="006D0F4B">
            <w:pPr>
              <w:spacing w:after="0"/>
              <w:ind w:right="132"/>
              <w:jc w:val="both"/>
              <w:rPr>
                <w:rFonts w:ascii="Times New Roman" w:eastAsia="Times New Roman" w:hAnsi="Times New Roman" w:cs="Times New Roman"/>
                <w:color w:val="22272F"/>
                <w:sz w:val="21"/>
                <w:szCs w:val="21"/>
                <w:lang w:eastAsia="ru-RU"/>
              </w:rPr>
            </w:pPr>
          </w:p>
          <w:p w:rsidR="00921F6C" w:rsidRPr="00216450" w:rsidRDefault="006D0F4B" w:rsidP="006D0F4B">
            <w:pPr>
              <w:spacing w:after="0" w:line="240" w:lineRule="auto"/>
              <w:ind w:right="132"/>
              <w:jc w:val="both"/>
              <w:rPr>
                <w:rFonts w:ascii="Times New Roman" w:eastAsia="Times New Roman" w:hAnsi="Times New Roman" w:cs="Times New Roman"/>
                <w:color w:val="22272F"/>
                <w:sz w:val="21"/>
                <w:szCs w:val="21"/>
                <w:lang w:eastAsia="ru-RU"/>
              </w:rPr>
            </w:pPr>
            <w:r w:rsidRPr="006D0F4B">
              <w:rPr>
                <w:rFonts w:ascii="Times New Roman" w:eastAsia="Times New Roman" w:hAnsi="Times New Roman" w:cs="Times New Roman"/>
                <w:color w:val="22272F"/>
                <w:sz w:val="21"/>
                <w:szCs w:val="21"/>
                <w:lang w:eastAsia="ru-RU"/>
              </w:rPr>
              <w:t>-о том, что публичные слушаниях по данному вопросу проводятся во второй раз. По результатам первых слушаний было выдано разрешения на строительство магазина, хотя жители были против. Почему мнение жителей никак не учитывается? В данном микрорайоне уже достаточно магазинов.</w:t>
            </w:r>
          </w:p>
        </w:tc>
        <w:tc>
          <w:tcPr>
            <w:tcW w:w="3686"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lastRenderedPageBreak/>
              <w:t>-</w:t>
            </w:r>
          </w:p>
        </w:tc>
        <w:tc>
          <w:tcPr>
            <w:tcW w:w="255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r>
    </w:tbl>
    <w:p w:rsidR="00921F6C" w:rsidRPr="00921F6C" w:rsidRDefault="00921F6C" w:rsidP="00921F6C">
      <w:pPr>
        <w:shd w:val="clear" w:color="auto" w:fill="FFFFFF"/>
        <w:spacing w:before="100" w:beforeAutospacing="1" w:after="100" w:afterAutospacing="1" w:line="240" w:lineRule="auto"/>
        <w:jc w:val="both"/>
        <w:rPr>
          <w:rFonts w:ascii="Times New Roman" w:eastAsia="Times New Roman" w:hAnsi="Times New Roman" w:cs="Times New Roman"/>
          <w:color w:val="22272F"/>
          <w:lang w:eastAsia="ru-RU"/>
        </w:rPr>
      </w:pPr>
      <w:r w:rsidRPr="00921F6C">
        <w:rPr>
          <w:rFonts w:ascii="Times New Roman" w:eastAsia="Times New Roman" w:hAnsi="Times New Roman" w:cs="Times New Roman"/>
          <w:color w:val="22272F"/>
          <w:lang w:eastAsia="ru-RU"/>
        </w:rPr>
        <w:t>предложения и замечания иных участников публичных слушаний:</w:t>
      </w:r>
    </w:p>
    <w:tbl>
      <w:tblPr>
        <w:tblW w:w="15827" w:type="dxa"/>
        <w:shd w:val="clear" w:color="auto" w:fill="FFFFFF"/>
        <w:tblCellMar>
          <w:top w:w="15" w:type="dxa"/>
          <w:left w:w="15" w:type="dxa"/>
          <w:bottom w:w="15" w:type="dxa"/>
          <w:right w:w="15" w:type="dxa"/>
        </w:tblCellMar>
        <w:tblLook w:val="04A0" w:firstRow="1" w:lastRow="0" w:firstColumn="1" w:lastColumn="0" w:noHBand="0" w:noVBand="1"/>
      </w:tblPr>
      <w:tblGrid>
        <w:gridCol w:w="559"/>
        <w:gridCol w:w="2552"/>
        <w:gridCol w:w="6620"/>
        <w:gridCol w:w="3544"/>
        <w:gridCol w:w="2552"/>
      </w:tblGrid>
      <w:tr w:rsidR="004B03F1" w:rsidRPr="00921F6C" w:rsidTr="00A904ED">
        <w:tc>
          <w:tcPr>
            <w:tcW w:w="559" w:type="dxa"/>
            <w:tcBorders>
              <w:top w:val="single" w:sz="6" w:space="0" w:color="000000"/>
              <w:left w:val="single" w:sz="6" w:space="0" w:color="000000"/>
              <w:bottom w:val="single" w:sz="4" w:space="0" w:color="auto"/>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N</w:t>
            </w:r>
          </w:p>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п/п</w:t>
            </w:r>
          </w:p>
        </w:tc>
        <w:tc>
          <w:tcPr>
            <w:tcW w:w="2552" w:type="dxa"/>
            <w:tcBorders>
              <w:top w:val="single" w:sz="6" w:space="0" w:color="000000"/>
              <w:left w:val="single" w:sz="6" w:space="0" w:color="000000"/>
              <w:bottom w:val="single" w:sz="4" w:space="0" w:color="auto"/>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Фамилия, имя, отчество/наименование юридического лица</w:t>
            </w:r>
          </w:p>
        </w:tc>
        <w:tc>
          <w:tcPr>
            <w:tcW w:w="6620" w:type="dxa"/>
            <w:tcBorders>
              <w:top w:val="single" w:sz="6" w:space="0" w:color="000000"/>
              <w:left w:val="single" w:sz="6" w:space="0" w:color="000000"/>
              <w:bottom w:val="single" w:sz="4" w:space="0" w:color="auto"/>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Предложение и замечание</w:t>
            </w:r>
          </w:p>
        </w:tc>
        <w:tc>
          <w:tcPr>
            <w:tcW w:w="3544" w:type="dxa"/>
            <w:tcBorders>
              <w:top w:val="single" w:sz="6" w:space="0" w:color="000000"/>
              <w:left w:val="single" w:sz="6" w:space="0" w:color="000000"/>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Решение органа</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Аргументированное обоснование</w:t>
            </w:r>
          </w:p>
        </w:tc>
      </w:tr>
      <w:tr w:rsidR="004B1AB5" w:rsidRPr="00921F6C" w:rsidTr="00A904ED">
        <w:trPr>
          <w:trHeight w:val="1610"/>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4B1AB5" w:rsidRPr="004435A8" w:rsidRDefault="004B1AB5" w:rsidP="004B1AB5">
            <w:pPr>
              <w:rPr>
                <w:rFonts w:ascii="Times New Roman" w:eastAsia="Times New Roman" w:hAnsi="Times New Roman" w:cs="Times New Roman"/>
                <w:color w:val="22272F"/>
                <w:sz w:val="21"/>
                <w:szCs w:val="21"/>
                <w:lang w:eastAsia="ru-RU"/>
              </w:rPr>
            </w:pPr>
            <w:r w:rsidRPr="004435A8">
              <w:rPr>
                <w:rFonts w:ascii="Times New Roman" w:eastAsia="Times New Roman" w:hAnsi="Times New Roman" w:cs="Times New Roman"/>
                <w:color w:val="22272F"/>
                <w:sz w:val="21"/>
                <w:szCs w:val="21"/>
                <w:lang w:eastAsia="ru-RU"/>
              </w:rPr>
              <w:t xml:space="preserve">1. </w:t>
            </w:r>
          </w:p>
        </w:tc>
        <w:tc>
          <w:tcPr>
            <w:tcW w:w="2552" w:type="dxa"/>
            <w:tcBorders>
              <w:top w:val="single" w:sz="4" w:space="0" w:color="auto"/>
              <w:bottom w:val="single" w:sz="4" w:space="0" w:color="auto"/>
              <w:right w:val="single" w:sz="4" w:space="0" w:color="auto"/>
            </w:tcBorders>
          </w:tcPr>
          <w:p w:rsidR="004B1AB5" w:rsidRPr="004B1AB5" w:rsidRDefault="004B1AB5" w:rsidP="00A904ED">
            <w:pPr>
              <w:rPr>
                <w:rFonts w:ascii="Times New Roman" w:eastAsia="Times New Roman" w:hAnsi="Times New Roman" w:cs="Times New Roman"/>
                <w:color w:val="22272F"/>
                <w:sz w:val="21"/>
                <w:szCs w:val="21"/>
                <w:lang w:eastAsia="ru-RU"/>
              </w:rPr>
            </w:pPr>
            <w:proofErr w:type="spellStart"/>
            <w:r w:rsidRPr="004B1AB5">
              <w:rPr>
                <w:rFonts w:ascii="Times New Roman" w:eastAsia="Times New Roman" w:hAnsi="Times New Roman" w:cs="Times New Roman"/>
                <w:color w:val="22272F"/>
                <w:sz w:val="21"/>
                <w:szCs w:val="21"/>
                <w:lang w:eastAsia="ru-RU"/>
              </w:rPr>
              <w:t>Лиер</w:t>
            </w:r>
            <w:proofErr w:type="spellEnd"/>
            <w:r w:rsidRPr="004B1AB5">
              <w:rPr>
                <w:rFonts w:ascii="Times New Roman" w:eastAsia="Times New Roman" w:hAnsi="Times New Roman" w:cs="Times New Roman"/>
                <w:color w:val="22272F"/>
                <w:sz w:val="21"/>
                <w:szCs w:val="21"/>
                <w:lang w:eastAsia="ru-RU"/>
              </w:rPr>
              <w:t xml:space="preserve"> К.В. -представитель ООО СЗ «ППК»</w:t>
            </w:r>
          </w:p>
        </w:tc>
        <w:tc>
          <w:tcPr>
            <w:tcW w:w="6620" w:type="dxa"/>
            <w:tcBorders>
              <w:top w:val="single" w:sz="4" w:space="0" w:color="auto"/>
              <w:left w:val="single" w:sz="4" w:space="0" w:color="auto"/>
              <w:bottom w:val="single" w:sz="4" w:space="0" w:color="auto"/>
            </w:tcBorders>
          </w:tcPr>
          <w:p w:rsidR="004B1AB5" w:rsidRPr="004B1AB5" w:rsidRDefault="005824DA" w:rsidP="00217C40">
            <w:pPr>
              <w:widowControl w:val="0"/>
              <w:ind w:right="81"/>
              <w:jc w:val="both"/>
              <w:rPr>
                <w:rFonts w:ascii="Times New Roman" w:eastAsia="Times New Roman" w:hAnsi="Times New Roman" w:cs="Times New Roman"/>
                <w:color w:val="22272F"/>
                <w:sz w:val="21"/>
                <w:szCs w:val="21"/>
                <w:lang w:eastAsia="ru-RU"/>
              </w:rPr>
            </w:pPr>
            <w:r w:rsidRPr="005824DA">
              <w:rPr>
                <w:rFonts w:ascii="Times New Roman" w:eastAsia="Times New Roman" w:hAnsi="Times New Roman" w:cs="Times New Roman"/>
                <w:color w:val="22272F"/>
                <w:sz w:val="21"/>
                <w:szCs w:val="21"/>
                <w:lang w:eastAsia="ru-RU"/>
              </w:rPr>
              <w:t xml:space="preserve">-о том, что земельный участок предоставлен по договору аренды по результатам аукциона. В соответствии с законодательством допускается отклонение от предельных параметров, если оно соответствует трем параметрам. В результате проведения инженерно-геологических изысканий было выявлено наличие </w:t>
            </w:r>
            <w:proofErr w:type="spellStart"/>
            <w:r w:rsidRPr="005824DA">
              <w:rPr>
                <w:rFonts w:ascii="Times New Roman" w:eastAsia="Times New Roman" w:hAnsi="Times New Roman" w:cs="Times New Roman"/>
                <w:color w:val="22272F"/>
                <w:sz w:val="21"/>
                <w:szCs w:val="21"/>
                <w:lang w:eastAsia="ru-RU"/>
              </w:rPr>
              <w:t>водонасыщенных</w:t>
            </w:r>
            <w:proofErr w:type="spellEnd"/>
            <w:r w:rsidRPr="005824DA">
              <w:rPr>
                <w:rFonts w:ascii="Times New Roman" w:eastAsia="Times New Roman" w:hAnsi="Times New Roman" w:cs="Times New Roman"/>
                <w:color w:val="22272F"/>
                <w:sz w:val="21"/>
                <w:szCs w:val="21"/>
                <w:lang w:eastAsia="ru-RU"/>
              </w:rPr>
              <w:t xml:space="preserve"> грунтов, а также вкрапления торфа на глубине 4,5-6,1 м </w:t>
            </w:r>
            <w:proofErr w:type="spellStart"/>
            <w:r w:rsidRPr="005824DA">
              <w:rPr>
                <w:rFonts w:ascii="Times New Roman" w:eastAsia="Times New Roman" w:hAnsi="Times New Roman" w:cs="Times New Roman"/>
                <w:color w:val="22272F"/>
                <w:sz w:val="21"/>
                <w:szCs w:val="21"/>
                <w:lang w:eastAsia="ru-RU"/>
              </w:rPr>
              <w:t>сильноразложившегося</w:t>
            </w:r>
            <w:proofErr w:type="spellEnd"/>
            <w:r w:rsidRPr="005824DA">
              <w:rPr>
                <w:rFonts w:ascii="Times New Roman" w:eastAsia="Times New Roman" w:hAnsi="Times New Roman" w:cs="Times New Roman"/>
                <w:color w:val="22272F"/>
                <w:sz w:val="21"/>
                <w:szCs w:val="21"/>
                <w:lang w:eastAsia="ru-RU"/>
              </w:rPr>
              <w:t>, что не позволяет использовать земельный участок в полной мере.</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4B1AB5" w:rsidRPr="00DD1D4A" w:rsidRDefault="00C34D76" w:rsidP="001744E2">
            <w:pPr>
              <w:spacing w:after="0" w:line="240" w:lineRule="auto"/>
              <w:jc w:val="both"/>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 xml:space="preserve">Предоставить разрешение </w:t>
            </w:r>
            <w:r w:rsidRPr="00C34D76">
              <w:rPr>
                <w:rFonts w:ascii="Times New Roman" w:eastAsia="Times New Roman" w:hAnsi="Times New Roman" w:cs="Times New Roman"/>
                <w:color w:val="22272F"/>
                <w:sz w:val="21"/>
                <w:szCs w:val="21"/>
                <w:lang w:eastAsia="ru-RU"/>
              </w:rPr>
              <w:t xml:space="preserve">на отклонение от предельных параметров разрешенного строительства на земельном участке с кадастровым номером 86:10:0101115:39, расположенном по адресу: город Сургут, микрорайон 5А, проезд Школьный, территориальная зона Ж3. «Зона застройки </w:t>
            </w:r>
            <w:proofErr w:type="spellStart"/>
            <w:r w:rsidRPr="00C34D76">
              <w:rPr>
                <w:rFonts w:ascii="Times New Roman" w:eastAsia="Times New Roman" w:hAnsi="Times New Roman" w:cs="Times New Roman"/>
                <w:color w:val="22272F"/>
                <w:sz w:val="21"/>
                <w:szCs w:val="21"/>
                <w:lang w:eastAsia="ru-RU"/>
              </w:rPr>
              <w:t>среднеэтажными</w:t>
            </w:r>
            <w:proofErr w:type="spellEnd"/>
            <w:r w:rsidRPr="00C34D76">
              <w:rPr>
                <w:rFonts w:ascii="Times New Roman" w:eastAsia="Times New Roman" w:hAnsi="Times New Roman" w:cs="Times New Roman"/>
                <w:color w:val="22272F"/>
                <w:sz w:val="21"/>
                <w:szCs w:val="21"/>
                <w:lang w:eastAsia="ru-RU"/>
              </w:rPr>
              <w:t xml:space="preserve"> жилыми домами», в части: увеличения </w:t>
            </w:r>
            <w:r w:rsidRPr="00C34D76">
              <w:rPr>
                <w:rFonts w:ascii="Times New Roman" w:eastAsia="Times New Roman" w:hAnsi="Times New Roman" w:cs="Times New Roman"/>
                <w:color w:val="22272F"/>
                <w:sz w:val="21"/>
                <w:szCs w:val="21"/>
                <w:lang w:eastAsia="ru-RU"/>
              </w:rPr>
              <w:lastRenderedPageBreak/>
              <w:t xml:space="preserve">максимального процента застройки с 50 % до 67%, уменьшения значений минимальных отступов от границ земельного участка с 3 м до 0,3 м, в целях строительства магазина </w:t>
            </w:r>
            <w:r w:rsidR="005824DA">
              <w:rPr>
                <w:rFonts w:ascii="Times New Roman" w:eastAsia="Times New Roman" w:hAnsi="Times New Roman" w:cs="Times New Roman"/>
                <w:color w:val="22272F"/>
                <w:sz w:val="21"/>
                <w:szCs w:val="21"/>
                <w:lang w:eastAsia="ru-RU"/>
              </w:rPr>
              <w:t>на земельном участке</w:t>
            </w:r>
            <w:r w:rsidRPr="00C34D76">
              <w:rPr>
                <w:rFonts w:ascii="Times New Roman" w:eastAsia="Times New Roman" w:hAnsi="Times New Roman" w:cs="Times New Roman"/>
                <w:color w:val="22272F"/>
                <w:sz w:val="21"/>
                <w:szCs w:val="21"/>
                <w:lang w:eastAsia="ru-RU"/>
              </w:rPr>
              <w:t xml:space="preserve"> с кадастровым номером 86:10:0101115:39</w:t>
            </w:r>
            <w:r>
              <w:rPr>
                <w:rFonts w:ascii="Times New Roman" w:eastAsia="Times New Roman" w:hAnsi="Times New Roman" w:cs="Times New Roman"/>
                <w:color w:val="22272F"/>
                <w:sz w:val="21"/>
                <w:szCs w:val="21"/>
                <w:lang w:eastAsia="ru-RU"/>
              </w:rPr>
              <w:t xml:space="preserve">, </w:t>
            </w:r>
            <w:r w:rsidR="005349B3" w:rsidRPr="005349B3">
              <w:rPr>
                <w:rFonts w:ascii="Times New Roman" w:eastAsia="Times New Roman" w:hAnsi="Times New Roman" w:cs="Times New Roman"/>
                <w:color w:val="22272F"/>
                <w:sz w:val="21"/>
                <w:szCs w:val="21"/>
                <w:lang w:eastAsia="ru-RU"/>
              </w:rPr>
              <w:t>ввиду наличия неблагоприятных условий для застройки  в соответствии с предельными параметрами разрешенного строительства</w:t>
            </w:r>
            <w:r w:rsidR="005824DA">
              <w:rPr>
                <w:rFonts w:ascii="Times New Roman" w:eastAsia="Times New Roman" w:hAnsi="Times New Roman" w:cs="Times New Roman"/>
                <w:color w:val="22272F"/>
                <w:sz w:val="21"/>
                <w:szCs w:val="21"/>
                <w:lang w:eastAsia="ru-RU"/>
              </w:rPr>
              <w:t>,</w:t>
            </w:r>
            <w:r w:rsidR="005349B3" w:rsidRPr="005349B3">
              <w:rPr>
                <w:rFonts w:ascii="Times New Roman" w:eastAsia="Times New Roman" w:hAnsi="Times New Roman" w:cs="Times New Roman"/>
                <w:color w:val="22272F"/>
                <w:sz w:val="21"/>
                <w:szCs w:val="21"/>
                <w:lang w:eastAsia="ru-RU"/>
              </w:rPr>
              <w:t xml:space="preserve"> установленными градостроительными регламентами в составе единого документа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w:t>
            </w:r>
            <w:r w:rsidR="001744E2">
              <w:rPr>
                <w:rFonts w:ascii="Times New Roman" w:eastAsia="Times New Roman" w:hAnsi="Times New Roman" w:cs="Times New Roman"/>
                <w:color w:val="22272F"/>
                <w:sz w:val="21"/>
                <w:szCs w:val="21"/>
                <w:lang w:eastAsia="ru-RU"/>
              </w:rPr>
              <w:t>Югры, а именно: неблагоприятных инженерно-геологических</w:t>
            </w:r>
            <w:r w:rsidR="005349B3" w:rsidRPr="005349B3">
              <w:rPr>
                <w:rFonts w:ascii="Times New Roman" w:eastAsia="Times New Roman" w:hAnsi="Times New Roman" w:cs="Times New Roman"/>
                <w:color w:val="22272F"/>
                <w:sz w:val="21"/>
                <w:szCs w:val="21"/>
                <w:lang w:eastAsia="ru-RU"/>
              </w:rPr>
              <w:t xml:space="preserve"> характеристик земельного участка.</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4B1AB5" w:rsidRPr="00DD1D4A" w:rsidRDefault="004B1AB5" w:rsidP="004B1AB5">
            <w:pPr>
              <w:pStyle w:val="a3"/>
              <w:ind w:left="127"/>
              <w:rPr>
                <w:color w:val="22272F"/>
                <w:sz w:val="21"/>
                <w:szCs w:val="21"/>
              </w:rPr>
            </w:pPr>
            <w:r w:rsidRPr="00DD1D4A">
              <w:rPr>
                <w:color w:val="22272F"/>
                <w:sz w:val="21"/>
                <w:szCs w:val="21"/>
              </w:rPr>
              <w:lastRenderedPageBreak/>
              <w:t xml:space="preserve"> 1. В соответствии </w:t>
            </w:r>
          </w:p>
          <w:p w:rsidR="004B1AB5" w:rsidRPr="00E909E5" w:rsidRDefault="00172FE7" w:rsidP="008862EC">
            <w:pPr>
              <w:pStyle w:val="a3"/>
              <w:ind w:left="127"/>
              <w:rPr>
                <w:color w:val="22272F"/>
                <w:sz w:val="21"/>
                <w:szCs w:val="21"/>
              </w:rPr>
            </w:pPr>
            <w:r>
              <w:rPr>
                <w:color w:val="22272F"/>
                <w:sz w:val="21"/>
                <w:szCs w:val="21"/>
              </w:rPr>
              <w:t>с ч.1.</w:t>
            </w:r>
            <w:r w:rsidR="008862EC">
              <w:rPr>
                <w:color w:val="22272F"/>
                <w:sz w:val="21"/>
                <w:szCs w:val="21"/>
              </w:rPr>
              <w:t xml:space="preserve">ст. 40 </w:t>
            </w:r>
            <w:r w:rsidR="004B1AB5" w:rsidRPr="00E909E5">
              <w:rPr>
                <w:color w:val="22272F"/>
                <w:sz w:val="21"/>
                <w:szCs w:val="21"/>
              </w:rPr>
              <w:t>Градостроительного кодекса РФ.</w:t>
            </w:r>
          </w:p>
          <w:p w:rsidR="004B1AB5" w:rsidRDefault="004B1AB5" w:rsidP="004B1AB5">
            <w:pPr>
              <w:widowControl w:val="0"/>
              <w:spacing w:after="0"/>
              <w:ind w:left="125"/>
              <w:rPr>
                <w:rFonts w:ascii="Times New Roman" w:eastAsia="Times New Roman" w:hAnsi="Times New Roman" w:cs="Times New Roman"/>
                <w:color w:val="22272F"/>
                <w:sz w:val="21"/>
                <w:szCs w:val="21"/>
                <w:lang w:eastAsia="ru-RU"/>
              </w:rPr>
            </w:pPr>
            <w:r w:rsidRPr="00E909E5">
              <w:rPr>
                <w:rFonts w:ascii="Times New Roman" w:eastAsia="Times New Roman" w:hAnsi="Times New Roman" w:cs="Times New Roman"/>
                <w:color w:val="22272F"/>
                <w:sz w:val="21"/>
                <w:szCs w:val="21"/>
                <w:lang w:eastAsia="ru-RU"/>
              </w:rPr>
              <w:t>2.Результаты публичных слушаний.</w:t>
            </w:r>
            <w:r w:rsidRPr="00DD1D4A">
              <w:rPr>
                <w:rFonts w:ascii="Times New Roman" w:eastAsia="Times New Roman" w:hAnsi="Times New Roman" w:cs="Times New Roman"/>
                <w:color w:val="22272F"/>
                <w:sz w:val="21"/>
                <w:szCs w:val="21"/>
                <w:lang w:eastAsia="ru-RU"/>
              </w:rPr>
              <w:t xml:space="preserve"> </w:t>
            </w:r>
          </w:p>
          <w:p w:rsidR="00172FE7" w:rsidRPr="00DD1D4A" w:rsidRDefault="00172FE7" w:rsidP="004B1AB5">
            <w:pPr>
              <w:widowControl w:val="0"/>
              <w:spacing w:after="0"/>
              <w:ind w:left="125"/>
              <w:rPr>
                <w:rFonts w:ascii="Times New Roman" w:eastAsia="Times New Roman" w:hAnsi="Times New Roman" w:cs="Times New Roman"/>
                <w:color w:val="22272F"/>
                <w:sz w:val="21"/>
                <w:szCs w:val="21"/>
                <w:lang w:eastAsia="ru-RU"/>
              </w:rPr>
            </w:pPr>
          </w:p>
          <w:p w:rsidR="004B1AB5" w:rsidRPr="00DD1D4A" w:rsidRDefault="004B1AB5" w:rsidP="004B1AB5">
            <w:pPr>
              <w:widowControl w:val="0"/>
              <w:spacing w:after="0"/>
              <w:ind w:left="125"/>
              <w:rPr>
                <w:rFonts w:ascii="Times New Roman" w:eastAsia="Times New Roman" w:hAnsi="Times New Roman" w:cs="Times New Roman"/>
                <w:color w:val="22272F"/>
                <w:sz w:val="21"/>
                <w:szCs w:val="21"/>
                <w:lang w:eastAsia="ru-RU"/>
              </w:rPr>
            </w:pPr>
          </w:p>
        </w:tc>
      </w:tr>
      <w:tr w:rsidR="004B1AB5" w:rsidRPr="00921F6C" w:rsidTr="00A904ED">
        <w:trPr>
          <w:trHeight w:val="396"/>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4B1AB5" w:rsidRPr="00A441D9" w:rsidRDefault="004B1AB5" w:rsidP="004B1AB5">
            <w:pPr>
              <w:spacing w:after="0" w:line="240" w:lineRule="auto"/>
              <w:jc w:val="both"/>
              <w:rPr>
                <w:rFonts w:ascii="Times New Roman" w:eastAsia="Times New Roman" w:hAnsi="Times New Roman" w:cs="Times New Roman"/>
                <w:color w:val="22272F"/>
                <w:sz w:val="20"/>
                <w:szCs w:val="20"/>
                <w:lang w:eastAsia="ru-RU"/>
              </w:rPr>
            </w:pPr>
            <w:r w:rsidRPr="00921F6C">
              <w:rPr>
                <w:rFonts w:ascii="Times New Roman" w:eastAsia="Times New Roman" w:hAnsi="Times New Roman" w:cs="Times New Roman"/>
                <w:color w:val="22272F"/>
                <w:sz w:val="20"/>
                <w:szCs w:val="20"/>
                <w:lang w:eastAsia="ru-RU"/>
              </w:rPr>
              <w:t> </w:t>
            </w:r>
          </w:p>
          <w:p w:rsidR="004B1AB5" w:rsidRPr="00A441D9" w:rsidRDefault="004B1AB5" w:rsidP="004B1AB5">
            <w:pPr>
              <w:widowControl w:val="0"/>
              <w:jc w:val="center"/>
              <w:rPr>
                <w:rFonts w:ascii="Times New Roman" w:eastAsia="Times New Roman" w:hAnsi="Times New Roman" w:cs="Times New Roman"/>
                <w:color w:val="22272F"/>
                <w:sz w:val="20"/>
                <w:szCs w:val="20"/>
                <w:lang w:eastAsia="ru-RU"/>
              </w:rPr>
            </w:pPr>
            <w:r w:rsidRPr="00A441D9">
              <w:rPr>
                <w:rFonts w:ascii="Times New Roman" w:eastAsia="Times New Roman" w:hAnsi="Times New Roman" w:cs="Times New Roman"/>
                <w:color w:val="22272F"/>
                <w:sz w:val="20"/>
                <w:szCs w:val="20"/>
                <w:lang w:eastAsia="ru-RU"/>
              </w:rPr>
              <w:lastRenderedPageBreak/>
              <w:t>1.</w:t>
            </w:r>
          </w:p>
        </w:tc>
        <w:tc>
          <w:tcPr>
            <w:tcW w:w="2552" w:type="dxa"/>
            <w:tcBorders>
              <w:top w:val="single" w:sz="4" w:space="0" w:color="auto"/>
              <w:bottom w:val="single" w:sz="4" w:space="0" w:color="auto"/>
              <w:right w:val="single" w:sz="4" w:space="0" w:color="auto"/>
            </w:tcBorders>
          </w:tcPr>
          <w:p w:rsidR="004B1AB5" w:rsidRPr="004B1AB5" w:rsidRDefault="004B1AB5" w:rsidP="00A904ED">
            <w:pPr>
              <w:rPr>
                <w:rFonts w:ascii="Times New Roman" w:eastAsia="Times New Roman" w:hAnsi="Times New Roman" w:cs="Times New Roman"/>
                <w:color w:val="22272F"/>
                <w:sz w:val="21"/>
                <w:szCs w:val="21"/>
                <w:lang w:eastAsia="ru-RU"/>
              </w:rPr>
            </w:pPr>
            <w:r w:rsidRPr="004B1AB5">
              <w:rPr>
                <w:rFonts w:ascii="Times New Roman" w:eastAsia="Times New Roman" w:hAnsi="Times New Roman" w:cs="Times New Roman"/>
                <w:color w:val="22272F"/>
                <w:sz w:val="21"/>
                <w:szCs w:val="21"/>
                <w:lang w:eastAsia="ru-RU"/>
              </w:rPr>
              <w:lastRenderedPageBreak/>
              <w:t>Сорич И.А.</w:t>
            </w:r>
            <w:r w:rsidRPr="004B1AB5">
              <w:rPr>
                <w:rFonts w:ascii="Times New Roman" w:eastAsia="Times New Roman" w:hAnsi="Times New Roman" w:cs="Times New Roman"/>
                <w:color w:val="22272F"/>
                <w:sz w:val="21"/>
                <w:szCs w:val="21"/>
                <w:lang w:eastAsia="ru-RU"/>
              </w:rPr>
              <w:tab/>
              <w:t xml:space="preserve">- сопредседатель комиссии </w:t>
            </w:r>
            <w:r w:rsidRPr="004B1AB5">
              <w:rPr>
                <w:rFonts w:ascii="Times New Roman" w:eastAsia="Times New Roman" w:hAnsi="Times New Roman" w:cs="Times New Roman"/>
                <w:color w:val="22272F"/>
                <w:sz w:val="21"/>
                <w:szCs w:val="21"/>
                <w:lang w:eastAsia="ru-RU"/>
              </w:rPr>
              <w:lastRenderedPageBreak/>
              <w:t>по градостроительному зонированию, директор департамента архитектуры и градостроительства Администрации города</w:t>
            </w:r>
          </w:p>
        </w:tc>
        <w:tc>
          <w:tcPr>
            <w:tcW w:w="6620" w:type="dxa"/>
            <w:tcBorders>
              <w:top w:val="single" w:sz="4" w:space="0" w:color="auto"/>
              <w:left w:val="single" w:sz="4" w:space="0" w:color="auto"/>
              <w:bottom w:val="single" w:sz="4" w:space="0" w:color="auto"/>
            </w:tcBorders>
          </w:tcPr>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r w:rsidRPr="005824DA">
              <w:rPr>
                <w:rFonts w:ascii="Times New Roman" w:eastAsia="Times New Roman" w:hAnsi="Times New Roman" w:cs="Times New Roman"/>
                <w:color w:val="22272F"/>
                <w:sz w:val="21"/>
                <w:szCs w:val="21"/>
                <w:lang w:eastAsia="ru-RU"/>
              </w:rPr>
              <w:lastRenderedPageBreak/>
              <w:t>-вопрос о том, направлялись ли обращения жителей по поводу перечисленных нарушений в адрес Администрации города.</w:t>
            </w: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r w:rsidRPr="005824DA">
              <w:rPr>
                <w:rFonts w:ascii="Times New Roman" w:eastAsia="Times New Roman" w:hAnsi="Times New Roman" w:cs="Times New Roman"/>
                <w:color w:val="22272F"/>
                <w:sz w:val="21"/>
                <w:szCs w:val="21"/>
                <w:lang w:eastAsia="ru-RU"/>
              </w:rPr>
              <w:lastRenderedPageBreak/>
              <w:t>-вопрос о том, когда были выявлены нарушения.</w:t>
            </w: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r w:rsidRPr="005824DA">
              <w:rPr>
                <w:rFonts w:ascii="Times New Roman" w:eastAsia="Times New Roman" w:hAnsi="Times New Roman" w:cs="Times New Roman"/>
                <w:color w:val="22272F"/>
                <w:sz w:val="21"/>
                <w:szCs w:val="21"/>
                <w:lang w:eastAsia="ru-RU"/>
              </w:rPr>
              <w:t>-вопрос о нарушениях, в части складирования строительных материалов.</w:t>
            </w: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r w:rsidRPr="005824DA">
              <w:rPr>
                <w:rFonts w:ascii="Times New Roman" w:eastAsia="Times New Roman" w:hAnsi="Times New Roman" w:cs="Times New Roman"/>
                <w:color w:val="22272F"/>
                <w:sz w:val="21"/>
                <w:szCs w:val="21"/>
                <w:lang w:eastAsia="ru-RU"/>
              </w:rPr>
              <w:t>-просьба направить все зафиксированные нарушения в адрес департамента архитектуры и градостроительства.</w:t>
            </w: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r w:rsidRPr="005824DA">
              <w:rPr>
                <w:rFonts w:ascii="Times New Roman" w:eastAsia="Times New Roman" w:hAnsi="Times New Roman" w:cs="Times New Roman"/>
                <w:color w:val="22272F"/>
                <w:sz w:val="21"/>
                <w:szCs w:val="21"/>
                <w:lang w:eastAsia="ru-RU"/>
              </w:rPr>
              <w:t xml:space="preserve">-о том, что по концессионному соглашению со ООО «СГЭС» планируется строительство линии освещения на пр. Школьный в конце 2025 - начале 2026. </w:t>
            </w:r>
          </w:p>
          <w:p w:rsidR="005824DA" w:rsidRP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p>
          <w:p w:rsid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r w:rsidRPr="005824DA">
              <w:rPr>
                <w:rFonts w:ascii="Times New Roman" w:eastAsia="Times New Roman" w:hAnsi="Times New Roman" w:cs="Times New Roman"/>
                <w:color w:val="22272F"/>
                <w:sz w:val="21"/>
                <w:szCs w:val="21"/>
                <w:lang w:eastAsia="ru-RU"/>
              </w:rPr>
              <w:t>-информация по судебным разбирательствам, в отношении размещения части забора за границами земельного участка, будет запрошена в контрольном управлении и направлена в адрес жителей жилого дома № 69 по ул. Энтузиастов (</w:t>
            </w:r>
            <w:proofErr w:type="spellStart"/>
            <w:r w:rsidRPr="005824DA">
              <w:rPr>
                <w:rFonts w:ascii="Times New Roman" w:eastAsia="Times New Roman" w:hAnsi="Times New Roman" w:cs="Times New Roman"/>
                <w:color w:val="22272F"/>
                <w:sz w:val="21"/>
                <w:szCs w:val="21"/>
                <w:lang w:eastAsia="ru-RU"/>
              </w:rPr>
              <w:t>Галимову</w:t>
            </w:r>
            <w:proofErr w:type="spellEnd"/>
            <w:r w:rsidRPr="005824DA">
              <w:rPr>
                <w:rFonts w:ascii="Times New Roman" w:eastAsia="Times New Roman" w:hAnsi="Times New Roman" w:cs="Times New Roman"/>
                <w:color w:val="22272F"/>
                <w:sz w:val="21"/>
                <w:szCs w:val="21"/>
                <w:lang w:eastAsia="ru-RU"/>
              </w:rPr>
              <w:t xml:space="preserve"> И.М.)</w:t>
            </w:r>
          </w:p>
          <w:p w:rsidR="005824DA" w:rsidRDefault="005824DA" w:rsidP="005824DA">
            <w:pPr>
              <w:widowControl w:val="0"/>
              <w:spacing w:after="0"/>
              <w:ind w:right="81"/>
              <w:jc w:val="both"/>
              <w:rPr>
                <w:rFonts w:ascii="Times New Roman" w:eastAsia="Times New Roman" w:hAnsi="Times New Roman" w:cs="Times New Roman"/>
                <w:color w:val="22272F"/>
                <w:sz w:val="21"/>
                <w:szCs w:val="21"/>
                <w:lang w:eastAsia="ru-RU"/>
              </w:rPr>
            </w:pPr>
          </w:p>
          <w:p w:rsidR="00A904ED" w:rsidRPr="004B1AB5" w:rsidRDefault="00A904ED" w:rsidP="005824DA">
            <w:pPr>
              <w:widowControl w:val="0"/>
              <w:spacing w:after="0"/>
              <w:ind w:right="81"/>
              <w:jc w:val="both"/>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w:t>
            </w:r>
            <w:r w:rsidR="00C34D76">
              <w:rPr>
                <w:rFonts w:ascii="Times New Roman" w:eastAsia="Times New Roman" w:hAnsi="Times New Roman" w:cs="Times New Roman"/>
                <w:color w:val="22272F"/>
                <w:sz w:val="21"/>
                <w:szCs w:val="21"/>
                <w:lang w:eastAsia="ru-RU"/>
              </w:rPr>
              <w:t>заявитель</w:t>
            </w:r>
            <w:r>
              <w:rPr>
                <w:rFonts w:ascii="Times New Roman" w:eastAsia="Times New Roman" w:hAnsi="Times New Roman" w:cs="Times New Roman"/>
                <w:color w:val="22272F"/>
                <w:sz w:val="21"/>
                <w:szCs w:val="21"/>
                <w:lang w:eastAsia="ru-RU"/>
              </w:rPr>
              <w:t xml:space="preserve"> </w:t>
            </w:r>
            <w:r w:rsidR="00C34D76">
              <w:rPr>
                <w:rFonts w:ascii="Times New Roman" w:eastAsia="Times New Roman" w:hAnsi="Times New Roman" w:cs="Times New Roman"/>
                <w:color w:val="22272F"/>
                <w:sz w:val="21"/>
                <w:szCs w:val="21"/>
                <w:lang w:eastAsia="ru-RU"/>
              </w:rPr>
              <w:t>предоставил пояснительную записку по результатам инженерно-геологических изысканий</w:t>
            </w:r>
            <w:r>
              <w:rPr>
                <w:rFonts w:ascii="Times New Roman" w:eastAsia="Times New Roman" w:hAnsi="Times New Roman" w:cs="Times New Roman"/>
                <w:color w:val="22272F"/>
                <w:sz w:val="21"/>
                <w:szCs w:val="21"/>
                <w:lang w:eastAsia="ru-RU"/>
              </w:rPr>
              <w:t xml:space="preserve"> на данном земельном участке, </w:t>
            </w:r>
            <w:r w:rsidR="00FF0E46">
              <w:rPr>
                <w:rFonts w:ascii="Times New Roman" w:eastAsia="Times New Roman" w:hAnsi="Times New Roman" w:cs="Times New Roman"/>
                <w:color w:val="22272F"/>
                <w:sz w:val="21"/>
                <w:szCs w:val="21"/>
                <w:lang w:eastAsia="ru-RU"/>
              </w:rPr>
              <w:t>по результатам</w:t>
            </w:r>
            <w:r>
              <w:rPr>
                <w:rFonts w:ascii="Times New Roman" w:eastAsia="Times New Roman" w:hAnsi="Times New Roman" w:cs="Times New Roman"/>
                <w:color w:val="22272F"/>
                <w:sz w:val="21"/>
                <w:szCs w:val="21"/>
                <w:lang w:eastAsia="ru-RU"/>
              </w:rPr>
              <w:t xml:space="preserve"> которых были выявлены неблагоприятные условия для застройки, что влечет необходимость корректировки расположения здания </w:t>
            </w:r>
            <w:r w:rsidR="00B3367C">
              <w:rPr>
                <w:rFonts w:ascii="Times New Roman" w:eastAsia="Times New Roman" w:hAnsi="Times New Roman" w:cs="Times New Roman"/>
                <w:color w:val="22272F"/>
                <w:sz w:val="21"/>
                <w:szCs w:val="21"/>
                <w:lang w:eastAsia="ru-RU"/>
              </w:rPr>
              <w:t>на земельном участке с отступлением от предельных параметров.</w:t>
            </w:r>
          </w:p>
        </w:tc>
        <w:tc>
          <w:tcPr>
            <w:tcW w:w="3544" w:type="dxa"/>
            <w:vMerge/>
            <w:tcBorders>
              <w:top w:val="single" w:sz="4" w:space="0" w:color="auto"/>
              <w:left w:val="single" w:sz="4" w:space="0" w:color="auto"/>
              <w:bottom w:val="single" w:sz="4" w:space="0" w:color="auto"/>
              <w:right w:val="single" w:sz="4" w:space="0" w:color="auto"/>
            </w:tcBorders>
            <w:shd w:val="clear" w:color="auto" w:fill="FFFFFF"/>
          </w:tcPr>
          <w:p w:rsidR="004B1AB5" w:rsidRPr="00921F6C" w:rsidRDefault="004B1AB5" w:rsidP="004B1AB5">
            <w:pPr>
              <w:spacing w:after="0" w:line="240" w:lineRule="auto"/>
              <w:jc w:val="both"/>
              <w:rPr>
                <w:rFonts w:ascii="Times New Roman" w:eastAsia="Times New Roman" w:hAnsi="Times New Roman" w:cs="Times New Roman"/>
                <w:color w:val="22272F"/>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shd w:val="clear" w:color="auto" w:fill="FFFFFF"/>
          </w:tcPr>
          <w:p w:rsidR="004B1AB5" w:rsidRPr="00921F6C" w:rsidRDefault="004B1AB5" w:rsidP="004B1AB5">
            <w:pPr>
              <w:spacing w:after="0" w:line="240" w:lineRule="auto"/>
              <w:ind w:left="127"/>
              <w:jc w:val="both"/>
              <w:rPr>
                <w:rFonts w:ascii="Times New Roman" w:eastAsia="Times New Roman" w:hAnsi="Times New Roman" w:cs="Times New Roman"/>
                <w:color w:val="22272F"/>
                <w:sz w:val="24"/>
                <w:szCs w:val="24"/>
                <w:lang w:eastAsia="ru-RU"/>
              </w:rPr>
            </w:pPr>
          </w:p>
        </w:tc>
      </w:tr>
    </w:tbl>
    <w:p w:rsidR="0027156F" w:rsidRPr="0027156F" w:rsidRDefault="0027156F" w:rsidP="0027156F">
      <w:pPr>
        <w:widowControl w:val="0"/>
        <w:jc w:val="both"/>
        <w:rPr>
          <w:rFonts w:ascii="Times New Roman" w:eastAsia="Times New Roman" w:hAnsi="Times New Roman" w:cs="Times New Roman"/>
          <w:lang w:eastAsia="zh-CN"/>
        </w:rPr>
      </w:pPr>
    </w:p>
    <w:p w:rsidR="0027156F" w:rsidRPr="00FF0E46" w:rsidRDefault="00216450" w:rsidP="00216450">
      <w:pPr>
        <w:widowControl w:val="0"/>
        <w:jc w:val="both"/>
        <w:rPr>
          <w:rFonts w:ascii="Times New Roman" w:eastAsia="Times New Roman" w:hAnsi="Times New Roman" w:cs="Times New Roman"/>
          <w:lang w:eastAsia="zh-CN"/>
        </w:rPr>
      </w:pPr>
      <w:r w:rsidRPr="00FF0E46">
        <w:rPr>
          <w:rFonts w:ascii="Times New Roman" w:eastAsia="Times New Roman" w:hAnsi="Times New Roman" w:cs="Times New Roman"/>
          <w:lang w:eastAsia="zh-CN"/>
        </w:rPr>
        <w:t xml:space="preserve">Выводы </w:t>
      </w:r>
      <w:r w:rsidR="0027156F" w:rsidRPr="00FF0E46">
        <w:rPr>
          <w:rFonts w:ascii="Times New Roman" w:eastAsia="Times New Roman" w:hAnsi="Times New Roman" w:cs="Times New Roman"/>
          <w:lang w:eastAsia="zh-CN"/>
        </w:rPr>
        <w:t xml:space="preserve">по результатам публичных слушаний: </w:t>
      </w:r>
    </w:p>
    <w:p w:rsidR="00FF0E46" w:rsidRDefault="001744E2" w:rsidP="00FF0E46">
      <w:pPr>
        <w:spacing w:after="0"/>
        <w:ind w:firstLine="851"/>
        <w:jc w:val="both"/>
        <w:rPr>
          <w:rFonts w:ascii="Times New Roman" w:eastAsia="Times New Roman" w:hAnsi="Times New Roman" w:cs="Times New Roman"/>
          <w:sz w:val="21"/>
          <w:szCs w:val="21"/>
          <w:lang w:eastAsia="zh-CN"/>
        </w:rPr>
      </w:pPr>
      <w:r w:rsidRPr="001744E2">
        <w:rPr>
          <w:rFonts w:ascii="Times New Roman" w:eastAsia="Times New Roman" w:hAnsi="Times New Roman" w:cs="Times New Roman"/>
          <w:lang w:eastAsia="zh-CN"/>
        </w:rPr>
        <w:t xml:space="preserve">Предоставить разрешение на отклонение от предельных параметров разрешенного строительства на земельном участке с кадастровым номером 86:10:0101115:39, расположенном по адресу: город Сургут, микрорайон 5А, проезд Школьный, территориальная зона Ж3. «Зона застройки </w:t>
      </w:r>
      <w:proofErr w:type="spellStart"/>
      <w:r w:rsidRPr="001744E2">
        <w:rPr>
          <w:rFonts w:ascii="Times New Roman" w:eastAsia="Times New Roman" w:hAnsi="Times New Roman" w:cs="Times New Roman"/>
          <w:lang w:eastAsia="zh-CN"/>
        </w:rPr>
        <w:t>среднеэтажными</w:t>
      </w:r>
      <w:proofErr w:type="spellEnd"/>
      <w:r w:rsidRPr="001744E2">
        <w:rPr>
          <w:rFonts w:ascii="Times New Roman" w:eastAsia="Times New Roman" w:hAnsi="Times New Roman" w:cs="Times New Roman"/>
          <w:lang w:eastAsia="zh-CN"/>
        </w:rPr>
        <w:t xml:space="preserve"> жилыми домами», в части: увеличения максимального процента застройки с 50 % до 67%, уменьшения значений минимальных отступов от границ земельного участка с 3 м до 0,3 м, в целях строительства магазина на земельном участке с кадастровым номером 86:10:0101115:39, ввиду наличия неблагоприятных условий для застройки  </w:t>
      </w:r>
      <w:r>
        <w:rPr>
          <w:rFonts w:ascii="Times New Roman" w:eastAsia="Times New Roman" w:hAnsi="Times New Roman" w:cs="Times New Roman"/>
          <w:lang w:eastAsia="zh-CN"/>
        </w:rPr>
        <w:br/>
      </w:r>
      <w:r w:rsidRPr="001744E2">
        <w:rPr>
          <w:rFonts w:ascii="Times New Roman" w:eastAsia="Times New Roman" w:hAnsi="Times New Roman" w:cs="Times New Roman"/>
          <w:lang w:eastAsia="zh-CN"/>
        </w:rPr>
        <w:t>в соответствии с предельными параметрами разрешенного строительства, установленными градостроительными регламентами в составе единого документа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округа-Югры, а именно: неблагоприятных инженерно-геологических характеристик земельного участка.</w:t>
      </w:r>
    </w:p>
    <w:p w:rsidR="00FF0E46" w:rsidRDefault="00FF0E46" w:rsidP="00FF0E46">
      <w:pPr>
        <w:spacing w:after="0"/>
        <w:ind w:firstLine="851"/>
        <w:jc w:val="both"/>
        <w:rPr>
          <w:rFonts w:ascii="Times New Roman" w:eastAsia="Times New Roman" w:hAnsi="Times New Roman" w:cs="Times New Roman"/>
          <w:lang w:eastAsia="zh-CN"/>
        </w:rPr>
      </w:pPr>
    </w:p>
    <w:p w:rsidR="00493D5B" w:rsidRDefault="000871A3" w:rsidP="00216450">
      <w:pPr>
        <w:spacing w:after="0"/>
        <w:rPr>
          <w:rFonts w:ascii="Times New Roman" w:eastAsia="Times New Roman" w:hAnsi="Times New Roman" w:cs="Times New Roman"/>
          <w:lang w:eastAsia="zh-CN"/>
        </w:rPr>
      </w:pPr>
      <w:r>
        <w:rPr>
          <w:rFonts w:ascii="Times New Roman" w:eastAsia="Times New Roman" w:hAnsi="Times New Roman" w:cs="Times New Roman"/>
          <w:lang w:eastAsia="zh-CN"/>
        </w:rPr>
        <w:t>Соп</w:t>
      </w:r>
      <w:r w:rsidR="00493D5B" w:rsidRPr="00493D5B">
        <w:rPr>
          <w:rFonts w:ascii="Times New Roman" w:eastAsia="Times New Roman" w:hAnsi="Times New Roman" w:cs="Times New Roman"/>
          <w:lang w:eastAsia="zh-CN"/>
        </w:rPr>
        <w:t xml:space="preserve">редседатель комиссии по градостроительному зонированию, </w:t>
      </w:r>
    </w:p>
    <w:p w:rsidR="0060565B" w:rsidRDefault="00493D5B" w:rsidP="00216450">
      <w:pPr>
        <w:spacing w:after="0"/>
        <w:rPr>
          <w:rFonts w:ascii="Times New Roman" w:eastAsia="Times New Roman" w:hAnsi="Times New Roman" w:cs="Times New Roman"/>
          <w:lang w:eastAsia="zh-CN"/>
        </w:rPr>
      </w:pPr>
      <w:r w:rsidRPr="00493D5B">
        <w:rPr>
          <w:rFonts w:ascii="Times New Roman" w:eastAsia="Times New Roman" w:hAnsi="Times New Roman" w:cs="Times New Roman"/>
          <w:lang w:eastAsia="zh-CN"/>
        </w:rPr>
        <w:t xml:space="preserve">заместитель Главы города </w:t>
      </w:r>
      <w:r w:rsidR="0027156F" w:rsidRPr="0027156F">
        <w:rPr>
          <w:rFonts w:ascii="Times New Roman" w:eastAsia="Times New Roman" w:hAnsi="Times New Roman" w:cs="Times New Roman"/>
          <w:lang w:eastAsia="zh-CN"/>
        </w:rPr>
        <w:t xml:space="preserve">                              </w:t>
      </w:r>
      <w:r w:rsidR="0060565B">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 xml:space="preserve">                                                    </w:t>
      </w:r>
      <w:r w:rsidR="000871A3">
        <w:rPr>
          <w:rFonts w:ascii="Times New Roman" w:eastAsia="Times New Roman" w:hAnsi="Times New Roman" w:cs="Times New Roman"/>
          <w:lang w:eastAsia="zh-CN"/>
        </w:rPr>
        <w:t xml:space="preserve">  И.А. Сорич</w:t>
      </w:r>
      <w:r w:rsidR="0027156F" w:rsidRPr="0027156F">
        <w:rPr>
          <w:rFonts w:ascii="Times New Roman" w:eastAsia="Times New Roman" w:hAnsi="Times New Roman" w:cs="Times New Roman"/>
          <w:lang w:eastAsia="zh-CN"/>
        </w:rPr>
        <w:t xml:space="preserve">                                                                                                                                                                   </w:t>
      </w:r>
      <w:r w:rsidR="0060565B">
        <w:rPr>
          <w:rFonts w:ascii="Times New Roman" w:eastAsia="Times New Roman" w:hAnsi="Times New Roman" w:cs="Times New Roman"/>
          <w:lang w:eastAsia="zh-CN"/>
        </w:rPr>
        <w:t xml:space="preserve">                   </w:t>
      </w:r>
    </w:p>
    <w:p w:rsidR="005349B3" w:rsidRDefault="0027156F" w:rsidP="00216450">
      <w:pPr>
        <w:spacing w:after="0"/>
        <w:rPr>
          <w:rFonts w:ascii="Times New Roman" w:eastAsia="Times New Roman" w:hAnsi="Times New Roman" w:cs="Times New Roman"/>
          <w:lang w:eastAsia="zh-CN"/>
        </w:rPr>
      </w:pPr>
      <w:r w:rsidRPr="0027156F">
        <w:rPr>
          <w:rFonts w:ascii="Times New Roman" w:eastAsia="Times New Roman" w:hAnsi="Times New Roman" w:cs="Times New Roman"/>
          <w:lang w:eastAsia="zh-CN"/>
        </w:rPr>
        <w:t xml:space="preserve">                                              </w:t>
      </w:r>
    </w:p>
    <w:p w:rsidR="0027156F" w:rsidRPr="0027156F" w:rsidRDefault="0027156F" w:rsidP="00216450">
      <w:pPr>
        <w:spacing w:after="0"/>
        <w:rPr>
          <w:rFonts w:ascii="Times New Roman" w:eastAsia="Times New Roman" w:hAnsi="Times New Roman" w:cs="Times New Roman"/>
          <w:lang w:eastAsia="zh-CN"/>
        </w:rPr>
      </w:pPr>
      <w:r w:rsidRPr="0027156F">
        <w:rPr>
          <w:rFonts w:ascii="Times New Roman" w:eastAsia="Times New Roman" w:hAnsi="Times New Roman" w:cs="Times New Roman"/>
          <w:lang w:eastAsia="zh-CN"/>
        </w:rPr>
        <w:t xml:space="preserve">                                                                                                                                                                                             </w:t>
      </w:r>
    </w:p>
    <w:p w:rsidR="00216450" w:rsidRDefault="00216450" w:rsidP="00216450">
      <w:pPr>
        <w:spacing w:after="0"/>
        <w:rPr>
          <w:rFonts w:ascii="Times New Roman" w:eastAsia="Times New Roman" w:hAnsi="Times New Roman" w:cs="Times New Roman"/>
          <w:lang w:eastAsia="zh-CN"/>
        </w:rPr>
      </w:pPr>
      <w:r>
        <w:rPr>
          <w:rFonts w:ascii="Times New Roman" w:eastAsia="Times New Roman" w:hAnsi="Times New Roman" w:cs="Times New Roman"/>
          <w:lang w:eastAsia="zh-CN"/>
        </w:rPr>
        <w:t>Секретарь публичных слушаний,</w:t>
      </w:r>
      <w:bookmarkStart w:id="0" w:name="_GoBack"/>
      <w:bookmarkEnd w:id="0"/>
    </w:p>
    <w:p w:rsidR="0027156F" w:rsidRPr="0027156F" w:rsidRDefault="0060565B" w:rsidP="00216450">
      <w:pPr>
        <w:spacing w:after="0"/>
        <w:rPr>
          <w:rFonts w:ascii="Times New Roman" w:eastAsia="Times New Roman" w:hAnsi="Times New Roman" w:cs="Times New Roman"/>
          <w:lang w:eastAsia="zh-CN"/>
        </w:rPr>
      </w:pPr>
      <w:r>
        <w:rPr>
          <w:rFonts w:ascii="Times New Roman" w:eastAsia="Times New Roman" w:hAnsi="Times New Roman" w:cs="Times New Roman"/>
          <w:lang w:eastAsia="zh-CN"/>
        </w:rPr>
        <w:t>с</w:t>
      </w:r>
      <w:r w:rsidR="0027156F" w:rsidRPr="0027156F">
        <w:rPr>
          <w:rFonts w:ascii="Times New Roman" w:eastAsia="Times New Roman" w:hAnsi="Times New Roman" w:cs="Times New Roman"/>
          <w:lang w:eastAsia="zh-CN"/>
        </w:rPr>
        <w:t>пециалист</w:t>
      </w:r>
      <w:r>
        <w:rPr>
          <w:rFonts w:ascii="Times New Roman" w:eastAsia="Times New Roman" w:hAnsi="Times New Roman" w:cs="Times New Roman"/>
          <w:lang w:eastAsia="zh-CN"/>
        </w:rPr>
        <w:t>-эксперт</w:t>
      </w:r>
      <w:r w:rsidR="0027156F" w:rsidRPr="0027156F">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отдела генерального плана</w:t>
      </w:r>
      <w:r w:rsidR="00216450">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 xml:space="preserve">           департамента архитектуры и градостроительства                                                                                                                                                                                    </w:t>
      </w:r>
      <w:r w:rsidR="00216450">
        <w:rPr>
          <w:rFonts w:ascii="Times New Roman" w:eastAsia="Times New Roman" w:hAnsi="Times New Roman" w:cs="Times New Roman"/>
          <w:lang w:eastAsia="zh-CN"/>
        </w:rPr>
        <w:t xml:space="preserve">О.С. Яцик                                                                                                                                                                                             </w:t>
      </w:r>
      <w:r w:rsidR="00216450" w:rsidRPr="0027156F">
        <w:rPr>
          <w:rFonts w:ascii="Times New Roman" w:eastAsia="Times New Roman" w:hAnsi="Times New Roman" w:cs="Times New Roman"/>
          <w:lang w:eastAsia="zh-CN"/>
        </w:rPr>
        <w:t xml:space="preserve">                                                                                                                                </w:t>
      </w:r>
      <w:r w:rsidR="00216450">
        <w:rPr>
          <w:rFonts w:ascii="Times New Roman" w:eastAsia="Times New Roman" w:hAnsi="Times New Roman" w:cs="Times New Roman"/>
          <w:lang w:eastAsia="zh-CN"/>
        </w:rPr>
        <w:t xml:space="preserve">                      </w:t>
      </w:r>
    </w:p>
    <w:sectPr w:rsidR="0027156F" w:rsidRPr="0027156F" w:rsidSect="008F6476">
      <w:footerReference w:type="default" r:id="rId6"/>
      <w:pgSz w:w="16838" w:h="11906" w:orient="landscape"/>
      <w:pgMar w:top="568" w:right="536" w:bottom="568" w:left="709"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FE1" w:rsidRDefault="00CB5FE1" w:rsidP="00CB5FE1">
      <w:pPr>
        <w:spacing w:after="0" w:line="240" w:lineRule="auto"/>
      </w:pPr>
      <w:r>
        <w:separator/>
      </w:r>
    </w:p>
  </w:endnote>
  <w:endnote w:type="continuationSeparator" w:id="0">
    <w:p w:rsidR="00CB5FE1" w:rsidRDefault="00CB5FE1" w:rsidP="00CB5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040430"/>
      <w:docPartObj>
        <w:docPartGallery w:val="Page Numbers (Bottom of Page)"/>
        <w:docPartUnique/>
      </w:docPartObj>
    </w:sdtPr>
    <w:sdtEndPr>
      <w:rPr>
        <w:rFonts w:ascii="Times New Roman" w:hAnsi="Times New Roman" w:cs="Times New Roman"/>
        <w:sz w:val="20"/>
        <w:szCs w:val="20"/>
      </w:rPr>
    </w:sdtEndPr>
    <w:sdtContent>
      <w:p w:rsidR="00BD5A2E" w:rsidRPr="002378B4" w:rsidRDefault="00BD5A2E">
        <w:pPr>
          <w:pStyle w:val="a7"/>
          <w:jc w:val="right"/>
          <w:rPr>
            <w:rFonts w:ascii="Times New Roman" w:hAnsi="Times New Roman" w:cs="Times New Roman"/>
            <w:sz w:val="20"/>
            <w:szCs w:val="20"/>
          </w:rPr>
        </w:pPr>
        <w:r w:rsidRPr="002378B4">
          <w:rPr>
            <w:rFonts w:ascii="Times New Roman" w:hAnsi="Times New Roman" w:cs="Times New Roman"/>
            <w:sz w:val="20"/>
            <w:szCs w:val="20"/>
          </w:rPr>
          <w:fldChar w:fldCharType="begin"/>
        </w:r>
        <w:r w:rsidRPr="002378B4">
          <w:rPr>
            <w:rFonts w:ascii="Times New Roman" w:hAnsi="Times New Roman" w:cs="Times New Roman"/>
            <w:sz w:val="20"/>
            <w:szCs w:val="20"/>
          </w:rPr>
          <w:instrText>PAGE   \* MERGEFORMAT</w:instrText>
        </w:r>
        <w:r w:rsidRPr="002378B4">
          <w:rPr>
            <w:rFonts w:ascii="Times New Roman" w:hAnsi="Times New Roman" w:cs="Times New Roman"/>
            <w:sz w:val="20"/>
            <w:szCs w:val="20"/>
          </w:rPr>
          <w:fldChar w:fldCharType="separate"/>
        </w:r>
        <w:r w:rsidR="001744E2">
          <w:rPr>
            <w:rFonts w:ascii="Times New Roman" w:hAnsi="Times New Roman" w:cs="Times New Roman"/>
            <w:noProof/>
            <w:sz w:val="20"/>
            <w:szCs w:val="20"/>
          </w:rPr>
          <w:t>3</w:t>
        </w:r>
        <w:r w:rsidRPr="002378B4">
          <w:rPr>
            <w:rFonts w:ascii="Times New Roman" w:hAnsi="Times New Roman" w:cs="Times New Roman"/>
            <w:sz w:val="20"/>
            <w:szCs w:val="20"/>
          </w:rPr>
          <w:fldChar w:fldCharType="end"/>
        </w:r>
      </w:p>
    </w:sdtContent>
  </w:sdt>
  <w:p w:rsidR="00CB5FE1" w:rsidRDefault="00CB5F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FE1" w:rsidRDefault="00CB5FE1" w:rsidP="00CB5FE1">
      <w:pPr>
        <w:spacing w:after="0" w:line="240" w:lineRule="auto"/>
      </w:pPr>
      <w:r>
        <w:separator/>
      </w:r>
    </w:p>
  </w:footnote>
  <w:footnote w:type="continuationSeparator" w:id="0">
    <w:p w:rsidR="00CB5FE1" w:rsidRDefault="00CB5FE1" w:rsidP="00CB5F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6C"/>
    <w:rsid w:val="000871A3"/>
    <w:rsid w:val="000F7279"/>
    <w:rsid w:val="00172FE7"/>
    <w:rsid w:val="001744E2"/>
    <w:rsid w:val="001C4899"/>
    <w:rsid w:val="001E0799"/>
    <w:rsid w:val="001F6D66"/>
    <w:rsid w:val="00216450"/>
    <w:rsid w:val="00217C40"/>
    <w:rsid w:val="00230933"/>
    <w:rsid w:val="002378B4"/>
    <w:rsid w:val="0027156F"/>
    <w:rsid w:val="0035136E"/>
    <w:rsid w:val="003A0DF3"/>
    <w:rsid w:val="003E1FA7"/>
    <w:rsid w:val="004435A8"/>
    <w:rsid w:val="0046279B"/>
    <w:rsid w:val="00493D5B"/>
    <w:rsid w:val="004B03F1"/>
    <w:rsid w:val="004B1AB5"/>
    <w:rsid w:val="004E4CA1"/>
    <w:rsid w:val="005349B3"/>
    <w:rsid w:val="005824DA"/>
    <w:rsid w:val="0060565B"/>
    <w:rsid w:val="00610F80"/>
    <w:rsid w:val="006967FC"/>
    <w:rsid w:val="006C1421"/>
    <w:rsid w:val="006D0F4B"/>
    <w:rsid w:val="00766172"/>
    <w:rsid w:val="007B31D7"/>
    <w:rsid w:val="00832CA2"/>
    <w:rsid w:val="008862EC"/>
    <w:rsid w:val="008D7B23"/>
    <w:rsid w:val="008F6476"/>
    <w:rsid w:val="00921F6C"/>
    <w:rsid w:val="00A441D9"/>
    <w:rsid w:val="00A6002B"/>
    <w:rsid w:val="00A904ED"/>
    <w:rsid w:val="00AB5EC4"/>
    <w:rsid w:val="00B3367C"/>
    <w:rsid w:val="00BD5A2E"/>
    <w:rsid w:val="00C34D76"/>
    <w:rsid w:val="00C70DFB"/>
    <w:rsid w:val="00CB5FE1"/>
    <w:rsid w:val="00CE2215"/>
    <w:rsid w:val="00D54E08"/>
    <w:rsid w:val="00D63F1B"/>
    <w:rsid w:val="00D9537A"/>
    <w:rsid w:val="00DB4829"/>
    <w:rsid w:val="00DC695A"/>
    <w:rsid w:val="00DD1D4A"/>
    <w:rsid w:val="00E44B24"/>
    <w:rsid w:val="00E70167"/>
    <w:rsid w:val="00E909E5"/>
    <w:rsid w:val="00EA69CD"/>
    <w:rsid w:val="00F31B97"/>
    <w:rsid w:val="00F36AAB"/>
    <w:rsid w:val="00F742F9"/>
    <w:rsid w:val="00FB51E0"/>
    <w:rsid w:val="00FF0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991303C"/>
  <w15:chartTrackingRefBased/>
  <w15:docId w15:val="{16C8CBB5-1B1D-41BF-BF28-8A379F829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aliases w:val="Кр. строка"/>
    <w:link w:val="a4"/>
    <w:qFormat/>
    <w:rsid w:val="00CB5FE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aliases w:val="Кр. строка Знак"/>
    <w:link w:val="a3"/>
    <w:rsid w:val="00CB5FE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B5FE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5FE1"/>
  </w:style>
  <w:style w:type="paragraph" w:styleId="a7">
    <w:name w:val="footer"/>
    <w:basedOn w:val="a"/>
    <w:link w:val="a8"/>
    <w:uiPriority w:val="99"/>
    <w:unhideWhenUsed/>
    <w:rsid w:val="00CB5FE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5FE1"/>
  </w:style>
  <w:style w:type="paragraph" w:styleId="a9">
    <w:name w:val="Balloon Text"/>
    <w:basedOn w:val="a"/>
    <w:link w:val="aa"/>
    <w:uiPriority w:val="99"/>
    <w:semiHidden/>
    <w:unhideWhenUsed/>
    <w:rsid w:val="001E079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E07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14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448</TotalTime>
  <Pages>3</Pages>
  <Words>1419</Words>
  <Characters>8093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Яцик Ольга Сергеевна</dc:creator>
  <cp:keywords/>
  <dc:description/>
  <cp:lastModifiedBy>Боровская Нелли Артуровна</cp:lastModifiedBy>
  <cp:revision>38</cp:revision>
  <cp:lastPrinted>2025-07-17T06:27:00Z</cp:lastPrinted>
  <dcterms:created xsi:type="dcterms:W3CDTF">2025-07-17T05:05:00Z</dcterms:created>
  <dcterms:modified xsi:type="dcterms:W3CDTF">2025-10-01T11:48:00Z</dcterms:modified>
</cp:coreProperties>
</file>