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7370014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195C9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813</w:t>
            </w:r>
            <w:r w:rsidR="00195C92">
              <w:rPr>
                <w:sz w:val="24"/>
                <w:szCs w:val="24"/>
                <w:lang w:val="en-US"/>
              </w:rPr>
              <w:t>4</w:t>
            </w:r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0E0FBC" w:rsidRP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решением Думы города от 24.12.2025 № 948-VII ДГ </w:t>
      </w:r>
      <w:r>
        <w:rPr>
          <w:szCs w:val="28"/>
        </w:rPr>
        <w:br/>
        <w:t xml:space="preserve">«О бюджете городского округа Сургут Ханты-Мансийского автономного </w:t>
      </w:r>
      <w:r>
        <w:rPr>
          <w:szCs w:val="28"/>
        </w:rPr>
        <w:br/>
        <w:t xml:space="preserve">округа – Югры на 2026 год и плановый период 2027 – 2028 годов», постановлением Администрации города от 13.12.2022 № 10129 «О порядке предоставления субсидий коммерческим организациям, индивидуальным предпринимателям в связи с выполнением работ в сфере физической культуры </w:t>
      </w:r>
      <w:r>
        <w:rPr>
          <w:szCs w:val="28"/>
        </w:rPr>
        <w:br/>
        <w:t xml:space="preserve">и спорта в соответствии с перечнем, установленным муниципальным правовым актом Администрации города», распоряжениями Администрации города </w:t>
      </w:r>
      <w:r>
        <w:rPr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szCs w:val="28"/>
        </w:rPr>
        <w:br/>
        <w:t xml:space="preserve">от 23.12.2024 № 8525 «О распределении отдельных полномочий Главы города между </w:t>
      </w:r>
      <w:r w:rsidRPr="000E0FBC">
        <w:rPr>
          <w:szCs w:val="28"/>
        </w:rPr>
        <w:t>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>
        <w:rPr>
          <w:color w:val="000000"/>
          <w:spacing w:val="-4"/>
          <w:szCs w:val="28"/>
        </w:rPr>
        <w:t>возложить на заместителя Главы города, курирующего социальную сферу</w:t>
      </w:r>
      <w:r>
        <w:rPr>
          <w:szCs w:val="28"/>
        </w:rPr>
        <w:t>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   В.В. Малыхин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0E0FBC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0E0FBC">
        <w:trPr>
          <w:trHeight w:val="570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0E0FBC" w:rsidTr="000E0FBC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195C92" w:rsidP="000E0FBC">
            <w:pPr>
              <w:rPr>
                <w:rFonts w:eastAsia="Calibri"/>
                <w:szCs w:val="28"/>
              </w:rPr>
            </w:pPr>
            <w:r w:rsidRPr="00565381">
              <w:rPr>
                <w:szCs w:val="28"/>
              </w:rPr>
              <w:t xml:space="preserve">Индивидуальный предприниматель </w:t>
            </w:r>
            <w:r>
              <w:rPr>
                <w:szCs w:val="28"/>
              </w:rPr>
              <w:t xml:space="preserve">Гаджиханов </w:t>
            </w:r>
            <w:proofErr w:type="spellStart"/>
            <w:r>
              <w:rPr>
                <w:szCs w:val="28"/>
              </w:rPr>
              <w:t>Алмазхан</w:t>
            </w:r>
            <w:proofErr w:type="spellEnd"/>
            <w:r>
              <w:rPr>
                <w:szCs w:val="28"/>
              </w:rPr>
              <w:t xml:space="preserve"> Курбанович</w:t>
            </w:r>
            <w:bookmarkStart w:id="4" w:name="_GoBack"/>
            <w:bookmarkEnd w:id="4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300 000,00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и проведение спортивно-оздоровительной работы по развитию физической культуры и спорта </w:t>
            </w:r>
          </w:p>
          <w:p w:rsidR="000E0FBC" w:rsidRDefault="000E0FBC" w:rsidP="000E0FBC">
            <w:pPr>
              <w:rPr>
                <w:szCs w:val="28"/>
              </w:rPr>
            </w:pPr>
            <w:r>
              <w:rPr>
                <w:szCs w:val="28"/>
              </w:rPr>
              <w:t>среди различных групп населения по видам спорта, включенным во Всероссийский реестр видов спорта</w:t>
            </w:r>
          </w:p>
        </w:tc>
      </w:tr>
    </w:tbl>
    <w:p w:rsidR="00CB4687" w:rsidRDefault="00CB4687" w:rsidP="000E0FBC">
      <w:pPr>
        <w:rPr>
          <w:szCs w:val="28"/>
        </w:rPr>
      </w:pPr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F1" w:rsidRDefault="007437F1">
      <w:r>
        <w:separator/>
      </w:r>
    </w:p>
  </w:endnote>
  <w:endnote w:type="continuationSeparator" w:id="0">
    <w:p w:rsidR="007437F1" w:rsidRDefault="0074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F1" w:rsidRDefault="007437F1">
      <w:r>
        <w:separator/>
      </w:r>
    </w:p>
  </w:footnote>
  <w:footnote w:type="continuationSeparator" w:id="0">
    <w:p w:rsidR="007437F1" w:rsidRDefault="0074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95C92"/>
    <w:rsid w:val="001A56D6"/>
    <w:rsid w:val="001B0D02"/>
    <w:rsid w:val="001C7C30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437F1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0339D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696B58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Белямова Ирина Васильевна</cp:lastModifiedBy>
  <cp:revision>67</cp:revision>
  <cp:lastPrinted>2026-07-31T06:37:00Z</cp:lastPrinted>
  <dcterms:created xsi:type="dcterms:W3CDTF">2020-08-06T10:15:00Z</dcterms:created>
  <dcterms:modified xsi:type="dcterms:W3CDTF">2026-08-04T12:33:00Z</dcterms:modified>
</cp:coreProperties>
</file>