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8B" w:rsidRDefault="0039628B" w:rsidP="00EA39E0">
      <w:pPr>
        <w:tabs>
          <w:tab w:val="left" w:pos="6521"/>
        </w:tabs>
        <w:suppressAutoHyphens/>
        <w:spacing w:line="120" w:lineRule="atLeast"/>
        <w:rPr>
          <w:sz w:val="24"/>
          <w:szCs w:val="24"/>
        </w:rPr>
      </w:pPr>
    </w:p>
    <w:p w:rsidR="00986AEC" w:rsidRDefault="00986AEC" w:rsidP="00343325">
      <w:pPr>
        <w:tabs>
          <w:tab w:val="left" w:pos="6521"/>
        </w:tabs>
        <w:suppressAutoHyphens/>
        <w:spacing w:line="120" w:lineRule="atLeast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</w:p>
    <w:p w:rsidR="00FA200E" w:rsidRDefault="00FA200E" w:rsidP="00343325">
      <w:pPr>
        <w:tabs>
          <w:tab w:val="left" w:pos="6521"/>
        </w:tabs>
        <w:suppressAutoHyphens/>
        <w:spacing w:line="120" w:lineRule="atLeast"/>
        <w:ind w:left="6521"/>
        <w:rPr>
          <w:sz w:val="24"/>
          <w:szCs w:val="24"/>
        </w:rPr>
      </w:pPr>
    </w:p>
    <w:p w:rsidR="00986AEC" w:rsidRDefault="00986AEC" w:rsidP="00986AEC">
      <w:pPr>
        <w:suppressAutoHyphens/>
        <w:spacing w:line="120" w:lineRule="atLeast"/>
        <w:ind w:left="6521"/>
        <w:rPr>
          <w:sz w:val="24"/>
          <w:szCs w:val="24"/>
        </w:rPr>
      </w:pPr>
      <w:r>
        <w:rPr>
          <w:sz w:val="24"/>
          <w:szCs w:val="24"/>
        </w:rPr>
        <w:t>подготовлен департаментом городского хозяйства</w:t>
      </w:r>
    </w:p>
    <w:p w:rsidR="00FA200E" w:rsidRPr="00FA200E" w:rsidRDefault="00FA200E" w:rsidP="00986AEC">
      <w:pPr>
        <w:suppressAutoHyphens/>
        <w:spacing w:line="120" w:lineRule="atLeast"/>
        <w:ind w:left="6521"/>
        <w:rPr>
          <w:szCs w:val="28"/>
        </w:rPr>
      </w:pPr>
    </w:p>
    <w:p w:rsidR="00B745E2" w:rsidRPr="00FA200E" w:rsidRDefault="00B745E2" w:rsidP="006973DC">
      <w:pPr>
        <w:spacing w:line="120" w:lineRule="atLeast"/>
        <w:jc w:val="center"/>
        <w:rPr>
          <w:szCs w:val="28"/>
        </w:rPr>
      </w:pPr>
      <w:r w:rsidRPr="00FA200E">
        <w:rPr>
          <w:szCs w:val="28"/>
        </w:rPr>
        <w:t>МУНИЦИПАЛЬНОЕ ОБРАЗОВАНИЕ</w:t>
      </w:r>
    </w:p>
    <w:p w:rsidR="00B745E2" w:rsidRPr="00FA200E" w:rsidRDefault="00B745E2" w:rsidP="006973DC">
      <w:pPr>
        <w:spacing w:line="120" w:lineRule="atLeast"/>
        <w:jc w:val="center"/>
        <w:rPr>
          <w:szCs w:val="28"/>
        </w:rPr>
      </w:pPr>
      <w:r w:rsidRPr="00FA200E">
        <w:rPr>
          <w:szCs w:val="28"/>
        </w:rPr>
        <w:t>ГОРОДСКОЙ ОКРУГ СУРГУТ</w:t>
      </w:r>
    </w:p>
    <w:p w:rsidR="00B745E2" w:rsidRPr="00FA200E" w:rsidRDefault="00B745E2" w:rsidP="006973DC">
      <w:pPr>
        <w:spacing w:line="120" w:lineRule="atLeast"/>
        <w:jc w:val="center"/>
        <w:rPr>
          <w:szCs w:val="28"/>
        </w:rPr>
      </w:pPr>
      <w:r w:rsidRPr="00FA200E">
        <w:rPr>
          <w:szCs w:val="28"/>
        </w:rPr>
        <w:t>ХАНТЫ-МАНСИЙСКОГО АВТОНОМНОГО ОКРУГА – ЮГРЫ</w:t>
      </w:r>
    </w:p>
    <w:p w:rsidR="00B745E2" w:rsidRPr="00FA200E" w:rsidRDefault="00B745E2" w:rsidP="006973DC">
      <w:pPr>
        <w:spacing w:line="120" w:lineRule="atLeast"/>
        <w:jc w:val="center"/>
        <w:rPr>
          <w:szCs w:val="28"/>
        </w:rPr>
      </w:pPr>
    </w:p>
    <w:p w:rsidR="00B745E2" w:rsidRPr="00FA200E" w:rsidRDefault="00B745E2" w:rsidP="006973DC">
      <w:pPr>
        <w:jc w:val="center"/>
        <w:rPr>
          <w:szCs w:val="28"/>
        </w:rPr>
      </w:pPr>
      <w:r w:rsidRPr="00FA200E">
        <w:rPr>
          <w:szCs w:val="28"/>
        </w:rPr>
        <w:t>АДМИНИСТРАЦИЯ ГОРОДА</w:t>
      </w:r>
    </w:p>
    <w:p w:rsidR="00B745E2" w:rsidRPr="00FA200E" w:rsidRDefault="00B745E2" w:rsidP="006973DC">
      <w:pPr>
        <w:spacing w:line="120" w:lineRule="atLeast"/>
        <w:jc w:val="center"/>
        <w:rPr>
          <w:szCs w:val="28"/>
        </w:rPr>
      </w:pPr>
    </w:p>
    <w:p w:rsidR="00B745E2" w:rsidRPr="00FA200E" w:rsidRDefault="00B745E2" w:rsidP="006973DC">
      <w:pPr>
        <w:jc w:val="center"/>
        <w:rPr>
          <w:szCs w:val="28"/>
        </w:rPr>
      </w:pPr>
      <w:r w:rsidRPr="00FA200E">
        <w:rPr>
          <w:szCs w:val="28"/>
        </w:rPr>
        <w:t>ПОСТАНОВЛЕНИЕ</w:t>
      </w:r>
    </w:p>
    <w:p w:rsidR="0095436D" w:rsidRPr="00FA200E" w:rsidRDefault="0095436D" w:rsidP="006973DC">
      <w:pPr>
        <w:jc w:val="center"/>
        <w:rPr>
          <w:szCs w:val="28"/>
        </w:rPr>
      </w:pPr>
    </w:p>
    <w:p w:rsidR="00B745E2" w:rsidRPr="00C725A6" w:rsidRDefault="00B745E2" w:rsidP="006973DC">
      <w:pPr>
        <w:rPr>
          <w:rFonts w:cs="Times New Roman"/>
          <w:szCs w:val="28"/>
        </w:rPr>
      </w:pPr>
    </w:p>
    <w:p w:rsidR="00B745E2" w:rsidRPr="00B745E2" w:rsidRDefault="00500546" w:rsidP="00500546">
      <w:pPr>
        <w:tabs>
          <w:tab w:val="decimal" w:pos="4536"/>
        </w:tabs>
        <w:spacing w:line="240" w:lineRule="auto"/>
        <w:ind w:right="510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</w:t>
      </w:r>
      <w:r w:rsidR="00145043">
        <w:rPr>
          <w:rFonts w:eastAsia="Calibri" w:cs="Times New Roman"/>
          <w:szCs w:val="28"/>
        </w:rPr>
        <w:t>признании утратившим силу муниципальн</w:t>
      </w:r>
      <w:r w:rsidR="00520510">
        <w:rPr>
          <w:rFonts w:eastAsia="Calibri" w:cs="Times New Roman"/>
          <w:szCs w:val="28"/>
        </w:rPr>
        <w:t>ого</w:t>
      </w:r>
      <w:r w:rsidR="00145043">
        <w:rPr>
          <w:rFonts w:eastAsia="Calibri" w:cs="Times New Roman"/>
          <w:szCs w:val="28"/>
        </w:rPr>
        <w:t xml:space="preserve"> правов</w:t>
      </w:r>
      <w:r w:rsidR="00520510">
        <w:rPr>
          <w:rFonts w:eastAsia="Calibri" w:cs="Times New Roman"/>
          <w:szCs w:val="28"/>
        </w:rPr>
        <w:t>ого</w:t>
      </w:r>
      <w:r w:rsidR="00145043">
        <w:rPr>
          <w:rFonts w:eastAsia="Calibri" w:cs="Times New Roman"/>
          <w:szCs w:val="28"/>
        </w:rPr>
        <w:t xml:space="preserve"> акт</w:t>
      </w:r>
      <w:r w:rsidR="00520510">
        <w:rPr>
          <w:rFonts w:eastAsia="Calibri" w:cs="Times New Roman"/>
          <w:szCs w:val="28"/>
        </w:rPr>
        <w:t>а</w:t>
      </w:r>
      <w:r w:rsidR="0031567C">
        <w:rPr>
          <w:rFonts w:eastAsia="Calibri" w:cs="Times New Roman"/>
          <w:szCs w:val="28"/>
        </w:rPr>
        <w:br/>
      </w:r>
    </w:p>
    <w:p w:rsidR="00B745E2" w:rsidRPr="00B745E2" w:rsidRDefault="00B745E2" w:rsidP="00B745E2">
      <w:pPr>
        <w:tabs>
          <w:tab w:val="left" w:pos="4536"/>
        </w:tabs>
        <w:spacing w:line="240" w:lineRule="auto"/>
        <w:rPr>
          <w:rFonts w:cs="Times New Roman"/>
          <w:szCs w:val="28"/>
        </w:rPr>
      </w:pPr>
    </w:p>
    <w:p w:rsidR="007047FC" w:rsidRPr="00125F49" w:rsidRDefault="00B745E2" w:rsidP="00125F49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363367">
        <w:rPr>
          <w:rFonts w:cs="Times New Roman"/>
          <w:bCs/>
          <w:szCs w:val="28"/>
        </w:rPr>
        <w:t xml:space="preserve">В соответствии со статьей </w:t>
      </w:r>
      <w:r w:rsidR="00520510">
        <w:rPr>
          <w:rFonts w:cs="Times New Roman"/>
          <w:bCs/>
          <w:szCs w:val="28"/>
        </w:rPr>
        <w:t xml:space="preserve">59 Устава муниципального образования городской округ Сургут Хаты-Мансийского </w:t>
      </w:r>
      <w:r w:rsidR="006F73A2">
        <w:rPr>
          <w:rFonts w:cs="Times New Roman"/>
          <w:bCs/>
          <w:szCs w:val="28"/>
        </w:rPr>
        <w:t>автономного округа – Югры</w:t>
      </w:r>
      <w:r w:rsidR="00343325" w:rsidRPr="00363367">
        <w:rPr>
          <w:rFonts w:cs="Times New Roman"/>
          <w:bCs/>
          <w:szCs w:val="28"/>
        </w:rPr>
        <w:t>,</w:t>
      </w:r>
      <w:r w:rsidR="006F73A2">
        <w:rPr>
          <w:rFonts w:cs="Times New Roman"/>
          <w:bCs/>
          <w:szCs w:val="28"/>
        </w:rPr>
        <w:t xml:space="preserve"> </w:t>
      </w:r>
      <w:r w:rsidR="00343325" w:rsidRPr="00363367">
        <w:rPr>
          <w:rFonts w:eastAsia="Calibri" w:cs="Times New Roman"/>
          <w:szCs w:val="28"/>
        </w:rPr>
        <w:t xml:space="preserve"> </w:t>
      </w:r>
      <w:r w:rsidR="00A34366">
        <w:rPr>
          <w:rStyle w:val="ae"/>
          <w:rFonts w:cs="Times New Roman"/>
          <w:color w:val="auto"/>
          <w:szCs w:val="28"/>
        </w:rPr>
        <w:t>распоряжение</w:t>
      </w:r>
      <w:r w:rsidR="00343325" w:rsidRPr="00363367">
        <w:rPr>
          <w:rStyle w:val="ae"/>
          <w:rFonts w:cs="Times New Roman"/>
          <w:color w:val="auto"/>
          <w:szCs w:val="28"/>
        </w:rPr>
        <w:t xml:space="preserve">м </w:t>
      </w:r>
      <w:r w:rsidR="00343325" w:rsidRPr="00363367">
        <w:rPr>
          <w:rFonts w:cs="Times New Roman"/>
          <w:szCs w:val="28"/>
        </w:rPr>
        <w:t>Администрации города</w:t>
      </w:r>
      <w:r w:rsidR="00A34366">
        <w:rPr>
          <w:rFonts w:cs="Times New Roman"/>
          <w:szCs w:val="28"/>
        </w:rPr>
        <w:t xml:space="preserve"> </w:t>
      </w:r>
      <w:r w:rsidR="006A609A">
        <w:rPr>
          <w:rFonts w:cs="Times New Roman"/>
          <w:szCs w:val="28"/>
        </w:rPr>
        <w:t xml:space="preserve">от 30.12.2005 № 3686 </w:t>
      </w:r>
      <w:r w:rsidR="00343325" w:rsidRPr="00363367">
        <w:rPr>
          <w:rFonts w:cs="Times New Roman"/>
          <w:szCs w:val="28"/>
        </w:rPr>
        <w:t>«Об утверждении Регламента Администрации города»</w:t>
      </w:r>
      <w:r w:rsidR="00363367" w:rsidRPr="00363367">
        <w:rPr>
          <w:rFonts w:cs="Times New Roman"/>
          <w:szCs w:val="28"/>
        </w:rPr>
        <w:t>:</w:t>
      </w:r>
    </w:p>
    <w:p w:rsidR="009906B1" w:rsidRDefault="00B93333" w:rsidP="00B93333">
      <w:pPr>
        <w:pStyle w:val="a9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DE0951">
        <w:rPr>
          <w:rFonts w:eastAsia="Calibri" w:cs="Times New Roman"/>
          <w:szCs w:val="28"/>
        </w:rPr>
        <w:t xml:space="preserve">1. </w:t>
      </w:r>
      <w:r w:rsidR="006F73A2">
        <w:rPr>
          <w:rFonts w:eastAsia="Calibri" w:cs="Times New Roman"/>
          <w:szCs w:val="28"/>
        </w:rPr>
        <w:t xml:space="preserve">Признать утратившим силу постановление Администрации города </w:t>
      </w:r>
      <w:r w:rsidR="00DE6F26">
        <w:rPr>
          <w:rFonts w:eastAsia="Calibri" w:cs="Times New Roman"/>
          <w:szCs w:val="28"/>
        </w:rPr>
        <w:br/>
      </w:r>
      <w:r w:rsidR="006F73A2">
        <w:rPr>
          <w:rFonts w:eastAsia="Calibri" w:cs="Times New Roman"/>
          <w:szCs w:val="28"/>
        </w:rPr>
        <w:t xml:space="preserve">от 28.11.2024 № 6198 «О внесении изменений в постановление Администрации города от 16.12.2013 № 9061 «Об утверждении муниципальной программы «Энергосбережение и повышение </w:t>
      </w:r>
      <w:r w:rsidR="00DE6F26">
        <w:rPr>
          <w:rFonts w:eastAsia="Calibri" w:cs="Times New Roman"/>
          <w:szCs w:val="28"/>
        </w:rPr>
        <w:t>энергетической эффективности в городе Сургуте на период до 2030 года».</w:t>
      </w:r>
    </w:p>
    <w:p w:rsidR="0031567C" w:rsidRPr="00B82F60" w:rsidRDefault="009710E0" w:rsidP="0031567C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31567C" w:rsidRPr="00B82F60">
        <w:rPr>
          <w:szCs w:val="28"/>
        </w:rPr>
        <w:t xml:space="preserve">. </w:t>
      </w:r>
      <w:r w:rsidR="00C97FF0">
        <w:rPr>
          <w:szCs w:val="28"/>
        </w:rPr>
        <w:t xml:space="preserve">Комитету информационной политики </w:t>
      </w:r>
      <w:r w:rsidR="0031567C">
        <w:rPr>
          <w:szCs w:val="28"/>
        </w:rPr>
        <w:t xml:space="preserve">обнародовать </w:t>
      </w:r>
      <w:r w:rsidR="0031567C" w:rsidRPr="006E6701">
        <w:rPr>
          <w:szCs w:val="28"/>
        </w:rPr>
        <w:t>(разместить)</w:t>
      </w:r>
      <w:r w:rsidR="0031567C" w:rsidRPr="00B82F60">
        <w:rPr>
          <w:szCs w:val="28"/>
        </w:rPr>
        <w:t xml:space="preserve"> настоящее постановление на официальном портале Администрации города: www.admsurgut.ru.</w:t>
      </w:r>
    </w:p>
    <w:p w:rsidR="0031567C" w:rsidRPr="00B82F60" w:rsidRDefault="009710E0" w:rsidP="0031567C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31567C" w:rsidRPr="00B82F60">
        <w:rPr>
          <w:szCs w:val="28"/>
        </w:rPr>
        <w:t>. Муниципальному казенному учреждению «Наш город»</w:t>
      </w:r>
      <w:r w:rsidR="0031567C">
        <w:rPr>
          <w:szCs w:val="28"/>
        </w:rPr>
        <w:t xml:space="preserve"> </w:t>
      </w:r>
      <w:r w:rsidR="00145043">
        <w:rPr>
          <w:szCs w:val="28"/>
        </w:rPr>
        <w:t>опубликовать</w:t>
      </w:r>
      <w:r w:rsidR="0031567C">
        <w:rPr>
          <w:szCs w:val="28"/>
        </w:rPr>
        <w:t xml:space="preserve"> (разместить) </w:t>
      </w:r>
      <w:r w:rsidR="0031567C" w:rsidRPr="00B82F60">
        <w:rPr>
          <w:szCs w:val="28"/>
        </w:rPr>
        <w:t xml:space="preserve">настоящее постановление в сетевом издании «Официальные документы города Сургута»: </w:t>
      </w:r>
      <w:hyperlink r:id="rId8" w:history="1">
        <w:r w:rsidR="0031567C" w:rsidRPr="0031567C">
          <w:rPr>
            <w:rStyle w:val="af"/>
            <w:color w:val="auto"/>
            <w:szCs w:val="28"/>
            <w:u w:val="none"/>
            <w:lang w:val="en-US"/>
          </w:rPr>
          <w:t>DOC</w:t>
        </w:r>
        <w:r w:rsidR="0031567C" w:rsidRPr="0031567C">
          <w:rPr>
            <w:rStyle w:val="af"/>
            <w:color w:val="auto"/>
            <w:szCs w:val="28"/>
            <w:u w:val="none"/>
          </w:rPr>
          <w:t>SURGUT.RU</w:t>
        </w:r>
      </w:hyperlink>
      <w:r w:rsidR="0031567C" w:rsidRPr="00B82F60">
        <w:rPr>
          <w:szCs w:val="28"/>
        </w:rPr>
        <w:t>.</w:t>
      </w:r>
      <w:bookmarkStart w:id="0" w:name="_GoBack"/>
      <w:bookmarkEnd w:id="0"/>
    </w:p>
    <w:p w:rsidR="0031567C" w:rsidRPr="00B93333" w:rsidRDefault="009710E0" w:rsidP="0031567C">
      <w:pPr>
        <w:pStyle w:val="a9"/>
        <w:tabs>
          <w:tab w:val="left" w:pos="-142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>
        <w:rPr>
          <w:szCs w:val="28"/>
        </w:rPr>
        <w:t>4.</w:t>
      </w:r>
      <w:r w:rsidR="0031567C" w:rsidRPr="006C2489">
        <w:rPr>
          <w:szCs w:val="28"/>
        </w:rPr>
        <w:t xml:space="preserve"> Настоящее постановление вступает в силу </w:t>
      </w:r>
      <w:r w:rsidR="00145043">
        <w:rPr>
          <w:szCs w:val="28"/>
        </w:rPr>
        <w:t>после его официального опубликования и распространяет</w:t>
      </w:r>
      <w:r w:rsidR="006F73A2">
        <w:rPr>
          <w:szCs w:val="28"/>
        </w:rPr>
        <w:t>ся</w:t>
      </w:r>
      <w:r w:rsidR="00145043">
        <w:rPr>
          <w:szCs w:val="28"/>
        </w:rPr>
        <w:t xml:space="preserve"> на правоотношения возникшие </w:t>
      </w:r>
      <w:r w:rsidR="00145043">
        <w:rPr>
          <w:szCs w:val="28"/>
        </w:rPr>
        <w:br/>
      </w:r>
      <w:r w:rsidR="0031567C" w:rsidRPr="006C0ED7">
        <w:rPr>
          <w:szCs w:val="28"/>
        </w:rPr>
        <w:t>с 01.01.202</w:t>
      </w:r>
      <w:r w:rsidR="0031567C">
        <w:rPr>
          <w:szCs w:val="28"/>
        </w:rPr>
        <w:t>5</w:t>
      </w:r>
      <w:r w:rsidR="0031567C" w:rsidRPr="006C0ED7">
        <w:rPr>
          <w:szCs w:val="28"/>
        </w:rPr>
        <w:t xml:space="preserve"> года.</w:t>
      </w:r>
    </w:p>
    <w:p w:rsidR="00986AEC" w:rsidRPr="007C2330" w:rsidRDefault="000D23FD" w:rsidP="0031567C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1A022A" w:rsidRDefault="001A022A" w:rsidP="00747CDC">
      <w:pPr>
        <w:tabs>
          <w:tab w:val="left" w:pos="0"/>
          <w:tab w:val="left" w:pos="8175"/>
        </w:tabs>
        <w:suppressAutoHyphens/>
        <w:spacing w:line="240" w:lineRule="auto"/>
        <w:jc w:val="both"/>
        <w:rPr>
          <w:rFonts w:cs="Times New Roman"/>
          <w:szCs w:val="28"/>
        </w:rPr>
      </w:pPr>
    </w:p>
    <w:p w:rsidR="00947AE6" w:rsidRPr="00B745E2" w:rsidRDefault="00947AE6" w:rsidP="00747CDC">
      <w:pPr>
        <w:tabs>
          <w:tab w:val="left" w:pos="0"/>
          <w:tab w:val="left" w:pos="8175"/>
        </w:tabs>
        <w:suppressAutoHyphens/>
        <w:spacing w:line="240" w:lineRule="auto"/>
        <w:jc w:val="both"/>
        <w:rPr>
          <w:rFonts w:cs="Times New Roman"/>
          <w:szCs w:val="28"/>
        </w:rPr>
      </w:pPr>
    </w:p>
    <w:p w:rsidR="00F15CE1" w:rsidRDefault="00947AE6" w:rsidP="00CB0186">
      <w:pPr>
        <w:tabs>
          <w:tab w:val="left" w:pos="0"/>
          <w:tab w:val="left" w:pos="1134"/>
        </w:tabs>
        <w:suppressAutoHyphens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</w:t>
      </w:r>
      <w:r w:rsidR="00B745E2" w:rsidRPr="00B745E2">
        <w:rPr>
          <w:rFonts w:cs="Times New Roman"/>
          <w:szCs w:val="28"/>
        </w:rPr>
        <w:t xml:space="preserve"> города               </w:t>
      </w:r>
      <w:r w:rsidR="004F08A5">
        <w:rPr>
          <w:rFonts w:cs="Times New Roman"/>
          <w:szCs w:val="28"/>
        </w:rPr>
        <w:t xml:space="preserve">                               </w:t>
      </w:r>
      <w:r w:rsidR="00B745E2" w:rsidRPr="00B745E2">
        <w:rPr>
          <w:rFonts w:cs="Times New Roman"/>
          <w:szCs w:val="28"/>
        </w:rPr>
        <w:t xml:space="preserve">        </w:t>
      </w:r>
      <w:r w:rsidR="00730722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                  </w:t>
      </w:r>
      <w:r w:rsidR="00CB0186">
        <w:rPr>
          <w:rFonts w:cs="Times New Roman"/>
          <w:szCs w:val="28"/>
        </w:rPr>
        <w:t xml:space="preserve">                    </w:t>
      </w:r>
      <w:r w:rsidR="006073B6">
        <w:rPr>
          <w:rFonts w:cs="Times New Roman"/>
          <w:szCs w:val="28"/>
        </w:rPr>
        <w:t>М.Н. Слепов</w:t>
      </w:r>
    </w:p>
    <w:p w:rsidR="0069582D" w:rsidRDefault="0069582D" w:rsidP="00CB0186">
      <w:pPr>
        <w:tabs>
          <w:tab w:val="left" w:pos="0"/>
          <w:tab w:val="left" w:pos="1134"/>
        </w:tabs>
        <w:suppressAutoHyphens/>
        <w:spacing w:line="240" w:lineRule="auto"/>
        <w:jc w:val="both"/>
        <w:rPr>
          <w:rFonts w:cs="Times New Roman"/>
          <w:szCs w:val="28"/>
        </w:rPr>
      </w:pPr>
    </w:p>
    <w:p w:rsidR="00B15194" w:rsidRDefault="00B15194" w:rsidP="00CB0186">
      <w:pPr>
        <w:tabs>
          <w:tab w:val="left" w:pos="0"/>
          <w:tab w:val="left" w:pos="1134"/>
        </w:tabs>
        <w:suppressAutoHyphens/>
        <w:spacing w:line="240" w:lineRule="auto"/>
        <w:jc w:val="both"/>
        <w:rPr>
          <w:rFonts w:cs="Times New Roman"/>
          <w:sz w:val="20"/>
          <w:szCs w:val="20"/>
        </w:rPr>
      </w:pPr>
    </w:p>
    <w:p w:rsidR="00B15194" w:rsidRPr="00B15194" w:rsidRDefault="00B15194" w:rsidP="00CB0186">
      <w:pPr>
        <w:tabs>
          <w:tab w:val="left" w:pos="0"/>
          <w:tab w:val="left" w:pos="1134"/>
        </w:tabs>
        <w:suppressAutoHyphens/>
        <w:spacing w:line="240" w:lineRule="auto"/>
        <w:jc w:val="both"/>
        <w:rPr>
          <w:rFonts w:cs="Times New Roman"/>
          <w:sz w:val="20"/>
          <w:szCs w:val="20"/>
        </w:rPr>
      </w:pPr>
    </w:p>
    <w:p w:rsidR="00B15194" w:rsidRPr="00B15194" w:rsidRDefault="00B15194" w:rsidP="00CB0186">
      <w:pPr>
        <w:tabs>
          <w:tab w:val="left" w:pos="0"/>
          <w:tab w:val="left" w:pos="1134"/>
        </w:tabs>
        <w:suppressAutoHyphens/>
        <w:spacing w:line="240" w:lineRule="auto"/>
        <w:jc w:val="both"/>
        <w:rPr>
          <w:rFonts w:cs="Times New Roman"/>
          <w:sz w:val="20"/>
          <w:szCs w:val="20"/>
        </w:rPr>
      </w:pPr>
      <w:r w:rsidRPr="00B15194">
        <w:rPr>
          <w:rFonts w:cs="Times New Roman"/>
          <w:sz w:val="20"/>
          <w:szCs w:val="20"/>
        </w:rPr>
        <w:t>Исполнитель: Кушнерева А.А. – главный специалист ДГХ, тел.52-44-10</w:t>
      </w:r>
    </w:p>
    <w:sectPr w:rsidR="00B15194" w:rsidRPr="00B15194" w:rsidSect="00CB01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DE" w:rsidRDefault="001070DE" w:rsidP="00B745E2">
      <w:pPr>
        <w:spacing w:line="240" w:lineRule="auto"/>
      </w:pPr>
      <w:r>
        <w:separator/>
      </w:r>
    </w:p>
  </w:endnote>
  <w:endnote w:type="continuationSeparator" w:id="0">
    <w:p w:rsidR="001070DE" w:rsidRDefault="001070DE" w:rsidP="00B74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DE" w:rsidRDefault="001070DE" w:rsidP="00B745E2">
      <w:pPr>
        <w:spacing w:line="240" w:lineRule="auto"/>
      </w:pPr>
      <w:r>
        <w:separator/>
      </w:r>
    </w:p>
  </w:footnote>
  <w:footnote w:type="continuationSeparator" w:id="0">
    <w:p w:rsidR="001070DE" w:rsidRDefault="001070DE" w:rsidP="00B745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73DC" w:rsidRPr="00B745E2" w:rsidRDefault="006973DC" w:rsidP="006973DC">
        <w:pPr>
          <w:pStyle w:val="a4"/>
          <w:jc w:val="center"/>
          <w:rPr>
            <w:sz w:val="20"/>
            <w:szCs w:val="20"/>
          </w:rPr>
        </w:pPr>
        <w:r w:rsidRPr="00B745E2">
          <w:rPr>
            <w:sz w:val="20"/>
            <w:szCs w:val="20"/>
          </w:rPr>
          <w:fldChar w:fldCharType="begin"/>
        </w:r>
        <w:r w:rsidRPr="00B745E2">
          <w:rPr>
            <w:sz w:val="20"/>
            <w:szCs w:val="20"/>
          </w:rPr>
          <w:instrText xml:space="preserve"> </w:instrText>
        </w:r>
        <w:r w:rsidRPr="00B745E2">
          <w:rPr>
            <w:sz w:val="20"/>
            <w:szCs w:val="20"/>
            <w:lang w:val="en-US"/>
          </w:rPr>
          <w:instrText xml:space="preserve">IF </w:instrText>
        </w:r>
        <w:r w:rsidRPr="00B745E2">
          <w:rPr>
            <w:rStyle w:val="a8"/>
            <w:sz w:val="20"/>
            <w:szCs w:val="20"/>
          </w:rPr>
          <w:fldChar w:fldCharType="begin"/>
        </w:r>
        <w:r w:rsidRPr="00B745E2">
          <w:rPr>
            <w:rStyle w:val="a8"/>
            <w:sz w:val="20"/>
            <w:szCs w:val="20"/>
          </w:rPr>
          <w:instrText xml:space="preserve"> NUMPAGES </w:instrText>
        </w:r>
        <w:r w:rsidRPr="00B745E2">
          <w:rPr>
            <w:rStyle w:val="a8"/>
            <w:sz w:val="20"/>
            <w:szCs w:val="20"/>
          </w:rPr>
          <w:fldChar w:fldCharType="separate"/>
        </w:r>
        <w:r w:rsidR="00520510">
          <w:rPr>
            <w:rStyle w:val="a8"/>
            <w:noProof/>
            <w:sz w:val="20"/>
            <w:szCs w:val="20"/>
          </w:rPr>
          <w:instrText>2</w:instrText>
        </w:r>
        <w:r w:rsidRPr="00B745E2">
          <w:rPr>
            <w:rStyle w:val="a8"/>
            <w:sz w:val="20"/>
            <w:szCs w:val="20"/>
          </w:rPr>
          <w:fldChar w:fldCharType="end"/>
        </w:r>
        <w:r w:rsidRPr="00B745E2">
          <w:rPr>
            <w:sz w:val="20"/>
            <w:szCs w:val="20"/>
            <w:lang w:val="en-US"/>
          </w:rPr>
          <w:instrText xml:space="preserve"> &lt;= 2 "" "</w:instrText>
        </w:r>
        <w:r w:rsidRPr="00B745E2">
          <w:rPr>
            <w:sz w:val="20"/>
            <w:szCs w:val="20"/>
            <w:lang w:val="en-US"/>
          </w:rPr>
          <w:fldChar w:fldCharType="begin"/>
        </w:r>
        <w:r w:rsidRPr="00B745E2">
          <w:rPr>
            <w:sz w:val="20"/>
            <w:szCs w:val="20"/>
            <w:lang w:val="en-US"/>
          </w:rPr>
          <w:instrText xml:space="preserve"> IF </w:instrText>
        </w:r>
        <w:r w:rsidRPr="00B745E2">
          <w:rPr>
            <w:sz w:val="20"/>
            <w:szCs w:val="20"/>
            <w:lang w:val="en-US"/>
          </w:rPr>
          <w:fldChar w:fldCharType="begin"/>
        </w:r>
        <w:r w:rsidRPr="00B745E2">
          <w:rPr>
            <w:sz w:val="20"/>
            <w:szCs w:val="20"/>
            <w:lang w:val="en-US"/>
          </w:rPr>
          <w:instrText xml:space="preserve"> PAGE </w:instrText>
        </w:r>
        <w:r w:rsidRPr="00B745E2">
          <w:rPr>
            <w:sz w:val="20"/>
            <w:szCs w:val="20"/>
            <w:lang w:val="en-US"/>
          </w:rPr>
          <w:fldChar w:fldCharType="separate"/>
        </w:r>
        <w:r w:rsidR="00C97FF0">
          <w:rPr>
            <w:noProof/>
            <w:sz w:val="20"/>
            <w:szCs w:val="20"/>
            <w:lang w:val="en-US"/>
          </w:rPr>
          <w:instrText>2</w:instrText>
        </w:r>
        <w:r w:rsidRPr="00B745E2">
          <w:rPr>
            <w:sz w:val="20"/>
            <w:szCs w:val="20"/>
            <w:lang w:val="en-US"/>
          </w:rPr>
          <w:fldChar w:fldCharType="end"/>
        </w:r>
        <w:r w:rsidRPr="00B745E2">
          <w:rPr>
            <w:sz w:val="20"/>
            <w:szCs w:val="20"/>
            <w:lang w:val="en-US"/>
          </w:rPr>
          <w:instrText xml:space="preserve"> = 1 "" </w:instrText>
        </w:r>
        <w:r w:rsidRPr="00B745E2">
          <w:rPr>
            <w:sz w:val="20"/>
            <w:szCs w:val="20"/>
            <w:lang w:val="en-US"/>
          </w:rPr>
          <w:fldChar w:fldCharType="begin"/>
        </w:r>
        <w:r w:rsidRPr="00B745E2">
          <w:rPr>
            <w:sz w:val="20"/>
            <w:szCs w:val="20"/>
            <w:lang w:val="en-US"/>
          </w:rPr>
          <w:instrText xml:space="preserve"> PAGE </w:instrText>
        </w:r>
        <w:r w:rsidRPr="00B745E2">
          <w:rPr>
            <w:sz w:val="20"/>
            <w:szCs w:val="20"/>
            <w:lang w:val="en-US"/>
          </w:rPr>
          <w:fldChar w:fldCharType="separate"/>
        </w:r>
        <w:r w:rsidR="00C97FF0">
          <w:rPr>
            <w:noProof/>
            <w:sz w:val="20"/>
            <w:szCs w:val="20"/>
            <w:lang w:val="en-US"/>
          </w:rPr>
          <w:instrText>2</w:instrText>
        </w:r>
        <w:r w:rsidRPr="00B745E2">
          <w:rPr>
            <w:sz w:val="20"/>
            <w:szCs w:val="20"/>
            <w:lang w:val="en-US"/>
          </w:rPr>
          <w:fldChar w:fldCharType="end"/>
        </w:r>
        <w:r w:rsidRPr="00B745E2">
          <w:rPr>
            <w:sz w:val="20"/>
            <w:szCs w:val="20"/>
            <w:lang w:val="en-US"/>
          </w:rPr>
          <w:fldChar w:fldCharType="separate"/>
        </w:r>
        <w:r w:rsidR="00C97FF0">
          <w:rPr>
            <w:noProof/>
            <w:sz w:val="20"/>
            <w:szCs w:val="20"/>
            <w:lang w:val="en-US"/>
          </w:rPr>
          <w:instrText>2</w:instrText>
        </w:r>
        <w:r w:rsidRPr="00B745E2">
          <w:rPr>
            <w:sz w:val="20"/>
            <w:szCs w:val="20"/>
            <w:lang w:val="en-US"/>
          </w:rPr>
          <w:fldChar w:fldCharType="end"/>
        </w:r>
        <w:r w:rsidRPr="00B745E2">
          <w:rPr>
            <w:sz w:val="20"/>
            <w:szCs w:val="20"/>
            <w:lang w:val="en-US"/>
          </w:rPr>
          <w:instrText>"</w:instrText>
        </w:r>
        <w:r w:rsidRPr="00B745E2">
          <w:rPr>
            <w:sz w:val="20"/>
            <w:szCs w:val="20"/>
          </w:rPr>
          <w:fldChar w:fldCharType="end"/>
        </w:r>
      </w:p>
    </w:sdtContent>
  </w:sdt>
  <w:p w:rsidR="006973DC" w:rsidRDefault="006973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F6D76"/>
    <w:multiLevelType w:val="multilevel"/>
    <w:tmpl w:val="511056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E2"/>
    <w:rsid w:val="00001EC6"/>
    <w:rsid w:val="0000751C"/>
    <w:rsid w:val="00011515"/>
    <w:rsid w:val="00014152"/>
    <w:rsid w:val="00015C7C"/>
    <w:rsid w:val="00035B37"/>
    <w:rsid w:val="00035D84"/>
    <w:rsid w:val="00035F4F"/>
    <w:rsid w:val="00036159"/>
    <w:rsid w:val="00040DCA"/>
    <w:rsid w:val="00042CF2"/>
    <w:rsid w:val="00044210"/>
    <w:rsid w:val="00045872"/>
    <w:rsid w:val="00046D0E"/>
    <w:rsid w:val="00047AFE"/>
    <w:rsid w:val="00050AA5"/>
    <w:rsid w:val="00051030"/>
    <w:rsid w:val="00056A1E"/>
    <w:rsid w:val="00070C5F"/>
    <w:rsid w:val="00073303"/>
    <w:rsid w:val="0007538D"/>
    <w:rsid w:val="00090CCA"/>
    <w:rsid w:val="00093D40"/>
    <w:rsid w:val="00096B31"/>
    <w:rsid w:val="00097300"/>
    <w:rsid w:val="000A1D43"/>
    <w:rsid w:val="000A28FA"/>
    <w:rsid w:val="000A4175"/>
    <w:rsid w:val="000A6819"/>
    <w:rsid w:val="000A7674"/>
    <w:rsid w:val="000A76AB"/>
    <w:rsid w:val="000B1A5C"/>
    <w:rsid w:val="000C1632"/>
    <w:rsid w:val="000C5B7D"/>
    <w:rsid w:val="000D1264"/>
    <w:rsid w:val="000D1492"/>
    <w:rsid w:val="000D23FD"/>
    <w:rsid w:val="000D62B6"/>
    <w:rsid w:val="000E4271"/>
    <w:rsid w:val="000F0734"/>
    <w:rsid w:val="000F3060"/>
    <w:rsid w:val="000F3C6C"/>
    <w:rsid w:val="001017E6"/>
    <w:rsid w:val="0010560B"/>
    <w:rsid w:val="001070DE"/>
    <w:rsid w:val="00125F49"/>
    <w:rsid w:val="00127F39"/>
    <w:rsid w:val="001339E6"/>
    <w:rsid w:val="00136B45"/>
    <w:rsid w:val="00140967"/>
    <w:rsid w:val="00142E8B"/>
    <w:rsid w:val="00145043"/>
    <w:rsid w:val="00145F26"/>
    <w:rsid w:val="00154DA7"/>
    <w:rsid w:val="0016405A"/>
    <w:rsid w:val="00166639"/>
    <w:rsid w:val="00173586"/>
    <w:rsid w:val="001772DA"/>
    <w:rsid w:val="00185747"/>
    <w:rsid w:val="00190D89"/>
    <w:rsid w:val="001A022A"/>
    <w:rsid w:val="001A194A"/>
    <w:rsid w:val="001B1F2E"/>
    <w:rsid w:val="001B2917"/>
    <w:rsid w:val="001B2C8A"/>
    <w:rsid w:val="001B6E88"/>
    <w:rsid w:val="001C49E4"/>
    <w:rsid w:val="001C773D"/>
    <w:rsid w:val="001D571C"/>
    <w:rsid w:val="001D6FFB"/>
    <w:rsid w:val="001E1D40"/>
    <w:rsid w:val="001E3228"/>
    <w:rsid w:val="001F2C6E"/>
    <w:rsid w:val="002012BE"/>
    <w:rsid w:val="00206FD6"/>
    <w:rsid w:val="0020738C"/>
    <w:rsid w:val="00212BB9"/>
    <w:rsid w:val="002155DC"/>
    <w:rsid w:val="00216D57"/>
    <w:rsid w:val="00226162"/>
    <w:rsid w:val="00232D8B"/>
    <w:rsid w:val="002357B7"/>
    <w:rsid w:val="00236616"/>
    <w:rsid w:val="002432EB"/>
    <w:rsid w:val="00252B37"/>
    <w:rsid w:val="002536A4"/>
    <w:rsid w:val="002621A4"/>
    <w:rsid w:val="00264026"/>
    <w:rsid w:val="00272208"/>
    <w:rsid w:val="00272CA5"/>
    <w:rsid w:val="002751F6"/>
    <w:rsid w:val="00285EA6"/>
    <w:rsid w:val="00285EDA"/>
    <w:rsid w:val="00286298"/>
    <w:rsid w:val="00287415"/>
    <w:rsid w:val="00290D38"/>
    <w:rsid w:val="0029275C"/>
    <w:rsid w:val="002B0FE2"/>
    <w:rsid w:val="002B3388"/>
    <w:rsid w:val="002B573F"/>
    <w:rsid w:val="002B78EB"/>
    <w:rsid w:val="002C0AB4"/>
    <w:rsid w:val="002C19C9"/>
    <w:rsid w:val="002D3D48"/>
    <w:rsid w:val="002D4832"/>
    <w:rsid w:val="002D6D65"/>
    <w:rsid w:val="002F31EA"/>
    <w:rsid w:val="002F4A7D"/>
    <w:rsid w:val="0030094E"/>
    <w:rsid w:val="003075FA"/>
    <w:rsid w:val="00315483"/>
    <w:rsid w:val="0031567C"/>
    <w:rsid w:val="00317CEA"/>
    <w:rsid w:val="0032012D"/>
    <w:rsid w:val="00326775"/>
    <w:rsid w:val="003319A0"/>
    <w:rsid w:val="003337AA"/>
    <w:rsid w:val="0033391F"/>
    <w:rsid w:val="00337B4A"/>
    <w:rsid w:val="00341F77"/>
    <w:rsid w:val="00343325"/>
    <w:rsid w:val="00345EAF"/>
    <w:rsid w:val="003469A4"/>
    <w:rsid w:val="003516D8"/>
    <w:rsid w:val="0036139A"/>
    <w:rsid w:val="003620FC"/>
    <w:rsid w:val="00363367"/>
    <w:rsid w:val="003660B3"/>
    <w:rsid w:val="00372646"/>
    <w:rsid w:val="003807B0"/>
    <w:rsid w:val="00383ECD"/>
    <w:rsid w:val="00384A3A"/>
    <w:rsid w:val="0038765C"/>
    <w:rsid w:val="0039283D"/>
    <w:rsid w:val="00392DCF"/>
    <w:rsid w:val="00394128"/>
    <w:rsid w:val="0039628B"/>
    <w:rsid w:val="003A2F8B"/>
    <w:rsid w:val="003A45AB"/>
    <w:rsid w:val="003B1FEA"/>
    <w:rsid w:val="003B33E2"/>
    <w:rsid w:val="003B6460"/>
    <w:rsid w:val="003C45E1"/>
    <w:rsid w:val="003E0274"/>
    <w:rsid w:val="003E3A33"/>
    <w:rsid w:val="003E538A"/>
    <w:rsid w:val="003F7242"/>
    <w:rsid w:val="00424091"/>
    <w:rsid w:val="00444618"/>
    <w:rsid w:val="00444A71"/>
    <w:rsid w:val="00444EF4"/>
    <w:rsid w:val="00446754"/>
    <w:rsid w:val="00455A78"/>
    <w:rsid w:val="0046154F"/>
    <w:rsid w:val="00463DAA"/>
    <w:rsid w:val="00467880"/>
    <w:rsid w:val="004741E8"/>
    <w:rsid w:val="00474B7E"/>
    <w:rsid w:val="0048271F"/>
    <w:rsid w:val="00483623"/>
    <w:rsid w:val="00491364"/>
    <w:rsid w:val="00493A1B"/>
    <w:rsid w:val="004A2365"/>
    <w:rsid w:val="004A244A"/>
    <w:rsid w:val="004C7253"/>
    <w:rsid w:val="004D2C7F"/>
    <w:rsid w:val="004D73A2"/>
    <w:rsid w:val="004E042C"/>
    <w:rsid w:val="004E546F"/>
    <w:rsid w:val="004F08A5"/>
    <w:rsid w:val="004F7A85"/>
    <w:rsid w:val="00500546"/>
    <w:rsid w:val="005005F4"/>
    <w:rsid w:val="00501D4A"/>
    <w:rsid w:val="005055A3"/>
    <w:rsid w:val="00505FB8"/>
    <w:rsid w:val="00515306"/>
    <w:rsid w:val="00520510"/>
    <w:rsid w:val="00520515"/>
    <w:rsid w:val="00520623"/>
    <w:rsid w:val="00520C93"/>
    <w:rsid w:val="00525E64"/>
    <w:rsid w:val="00532794"/>
    <w:rsid w:val="00536D67"/>
    <w:rsid w:val="00550ACB"/>
    <w:rsid w:val="00560C37"/>
    <w:rsid w:val="0056121C"/>
    <w:rsid w:val="005663BE"/>
    <w:rsid w:val="00571CF9"/>
    <w:rsid w:val="00572CDA"/>
    <w:rsid w:val="005755F9"/>
    <w:rsid w:val="00580DCE"/>
    <w:rsid w:val="00581337"/>
    <w:rsid w:val="00584131"/>
    <w:rsid w:val="005969B3"/>
    <w:rsid w:val="0059754D"/>
    <w:rsid w:val="005A38F4"/>
    <w:rsid w:val="005B491B"/>
    <w:rsid w:val="005C17C3"/>
    <w:rsid w:val="005C5D96"/>
    <w:rsid w:val="005E100C"/>
    <w:rsid w:val="005E11B5"/>
    <w:rsid w:val="005E3A8C"/>
    <w:rsid w:val="005E7DA0"/>
    <w:rsid w:val="005F28C2"/>
    <w:rsid w:val="005F6D5A"/>
    <w:rsid w:val="005F7342"/>
    <w:rsid w:val="00602135"/>
    <w:rsid w:val="00602535"/>
    <w:rsid w:val="006073B6"/>
    <w:rsid w:val="00616BBA"/>
    <w:rsid w:val="006241D5"/>
    <w:rsid w:val="006300D3"/>
    <w:rsid w:val="0063279F"/>
    <w:rsid w:val="006349BE"/>
    <w:rsid w:val="00634C8C"/>
    <w:rsid w:val="00637D4E"/>
    <w:rsid w:val="00642243"/>
    <w:rsid w:val="006504EE"/>
    <w:rsid w:val="00652FF2"/>
    <w:rsid w:val="00654231"/>
    <w:rsid w:val="00662D5F"/>
    <w:rsid w:val="00663ED5"/>
    <w:rsid w:val="00672A59"/>
    <w:rsid w:val="00673111"/>
    <w:rsid w:val="00674869"/>
    <w:rsid w:val="006809DF"/>
    <w:rsid w:val="0069582D"/>
    <w:rsid w:val="006973DC"/>
    <w:rsid w:val="006A609A"/>
    <w:rsid w:val="006A6BF4"/>
    <w:rsid w:val="006A78DB"/>
    <w:rsid w:val="006B0ED5"/>
    <w:rsid w:val="006B2321"/>
    <w:rsid w:val="006B2FC7"/>
    <w:rsid w:val="006B39D8"/>
    <w:rsid w:val="006B6E46"/>
    <w:rsid w:val="006B7215"/>
    <w:rsid w:val="006C1C7D"/>
    <w:rsid w:val="006E08BC"/>
    <w:rsid w:val="006E0A49"/>
    <w:rsid w:val="006E0D6B"/>
    <w:rsid w:val="006E44C2"/>
    <w:rsid w:val="006F0ABE"/>
    <w:rsid w:val="006F73A2"/>
    <w:rsid w:val="007047FC"/>
    <w:rsid w:val="0071019E"/>
    <w:rsid w:val="00713CA7"/>
    <w:rsid w:val="00713DD2"/>
    <w:rsid w:val="007268B1"/>
    <w:rsid w:val="00727C77"/>
    <w:rsid w:val="00730722"/>
    <w:rsid w:val="007330E9"/>
    <w:rsid w:val="0073356F"/>
    <w:rsid w:val="00735A94"/>
    <w:rsid w:val="00743C5E"/>
    <w:rsid w:val="00747CDC"/>
    <w:rsid w:val="00750FFA"/>
    <w:rsid w:val="0075308B"/>
    <w:rsid w:val="00756FF9"/>
    <w:rsid w:val="00780197"/>
    <w:rsid w:val="00796D94"/>
    <w:rsid w:val="007A15D6"/>
    <w:rsid w:val="007A25D9"/>
    <w:rsid w:val="007B2865"/>
    <w:rsid w:val="007B3EAC"/>
    <w:rsid w:val="007B59B4"/>
    <w:rsid w:val="007C44CA"/>
    <w:rsid w:val="007D4153"/>
    <w:rsid w:val="007E7529"/>
    <w:rsid w:val="007F09D6"/>
    <w:rsid w:val="007F0FBF"/>
    <w:rsid w:val="00806DCF"/>
    <w:rsid w:val="00811A9C"/>
    <w:rsid w:val="008201AE"/>
    <w:rsid w:val="008237AD"/>
    <w:rsid w:val="008237EB"/>
    <w:rsid w:val="00834597"/>
    <w:rsid w:val="00840DAB"/>
    <w:rsid w:val="00844A4A"/>
    <w:rsid w:val="00844EDF"/>
    <w:rsid w:val="00855BE2"/>
    <w:rsid w:val="0086398B"/>
    <w:rsid w:val="00872097"/>
    <w:rsid w:val="008723C4"/>
    <w:rsid w:val="0088013D"/>
    <w:rsid w:val="008802A3"/>
    <w:rsid w:val="00882D3C"/>
    <w:rsid w:val="00885C2E"/>
    <w:rsid w:val="008928E0"/>
    <w:rsid w:val="008935AD"/>
    <w:rsid w:val="00894221"/>
    <w:rsid w:val="008946B0"/>
    <w:rsid w:val="00894F38"/>
    <w:rsid w:val="0089782B"/>
    <w:rsid w:val="008A16DE"/>
    <w:rsid w:val="008A24A2"/>
    <w:rsid w:val="008A419E"/>
    <w:rsid w:val="008B1E81"/>
    <w:rsid w:val="008B221A"/>
    <w:rsid w:val="008B4D5D"/>
    <w:rsid w:val="008B613A"/>
    <w:rsid w:val="008B6268"/>
    <w:rsid w:val="008B7597"/>
    <w:rsid w:val="008C1C61"/>
    <w:rsid w:val="008D680D"/>
    <w:rsid w:val="008D69E8"/>
    <w:rsid w:val="008E2D55"/>
    <w:rsid w:val="008E4CC2"/>
    <w:rsid w:val="0090584B"/>
    <w:rsid w:val="00917102"/>
    <w:rsid w:val="00927572"/>
    <w:rsid w:val="00930DCA"/>
    <w:rsid w:val="00931039"/>
    <w:rsid w:val="009313DF"/>
    <w:rsid w:val="009413D6"/>
    <w:rsid w:val="00947AE6"/>
    <w:rsid w:val="00950A32"/>
    <w:rsid w:val="0095436D"/>
    <w:rsid w:val="00954542"/>
    <w:rsid w:val="00961E3F"/>
    <w:rsid w:val="00963138"/>
    <w:rsid w:val="009710E0"/>
    <w:rsid w:val="00971791"/>
    <w:rsid w:val="009813BD"/>
    <w:rsid w:val="00981C9A"/>
    <w:rsid w:val="00986AEC"/>
    <w:rsid w:val="009906B1"/>
    <w:rsid w:val="009919BC"/>
    <w:rsid w:val="009925B8"/>
    <w:rsid w:val="00992E9D"/>
    <w:rsid w:val="00995BBA"/>
    <w:rsid w:val="009966A7"/>
    <w:rsid w:val="0099698B"/>
    <w:rsid w:val="009A11A3"/>
    <w:rsid w:val="009A3325"/>
    <w:rsid w:val="009A75B7"/>
    <w:rsid w:val="009B1894"/>
    <w:rsid w:val="009B1B51"/>
    <w:rsid w:val="009B2093"/>
    <w:rsid w:val="009C44D7"/>
    <w:rsid w:val="009C45B7"/>
    <w:rsid w:val="009C559A"/>
    <w:rsid w:val="009C746E"/>
    <w:rsid w:val="009D31A1"/>
    <w:rsid w:val="009D42A9"/>
    <w:rsid w:val="009E1D90"/>
    <w:rsid w:val="009E50AF"/>
    <w:rsid w:val="009E554A"/>
    <w:rsid w:val="009E71AD"/>
    <w:rsid w:val="009F3400"/>
    <w:rsid w:val="00A02E73"/>
    <w:rsid w:val="00A10058"/>
    <w:rsid w:val="00A16F33"/>
    <w:rsid w:val="00A2306B"/>
    <w:rsid w:val="00A23576"/>
    <w:rsid w:val="00A33D7C"/>
    <w:rsid w:val="00A34366"/>
    <w:rsid w:val="00A35453"/>
    <w:rsid w:val="00A37D32"/>
    <w:rsid w:val="00A461C0"/>
    <w:rsid w:val="00A60B9D"/>
    <w:rsid w:val="00A701C4"/>
    <w:rsid w:val="00A7032B"/>
    <w:rsid w:val="00A7049A"/>
    <w:rsid w:val="00A814AD"/>
    <w:rsid w:val="00A90A5F"/>
    <w:rsid w:val="00A943CD"/>
    <w:rsid w:val="00A952C7"/>
    <w:rsid w:val="00A9548E"/>
    <w:rsid w:val="00A9700C"/>
    <w:rsid w:val="00AA4210"/>
    <w:rsid w:val="00AB061B"/>
    <w:rsid w:val="00AB07D1"/>
    <w:rsid w:val="00AB106D"/>
    <w:rsid w:val="00AB2760"/>
    <w:rsid w:val="00AB2A14"/>
    <w:rsid w:val="00AC1B65"/>
    <w:rsid w:val="00AC6DC8"/>
    <w:rsid w:val="00AD2F66"/>
    <w:rsid w:val="00AD469F"/>
    <w:rsid w:val="00AE2143"/>
    <w:rsid w:val="00AE2699"/>
    <w:rsid w:val="00AE4DB1"/>
    <w:rsid w:val="00AF2473"/>
    <w:rsid w:val="00AF24CB"/>
    <w:rsid w:val="00AF45AE"/>
    <w:rsid w:val="00B0199F"/>
    <w:rsid w:val="00B02C20"/>
    <w:rsid w:val="00B03FBB"/>
    <w:rsid w:val="00B043EB"/>
    <w:rsid w:val="00B047E6"/>
    <w:rsid w:val="00B12C84"/>
    <w:rsid w:val="00B15194"/>
    <w:rsid w:val="00B15DEF"/>
    <w:rsid w:val="00B16F7D"/>
    <w:rsid w:val="00B27C37"/>
    <w:rsid w:val="00B32346"/>
    <w:rsid w:val="00B32FB4"/>
    <w:rsid w:val="00B33EE0"/>
    <w:rsid w:val="00B363EC"/>
    <w:rsid w:val="00B425CF"/>
    <w:rsid w:val="00B43862"/>
    <w:rsid w:val="00B44292"/>
    <w:rsid w:val="00B52259"/>
    <w:rsid w:val="00B57848"/>
    <w:rsid w:val="00B6326F"/>
    <w:rsid w:val="00B65940"/>
    <w:rsid w:val="00B67478"/>
    <w:rsid w:val="00B745E2"/>
    <w:rsid w:val="00B74A50"/>
    <w:rsid w:val="00B76AF2"/>
    <w:rsid w:val="00B86388"/>
    <w:rsid w:val="00B93333"/>
    <w:rsid w:val="00B94D17"/>
    <w:rsid w:val="00BA26FB"/>
    <w:rsid w:val="00BA76BF"/>
    <w:rsid w:val="00BB7B2F"/>
    <w:rsid w:val="00BB7E9A"/>
    <w:rsid w:val="00BC1160"/>
    <w:rsid w:val="00BC2362"/>
    <w:rsid w:val="00BD49B6"/>
    <w:rsid w:val="00BD5529"/>
    <w:rsid w:val="00BE019A"/>
    <w:rsid w:val="00BE4DF3"/>
    <w:rsid w:val="00BE5038"/>
    <w:rsid w:val="00BE5B3E"/>
    <w:rsid w:val="00BF21D9"/>
    <w:rsid w:val="00BF26AA"/>
    <w:rsid w:val="00BF5602"/>
    <w:rsid w:val="00BF597E"/>
    <w:rsid w:val="00C028CE"/>
    <w:rsid w:val="00C1778E"/>
    <w:rsid w:val="00C17BB3"/>
    <w:rsid w:val="00C20793"/>
    <w:rsid w:val="00C244BF"/>
    <w:rsid w:val="00C3769D"/>
    <w:rsid w:val="00C43707"/>
    <w:rsid w:val="00C5192C"/>
    <w:rsid w:val="00C52E64"/>
    <w:rsid w:val="00C536D3"/>
    <w:rsid w:val="00C53BA6"/>
    <w:rsid w:val="00C56C81"/>
    <w:rsid w:val="00C63CFF"/>
    <w:rsid w:val="00C64032"/>
    <w:rsid w:val="00C742AD"/>
    <w:rsid w:val="00C8241C"/>
    <w:rsid w:val="00C82CD7"/>
    <w:rsid w:val="00C862E5"/>
    <w:rsid w:val="00C94F6B"/>
    <w:rsid w:val="00C95DF3"/>
    <w:rsid w:val="00C97FF0"/>
    <w:rsid w:val="00CA43BD"/>
    <w:rsid w:val="00CA54F4"/>
    <w:rsid w:val="00CB0186"/>
    <w:rsid w:val="00CB4676"/>
    <w:rsid w:val="00CC1B68"/>
    <w:rsid w:val="00CC35BF"/>
    <w:rsid w:val="00CD0032"/>
    <w:rsid w:val="00CD7984"/>
    <w:rsid w:val="00CE065E"/>
    <w:rsid w:val="00D010A9"/>
    <w:rsid w:val="00D018CD"/>
    <w:rsid w:val="00D04035"/>
    <w:rsid w:val="00D063DA"/>
    <w:rsid w:val="00D13D31"/>
    <w:rsid w:val="00D14C73"/>
    <w:rsid w:val="00D21A4B"/>
    <w:rsid w:val="00D30F4E"/>
    <w:rsid w:val="00D43921"/>
    <w:rsid w:val="00D52D83"/>
    <w:rsid w:val="00D53AC2"/>
    <w:rsid w:val="00D5444F"/>
    <w:rsid w:val="00D55143"/>
    <w:rsid w:val="00D65E3B"/>
    <w:rsid w:val="00D72DD7"/>
    <w:rsid w:val="00D80165"/>
    <w:rsid w:val="00D82656"/>
    <w:rsid w:val="00D84B58"/>
    <w:rsid w:val="00D91149"/>
    <w:rsid w:val="00D95DB2"/>
    <w:rsid w:val="00DA641E"/>
    <w:rsid w:val="00DB589B"/>
    <w:rsid w:val="00DC0E41"/>
    <w:rsid w:val="00DE0951"/>
    <w:rsid w:val="00DE5036"/>
    <w:rsid w:val="00DE5DA8"/>
    <w:rsid w:val="00DE6F26"/>
    <w:rsid w:val="00DF174E"/>
    <w:rsid w:val="00DF45D7"/>
    <w:rsid w:val="00DF63FF"/>
    <w:rsid w:val="00E0204A"/>
    <w:rsid w:val="00E02A61"/>
    <w:rsid w:val="00E060EF"/>
    <w:rsid w:val="00E06111"/>
    <w:rsid w:val="00E131B7"/>
    <w:rsid w:val="00E15D09"/>
    <w:rsid w:val="00E21063"/>
    <w:rsid w:val="00E232CF"/>
    <w:rsid w:val="00E26F82"/>
    <w:rsid w:val="00E270C9"/>
    <w:rsid w:val="00E27E61"/>
    <w:rsid w:val="00E30941"/>
    <w:rsid w:val="00E349E8"/>
    <w:rsid w:val="00E37180"/>
    <w:rsid w:val="00E405AD"/>
    <w:rsid w:val="00E42679"/>
    <w:rsid w:val="00E565F6"/>
    <w:rsid w:val="00E600F1"/>
    <w:rsid w:val="00E605AA"/>
    <w:rsid w:val="00E6060B"/>
    <w:rsid w:val="00E61581"/>
    <w:rsid w:val="00E62A49"/>
    <w:rsid w:val="00E66BE0"/>
    <w:rsid w:val="00E677BE"/>
    <w:rsid w:val="00E70B2F"/>
    <w:rsid w:val="00E75C29"/>
    <w:rsid w:val="00E779A2"/>
    <w:rsid w:val="00E820D8"/>
    <w:rsid w:val="00E8215E"/>
    <w:rsid w:val="00E83696"/>
    <w:rsid w:val="00E91D66"/>
    <w:rsid w:val="00E9353D"/>
    <w:rsid w:val="00EA39E0"/>
    <w:rsid w:val="00EB29BC"/>
    <w:rsid w:val="00EB554A"/>
    <w:rsid w:val="00EC46DA"/>
    <w:rsid w:val="00EC6249"/>
    <w:rsid w:val="00ED2B25"/>
    <w:rsid w:val="00ED3611"/>
    <w:rsid w:val="00ED54C6"/>
    <w:rsid w:val="00ED5D4A"/>
    <w:rsid w:val="00ED5ED8"/>
    <w:rsid w:val="00EE33D1"/>
    <w:rsid w:val="00EE3B88"/>
    <w:rsid w:val="00EE781D"/>
    <w:rsid w:val="00F15994"/>
    <w:rsid w:val="00F15CE1"/>
    <w:rsid w:val="00F15E71"/>
    <w:rsid w:val="00F15EFF"/>
    <w:rsid w:val="00F17A85"/>
    <w:rsid w:val="00F25F72"/>
    <w:rsid w:val="00F32520"/>
    <w:rsid w:val="00F344C5"/>
    <w:rsid w:val="00F368BA"/>
    <w:rsid w:val="00F43524"/>
    <w:rsid w:val="00F5754F"/>
    <w:rsid w:val="00F579DB"/>
    <w:rsid w:val="00F603D5"/>
    <w:rsid w:val="00F61D53"/>
    <w:rsid w:val="00F657C3"/>
    <w:rsid w:val="00F65EC0"/>
    <w:rsid w:val="00F74FF2"/>
    <w:rsid w:val="00F7623E"/>
    <w:rsid w:val="00F77B5E"/>
    <w:rsid w:val="00F77FE5"/>
    <w:rsid w:val="00F8043D"/>
    <w:rsid w:val="00F81480"/>
    <w:rsid w:val="00F81ACA"/>
    <w:rsid w:val="00F854D2"/>
    <w:rsid w:val="00F85C79"/>
    <w:rsid w:val="00F86ABC"/>
    <w:rsid w:val="00F95E28"/>
    <w:rsid w:val="00F96888"/>
    <w:rsid w:val="00FA200E"/>
    <w:rsid w:val="00FB0E2B"/>
    <w:rsid w:val="00FB103F"/>
    <w:rsid w:val="00FB75B3"/>
    <w:rsid w:val="00FB7D1E"/>
    <w:rsid w:val="00FC1915"/>
    <w:rsid w:val="00FC1E59"/>
    <w:rsid w:val="00FC5C0D"/>
    <w:rsid w:val="00FD0007"/>
    <w:rsid w:val="00FD1EAC"/>
    <w:rsid w:val="00FD5D60"/>
    <w:rsid w:val="00FE24CA"/>
    <w:rsid w:val="00FE5764"/>
    <w:rsid w:val="00FF63C1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45457"/>
  <w15:chartTrackingRefBased/>
  <w15:docId w15:val="{C479842C-8936-4F91-B7B6-E51A628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B6E8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5E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5E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745E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5E2"/>
    <w:rPr>
      <w:rFonts w:ascii="Times New Roman" w:hAnsi="Times New Roman"/>
      <w:sz w:val="28"/>
    </w:rPr>
  </w:style>
  <w:style w:type="character" w:styleId="a8">
    <w:name w:val="page number"/>
    <w:basedOn w:val="a0"/>
    <w:rsid w:val="00B745E2"/>
  </w:style>
  <w:style w:type="paragraph" w:styleId="a9">
    <w:name w:val="List Paragraph"/>
    <w:basedOn w:val="a"/>
    <w:uiPriority w:val="34"/>
    <w:qFormat/>
    <w:rsid w:val="00730722"/>
    <w:pPr>
      <w:ind w:left="720"/>
      <w:contextualSpacing/>
    </w:pPr>
  </w:style>
  <w:style w:type="paragraph" w:customStyle="1" w:styleId="aa">
    <w:name w:val="Прижатый влево"/>
    <w:basedOn w:val="a"/>
    <w:next w:val="a"/>
    <w:uiPriority w:val="99"/>
    <w:rsid w:val="008A419E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8A419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B6E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B6E4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1B6E88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43325"/>
    <w:rPr>
      <w:color w:val="008000"/>
    </w:rPr>
  </w:style>
  <w:style w:type="character" w:styleId="af">
    <w:name w:val="Hyperlink"/>
    <w:basedOn w:val="a0"/>
    <w:uiPriority w:val="99"/>
    <w:unhideWhenUsed/>
    <w:rsid w:val="005C17C3"/>
    <w:rPr>
      <w:color w:val="0563C1"/>
      <w:u w:val="single"/>
    </w:rPr>
  </w:style>
  <w:style w:type="paragraph" w:styleId="2">
    <w:name w:val="Body Text Indent 2"/>
    <w:basedOn w:val="a"/>
    <w:link w:val="20"/>
    <w:uiPriority w:val="99"/>
    <w:rsid w:val="001B2917"/>
    <w:pPr>
      <w:spacing w:line="360" w:lineRule="auto"/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2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31567C"/>
    <w:pPr>
      <w:spacing w:after="120" w:line="240" w:lineRule="auto"/>
    </w:pPr>
    <w:rPr>
      <w:rFonts w:eastAsia="Times New Roman" w:cs="Times New Roman"/>
      <w:sz w:val="52"/>
      <w:szCs w:val="52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1567C"/>
    <w:rPr>
      <w:rFonts w:ascii="Times New Roman" w:eastAsia="Times New Roman" w:hAnsi="Times New Roman" w:cs="Times New Roman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58102-42EE-4192-99EB-390E0049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Мельничану Лилия Николаевна</cp:lastModifiedBy>
  <cp:revision>4</cp:revision>
  <cp:lastPrinted>2023-01-16T06:17:00Z</cp:lastPrinted>
  <dcterms:created xsi:type="dcterms:W3CDTF">2025-04-09T06:24:00Z</dcterms:created>
  <dcterms:modified xsi:type="dcterms:W3CDTF">2025-04-09T06:27:00Z</dcterms:modified>
</cp:coreProperties>
</file>