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F53394" w:rsidRDefault="00C87ADB" w:rsidP="008D7146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394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F53394" w:rsidRDefault="00C87ADB" w:rsidP="008D7146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394">
        <w:rPr>
          <w:rFonts w:ascii="Times New Roman" w:eastAsia="Calibri" w:hAnsi="Times New Roman" w:cs="Times New Roman"/>
          <w:sz w:val="24"/>
          <w:szCs w:val="24"/>
        </w:rPr>
        <w:tab/>
      </w:r>
    </w:p>
    <w:p w:rsidR="00935EF0" w:rsidRPr="00F53394" w:rsidRDefault="00C87ADB" w:rsidP="008D7146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F53394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C87ADB" w:rsidRPr="00F53394" w:rsidRDefault="00C87ADB" w:rsidP="008D7146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F53394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F53394" w:rsidRDefault="00C87ADB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F53394" w:rsidRDefault="00935EF0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F53394" w:rsidRDefault="00C87ADB" w:rsidP="008D71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394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F53394" w:rsidRDefault="00C87ADB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394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F53394" w:rsidRDefault="00C87ADB" w:rsidP="008D7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F53394" w:rsidRDefault="00C87ADB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394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F53394" w:rsidRDefault="00C87ADB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F53394" w:rsidRDefault="00C87ADB" w:rsidP="008D71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339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F53394" w:rsidRDefault="00C87ADB" w:rsidP="008D7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F53394" w:rsidRDefault="00935EF0" w:rsidP="008D71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367" w:rsidRPr="00F53394" w:rsidRDefault="00941367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41367" w:rsidRPr="00F53394" w:rsidRDefault="00941367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941367" w:rsidRPr="00F53394" w:rsidRDefault="00941367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от 06.05.2022 № 3553</w:t>
      </w:r>
    </w:p>
    <w:p w:rsidR="00C87ADB" w:rsidRPr="00F53394" w:rsidRDefault="00941367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«</w:t>
      </w:r>
      <w:r w:rsidR="00C87ADB" w:rsidRPr="00F533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16EED" w:rsidRPr="00F53394">
        <w:rPr>
          <w:rFonts w:ascii="Times New Roman" w:hAnsi="Times New Roman" w:cs="Times New Roman"/>
          <w:sz w:val="28"/>
          <w:szCs w:val="28"/>
        </w:rPr>
        <w:t>административного</w:t>
      </w:r>
    </w:p>
    <w:p w:rsidR="00A16EED" w:rsidRPr="00F53394" w:rsidRDefault="00C87ADB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A16EED" w:rsidRPr="00F53394" w:rsidRDefault="00C87ADB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A16EED" w:rsidRPr="00F53394">
        <w:rPr>
          <w:rFonts w:ascii="Times New Roman" w:hAnsi="Times New Roman" w:cs="Times New Roman"/>
          <w:sz w:val="28"/>
          <w:szCs w:val="28"/>
        </w:rPr>
        <w:t xml:space="preserve">Установление </w:t>
      </w:r>
    </w:p>
    <w:p w:rsidR="001B05FA" w:rsidRPr="00F53394" w:rsidRDefault="00A16EED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сервитута </w:t>
      </w:r>
      <w:r w:rsidR="001B05FA" w:rsidRPr="00F53394">
        <w:rPr>
          <w:rFonts w:ascii="Times New Roman" w:hAnsi="Times New Roman" w:cs="Times New Roman"/>
          <w:sz w:val="28"/>
          <w:szCs w:val="28"/>
        </w:rPr>
        <w:t xml:space="preserve">(публичного сервитута) </w:t>
      </w:r>
    </w:p>
    <w:p w:rsidR="00A16EED" w:rsidRPr="00F53394" w:rsidRDefault="00A16EED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в отношении земельного </w:t>
      </w:r>
      <w:r w:rsidR="001B05FA" w:rsidRPr="00F53394">
        <w:rPr>
          <w:rFonts w:ascii="Times New Roman" w:hAnsi="Times New Roman" w:cs="Times New Roman"/>
          <w:sz w:val="28"/>
          <w:szCs w:val="28"/>
        </w:rPr>
        <w:t>участка,</w:t>
      </w:r>
    </w:p>
    <w:p w:rsidR="001B05FA" w:rsidRPr="00F53394" w:rsidRDefault="00A16EED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r w:rsidR="001B05FA" w:rsidRPr="00F5339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C87ADB" w:rsidRPr="00F53394" w:rsidRDefault="001B05FA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или </w:t>
      </w:r>
      <w:r w:rsidR="00A16EED" w:rsidRPr="00F533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53394">
        <w:rPr>
          <w:rFonts w:ascii="Times New Roman" w:hAnsi="Times New Roman" w:cs="Times New Roman"/>
          <w:sz w:val="28"/>
          <w:szCs w:val="28"/>
        </w:rPr>
        <w:t>собственности</w:t>
      </w:r>
      <w:r w:rsidR="00C87ADB" w:rsidRPr="00F53394">
        <w:rPr>
          <w:rFonts w:ascii="Times New Roman" w:hAnsi="Times New Roman" w:cs="Times New Roman"/>
          <w:sz w:val="28"/>
          <w:szCs w:val="28"/>
        </w:rPr>
        <w:t>»</w:t>
      </w:r>
    </w:p>
    <w:p w:rsidR="00C87ADB" w:rsidRPr="00F53394" w:rsidRDefault="00C87ADB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F0" w:rsidRPr="00F53394" w:rsidRDefault="00935EF0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F53394" w:rsidRDefault="00C87ADB" w:rsidP="008D7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53394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F53394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F53394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F53394">
        <w:rPr>
          <w:rFonts w:ascii="Times New Roman" w:hAnsi="Times New Roman" w:cs="Times New Roman"/>
          <w:sz w:val="28"/>
          <w:szCs w:val="28"/>
        </w:rPr>
        <w:t xml:space="preserve">и муниципальных услуг», Уставом муниципального образования городской округ Сургут Ханты-Мансийского автономного </w:t>
      </w:r>
      <w:r w:rsidR="00151B10" w:rsidRPr="00F533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3394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F53394">
        <w:rPr>
          <w:rFonts w:ascii="Times New Roman" w:hAnsi="Times New Roman" w:cs="Times New Roman"/>
          <w:sz w:val="28"/>
          <w:szCs w:val="28"/>
        </w:rPr>
        <w:t>ем</w:t>
      </w:r>
      <w:r w:rsidRPr="00F53394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F53394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F53394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F533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F5339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53394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F53394" w:rsidRDefault="008E3C95" w:rsidP="008D7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ab/>
      </w:r>
      <w:r w:rsidR="00A5695E" w:rsidRPr="00F53394">
        <w:rPr>
          <w:rFonts w:ascii="Times New Roman" w:hAnsi="Times New Roman" w:cs="Times New Roman"/>
          <w:sz w:val="28"/>
          <w:szCs w:val="28"/>
        </w:rPr>
        <w:t xml:space="preserve">1. </w:t>
      </w:r>
      <w:r w:rsidR="00941367" w:rsidRPr="00F5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от 06.05.2022 № 3553</w:t>
      </w:r>
      <w:r w:rsidR="0030352D" w:rsidRPr="00F5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41367" w:rsidRPr="00F5339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                   в отношении земельного участка, находящегося в государственной                                   и</w:t>
      </w:r>
      <w:r w:rsidR="00AD60CF" w:rsidRPr="00F53394">
        <w:rPr>
          <w:rFonts w:ascii="Times New Roman" w:hAnsi="Times New Roman" w:cs="Times New Roman"/>
          <w:sz w:val="28"/>
          <w:szCs w:val="28"/>
        </w:rPr>
        <w:t xml:space="preserve">ли муниципальной собственности» </w:t>
      </w:r>
      <w:r w:rsidR="0073208A" w:rsidRPr="00F53394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C609FC" w:rsidRPr="00F53394">
        <w:rPr>
          <w:rFonts w:ascii="Times New Roman" w:hAnsi="Times New Roman" w:cs="Times New Roman"/>
          <w:sz w:val="28"/>
          <w:szCs w:val="28"/>
        </w:rPr>
        <w:t xml:space="preserve">от </w:t>
      </w:r>
      <w:r w:rsidR="00806E58" w:rsidRPr="00F53394">
        <w:rPr>
          <w:rFonts w:ascii="Times New Roman" w:hAnsi="Times New Roman" w:cs="Times New Roman"/>
          <w:sz w:val="28"/>
          <w:szCs w:val="28"/>
        </w:rPr>
        <w:t xml:space="preserve">11.10.2022 </w:t>
      </w:r>
      <w:r w:rsidR="00C609FC" w:rsidRPr="00F5339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06E58" w:rsidRPr="00F53394">
        <w:rPr>
          <w:rFonts w:ascii="Times New Roman" w:hAnsi="Times New Roman" w:cs="Times New Roman"/>
          <w:sz w:val="28"/>
          <w:szCs w:val="28"/>
        </w:rPr>
        <w:t>№</w:t>
      </w:r>
      <w:r w:rsidR="00AD60CF" w:rsidRPr="00F53394">
        <w:rPr>
          <w:rFonts w:ascii="Times New Roman" w:hAnsi="Times New Roman" w:cs="Times New Roman"/>
          <w:sz w:val="28"/>
          <w:szCs w:val="28"/>
        </w:rPr>
        <w:t xml:space="preserve"> 8022</w:t>
      </w:r>
      <w:r w:rsidR="00C609FC" w:rsidRPr="00F53394">
        <w:rPr>
          <w:rFonts w:ascii="Times New Roman" w:hAnsi="Times New Roman" w:cs="Times New Roman"/>
          <w:sz w:val="28"/>
          <w:szCs w:val="28"/>
        </w:rPr>
        <w:t>,</w:t>
      </w:r>
      <w:r w:rsidR="007B50B4" w:rsidRPr="00F53394">
        <w:rPr>
          <w:rFonts w:ascii="Times New Roman" w:hAnsi="Times New Roman" w:cs="Times New Roman"/>
          <w:sz w:val="28"/>
          <w:szCs w:val="28"/>
        </w:rPr>
        <w:t xml:space="preserve"> </w:t>
      </w:r>
      <w:r w:rsidR="007926A7" w:rsidRPr="00F53394">
        <w:rPr>
          <w:rFonts w:ascii="Times New Roman" w:hAnsi="Times New Roman" w:cs="Times New Roman"/>
          <w:sz w:val="28"/>
          <w:szCs w:val="28"/>
        </w:rPr>
        <w:t>31.01.2023 № 595</w:t>
      </w:r>
      <w:r w:rsidR="00553FF0" w:rsidRPr="00F53394">
        <w:rPr>
          <w:rFonts w:ascii="Times New Roman" w:hAnsi="Times New Roman" w:cs="Times New Roman"/>
          <w:sz w:val="28"/>
          <w:szCs w:val="28"/>
        </w:rPr>
        <w:t>, 10.11.2023 № 5469</w:t>
      </w:r>
      <w:r w:rsidR="0063513A" w:rsidRPr="00F53394">
        <w:rPr>
          <w:rFonts w:ascii="Times New Roman" w:hAnsi="Times New Roman" w:cs="Times New Roman"/>
          <w:sz w:val="28"/>
          <w:szCs w:val="28"/>
        </w:rPr>
        <w:t>,</w:t>
      </w:r>
      <w:r w:rsidR="00A33A06" w:rsidRPr="00F53394">
        <w:rPr>
          <w:rFonts w:ascii="Times New Roman" w:hAnsi="Times New Roman" w:cs="Times New Roman"/>
          <w:sz w:val="28"/>
          <w:szCs w:val="28"/>
        </w:rPr>
        <w:t xml:space="preserve"> </w:t>
      </w:r>
      <w:r w:rsidR="0063513A" w:rsidRPr="00F53394">
        <w:rPr>
          <w:rFonts w:ascii="Times New Roman" w:hAnsi="Times New Roman" w:cs="Times New Roman"/>
          <w:sz w:val="28"/>
          <w:szCs w:val="28"/>
        </w:rPr>
        <w:t>16.02.2024 № 669</w:t>
      </w:r>
      <w:r w:rsidR="00AD60CF" w:rsidRPr="00F53394">
        <w:rPr>
          <w:rFonts w:ascii="Times New Roman" w:hAnsi="Times New Roman" w:cs="Times New Roman"/>
          <w:sz w:val="28"/>
          <w:szCs w:val="28"/>
        </w:rPr>
        <w:t>)</w:t>
      </w:r>
      <w:r w:rsidR="0073208A" w:rsidRPr="00F5339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75464" w:rsidRPr="00F53394" w:rsidRDefault="00575464" w:rsidP="005754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94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575464" w:rsidRPr="00F53394" w:rsidRDefault="00575464" w:rsidP="005754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94">
        <w:rPr>
          <w:rFonts w:ascii="Times New Roman" w:eastAsia="Calibri" w:hAnsi="Times New Roman" w:cs="Times New Roman"/>
          <w:sz w:val="28"/>
          <w:szCs w:val="28"/>
        </w:rPr>
        <w:lastRenderedPageBreak/>
        <w:t>1.1. Абзац четвертый подпункта 3 пункта 3.1 раздела I изложить                                 в следующей редакции:</w:t>
      </w:r>
    </w:p>
    <w:p w:rsidR="00575464" w:rsidRPr="00F53394" w:rsidRDefault="00575464" w:rsidP="005754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94">
        <w:rPr>
          <w:rFonts w:ascii="Times New Roman" w:eastAsia="Calibri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(ФРГУ)».</w:t>
      </w:r>
    </w:p>
    <w:p w:rsidR="00575464" w:rsidRPr="00F53394" w:rsidRDefault="00575464" w:rsidP="0057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1.2. Подпункт 3.7 пункта 3 раздела I изложить в следующей редакции:</w:t>
      </w:r>
    </w:p>
    <w:p w:rsidR="00575464" w:rsidRPr="00F53394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«3.7. На стенде в местах предоставления муниципальной услуги и в сети «Интернет» размещается следующая информация:</w:t>
      </w:r>
    </w:p>
    <w:p w:rsidR="00575464" w:rsidRPr="00F53394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местонахождении, графике работы, справочных телефонах, адресах электронной почты уполномоченного органа и его структурных подразделений, участвующих в предоставлении муниципальной услуги;</w:t>
      </w:r>
    </w:p>
    <w:p w:rsidR="00575464" w:rsidRPr="00F53394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сведения о способах подачи заявления о предоставлении муниципальной услуги;</w:t>
      </w:r>
    </w:p>
    <w:p w:rsidR="00575464" w:rsidRPr="00F53394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 процедуре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575464" w:rsidRPr="00F53394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бланки заявления о предоставлении муниципальной услуги и образцы </w:t>
      </w:r>
      <w:r w:rsidR="00872709"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заполнения;</w:t>
      </w:r>
    </w:p>
    <w:p w:rsidR="00575464" w:rsidRPr="00F53394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услуги;</w:t>
      </w:r>
    </w:p>
    <w:p w:rsidR="00575464" w:rsidRPr="00F53394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перечень услуг, которые являются необходимыми и обязательными </w:t>
      </w:r>
      <w:r w:rsidR="00872709"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:rsidR="00575464" w:rsidRPr="00F53394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исчерпывающий перечень оснований для отказа в предоставлении муниципальной услуги;</w:t>
      </w:r>
    </w:p>
    <w:p w:rsidR="00575464" w:rsidRPr="00F53394" w:rsidRDefault="00575464" w:rsidP="005754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текст настоящего административного регламента с приложениями (извлечения </w:t>
      </w:r>
      <w:r w:rsidRPr="00F53394">
        <w:rPr>
          <w:rFonts w:ascii="Times New Roman" w:hAnsi="Times New Roman" w:cs="Times New Roman"/>
          <w:sz w:val="28"/>
          <w:szCs w:val="28"/>
        </w:rPr>
        <w:t>–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информационном стенде; полная версия размещается в сети «Интернет»)».</w:t>
      </w:r>
    </w:p>
    <w:p w:rsidR="00575464" w:rsidRPr="00F53394" w:rsidRDefault="00575464" w:rsidP="0057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1.3. Пункт 5 раздела II признать утратившим силу.</w:t>
      </w:r>
    </w:p>
    <w:p w:rsidR="00575464" w:rsidRPr="00F53394" w:rsidRDefault="00575464" w:rsidP="0057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1.4. Подпункт 6.2 пункта 6 раздела II изложить в следующей редакции:</w:t>
      </w:r>
    </w:p>
    <w:p w:rsidR="00575464" w:rsidRPr="00F53394" w:rsidRDefault="00B40A02" w:rsidP="0057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«</w:t>
      </w:r>
      <w:r w:rsidR="00575464" w:rsidRPr="00F53394">
        <w:rPr>
          <w:rFonts w:ascii="Times New Roman" w:hAnsi="Times New Roman" w:cs="Times New Roman"/>
          <w:sz w:val="28"/>
          <w:szCs w:val="28"/>
        </w:rPr>
        <w:t>6.2.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575464" w:rsidRPr="00F53394" w:rsidRDefault="00575464" w:rsidP="00575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В случае подачи документов </w:t>
      </w:r>
      <w:r w:rsidR="00A1316B" w:rsidRPr="00F53394">
        <w:rPr>
          <w:rFonts w:ascii="Times New Roman" w:hAnsi="Times New Roman" w:cs="Times New Roman"/>
          <w:sz w:val="28"/>
          <w:szCs w:val="28"/>
        </w:rPr>
        <w:t>почтовым отправлением, направляется нотариально заверенная копия</w:t>
      </w:r>
      <w:r w:rsidRPr="00F53394">
        <w:rPr>
          <w:rFonts w:ascii="Times New Roman" w:hAnsi="Times New Roman" w:cs="Times New Roman"/>
          <w:sz w:val="28"/>
          <w:szCs w:val="28"/>
        </w:rPr>
        <w:t>».</w:t>
      </w:r>
    </w:p>
    <w:p w:rsidR="00DC1C08" w:rsidRPr="00F53394" w:rsidRDefault="00DC1C08" w:rsidP="00DC1C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1.5. В абзаце пятом пункта 8 раздела II слова «Едином и региональном порталах» заменить словами «Едином портале (ЕПГУ)».</w:t>
      </w:r>
    </w:p>
    <w:p w:rsidR="002E6B6A" w:rsidRPr="00F53394" w:rsidRDefault="002E6B6A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1.6. Пункт 9 раздела II изложить в следующей редакции:</w:t>
      </w:r>
    </w:p>
    <w:p w:rsidR="002E6B6A" w:rsidRPr="00F53394" w:rsidRDefault="002E6B6A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«9. По выбору заявителя заявление с приложением документов, указанных в пункте 6 раздела II настоящего административного регламента, представляется в ДИЗО одним из следующих способов:</w:t>
      </w:r>
    </w:p>
    <w:p w:rsidR="002E6B6A" w:rsidRPr="00F53394" w:rsidRDefault="002E6B6A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при личном обращении в МФЦ на бумажном носителе;</w:t>
      </w:r>
    </w:p>
    <w:p w:rsidR="002E6B6A" w:rsidRPr="00F53394" w:rsidRDefault="002E6B6A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почтовым отправлением на почтовый адрес ДИЗО на бумажном носителе;</w:t>
      </w:r>
    </w:p>
    <w:p w:rsidR="002E6B6A" w:rsidRPr="00F53394" w:rsidRDefault="002E6B6A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в электронной форме посредством отправки через личный кабинет Единого портала (при наличии технической возможности)».</w:t>
      </w:r>
    </w:p>
    <w:p w:rsidR="00D32FD9" w:rsidRPr="00F53394" w:rsidRDefault="00D32FD9" w:rsidP="00D32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1.7. Пункт 15 раздела II изложить в следующей редакции:</w:t>
      </w:r>
    </w:p>
    <w:p w:rsidR="00D32FD9" w:rsidRPr="00F53394" w:rsidRDefault="00D32FD9" w:rsidP="00D32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lastRenderedPageBreak/>
        <w:t>«15. Максимальный срок ожидания в очереди (в случае обращения заявителя непосредственно в орган, предоставляющий муниципальную услугу, или МФЦ) при подаче заявления о предоставлении муниципальной услуги                        и при получении результата муниципальной услуги составляет 15 минут».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1.8. Пункты 17, 18 раздела </w:t>
      </w:r>
      <w:r w:rsidRPr="00F533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33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«17. Требования к помещениям, в которых предоставляется муниципальная услуга, к залу ожидания, местам для заполнения запросов                          о предоставлении муниципальной услуги, информационным стендам                                   с образцами их заполнения и перечнем документов и (или) информации, необходимых для предоставления каждой муниципальной услуги, в том числе                 к обеспечению доступности для инвалидов указанных объектов в соответствии          с законодательством Российской Федерации о социальной защите инвалидов.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17.1. Помещение, в котором предоставляется муниципальная услуга, должно быть расположено с учетом пешеходной доступности для заявителей                                 от остановок общественного транспорта, оборудовано отдельным входом                       для свободного доступа заявителей.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Помещения МФЦ должны отвечать требованиям, установленным                            в соответствии с постановлением Правительства Российской Федерации                         от 22.12.2012 № 1376 «Об утверждении Правил организации деятельности многофункциональных центров предоставления государственных                                                  и муниципальных услуг».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17.2. Зал ожидания, места для заполнения запросов о предоставлении муниципальной услуги должны соответствовать комфортным условиям                          для заявителей, быть оборудованы информационными стендами, стульями, столами, обеспечены бланками заявлений.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17.3. Информационные стенды размещаются на видном, доступном                               для заявителей месте и призваны обеспечить заявителя исчерпывающей информацией.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На информационных стендах, информационном терминале и в сети «Интернет» размещается информация, указанная в </w:t>
      </w:r>
      <w:r w:rsidR="00AD1B50" w:rsidRPr="00F53394">
        <w:rPr>
          <w:rFonts w:ascii="Times New Roman" w:hAnsi="Times New Roman" w:cs="Times New Roman"/>
          <w:sz w:val="28"/>
          <w:szCs w:val="28"/>
        </w:rPr>
        <w:t>под</w:t>
      </w:r>
      <w:r w:rsidRPr="00F53394">
        <w:rPr>
          <w:rFonts w:ascii="Times New Roman" w:hAnsi="Times New Roman" w:cs="Times New Roman"/>
          <w:sz w:val="28"/>
          <w:szCs w:val="28"/>
        </w:rPr>
        <w:t>пунктах 3.7, 3.8</w:t>
      </w:r>
      <w:r w:rsidR="00AD1B50" w:rsidRPr="00F53394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F53394">
        <w:rPr>
          <w:rFonts w:ascii="Times New Roman" w:hAnsi="Times New Roman" w:cs="Times New Roman"/>
          <w:sz w:val="28"/>
          <w:szCs w:val="28"/>
        </w:rPr>
        <w:t xml:space="preserve"> раздела I настоящего административного регламента.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17.4. При предоставлении муниципальной услуги соблюдаются требования, установленные положениями Федерального закона                                              от 24.11.1995 № 181-ФЗ «О социальной защите инвалидов в Российской Федерации».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18. Показатели доступности и качества муниципальной услуги.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18.1. Показатели доступности: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lastRenderedPageBreak/>
        <w:t>- возможность получения муниципальной услуги и документов в МФЦ,                 в электронной форме (при технической возможности);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технологий, сети «Интернет».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18.2. Показатели качества муниципальной услуги: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сроком ее предоставления и требованиями, установленными настоящим административным регламентом;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                                                     (с минимально возможной продолжительностью) заявителя с должностными лицами, участвующими в предоставлении муниципальной услуги;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работников предоставляющих муниципальную услугу.</w:t>
      </w:r>
    </w:p>
    <w:p w:rsidR="009C3FC3" w:rsidRPr="00F53394" w:rsidRDefault="009C3FC3" w:rsidP="009C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Мониторинг качества предоставления муниципальных услуг проводится              в соответствии с постановлением Правительства Российской Федерации                       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1F02E2" w:rsidRPr="00F53394" w:rsidRDefault="001F02E2" w:rsidP="001F0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1.9.</w:t>
      </w:r>
      <w:r w:rsidRPr="00F53394">
        <w:t xml:space="preserve">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19.3 пункта 19 раздела II изложить в следующей редакции:</w:t>
      </w:r>
    </w:p>
    <w:p w:rsidR="001F02E2" w:rsidRPr="00F53394" w:rsidRDefault="001F02E2" w:rsidP="001F0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«19.3. Особенности предоставления муниципальной услуги в электронной форме устанавливаются в соответствии с постановлением Правительства Российской Федерации от 26.03.2016 № 236 «О требованиях к предоставлению                    в электронной форме государственных и муниципальных услуг», приказом Департамента информационных технологий Ханты-Мансийского автономного округа </w:t>
      </w:r>
      <w:r w:rsidRPr="00F53394">
        <w:rPr>
          <w:rFonts w:ascii="Times New Roman" w:hAnsi="Times New Roman" w:cs="Times New Roman"/>
          <w:sz w:val="28"/>
          <w:szCs w:val="28"/>
        </w:rPr>
        <w:t xml:space="preserve">–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Югры от 12.08.2019 № 08-Пр-180 «Об одобрении состава действий, которые включаются в административные регламенты предоставления государственных и муниципальных услуг», при наличии технической возможности предоставления муниципальной услуги в электронной форме.</w:t>
      </w:r>
    </w:p>
    <w:p w:rsidR="001F02E2" w:rsidRPr="00F53394" w:rsidRDefault="001F02E2" w:rsidP="001F0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определении особенностей предоставления муниципальной услуги                   в электронной форме используются виды электронной подписи, которые допускаются к использованию при предоставлении муниципальной услуги                       в соответствии с Федеральным законом от 06.04.2011 № 63-ФЗ «Об электронной подписи», постановлением Правительства РФ от 25.06.2012 № 634 «О видах электронной подписи, использование которых допускается при обращении                    за получением государственных и муниципальных услуг».</w:t>
      </w:r>
    </w:p>
    <w:p w:rsidR="001F02E2" w:rsidRPr="00F53394" w:rsidRDefault="001F02E2" w:rsidP="001F02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направления заявления посредством Единого портала результат предоставления муниципальной услуги также может быть выдан заявителю                     на бумажном носителе в МФЦ в соответствии с постановлением Правительства Российской Федерации от 18.03.2015 № 250 «Об утверждении требований                        к составлению и выдаче заявителям документов на бумажном носителе, подтверждающих содержание электронных документов, направленных                              в многофункциональный центр предоставления государственных                                          и муниципальных услуг по результатам предоставления государственных                          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1F02E2" w:rsidRPr="00F53394" w:rsidRDefault="001F02E2" w:rsidP="001F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1.10. Пункт 22 раздела II изложить в следующей редакции:</w:t>
      </w:r>
    </w:p>
    <w:p w:rsidR="001F02E2" w:rsidRPr="00F53394" w:rsidRDefault="001F02E2" w:rsidP="001F0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«22. Перечень информационных систем, используемых уполномоченным органом для предоставления муниципальной услуги: </w:t>
      </w:r>
    </w:p>
    <w:p w:rsidR="001F02E2" w:rsidRPr="00F53394" w:rsidRDefault="001F02E2" w:rsidP="001F02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ЕПГУ; Федеральная государственная информационная система досудебного (внесудебного) обжалования (ФГИС ДО);</w:t>
      </w:r>
      <w:r w:rsidRPr="00F53394">
        <w:t xml:space="preserve">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геоинформационная система (МГИС);</w:t>
      </w:r>
      <w:r w:rsidRPr="00F53394">
        <w:t xml:space="preserve">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система пространственных данных (НСПД); ГИСОГД (государственные информационные системы обеспечения градостроительной деятельности); СЭД «Дело»; АИС «Единое окно «ДИЗО»; КАС «ЗИО г. Сургута».</w:t>
      </w:r>
    </w:p>
    <w:p w:rsidR="001F02E2" w:rsidRPr="00F53394" w:rsidRDefault="003653FE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1.11</w:t>
      </w:r>
      <w:r w:rsidR="001F02E2" w:rsidRPr="00F53394">
        <w:rPr>
          <w:rFonts w:ascii="Times New Roman" w:hAnsi="Times New Roman" w:cs="Times New Roman"/>
          <w:sz w:val="28"/>
          <w:szCs w:val="28"/>
        </w:rPr>
        <w:t>. Пункты 23, 24 раздела II изложить в следующей редакции:</w:t>
      </w:r>
    </w:p>
    <w:p w:rsidR="001F02E2" w:rsidRPr="00F53394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«23. Формы документов при предоставлении муниципальной услуги:</w:t>
      </w:r>
    </w:p>
    <w:p w:rsidR="001F02E2" w:rsidRPr="00F53394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- форма запроса о предоставлении соответствующей услуги (заявления                 о предоставлении муниципальной услуги) приведена в приложении </w:t>
      </w:r>
      <w:r w:rsidR="00872709" w:rsidRPr="00F5339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5339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1F02E2" w:rsidRPr="00F53394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       по делопроизводству в Администрации города, утвержденной распоряжением Администрации города от 31.01.2014 № 193;</w:t>
      </w:r>
    </w:p>
    <w:p w:rsidR="001F02E2" w:rsidRPr="00F53394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форма заявления об исправлении допущенных опечаток и ошибок                          в выданных в результате предоставления муниципальной услуги документах, является письмом в свободной форме, с указанием на описание опечаток                              и ошибок и необходимость их исправления;</w:t>
      </w:r>
    </w:p>
    <w:p w:rsidR="001F02E2" w:rsidRPr="00F53394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форма заявления об оставлении запроса заявителя (заявления                                   о предоставлении муниципальной услуги) без рассмотрения является письмом                в свободной форме, с указанием заявителя, номера и даты, способа подачи заявления о предоставлении муниципальной услуги, с указанием                                        на прекращение предоставления муниципальной услуги</w:t>
      </w:r>
    </w:p>
    <w:p w:rsidR="001F02E2" w:rsidRPr="00F53394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24. Способы получения заявителем результатов муниципальной услуги, указанных в пункте 3 раздела II настоящего административного регламента:</w:t>
      </w:r>
    </w:p>
    <w:p w:rsidR="001F02E2" w:rsidRPr="00F53394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на бумажном носителе при личном обращении в МФЦ;</w:t>
      </w:r>
    </w:p>
    <w:p w:rsidR="001F02E2" w:rsidRPr="00F53394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на бумажном носителе почтовым отправлением на почтовый адрес заявителя;</w:t>
      </w:r>
    </w:p>
    <w:p w:rsidR="001F02E2" w:rsidRPr="00F53394" w:rsidRDefault="001F02E2" w:rsidP="001F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в форме электронного документа либо скан-образа документа в личном кабинете на Едином портале».</w:t>
      </w:r>
    </w:p>
    <w:p w:rsidR="008A5C71" w:rsidRPr="00F53394" w:rsidRDefault="00B33953" w:rsidP="008A5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1.12</w:t>
      </w:r>
      <w:r w:rsidR="008A5C71" w:rsidRPr="00F53394">
        <w:rPr>
          <w:rFonts w:ascii="Times New Roman" w:hAnsi="Times New Roman" w:cs="Times New Roman"/>
          <w:sz w:val="28"/>
          <w:szCs w:val="28"/>
        </w:rPr>
        <w:t>. Пункты 25, 26</w:t>
      </w:r>
      <w:r w:rsidRPr="00F53394">
        <w:rPr>
          <w:rFonts w:ascii="Times New Roman" w:hAnsi="Times New Roman" w:cs="Times New Roman"/>
          <w:sz w:val="28"/>
          <w:szCs w:val="28"/>
        </w:rPr>
        <w:t xml:space="preserve"> раздела II </w:t>
      </w:r>
      <w:r w:rsidR="008A5C71" w:rsidRPr="00F53394">
        <w:rPr>
          <w:rFonts w:ascii="Times New Roman" w:hAnsi="Times New Roman" w:cs="Times New Roman"/>
          <w:sz w:val="28"/>
          <w:szCs w:val="28"/>
        </w:rPr>
        <w:t xml:space="preserve">признать утратившими силу. </w:t>
      </w:r>
    </w:p>
    <w:p w:rsidR="00DC5624" w:rsidRPr="00F53394" w:rsidRDefault="00B33953" w:rsidP="008A5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1.13</w:t>
      </w:r>
      <w:r w:rsidR="00DC5624" w:rsidRPr="00F53394">
        <w:rPr>
          <w:rFonts w:ascii="Times New Roman" w:hAnsi="Times New Roman" w:cs="Times New Roman"/>
          <w:sz w:val="28"/>
          <w:szCs w:val="28"/>
        </w:rPr>
        <w:t>. Пункты 1 – 3 раздела III изложить в следующей редакции: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lastRenderedPageBreak/>
        <w:t>«1. Предоставление муниципальной услуги включает в себя следующие административные процедуры: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проверка документов, межведомственное информационное взаимодействие;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подготовка и принятие решения об установлении публичного сервитута (об отказе в установлении публичного сервитута);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выдача (направление) результата предоставления муниципальной услуги.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При поступлении документов в электронной форме через ЕПГУ административные процедуры осуществляются в соответствии с особенностями, установленными пунктом 7 раздела III настоящего административного регламента.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 2. Прием и регистрация заявления о предоставлении муниципальной услуги.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2.1. Основание для начала административной процедуры: поступление                   в МФЦ или ДИЗО заявления о предоставлении муниципальной услуги.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2.2. Сведения о должностных лицах, ответственных за выполнение административной процедуры: работник МФЦ; работник ХЭУ; работник ДИЗО, ответственный за проверку, регистрацию заявления, формирование                                      и направление межведомственных запросов, руководитель ДИЗО.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 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принимаются: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при поступлении почтой или из МФЦ работником ХЭУ для передачи работнику ДИЗО;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при поступлении через ЕПГУ работником ДИЗО.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МФЦ, работник МФЦ осуществляет следующие действия: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проводя его идентификацию, аутентификацию с использованием информационных систем, указанных                            в частях 10 и 11 статьи 7 Закона от 27.07.2010 № 210-ФЗ, совершает иные действия, установленные Соглашением о взаимодействии между МФЦ                              и Администрацией города Сургута;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lastRenderedPageBreak/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проверяет соответствие копий представляемых документов                                    (за исключением нотариально заверенных) их оригиналам, в обязательном порядке заверяет личной подписью;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наименование юридического лица указано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– индивидуального предпринимателя, в документах нет подчисток, приписок, зачеркнутых слов,                не заверенных в установленном порядке, документы не исполнены карандашом;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- проводит предварительный анализ заявления и документов на наличие оснований для отказа в приеме документов, указанных в пункте </w:t>
      </w:r>
      <w:r w:rsidR="00900079" w:rsidRPr="00F53394">
        <w:rPr>
          <w:rFonts w:ascii="Times New Roman" w:hAnsi="Times New Roman" w:cs="Times New Roman"/>
          <w:sz w:val="28"/>
          <w:szCs w:val="28"/>
        </w:rPr>
        <w:t>10</w:t>
      </w:r>
      <w:r w:rsidRPr="00F53394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- при наличии в представленных документах оснований для отказа                            в приеме документов, указанных </w:t>
      </w:r>
      <w:r w:rsidR="00DA2774" w:rsidRPr="00F53394">
        <w:rPr>
          <w:rFonts w:ascii="Times New Roman" w:hAnsi="Times New Roman" w:cs="Times New Roman"/>
          <w:sz w:val="28"/>
          <w:szCs w:val="28"/>
        </w:rPr>
        <w:t>в пункте 10</w:t>
      </w:r>
      <w:r w:rsidRPr="00F53394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регламента, устно уведомляет заявителя об отказе в приеме с разъяснением выявленных недостатков и предлагает принять меры                                     по их устранению; 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- готовит персональные дела заявителей и передает курьеру                                           для направления в Администрацию города. 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2.3.2. При поступлении документов в ДИЗО способами, указанными                        в настоящем административном регламенте – работник ДИЗО, ответственный               за проверку, регистрацию заявления, формирование и направление межведомственных запросов, осуществляет следующие действия: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- проверяет соответствие оригиналов и копий представленных документов;  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соответствие требованиям действующего законодательства Российской Федерации, и иным требованиям оформления, в том числе удостоверяясь, что тексты документов написаны разборчиво, фамилия, имя и отчество физического лица, контактные телефоны, адрес места жительства, почтовый адрес написаны полностью, в документах нет подчисток, приписок, зачеркнутых слов, не заверенных в установленном порядке, документы не исполнены карандашом;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lastRenderedPageBreak/>
        <w:t>- проводит анализ заявления и документов на наличие оснований                        для отказа в приеме документов, возврата з</w:t>
      </w:r>
      <w:r w:rsidR="00DA2774" w:rsidRPr="00F53394">
        <w:rPr>
          <w:rFonts w:ascii="Times New Roman" w:hAnsi="Times New Roman" w:cs="Times New Roman"/>
          <w:sz w:val="28"/>
          <w:szCs w:val="28"/>
        </w:rPr>
        <w:t>аявления, указанных в пунктах 10, 11</w:t>
      </w:r>
      <w:r w:rsidRPr="00F53394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 (далее –  отказ в приеме, возврат заявления);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формирует электронное дело по оказанию муниципальной услуги                           в ведомственной информационной системе.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2.3.3. В случае установления наличия оснований для отказа в приеме, возврата заявления, работник ДИЗО, ответственный за проверку, регистрацию заявления, формирование и направление межведомственных запросов, осуществляет следующие действия.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1) При наличии оснований для отказа в приеме: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при поступлении документов из МФЦ (через работника ХЭУ), такие документы в течение одного рабочего дня (следующего за днем поступления), возвращает в МФЦ курьером (через работника ХЭУ), с приложением реестра,                 в котором отражаются: дата составления реестра, № п/п, заявитель/номер дела МФЦ, причины отказа, наименование документа, количество документов, Ф.И.О. работника ДИЗО, Ф.И.О. работника МФЦ;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при поступлении документов через ЕПГУ формирует и направляет решение об отказе в приеме в электронной форме заявителю;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при поступлении документов почтовым отправлением готовит проект решения об отказе в приеме, оформляет его на бумажном носителе на бланке ДИЗО за подписью руководителя ДИЗО или лица, его замещающего и передает работнику ХЭУ подписанное решение, для регистрации в электронном документообороте и направления его заявителю, посредством почтового отправления с описью вложения и уведомлением о получении.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2) При наличии оснований для возврата заявления: 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готовит проект решения о возврате заявления, которое оформляется                   на бумажном носителе на бланке ДИЗО за подписью руководителя ДИЗО                    или лица, его замещающего;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передает работнику ХЭУ подписанное решение о возврате заявления                 для регистрации в электронном документообороте;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 в случае направления зарегистрированного решения о возврате заявления через МФЦ или посредством почтового отправления (исходя из способа подачи), передает его работнику ХЭУ для направления заявителю (для пересылки                           с описью вложения и уведомлением о вручении, либо реестром);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в случае направления зарегистрированного решения о возврате заявления через ЕПГУ (исходя из способа подачи), вносит его скан-образ на Единый портал и направляет заявителю.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2.3.4. Максимальный срок административного действия по отказу                             </w:t>
      </w:r>
      <w:r w:rsidR="00DA2774" w:rsidRPr="00F53394">
        <w:rPr>
          <w:rFonts w:ascii="Times New Roman" w:hAnsi="Times New Roman" w:cs="Times New Roman"/>
          <w:sz w:val="28"/>
          <w:szCs w:val="28"/>
        </w:rPr>
        <w:t>в приеме, возврату заявления: пять</w:t>
      </w:r>
      <w:r w:rsidRPr="00F53394">
        <w:rPr>
          <w:rFonts w:ascii="Times New Roman" w:hAnsi="Times New Roman" w:cs="Times New Roman"/>
          <w:sz w:val="28"/>
          <w:szCs w:val="28"/>
        </w:rPr>
        <w:t xml:space="preserve"> </w:t>
      </w:r>
      <w:r w:rsidR="00DA2774" w:rsidRPr="00F53394">
        <w:rPr>
          <w:rFonts w:ascii="Times New Roman" w:hAnsi="Times New Roman" w:cs="Times New Roman"/>
          <w:sz w:val="28"/>
          <w:szCs w:val="28"/>
        </w:rPr>
        <w:t>рабочих</w:t>
      </w:r>
      <w:r w:rsidRPr="00F53394">
        <w:rPr>
          <w:rFonts w:ascii="Times New Roman" w:hAnsi="Times New Roman" w:cs="Times New Roman"/>
          <w:sz w:val="28"/>
          <w:szCs w:val="28"/>
        </w:rPr>
        <w:t xml:space="preserve"> дней с момента поступления заявления в ДИЗО.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2.3.5. Регистрация заявления осуществляется работником ДИЗО                          в ведомственной информационной системе, при этом определяется электронная схема движения документов, сканируется заявление и документы, полученные                в бумажном виде, создается электронное дело в форме электронных образов </w:t>
      </w:r>
      <w:r w:rsidRPr="00F53394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документов, представленных на бумажных носителях, присоединения электронных документов.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2.4. Максимальный срок выполнения административной процедуры: один рабочий день с даты поступления в ДИЗО заявления и документов, указанных                   в пункте 6 раздела II настоящего административного регламента.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2.5. Критерий принятия решения по настоящей административной процедуре: наличие заявления и документов, указанных в пункте 6 раздела II настоящего административного регламента, отсутствие оснований для отказа                в приеме, возврата заявления.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2.6. Результат административной процедуры: зарегистрированное заявление либо решение об отказе в приеме, возврате заявления.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2.7. Способ фиксации результата административной процедуры: создание электронного дела о предоставлении муниципальной услуги в ведомственной информационной системе.                          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 Отметка о регистрации заявления либо решения об отказе в приеме, поступивших в электронной форме через ЕПГУ, не проставляется.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3. Проверка документов, межведомственное информационное взаимодействие.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3.1. Основание для начала проведения административной процедуры: зарегистрированное заявление о предоставлении муниципальной услуги.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3.2. Сведения о должностных лицах, ответственных за выполнение административной процедуры: работник ДИЗО, ответственный за проверку, регистрацию заявления, формирование и направление межведомственных запросов, работник ХЭУ, работник ДАиГ, работник Росреестра, работник ФНС. </w:t>
      </w:r>
      <w:r w:rsidRPr="00F53394">
        <w:rPr>
          <w:rFonts w:ascii="Times New Roman" w:hAnsi="Times New Roman" w:cs="Times New Roman"/>
          <w:sz w:val="28"/>
          <w:szCs w:val="28"/>
        </w:rPr>
        <w:tab/>
        <w:t>3.3. Содержание административных действий, входящих в состав административной процедуры: проверка документов, межведомственное информационное взаимодействие.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3.3.1. В течение одного рабочего дня с момента поступления заявления                               и документов, необходимых для предоставления муниципальной услуги                            к работнику ДИЗО, ответственному за проверку, регистрацию заявления, формирование и направление межведомственных запросов, данный работник осуществляет следующие административные действия: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проводит проверку представленных документов на необходимость осуществления межведомственного взаимодействия, либо согласования                            с уполномоченными органами;</w:t>
      </w:r>
    </w:p>
    <w:p w:rsidR="002461A1" w:rsidRPr="00F53394" w:rsidRDefault="002461A1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направляет в Росреестр запрос о правообладателях земельных участков, в отношении которых подано ходатайство об установлении публичного сервитута;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при наличии оснований осуществляет межведомственное взаимодействие, либо согласование с уполномоченными органами, путем формирования и направления межведомственных запросов и иных документов     в электронном виде, либо на бумажном носителе, в соответствии                                                с требованиями, установленными действующим законодательством.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3.3.2. В течение одного рабочего дня с момента поступления в ДАиГ</w:t>
      </w:r>
      <w:r w:rsidR="00DA2774" w:rsidRPr="00F53394">
        <w:t xml:space="preserve">                           </w:t>
      </w:r>
      <w:r w:rsidR="00DA2774" w:rsidRPr="00F53394">
        <w:rPr>
          <w:rFonts w:ascii="Times New Roman" w:hAnsi="Times New Roman" w:cs="Times New Roman"/>
          <w:sz w:val="28"/>
          <w:szCs w:val="28"/>
        </w:rPr>
        <w:t>на согласование</w:t>
      </w:r>
      <w:r w:rsidRPr="00F53394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</w:t>
      </w:r>
      <w:r w:rsidR="00DA2774" w:rsidRPr="00F53394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DA2774" w:rsidRPr="00F53394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Pr="00F53394">
        <w:rPr>
          <w:rFonts w:ascii="Times New Roman" w:hAnsi="Times New Roman" w:cs="Times New Roman"/>
          <w:sz w:val="28"/>
          <w:szCs w:val="28"/>
        </w:rPr>
        <w:t xml:space="preserve">, работник ДАиГ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согласовывает схему расположения земельного участка либо отказывает</w:t>
      </w:r>
      <w:r w:rsidR="00DA2774"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согласовании с указанием оснований отказа.</w:t>
      </w:r>
    </w:p>
    <w:p w:rsidR="00DC5624" w:rsidRPr="00F53394" w:rsidRDefault="00DC5624" w:rsidP="00DC56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3.3.3.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день поступления в ДИЗО необходимых ответов                                              на межведомственные запросы, информации по результатам согласования - работник ДИЗО, ответственный за проверку, регистрацию заявления, формирование и направление межведомственных запросов в ДИЗО незамедлительно направляет электронное дело по оказанию муниципальной услуги работнику ДИЗО, ответственному за подготовку проекта решения.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3.4. Максимальный срок выполнения административной процедуры: шесть рабочих дней с момента регистрации заявления.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94">
        <w:rPr>
          <w:rFonts w:ascii="Times New Roman" w:eastAsia="Calibri" w:hAnsi="Times New Roman" w:cs="Times New Roman"/>
          <w:sz w:val="28"/>
          <w:szCs w:val="28"/>
        </w:rPr>
        <w:t>3.5. Критерии принятия решения по настоящей административной процедуре: перечень документов, которые уполномоченный орган получает посредством межведомственного информационного взаимодействия, информация по результатам согласования.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94">
        <w:rPr>
          <w:rFonts w:ascii="Times New Roman" w:eastAsia="Calibri" w:hAnsi="Times New Roman" w:cs="Times New Roman"/>
          <w:sz w:val="28"/>
          <w:szCs w:val="28"/>
        </w:rPr>
        <w:t>3.6. Результат административной процедуры: полученные ответы                           на межведомственные запросы, содержащие документы или сведения из них, информация по результатам согласования.</w:t>
      </w:r>
    </w:p>
    <w:p w:rsidR="00DC5624" w:rsidRPr="00F53394" w:rsidRDefault="00DC5624" w:rsidP="00DC56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94">
        <w:rPr>
          <w:rFonts w:ascii="Times New Roman" w:eastAsia="Calibri" w:hAnsi="Times New Roman" w:cs="Times New Roman"/>
          <w:sz w:val="28"/>
          <w:szCs w:val="28"/>
        </w:rPr>
        <w:t>3.7. Способ фиксации результата административной процедуры: документы, приобщенные к электронному делу, отображаемые в ведомственной информационной системе».</w:t>
      </w:r>
    </w:p>
    <w:p w:rsidR="00332257" w:rsidRPr="00F53394" w:rsidRDefault="00B33953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1.14</w:t>
      </w:r>
      <w:r w:rsidR="00332257" w:rsidRPr="00F53394">
        <w:rPr>
          <w:rFonts w:ascii="Times New Roman" w:hAnsi="Times New Roman" w:cs="Times New Roman"/>
          <w:sz w:val="28"/>
          <w:szCs w:val="28"/>
        </w:rPr>
        <w:t>. Пункты 7– 8 раздела III изложить в следующей редакции: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«7. Особенности выполнения административных процедур (действий)                 при предоставлении муниципальной услуги в электронной форме.</w:t>
      </w:r>
    </w:p>
    <w:p w:rsidR="00332257" w:rsidRPr="00F53394" w:rsidRDefault="00332257" w:rsidP="003322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7.1. </w:t>
      </w:r>
      <w:r w:rsidRPr="00F533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 Закона от 27.07.2010 № 210-ФЗ                                        при предоставлении муниципальной услуги в электронной форме могут осуществляться:</w:t>
      </w:r>
    </w:p>
    <w:p w:rsidR="00332257" w:rsidRPr="00F53394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                       и обеспечение доступа заявителей к сведениям о государственных                                           и муниципальных услугах;</w:t>
      </w:r>
    </w:p>
    <w:p w:rsidR="00332257" w:rsidRPr="00F53394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Закона от 27.07.2010 № 210-ФЗ,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</w:t>
      </w:r>
      <w:r w:rsidR="00481834" w:rsidRPr="00F533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3394">
        <w:rPr>
          <w:rFonts w:ascii="Times New Roman" w:hAnsi="Times New Roman" w:cs="Times New Roman"/>
          <w:sz w:val="28"/>
          <w:szCs w:val="28"/>
        </w:rPr>
        <w:t xml:space="preserve">или органу местного самоуправления организацией, участвующей </w:t>
      </w:r>
      <w:r w:rsidR="00481834" w:rsidRPr="00F5339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53394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или муниципальной услуги, </w:t>
      </w:r>
      <w:r w:rsidR="00481834" w:rsidRPr="00F533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53394">
        <w:rPr>
          <w:rFonts w:ascii="Times New Roman" w:hAnsi="Times New Roman" w:cs="Times New Roman"/>
          <w:sz w:val="28"/>
          <w:szCs w:val="28"/>
        </w:rPr>
        <w:t>с использованием информационно-технологической и коммуникационной инфраструктуры,</w:t>
      </w:r>
      <w:r w:rsidR="00481834" w:rsidRPr="00F53394">
        <w:rPr>
          <w:rFonts w:ascii="Times New Roman" w:hAnsi="Times New Roman" w:cs="Times New Roman"/>
          <w:sz w:val="28"/>
          <w:szCs w:val="28"/>
        </w:rPr>
        <w:t xml:space="preserve"> </w:t>
      </w:r>
      <w:r w:rsidRPr="00F53394">
        <w:rPr>
          <w:rFonts w:ascii="Times New Roman" w:hAnsi="Times New Roman" w:cs="Times New Roman"/>
          <w:sz w:val="28"/>
          <w:szCs w:val="28"/>
        </w:rPr>
        <w:t xml:space="preserve">в том числе единого портала государственных </w:t>
      </w:r>
      <w:r w:rsidR="00481834" w:rsidRPr="00F5339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53394">
        <w:rPr>
          <w:rFonts w:ascii="Times New Roman" w:hAnsi="Times New Roman" w:cs="Times New Roman"/>
          <w:sz w:val="28"/>
          <w:szCs w:val="28"/>
        </w:rPr>
        <w:t>и муниципал</w:t>
      </w:r>
      <w:r w:rsidR="00481834" w:rsidRPr="00F53394">
        <w:rPr>
          <w:rFonts w:ascii="Times New Roman" w:hAnsi="Times New Roman" w:cs="Times New Roman"/>
          <w:sz w:val="28"/>
          <w:szCs w:val="28"/>
        </w:rPr>
        <w:t xml:space="preserve">ьных услуг </w:t>
      </w:r>
      <w:r w:rsidRPr="00F53394">
        <w:rPr>
          <w:rFonts w:ascii="Times New Roman" w:hAnsi="Times New Roman" w:cs="Times New Roman"/>
          <w:sz w:val="28"/>
          <w:szCs w:val="28"/>
        </w:rPr>
        <w:t xml:space="preserve">и (или) региональных порталов государственных </w:t>
      </w:r>
      <w:r w:rsidR="00481834" w:rsidRPr="00F533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53394">
        <w:rPr>
          <w:rFonts w:ascii="Times New Roman" w:hAnsi="Times New Roman" w:cs="Times New Roman"/>
          <w:sz w:val="28"/>
          <w:szCs w:val="28"/>
        </w:rPr>
        <w:t>и муниципальных услуг;</w:t>
      </w:r>
    </w:p>
    <w:p w:rsidR="00332257" w:rsidRPr="00F53394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3) получение заявителем сведений о ходе выполнения запроса                                            о предоставлении государственной или муниципальной услуги;</w:t>
      </w:r>
    </w:p>
    <w:p w:rsidR="00332257" w:rsidRPr="00F53394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lastRenderedPageBreak/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                            в предоставлении предусмотренных частью 1 статьи 1 Закона от 27.07.2010                      № 210-ФЗ государственных и муниципальных услуг;</w:t>
      </w:r>
    </w:p>
    <w:p w:rsidR="00332257" w:rsidRPr="00F53394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государственной                     или муниципальной услуги, если иное не установлено федеральным законом;</w:t>
      </w:r>
    </w:p>
    <w:p w:rsidR="00332257" w:rsidRPr="00F53394" w:rsidRDefault="00332257" w:rsidP="00332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государственной                    или муниципальной услуги.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7.2. Формирование запроса (заявления о предоставлении муниципальной услуги).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                          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возможность копирования и сохранения запроса и иных документов, необходимых для предоставления услуги;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возможность печати на бумажном носителе копии электронной формы запроса;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                и аутентификации в инфраструктуре, обеспечивающей информационно-технологическое взаимодействие информационных систем, используемых                  для предоставления государственных и муниципальных услуг в электронной форме» (ЕСИА), и сведений, опубликованных на Едином портале, в части, касающейся сведений, отсутствующих в ЕСИА;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lastRenderedPageBreak/>
        <w:t>- возможность доступа заявителя на Едином портале к ранее поданным                  им запросам в течение не менее одного года, а также частично сформированных запросов – в течение не менее трех месяцев.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7.3. Орган (организация) обеспечивает прием документов, необходимых                 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                                 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Федерации.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Предоставление услуги начинается с момента приема и регистрации органом (организацией) электронных документов, необходимых                                       для предоставления услуги, а также получения в установленном порядке информации об оплате услуги заявителем, за исключением случая, если                           для начала процедуры предоставления услуги в соответствии                                                     с законодательством требуется личная явка.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7.4. Уполномоченный орган, ответственные должностные лица обеспечивают проведение следующих действий: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1) проверку наличия электронных заявлений, поступивших через ЕПГУ,                   не реже двух раз в течение рабочего дня;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2) анализ заявления (запроса) и поступивших документов на наличие оснований для отказа в приеме, возврата заявления; 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3) осуществляют отказ в приеме документов, возврат заявления,                                 в соответствии с подпунктом 2.3 пункта 2 раздела III настоящего административного регламента;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4) прием документов, регистрацию заявления, необходимых                                         для предоставления муниципальной услуги, в сроки, указанные в пункте 16 раздела II настоящего административного регламента;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5) иных действий в соответствии с разделом III настоящего административного регламента.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8. Реестровая модель учета результатов предоставления настоящей муниципальной услуги не предусмотрена».</w:t>
      </w:r>
    </w:p>
    <w:p w:rsidR="00332257" w:rsidRPr="00F53394" w:rsidRDefault="00B33953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1.15</w:t>
      </w:r>
      <w:r w:rsidR="00332257" w:rsidRPr="00F53394">
        <w:rPr>
          <w:rFonts w:ascii="Times New Roman" w:hAnsi="Times New Roman" w:cs="Times New Roman"/>
          <w:sz w:val="28"/>
          <w:szCs w:val="28"/>
        </w:rPr>
        <w:t>. Раздел III дополнить пунктами 10, 11 следующего содержания: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10. Процедура выдачи дубликата документа, выданного по результатам предоставления муниципальной услуги в рамках предоставления настоящей муниципальной услуги (дубликата результата муниципальной услуги)                               не осуществляется.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10.1. Выдача дубликата результата муниципальной услуги заявителю осуществляется после окончания предоставления муниципальной услуги,                        следующими уполномоченными органами (в зависимости от вида испрашиваемого документа):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копии организационно-распорядительных документов (постановление, распоряжение) уполномоченного органа выдает управление документационного обеспечения;</w:t>
      </w:r>
    </w:p>
    <w:p w:rsidR="00332257" w:rsidRPr="00F53394" w:rsidRDefault="00332257" w:rsidP="0033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- копии договоров, соглашений выдает Росреестр.</w:t>
      </w:r>
    </w:p>
    <w:p w:rsidR="00332257" w:rsidRPr="00F53394" w:rsidRDefault="00332257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lastRenderedPageBreak/>
        <w:t>Информацию по вопросам выдачи дубликата результата муниципальной услуги (о месте нахождения, справочных телефонах, графике работы, адресе официального сайта в сети «Интернет», адресе электронной почты) заявителю необходимо уточнять на официальных сайтах указанных уполномоченных органов».</w:t>
      </w:r>
    </w:p>
    <w:p w:rsidR="001F02E2" w:rsidRPr="00F53394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11. Процедура оставления запроса заявителя о предоставлении муниципальной услуги (заявления о предоставлении муниципальной услуги)          без рассмотрения.</w:t>
      </w:r>
    </w:p>
    <w:p w:rsidR="001F02E2" w:rsidRPr="00F53394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Оказание муниципальной услуги подлежит прекращению                                       при поступлении в уполномоченный орган (ДИЗО) заявления об оставлении запроса заявителя (заявления о предоставлении муниципальной услуги)                                           без рассмотрения, изложенного в свободной письменной форме».</w:t>
      </w:r>
    </w:p>
    <w:p w:rsidR="001F02E2" w:rsidRPr="00F53394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1.1</w:t>
      </w:r>
      <w:r w:rsidR="00B33953" w:rsidRPr="00F53394">
        <w:rPr>
          <w:rFonts w:ascii="Times New Roman" w:hAnsi="Times New Roman" w:cs="Times New Roman"/>
          <w:sz w:val="28"/>
          <w:szCs w:val="28"/>
        </w:rPr>
        <w:t>6</w:t>
      </w:r>
      <w:r w:rsidRPr="00F53394">
        <w:rPr>
          <w:rFonts w:ascii="Times New Roman" w:hAnsi="Times New Roman" w:cs="Times New Roman"/>
          <w:sz w:val="28"/>
          <w:szCs w:val="28"/>
        </w:rPr>
        <w:t>. Раздел IV изложить в следующей редакции:</w:t>
      </w:r>
    </w:p>
    <w:p w:rsidR="001F02E2" w:rsidRPr="00F53394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«Раздел IV. Иные положения, предусмотренные нормативным правовым актом Пра</w:t>
      </w:r>
      <w:r w:rsidR="00C60A65" w:rsidRPr="00F53394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</w:p>
    <w:p w:rsidR="001F02E2" w:rsidRPr="00F53394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Иные положения, предусмотренные нормативным правовым актом Правительства Российской Федерации</w:t>
      </w:r>
      <w:r w:rsidR="00C60A65" w:rsidRPr="00F53394">
        <w:rPr>
          <w:rFonts w:ascii="Times New Roman" w:hAnsi="Times New Roman" w:cs="Times New Roman"/>
          <w:sz w:val="28"/>
          <w:szCs w:val="28"/>
        </w:rPr>
        <w:t>,</w:t>
      </w:r>
      <w:r w:rsidRPr="00F53394">
        <w:rPr>
          <w:rFonts w:ascii="Times New Roman" w:hAnsi="Times New Roman" w:cs="Times New Roman"/>
          <w:sz w:val="28"/>
          <w:szCs w:val="28"/>
        </w:rPr>
        <w:t xml:space="preserve"> не предусмотрены».</w:t>
      </w:r>
    </w:p>
    <w:p w:rsidR="001F02E2" w:rsidRPr="00F53394" w:rsidRDefault="00B33953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1.17</w:t>
      </w:r>
      <w:r w:rsidR="001F02E2" w:rsidRPr="00F53394">
        <w:rPr>
          <w:rFonts w:ascii="Times New Roman" w:hAnsi="Times New Roman" w:cs="Times New Roman"/>
          <w:sz w:val="28"/>
          <w:szCs w:val="28"/>
        </w:rPr>
        <w:t>. Раздел V признать утратившим силу.</w:t>
      </w:r>
    </w:p>
    <w:p w:rsidR="001F02E2" w:rsidRPr="00F53394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1F02E2" w:rsidRPr="00F53394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1F02E2" w:rsidRPr="00F53394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опубликования и распространяется на правоотношения, возникшие с 27.04.2025 года. </w:t>
      </w:r>
    </w:p>
    <w:p w:rsidR="001F02E2" w:rsidRPr="00F53394" w:rsidRDefault="001F02E2" w:rsidP="001F0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394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 и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1F02E2" w:rsidRPr="00F53394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E2" w:rsidRPr="00F53394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F02E2" w:rsidRPr="00F53394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F02E2" w:rsidRPr="00F53394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1F02E2" w:rsidRPr="00F53394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E2" w:rsidRPr="00F53394" w:rsidRDefault="001F02E2" w:rsidP="001F0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F533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</w:p>
    <w:p w:rsidR="00D32FD9" w:rsidRPr="00F53394" w:rsidRDefault="00D32FD9" w:rsidP="002E6B6A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75464" w:rsidRPr="00F53394" w:rsidRDefault="00575464" w:rsidP="008D71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464" w:rsidRPr="00F53394" w:rsidRDefault="00575464" w:rsidP="008D71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3DA" w:rsidRDefault="006B13DA" w:rsidP="006B13DA">
      <w:pPr>
        <w:spacing w:after="0" w:line="240" w:lineRule="auto"/>
        <w:ind w:firstLine="708"/>
        <w:jc w:val="both"/>
      </w:pPr>
      <w:r>
        <w:t xml:space="preserve">Исполнитель: </w:t>
      </w:r>
    </w:p>
    <w:p w:rsidR="006B13DA" w:rsidRDefault="006B13DA" w:rsidP="006B13DA">
      <w:pPr>
        <w:spacing w:after="0" w:line="240" w:lineRule="auto"/>
        <w:ind w:firstLine="708"/>
        <w:jc w:val="both"/>
      </w:pPr>
      <w:r>
        <w:t xml:space="preserve">Дорогая Нина Игоревна, ведущий специалист отдела регулирования земельных отношений управления земельных отношений ДИЗО, </w:t>
      </w:r>
    </w:p>
    <w:p w:rsidR="006539BC" w:rsidRPr="00F53394" w:rsidRDefault="006B13DA" w:rsidP="006B1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t>тел.: (3462) 52-83-49</w:t>
      </w:r>
    </w:p>
    <w:sectPr w:rsidR="006539BC" w:rsidRPr="00F53394" w:rsidSect="009D7C93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2D" w:rsidRDefault="0010472D" w:rsidP="00C57B5A">
      <w:pPr>
        <w:spacing w:after="0" w:line="240" w:lineRule="auto"/>
      </w:pPr>
      <w:r>
        <w:separator/>
      </w:r>
    </w:p>
  </w:endnote>
  <w:endnote w:type="continuationSeparator" w:id="0">
    <w:p w:rsidR="0010472D" w:rsidRDefault="0010472D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2D" w:rsidRDefault="0010472D" w:rsidP="00C57B5A">
      <w:pPr>
        <w:spacing w:after="0" w:line="240" w:lineRule="auto"/>
      </w:pPr>
      <w:r>
        <w:separator/>
      </w:r>
    </w:p>
  </w:footnote>
  <w:footnote w:type="continuationSeparator" w:id="0">
    <w:p w:rsidR="0010472D" w:rsidRDefault="0010472D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4C0B2A" w:rsidRPr="00AD0B33" w:rsidRDefault="004C0B2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13DA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0B2A" w:rsidRDefault="004C0B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46AE"/>
    <w:multiLevelType w:val="multilevel"/>
    <w:tmpl w:val="67DCD4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3570628"/>
    <w:multiLevelType w:val="multilevel"/>
    <w:tmpl w:val="A69EA50A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03078E2"/>
    <w:multiLevelType w:val="multilevel"/>
    <w:tmpl w:val="A6F8E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84E29E0"/>
    <w:multiLevelType w:val="multilevel"/>
    <w:tmpl w:val="3EA24834"/>
    <w:lvl w:ilvl="0">
      <w:start w:val="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 w15:restartNumberingAfterBreak="0">
    <w:nsid w:val="79115784"/>
    <w:multiLevelType w:val="hybridMultilevel"/>
    <w:tmpl w:val="6D88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016C0"/>
    <w:rsid w:val="000043A4"/>
    <w:rsid w:val="0000678E"/>
    <w:rsid w:val="00013EE5"/>
    <w:rsid w:val="00014C1D"/>
    <w:rsid w:val="00022D88"/>
    <w:rsid w:val="00026EE1"/>
    <w:rsid w:val="00027BDA"/>
    <w:rsid w:val="00031B3F"/>
    <w:rsid w:val="00034094"/>
    <w:rsid w:val="00035BF4"/>
    <w:rsid w:val="00036329"/>
    <w:rsid w:val="00046889"/>
    <w:rsid w:val="00047B62"/>
    <w:rsid w:val="000541E7"/>
    <w:rsid w:val="00075679"/>
    <w:rsid w:val="00075B49"/>
    <w:rsid w:val="00076509"/>
    <w:rsid w:val="00082587"/>
    <w:rsid w:val="00083825"/>
    <w:rsid w:val="00087941"/>
    <w:rsid w:val="000934B4"/>
    <w:rsid w:val="00095F67"/>
    <w:rsid w:val="00097B9F"/>
    <w:rsid w:val="000A1544"/>
    <w:rsid w:val="000A2719"/>
    <w:rsid w:val="000B0D24"/>
    <w:rsid w:val="000B3113"/>
    <w:rsid w:val="000B48D1"/>
    <w:rsid w:val="000B527A"/>
    <w:rsid w:val="000B6DA7"/>
    <w:rsid w:val="000B7CB2"/>
    <w:rsid w:val="000C1B5B"/>
    <w:rsid w:val="000C4D45"/>
    <w:rsid w:val="000D2490"/>
    <w:rsid w:val="000D2E0E"/>
    <w:rsid w:val="000D5A59"/>
    <w:rsid w:val="000D7F69"/>
    <w:rsid w:val="000E1D4C"/>
    <w:rsid w:val="000E6657"/>
    <w:rsid w:val="000E7344"/>
    <w:rsid w:val="000F4DBC"/>
    <w:rsid w:val="000F75BF"/>
    <w:rsid w:val="000F7C30"/>
    <w:rsid w:val="00100D2F"/>
    <w:rsid w:val="0010466A"/>
    <w:rsid w:val="0010472D"/>
    <w:rsid w:val="001110C6"/>
    <w:rsid w:val="00112260"/>
    <w:rsid w:val="0011699A"/>
    <w:rsid w:val="00116CE4"/>
    <w:rsid w:val="00116D6B"/>
    <w:rsid w:val="001176C9"/>
    <w:rsid w:val="001177A4"/>
    <w:rsid w:val="00120003"/>
    <w:rsid w:val="00121B5A"/>
    <w:rsid w:val="00123682"/>
    <w:rsid w:val="00123839"/>
    <w:rsid w:val="00124E31"/>
    <w:rsid w:val="00124E84"/>
    <w:rsid w:val="00126D60"/>
    <w:rsid w:val="00133578"/>
    <w:rsid w:val="0014140F"/>
    <w:rsid w:val="001432AF"/>
    <w:rsid w:val="00151B10"/>
    <w:rsid w:val="00151B8B"/>
    <w:rsid w:val="00153B57"/>
    <w:rsid w:val="00154885"/>
    <w:rsid w:val="00165591"/>
    <w:rsid w:val="001703C2"/>
    <w:rsid w:val="00171D72"/>
    <w:rsid w:val="001738E9"/>
    <w:rsid w:val="0017468A"/>
    <w:rsid w:val="00177846"/>
    <w:rsid w:val="00181F67"/>
    <w:rsid w:val="00186A1F"/>
    <w:rsid w:val="00194324"/>
    <w:rsid w:val="00194860"/>
    <w:rsid w:val="00195E0A"/>
    <w:rsid w:val="00196145"/>
    <w:rsid w:val="001962F5"/>
    <w:rsid w:val="001A3624"/>
    <w:rsid w:val="001A5477"/>
    <w:rsid w:val="001A7280"/>
    <w:rsid w:val="001A7DC3"/>
    <w:rsid w:val="001B05FA"/>
    <w:rsid w:val="001B08EA"/>
    <w:rsid w:val="001B182F"/>
    <w:rsid w:val="001B2B2D"/>
    <w:rsid w:val="001B3BC8"/>
    <w:rsid w:val="001B72D3"/>
    <w:rsid w:val="001B79DC"/>
    <w:rsid w:val="001C132B"/>
    <w:rsid w:val="001C193C"/>
    <w:rsid w:val="001C4037"/>
    <w:rsid w:val="001C7E67"/>
    <w:rsid w:val="001D238F"/>
    <w:rsid w:val="001D291F"/>
    <w:rsid w:val="001D4AEE"/>
    <w:rsid w:val="001D56EF"/>
    <w:rsid w:val="001E44EC"/>
    <w:rsid w:val="001E6993"/>
    <w:rsid w:val="001E7FEF"/>
    <w:rsid w:val="001F02E2"/>
    <w:rsid w:val="001F2780"/>
    <w:rsid w:val="001F340A"/>
    <w:rsid w:val="001F36A6"/>
    <w:rsid w:val="001F6F8D"/>
    <w:rsid w:val="00202F86"/>
    <w:rsid w:val="00204C56"/>
    <w:rsid w:val="002063E6"/>
    <w:rsid w:val="00206D41"/>
    <w:rsid w:val="002100DD"/>
    <w:rsid w:val="00212EEA"/>
    <w:rsid w:val="002134B3"/>
    <w:rsid w:val="00215483"/>
    <w:rsid w:val="00224ADE"/>
    <w:rsid w:val="00225979"/>
    <w:rsid w:val="00230D40"/>
    <w:rsid w:val="0023376D"/>
    <w:rsid w:val="0024363A"/>
    <w:rsid w:val="002448C9"/>
    <w:rsid w:val="002461A1"/>
    <w:rsid w:val="00252104"/>
    <w:rsid w:val="0025246B"/>
    <w:rsid w:val="002537A9"/>
    <w:rsid w:val="002552F2"/>
    <w:rsid w:val="002553E4"/>
    <w:rsid w:val="0025579F"/>
    <w:rsid w:val="002570F4"/>
    <w:rsid w:val="00265A90"/>
    <w:rsid w:val="002718FB"/>
    <w:rsid w:val="00271D01"/>
    <w:rsid w:val="00272A25"/>
    <w:rsid w:val="00274759"/>
    <w:rsid w:val="002760BB"/>
    <w:rsid w:val="00286285"/>
    <w:rsid w:val="002878B9"/>
    <w:rsid w:val="002903ED"/>
    <w:rsid w:val="002916B8"/>
    <w:rsid w:val="00292A2A"/>
    <w:rsid w:val="002935BD"/>
    <w:rsid w:val="002936E9"/>
    <w:rsid w:val="00294066"/>
    <w:rsid w:val="00294DCB"/>
    <w:rsid w:val="00295A14"/>
    <w:rsid w:val="00296B41"/>
    <w:rsid w:val="002979DB"/>
    <w:rsid w:val="002A0C67"/>
    <w:rsid w:val="002A1F2F"/>
    <w:rsid w:val="002A37FA"/>
    <w:rsid w:val="002A5B9B"/>
    <w:rsid w:val="002A6122"/>
    <w:rsid w:val="002A720D"/>
    <w:rsid w:val="002A729E"/>
    <w:rsid w:val="002B1F48"/>
    <w:rsid w:val="002B588C"/>
    <w:rsid w:val="002B7699"/>
    <w:rsid w:val="002C158C"/>
    <w:rsid w:val="002C1702"/>
    <w:rsid w:val="002C1AD1"/>
    <w:rsid w:val="002C2177"/>
    <w:rsid w:val="002C32D1"/>
    <w:rsid w:val="002C36DE"/>
    <w:rsid w:val="002C6813"/>
    <w:rsid w:val="002D3FB8"/>
    <w:rsid w:val="002D472E"/>
    <w:rsid w:val="002E2562"/>
    <w:rsid w:val="002E4915"/>
    <w:rsid w:val="002E529D"/>
    <w:rsid w:val="002E6B6A"/>
    <w:rsid w:val="002F1D85"/>
    <w:rsid w:val="002F467B"/>
    <w:rsid w:val="002F581F"/>
    <w:rsid w:val="002F6415"/>
    <w:rsid w:val="0030352D"/>
    <w:rsid w:val="00305461"/>
    <w:rsid w:val="00307508"/>
    <w:rsid w:val="003108C9"/>
    <w:rsid w:val="00317149"/>
    <w:rsid w:val="00320316"/>
    <w:rsid w:val="003209DC"/>
    <w:rsid w:val="0032178E"/>
    <w:rsid w:val="00323929"/>
    <w:rsid w:val="00323E56"/>
    <w:rsid w:val="00332257"/>
    <w:rsid w:val="00333611"/>
    <w:rsid w:val="00333E54"/>
    <w:rsid w:val="00346E4B"/>
    <w:rsid w:val="003474D3"/>
    <w:rsid w:val="00350258"/>
    <w:rsid w:val="0035151B"/>
    <w:rsid w:val="0035159B"/>
    <w:rsid w:val="0035262A"/>
    <w:rsid w:val="0035568B"/>
    <w:rsid w:val="00357893"/>
    <w:rsid w:val="0036048B"/>
    <w:rsid w:val="00360B86"/>
    <w:rsid w:val="00360E1C"/>
    <w:rsid w:val="00363D0B"/>
    <w:rsid w:val="0036446B"/>
    <w:rsid w:val="003653FE"/>
    <w:rsid w:val="00366465"/>
    <w:rsid w:val="00367229"/>
    <w:rsid w:val="003728DD"/>
    <w:rsid w:val="00373507"/>
    <w:rsid w:val="00374EEE"/>
    <w:rsid w:val="003766B7"/>
    <w:rsid w:val="00382E04"/>
    <w:rsid w:val="003842FD"/>
    <w:rsid w:val="00385DDD"/>
    <w:rsid w:val="00391D9F"/>
    <w:rsid w:val="0039327B"/>
    <w:rsid w:val="003A0BC3"/>
    <w:rsid w:val="003A70E7"/>
    <w:rsid w:val="003C2B50"/>
    <w:rsid w:val="003C5980"/>
    <w:rsid w:val="003D1110"/>
    <w:rsid w:val="003D3E82"/>
    <w:rsid w:val="003E1B05"/>
    <w:rsid w:val="003E1D74"/>
    <w:rsid w:val="003E1FE6"/>
    <w:rsid w:val="003E4600"/>
    <w:rsid w:val="003E5C9D"/>
    <w:rsid w:val="003F0438"/>
    <w:rsid w:val="003F55CE"/>
    <w:rsid w:val="003F6D46"/>
    <w:rsid w:val="00401868"/>
    <w:rsid w:val="00401B32"/>
    <w:rsid w:val="00405964"/>
    <w:rsid w:val="004100CF"/>
    <w:rsid w:val="00410DA8"/>
    <w:rsid w:val="00414B5E"/>
    <w:rsid w:val="00420013"/>
    <w:rsid w:val="004217D9"/>
    <w:rsid w:val="004317FF"/>
    <w:rsid w:val="004328C8"/>
    <w:rsid w:val="004345C5"/>
    <w:rsid w:val="00434E91"/>
    <w:rsid w:val="00436CAD"/>
    <w:rsid w:val="00437AB4"/>
    <w:rsid w:val="00437AF5"/>
    <w:rsid w:val="00445F99"/>
    <w:rsid w:val="00447E3B"/>
    <w:rsid w:val="00447E98"/>
    <w:rsid w:val="00451F3C"/>
    <w:rsid w:val="004557A9"/>
    <w:rsid w:val="00463E90"/>
    <w:rsid w:val="004663B0"/>
    <w:rsid w:val="004705A1"/>
    <w:rsid w:val="00470C5A"/>
    <w:rsid w:val="00480DE9"/>
    <w:rsid w:val="00481834"/>
    <w:rsid w:val="004862CC"/>
    <w:rsid w:val="00490B58"/>
    <w:rsid w:val="00491743"/>
    <w:rsid w:val="0049464D"/>
    <w:rsid w:val="004952E6"/>
    <w:rsid w:val="00496D2B"/>
    <w:rsid w:val="004B08DA"/>
    <w:rsid w:val="004C0419"/>
    <w:rsid w:val="004C0B2A"/>
    <w:rsid w:val="004C336E"/>
    <w:rsid w:val="004C6F50"/>
    <w:rsid w:val="004D13C6"/>
    <w:rsid w:val="004D19A6"/>
    <w:rsid w:val="004D5CC0"/>
    <w:rsid w:val="004D5D17"/>
    <w:rsid w:val="004E0997"/>
    <w:rsid w:val="004F25FB"/>
    <w:rsid w:val="004F2769"/>
    <w:rsid w:val="004F381E"/>
    <w:rsid w:val="005001F6"/>
    <w:rsid w:val="00500ED3"/>
    <w:rsid w:val="00500EFD"/>
    <w:rsid w:val="0050223E"/>
    <w:rsid w:val="005041BD"/>
    <w:rsid w:val="00505A8F"/>
    <w:rsid w:val="00517299"/>
    <w:rsid w:val="0051788C"/>
    <w:rsid w:val="0052055B"/>
    <w:rsid w:val="00520FF7"/>
    <w:rsid w:val="00521F4D"/>
    <w:rsid w:val="0052297E"/>
    <w:rsid w:val="00523DC0"/>
    <w:rsid w:val="0052449C"/>
    <w:rsid w:val="00525B73"/>
    <w:rsid w:val="005278AE"/>
    <w:rsid w:val="005309FD"/>
    <w:rsid w:val="005311F6"/>
    <w:rsid w:val="00536C20"/>
    <w:rsid w:val="00542A1B"/>
    <w:rsid w:val="00553FF0"/>
    <w:rsid w:val="0055470C"/>
    <w:rsid w:val="005614A7"/>
    <w:rsid w:val="00565890"/>
    <w:rsid w:val="005669BD"/>
    <w:rsid w:val="00571B8E"/>
    <w:rsid w:val="0057275E"/>
    <w:rsid w:val="00575464"/>
    <w:rsid w:val="00576D5B"/>
    <w:rsid w:val="005770AD"/>
    <w:rsid w:val="00587F30"/>
    <w:rsid w:val="00590BB6"/>
    <w:rsid w:val="00594517"/>
    <w:rsid w:val="0059591C"/>
    <w:rsid w:val="00597934"/>
    <w:rsid w:val="00597F21"/>
    <w:rsid w:val="005A40CF"/>
    <w:rsid w:val="005B274A"/>
    <w:rsid w:val="005B2F7F"/>
    <w:rsid w:val="005B45B0"/>
    <w:rsid w:val="005C1528"/>
    <w:rsid w:val="005C48DB"/>
    <w:rsid w:val="005D098F"/>
    <w:rsid w:val="005D24DB"/>
    <w:rsid w:val="005D2BE6"/>
    <w:rsid w:val="005D3C1E"/>
    <w:rsid w:val="005D4424"/>
    <w:rsid w:val="005E451C"/>
    <w:rsid w:val="005E471E"/>
    <w:rsid w:val="005E5B9F"/>
    <w:rsid w:val="005F087E"/>
    <w:rsid w:val="005F0DDC"/>
    <w:rsid w:val="005F6755"/>
    <w:rsid w:val="005F7D58"/>
    <w:rsid w:val="006003F7"/>
    <w:rsid w:val="00600BC8"/>
    <w:rsid w:val="006115DC"/>
    <w:rsid w:val="00613FE6"/>
    <w:rsid w:val="006152E8"/>
    <w:rsid w:val="00615301"/>
    <w:rsid w:val="0061699D"/>
    <w:rsid w:val="006169E6"/>
    <w:rsid w:val="00616D28"/>
    <w:rsid w:val="00621776"/>
    <w:rsid w:val="00623EAF"/>
    <w:rsid w:val="00631C9E"/>
    <w:rsid w:val="00632A3E"/>
    <w:rsid w:val="00635130"/>
    <w:rsid w:val="0063513A"/>
    <w:rsid w:val="00644814"/>
    <w:rsid w:val="00645CB5"/>
    <w:rsid w:val="006539BC"/>
    <w:rsid w:val="00654435"/>
    <w:rsid w:val="00657A75"/>
    <w:rsid w:val="006645D8"/>
    <w:rsid w:val="00664F7B"/>
    <w:rsid w:val="00666BC8"/>
    <w:rsid w:val="0067187B"/>
    <w:rsid w:val="00681020"/>
    <w:rsid w:val="00683D68"/>
    <w:rsid w:val="0068656F"/>
    <w:rsid w:val="00693ECF"/>
    <w:rsid w:val="0069566E"/>
    <w:rsid w:val="006A009A"/>
    <w:rsid w:val="006A1C22"/>
    <w:rsid w:val="006B13DA"/>
    <w:rsid w:val="006B3D00"/>
    <w:rsid w:val="006C0C3F"/>
    <w:rsid w:val="006C57BE"/>
    <w:rsid w:val="006D13D4"/>
    <w:rsid w:val="006F1A44"/>
    <w:rsid w:val="006F4F1E"/>
    <w:rsid w:val="00702F8D"/>
    <w:rsid w:val="00705B22"/>
    <w:rsid w:val="00705BCD"/>
    <w:rsid w:val="007067A3"/>
    <w:rsid w:val="00711FDD"/>
    <w:rsid w:val="00716929"/>
    <w:rsid w:val="00721283"/>
    <w:rsid w:val="00721CD3"/>
    <w:rsid w:val="00722C9E"/>
    <w:rsid w:val="00730BCC"/>
    <w:rsid w:val="00731BEA"/>
    <w:rsid w:val="0073208A"/>
    <w:rsid w:val="0073405E"/>
    <w:rsid w:val="00736589"/>
    <w:rsid w:val="007451FE"/>
    <w:rsid w:val="00750B8C"/>
    <w:rsid w:val="00750C15"/>
    <w:rsid w:val="007525A1"/>
    <w:rsid w:val="00752C82"/>
    <w:rsid w:val="00765E19"/>
    <w:rsid w:val="00774190"/>
    <w:rsid w:val="00775998"/>
    <w:rsid w:val="007759C7"/>
    <w:rsid w:val="0077661E"/>
    <w:rsid w:val="007849A5"/>
    <w:rsid w:val="00786016"/>
    <w:rsid w:val="00786FAE"/>
    <w:rsid w:val="00787276"/>
    <w:rsid w:val="00790886"/>
    <w:rsid w:val="007926A7"/>
    <w:rsid w:val="0079324C"/>
    <w:rsid w:val="00793B02"/>
    <w:rsid w:val="00797010"/>
    <w:rsid w:val="007A3028"/>
    <w:rsid w:val="007A556E"/>
    <w:rsid w:val="007A5E69"/>
    <w:rsid w:val="007A6F1C"/>
    <w:rsid w:val="007B3A60"/>
    <w:rsid w:val="007B4011"/>
    <w:rsid w:val="007B50B4"/>
    <w:rsid w:val="007C1D55"/>
    <w:rsid w:val="007C4560"/>
    <w:rsid w:val="007C684F"/>
    <w:rsid w:val="007D2E03"/>
    <w:rsid w:val="007D7180"/>
    <w:rsid w:val="007E0BA8"/>
    <w:rsid w:val="007E45B6"/>
    <w:rsid w:val="007E53B9"/>
    <w:rsid w:val="007E5B08"/>
    <w:rsid w:val="007E6688"/>
    <w:rsid w:val="007F045F"/>
    <w:rsid w:val="007F0A7F"/>
    <w:rsid w:val="007F35F9"/>
    <w:rsid w:val="00800C1F"/>
    <w:rsid w:val="00800F23"/>
    <w:rsid w:val="008018D0"/>
    <w:rsid w:val="008039DC"/>
    <w:rsid w:val="0080514D"/>
    <w:rsid w:val="00806E58"/>
    <w:rsid w:val="00806F4D"/>
    <w:rsid w:val="0081643D"/>
    <w:rsid w:val="0082080A"/>
    <w:rsid w:val="008233E0"/>
    <w:rsid w:val="00827994"/>
    <w:rsid w:val="00832437"/>
    <w:rsid w:val="00833764"/>
    <w:rsid w:val="00835C35"/>
    <w:rsid w:val="00840A9B"/>
    <w:rsid w:val="00844389"/>
    <w:rsid w:val="00852384"/>
    <w:rsid w:val="0085621A"/>
    <w:rsid w:val="00860852"/>
    <w:rsid w:val="008679B6"/>
    <w:rsid w:val="008718A1"/>
    <w:rsid w:val="008719CC"/>
    <w:rsid w:val="00872709"/>
    <w:rsid w:val="00873AB0"/>
    <w:rsid w:val="008776C5"/>
    <w:rsid w:val="00882C90"/>
    <w:rsid w:val="00883780"/>
    <w:rsid w:val="00886B23"/>
    <w:rsid w:val="008949AA"/>
    <w:rsid w:val="00894A63"/>
    <w:rsid w:val="008950C5"/>
    <w:rsid w:val="0089765F"/>
    <w:rsid w:val="008A14CD"/>
    <w:rsid w:val="008A46C1"/>
    <w:rsid w:val="008A4F5D"/>
    <w:rsid w:val="008A535F"/>
    <w:rsid w:val="008A5C71"/>
    <w:rsid w:val="008A73B5"/>
    <w:rsid w:val="008B3E73"/>
    <w:rsid w:val="008B61EC"/>
    <w:rsid w:val="008C0408"/>
    <w:rsid w:val="008C1A62"/>
    <w:rsid w:val="008C3BF3"/>
    <w:rsid w:val="008C4320"/>
    <w:rsid w:val="008C53B2"/>
    <w:rsid w:val="008C6C3E"/>
    <w:rsid w:val="008C7A5E"/>
    <w:rsid w:val="008D0A54"/>
    <w:rsid w:val="008D1BE1"/>
    <w:rsid w:val="008D3CDA"/>
    <w:rsid w:val="008D7146"/>
    <w:rsid w:val="008E083F"/>
    <w:rsid w:val="008E3C6C"/>
    <w:rsid w:val="008E3C95"/>
    <w:rsid w:val="008E5BBA"/>
    <w:rsid w:val="008E7C7F"/>
    <w:rsid w:val="008F0071"/>
    <w:rsid w:val="008F0A47"/>
    <w:rsid w:val="008F180D"/>
    <w:rsid w:val="008F3F03"/>
    <w:rsid w:val="008F5C74"/>
    <w:rsid w:val="00900079"/>
    <w:rsid w:val="00903526"/>
    <w:rsid w:val="00903C4F"/>
    <w:rsid w:val="00904754"/>
    <w:rsid w:val="00904A64"/>
    <w:rsid w:val="00904B4C"/>
    <w:rsid w:val="00912123"/>
    <w:rsid w:val="00916073"/>
    <w:rsid w:val="00921CCC"/>
    <w:rsid w:val="00925709"/>
    <w:rsid w:val="00931214"/>
    <w:rsid w:val="00931955"/>
    <w:rsid w:val="00935EF0"/>
    <w:rsid w:val="00936753"/>
    <w:rsid w:val="00941367"/>
    <w:rsid w:val="0094314E"/>
    <w:rsid w:val="00943F8B"/>
    <w:rsid w:val="00947294"/>
    <w:rsid w:val="00947703"/>
    <w:rsid w:val="00951E0A"/>
    <w:rsid w:val="00963FBB"/>
    <w:rsid w:val="00967527"/>
    <w:rsid w:val="00971D99"/>
    <w:rsid w:val="00973C61"/>
    <w:rsid w:val="00974B67"/>
    <w:rsid w:val="00975E83"/>
    <w:rsid w:val="009923A4"/>
    <w:rsid w:val="00995E74"/>
    <w:rsid w:val="0099624A"/>
    <w:rsid w:val="009962E9"/>
    <w:rsid w:val="00996AAB"/>
    <w:rsid w:val="00996BFF"/>
    <w:rsid w:val="009A34F2"/>
    <w:rsid w:val="009A467D"/>
    <w:rsid w:val="009A6BB8"/>
    <w:rsid w:val="009B1C1D"/>
    <w:rsid w:val="009C00CE"/>
    <w:rsid w:val="009C0570"/>
    <w:rsid w:val="009C2442"/>
    <w:rsid w:val="009C3920"/>
    <w:rsid w:val="009C394A"/>
    <w:rsid w:val="009C3FC3"/>
    <w:rsid w:val="009C4577"/>
    <w:rsid w:val="009C53BA"/>
    <w:rsid w:val="009D0D3A"/>
    <w:rsid w:val="009D4E35"/>
    <w:rsid w:val="009D525D"/>
    <w:rsid w:val="009D6062"/>
    <w:rsid w:val="009D7C93"/>
    <w:rsid w:val="009E04D5"/>
    <w:rsid w:val="009E173F"/>
    <w:rsid w:val="009E1B19"/>
    <w:rsid w:val="009E7D75"/>
    <w:rsid w:val="009F1556"/>
    <w:rsid w:val="009F5A4F"/>
    <w:rsid w:val="009F783A"/>
    <w:rsid w:val="009F79B6"/>
    <w:rsid w:val="00A068E2"/>
    <w:rsid w:val="00A1316B"/>
    <w:rsid w:val="00A16EED"/>
    <w:rsid w:val="00A2396E"/>
    <w:rsid w:val="00A2578A"/>
    <w:rsid w:val="00A26783"/>
    <w:rsid w:val="00A271EB"/>
    <w:rsid w:val="00A33A06"/>
    <w:rsid w:val="00A352F8"/>
    <w:rsid w:val="00A35D4C"/>
    <w:rsid w:val="00A367D8"/>
    <w:rsid w:val="00A44CA9"/>
    <w:rsid w:val="00A5127C"/>
    <w:rsid w:val="00A523E3"/>
    <w:rsid w:val="00A52C97"/>
    <w:rsid w:val="00A5695E"/>
    <w:rsid w:val="00A63D7B"/>
    <w:rsid w:val="00A65CC4"/>
    <w:rsid w:val="00A65FAA"/>
    <w:rsid w:val="00A84AD1"/>
    <w:rsid w:val="00A85132"/>
    <w:rsid w:val="00A8538F"/>
    <w:rsid w:val="00A91538"/>
    <w:rsid w:val="00A930AA"/>
    <w:rsid w:val="00A9375B"/>
    <w:rsid w:val="00A93D24"/>
    <w:rsid w:val="00AA2261"/>
    <w:rsid w:val="00AA2C9A"/>
    <w:rsid w:val="00AA50A0"/>
    <w:rsid w:val="00AA5560"/>
    <w:rsid w:val="00AA5777"/>
    <w:rsid w:val="00AB073D"/>
    <w:rsid w:val="00AB248C"/>
    <w:rsid w:val="00AB28FC"/>
    <w:rsid w:val="00AB3454"/>
    <w:rsid w:val="00AB34CB"/>
    <w:rsid w:val="00AC1A02"/>
    <w:rsid w:val="00AC7855"/>
    <w:rsid w:val="00AC7AB5"/>
    <w:rsid w:val="00AD0B33"/>
    <w:rsid w:val="00AD1471"/>
    <w:rsid w:val="00AD1B50"/>
    <w:rsid w:val="00AD60CF"/>
    <w:rsid w:val="00AE0831"/>
    <w:rsid w:val="00AE280A"/>
    <w:rsid w:val="00AE60FC"/>
    <w:rsid w:val="00AE7974"/>
    <w:rsid w:val="00AF2C0E"/>
    <w:rsid w:val="00AF2EB3"/>
    <w:rsid w:val="00AF48E0"/>
    <w:rsid w:val="00AF65EA"/>
    <w:rsid w:val="00AF77C2"/>
    <w:rsid w:val="00B0004D"/>
    <w:rsid w:val="00B071D4"/>
    <w:rsid w:val="00B11CCD"/>
    <w:rsid w:val="00B11E68"/>
    <w:rsid w:val="00B157B5"/>
    <w:rsid w:val="00B16671"/>
    <w:rsid w:val="00B1670E"/>
    <w:rsid w:val="00B30E80"/>
    <w:rsid w:val="00B33953"/>
    <w:rsid w:val="00B33EB5"/>
    <w:rsid w:val="00B37AF4"/>
    <w:rsid w:val="00B40A02"/>
    <w:rsid w:val="00B41DA4"/>
    <w:rsid w:val="00B45CD8"/>
    <w:rsid w:val="00B45F09"/>
    <w:rsid w:val="00B50BFA"/>
    <w:rsid w:val="00B51CB3"/>
    <w:rsid w:val="00B52FE2"/>
    <w:rsid w:val="00B56922"/>
    <w:rsid w:val="00B60409"/>
    <w:rsid w:val="00B63E13"/>
    <w:rsid w:val="00B727D3"/>
    <w:rsid w:val="00B749B8"/>
    <w:rsid w:val="00B7592E"/>
    <w:rsid w:val="00B77D69"/>
    <w:rsid w:val="00B97AAB"/>
    <w:rsid w:val="00BA019C"/>
    <w:rsid w:val="00BA03CF"/>
    <w:rsid w:val="00BA1941"/>
    <w:rsid w:val="00BA3907"/>
    <w:rsid w:val="00BA4044"/>
    <w:rsid w:val="00BA4BEF"/>
    <w:rsid w:val="00BA5597"/>
    <w:rsid w:val="00BA651B"/>
    <w:rsid w:val="00BA71B7"/>
    <w:rsid w:val="00BB0B8C"/>
    <w:rsid w:val="00BB25B6"/>
    <w:rsid w:val="00BB6093"/>
    <w:rsid w:val="00BB6F9B"/>
    <w:rsid w:val="00BD2713"/>
    <w:rsid w:val="00BD37ED"/>
    <w:rsid w:val="00BD47E5"/>
    <w:rsid w:val="00BD6AF9"/>
    <w:rsid w:val="00BD77C5"/>
    <w:rsid w:val="00BE0C64"/>
    <w:rsid w:val="00BE5F10"/>
    <w:rsid w:val="00BE6558"/>
    <w:rsid w:val="00BE779F"/>
    <w:rsid w:val="00BF056E"/>
    <w:rsid w:val="00BF11FB"/>
    <w:rsid w:val="00BF762C"/>
    <w:rsid w:val="00C02506"/>
    <w:rsid w:val="00C06994"/>
    <w:rsid w:val="00C11757"/>
    <w:rsid w:val="00C12426"/>
    <w:rsid w:val="00C14316"/>
    <w:rsid w:val="00C15008"/>
    <w:rsid w:val="00C15C88"/>
    <w:rsid w:val="00C20329"/>
    <w:rsid w:val="00C27210"/>
    <w:rsid w:val="00C305B8"/>
    <w:rsid w:val="00C310CA"/>
    <w:rsid w:val="00C31996"/>
    <w:rsid w:val="00C31EBE"/>
    <w:rsid w:val="00C33391"/>
    <w:rsid w:val="00C365A0"/>
    <w:rsid w:val="00C37D2C"/>
    <w:rsid w:val="00C44403"/>
    <w:rsid w:val="00C453B4"/>
    <w:rsid w:val="00C47099"/>
    <w:rsid w:val="00C5092E"/>
    <w:rsid w:val="00C54A67"/>
    <w:rsid w:val="00C57B5A"/>
    <w:rsid w:val="00C600D5"/>
    <w:rsid w:val="00C609FC"/>
    <w:rsid w:val="00C60A65"/>
    <w:rsid w:val="00C6440E"/>
    <w:rsid w:val="00C65E90"/>
    <w:rsid w:val="00C74CAE"/>
    <w:rsid w:val="00C755E4"/>
    <w:rsid w:val="00C773BB"/>
    <w:rsid w:val="00C779A2"/>
    <w:rsid w:val="00C82D38"/>
    <w:rsid w:val="00C82E0B"/>
    <w:rsid w:val="00C831DB"/>
    <w:rsid w:val="00C87ADB"/>
    <w:rsid w:val="00C91543"/>
    <w:rsid w:val="00C959D1"/>
    <w:rsid w:val="00C95E5E"/>
    <w:rsid w:val="00C960E2"/>
    <w:rsid w:val="00C97347"/>
    <w:rsid w:val="00CA0DC9"/>
    <w:rsid w:val="00CA5223"/>
    <w:rsid w:val="00CA5E38"/>
    <w:rsid w:val="00CA76BE"/>
    <w:rsid w:val="00CB0F0E"/>
    <w:rsid w:val="00CB2206"/>
    <w:rsid w:val="00CB328D"/>
    <w:rsid w:val="00CB511C"/>
    <w:rsid w:val="00CB6991"/>
    <w:rsid w:val="00CB6ECB"/>
    <w:rsid w:val="00CC06F8"/>
    <w:rsid w:val="00CC707F"/>
    <w:rsid w:val="00CD599F"/>
    <w:rsid w:val="00CD6077"/>
    <w:rsid w:val="00CD7BBA"/>
    <w:rsid w:val="00CE0CA9"/>
    <w:rsid w:val="00CE155B"/>
    <w:rsid w:val="00CE3E2A"/>
    <w:rsid w:val="00CE3FBF"/>
    <w:rsid w:val="00CF222B"/>
    <w:rsid w:val="00CF5FE5"/>
    <w:rsid w:val="00D00B7F"/>
    <w:rsid w:val="00D03F32"/>
    <w:rsid w:val="00D050D8"/>
    <w:rsid w:val="00D068A8"/>
    <w:rsid w:val="00D07534"/>
    <w:rsid w:val="00D0756F"/>
    <w:rsid w:val="00D07904"/>
    <w:rsid w:val="00D110BF"/>
    <w:rsid w:val="00D13B97"/>
    <w:rsid w:val="00D16916"/>
    <w:rsid w:val="00D179A4"/>
    <w:rsid w:val="00D241A7"/>
    <w:rsid w:val="00D27C9C"/>
    <w:rsid w:val="00D32FD9"/>
    <w:rsid w:val="00D3549B"/>
    <w:rsid w:val="00D35700"/>
    <w:rsid w:val="00D35C37"/>
    <w:rsid w:val="00D3733F"/>
    <w:rsid w:val="00D41BE2"/>
    <w:rsid w:val="00D43A48"/>
    <w:rsid w:val="00D46A4D"/>
    <w:rsid w:val="00D47FBF"/>
    <w:rsid w:val="00D510F1"/>
    <w:rsid w:val="00D51BCD"/>
    <w:rsid w:val="00D52CB6"/>
    <w:rsid w:val="00D619DB"/>
    <w:rsid w:val="00D61E37"/>
    <w:rsid w:val="00D6280F"/>
    <w:rsid w:val="00D66FA3"/>
    <w:rsid w:val="00D675B7"/>
    <w:rsid w:val="00D77002"/>
    <w:rsid w:val="00D773FB"/>
    <w:rsid w:val="00D8044D"/>
    <w:rsid w:val="00D80E4A"/>
    <w:rsid w:val="00D83BEB"/>
    <w:rsid w:val="00D83CAE"/>
    <w:rsid w:val="00D8504A"/>
    <w:rsid w:val="00D93594"/>
    <w:rsid w:val="00D93C52"/>
    <w:rsid w:val="00D947B7"/>
    <w:rsid w:val="00D968B3"/>
    <w:rsid w:val="00D96993"/>
    <w:rsid w:val="00D9759F"/>
    <w:rsid w:val="00DA2774"/>
    <w:rsid w:val="00DA43E2"/>
    <w:rsid w:val="00DA5A6A"/>
    <w:rsid w:val="00DB16CF"/>
    <w:rsid w:val="00DB1C30"/>
    <w:rsid w:val="00DB639C"/>
    <w:rsid w:val="00DB71E0"/>
    <w:rsid w:val="00DC1153"/>
    <w:rsid w:val="00DC1C08"/>
    <w:rsid w:val="00DC2AC7"/>
    <w:rsid w:val="00DC4229"/>
    <w:rsid w:val="00DC4FBE"/>
    <w:rsid w:val="00DC5624"/>
    <w:rsid w:val="00DD0F16"/>
    <w:rsid w:val="00DD1892"/>
    <w:rsid w:val="00DD6752"/>
    <w:rsid w:val="00DD6827"/>
    <w:rsid w:val="00DD7362"/>
    <w:rsid w:val="00DE0269"/>
    <w:rsid w:val="00DE30F1"/>
    <w:rsid w:val="00DE552A"/>
    <w:rsid w:val="00DF0571"/>
    <w:rsid w:val="00DF158E"/>
    <w:rsid w:val="00DF16BB"/>
    <w:rsid w:val="00DF22CF"/>
    <w:rsid w:val="00DF28AF"/>
    <w:rsid w:val="00DF60EF"/>
    <w:rsid w:val="00E03539"/>
    <w:rsid w:val="00E04A8B"/>
    <w:rsid w:val="00E0540D"/>
    <w:rsid w:val="00E057DC"/>
    <w:rsid w:val="00E05FC9"/>
    <w:rsid w:val="00E06198"/>
    <w:rsid w:val="00E11298"/>
    <w:rsid w:val="00E1168A"/>
    <w:rsid w:val="00E12F09"/>
    <w:rsid w:val="00E227BD"/>
    <w:rsid w:val="00E22A6C"/>
    <w:rsid w:val="00E3000B"/>
    <w:rsid w:val="00E3669E"/>
    <w:rsid w:val="00E4346B"/>
    <w:rsid w:val="00E47C5A"/>
    <w:rsid w:val="00E526FD"/>
    <w:rsid w:val="00E57135"/>
    <w:rsid w:val="00E60A58"/>
    <w:rsid w:val="00E61EF3"/>
    <w:rsid w:val="00E63D99"/>
    <w:rsid w:val="00E673D5"/>
    <w:rsid w:val="00E72ACC"/>
    <w:rsid w:val="00E7641F"/>
    <w:rsid w:val="00E76F97"/>
    <w:rsid w:val="00E80D1D"/>
    <w:rsid w:val="00E849F2"/>
    <w:rsid w:val="00E85506"/>
    <w:rsid w:val="00E94C1C"/>
    <w:rsid w:val="00E96194"/>
    <w:rsid w:val="00EB1036"/>
    <w:rsid w:val="00EB1E18"/>
    <w:rsid w:val="00EB5E71"/>
    <w:rsid w:val="00EB76E9"/>
    <w:rsid w:val="00EC2037"/>
    <w:rsid w:val="00EC275F"/>
    <w:rsid w:val="00EC330B"/>
    <w:rsid w:val="00ED1C32"/>
    <w:rsid w:val="00ED390A"/>
    <w:rsid w:val="00ED3E46"/>
    <w:rsid w:val="00ED5415"/>
    <w:rsid w:val="00EE2027"/>
    <w:rsid w:val="00EE2126"/>
    <w:rsid w:val="00EE3773"/>
    <w:rsid w:val="00EE3E81"/>
    <w:rsid w:val="00EE4F2E"/>
    <w:rsid w:val="00EF16DC"/>
    <w:rsid w:val="00EF4307"/>
    <w:rsid w:val="00F023F8"/>
    <w:rsid w:val="00F03E5B"/>
    <w:rsid w:val="00F03F2D"/>
    <w:rsid w:val="00F04300"/>
    <w:rsid w:val="00F04824"/>
    <w:rsid w:val="00F060DF"/>
    <w:rsid w:val="00F07EFB"/>
    <w:rsid w:val="00F103DE"/>
    <w:rsid w:val="00F106BE"/>
    <w:rsid w:val="00F13758"/>
    <w:rsid w:val="00F13A0F"/>
    <w:rsid w:val="00F17D00"/>
    <w:rsid w:val="00F20361"/>
    <w:rsid w:val="00F22D25"/>
    <w:rsid w:val="00F23BAE"/>
    <w:rsid w:val="00F23DB2"/>
    <w:rsid w:val="00F313A0"/>
    <w:rsid w:val="00F317F6"/>
    <w:rsid w:val="00F35C11"/>
    <w:rsid w:val="00F402E3"/>
    <w:rsid w:val="00F43332"/>
    <w:rsid w:val="00F46A2B"/>
    <w:rsid w:val="00F52C8E"/>
    <w:rsid w:val="00F53394"/>
    <w:rsid w:val="00F5386F"/>
    <w:rsid w:val="00F53C21"/>
    <w:rsid w:val="00F5499B"/>
    <w:rsid w:val="00F57B10"/>
    <w:rsid w:val="00F63EAD"/>
    <w:rsid w:val="00F6738D"/>
    <w:rsid w:val="00F73497"/>
    <w:rsid w:val="00F7672A"/>
    <w:rsid w:val="00F801C1"/>
    <w:rsid w:val="00F8176E"/>
    <w:rsid w:val="00F83A5F"/>
    <w:rsid w:val="00F87599"/>
    <w:rsid w:val="00FA0166"/>
    <w:rsid w:val="00FA7860"/>
    <w:rsid w:val="00FA7DCA"/>
    <w:rsid w:val="00FB1ABC"/>
    <w:rsid w:val="00FB1B23"/>
    <w:rsid w:val="00FB5BA4"/>
    <w:rsid w:val="00FC0DA2"/>
    <w:rsid w:val="00FC2347"/>
    <w:rsid w:val="00FC7540"/>
    <w:rsid w:val="00FD124D"/>
    <w:rsid w:val="00FD17C0"/>
    <w:rsid w:val="00FD288B"/>
    <w:rsid w:val="00FD3F37"/>
    <w:rsid w:val="00FE09EE"/>
    <w:rsid w:val="00FE0D49"/>
    <w:rsid w:val="00FE1161"/>
    <w:rsid w:val="00FE43CB"/>
    <w:rsid w:val="00FE7CA1"/>
    <w:rsid w:val="00FF15B9"/>
    <w:rsid w:val="00FF219D"/>
    <w:rsid w:val="00FF749C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8FF8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8765-A210-4797-B77D-78F62E92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5328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Попенко Линара Рифкатовна</cp:lastModifiedBy>
  <cp:revision>2</cp:revision>
  <cp:lastPrinted>2025-07-17T15:22:00Z</cp:lastPrinted>
  <dcterms:created xsi:type="dcterms:W3CDTF">2025-08-08T10:47:00Z</dcterms:created>
  <dcterms:modified xsi:type="dcterms:W3CDTF">2025-08-08T10:47:00Z</dcterms:modified>
</cp:coreProperties>
</file>