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33811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33811" w:rsidRDefault="0033381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6969780" r:id="rId8"/>
              </w:object>
            </w:r>
          </w:p>
          <w:p w:rsidR="00333811" w:rsidRDefault="0033381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33811" w:rsidRPr="005541F0" w:rsidRDefault="0033381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33811" w:rsidRDefault="0033381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33811" w:rsidRPr="005541F0" w:rsidRDefault="0033381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33811" w:rsidRPr="005649E4" w:rsidRDefault="00333811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33811" w:rsidRPr="00656C1A" w:rsidRDefault="00333811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33811" w:rsidRPr="005541F0" w:rsidRDefault="00333811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33811" w:rsidRPr="005541F0" w:rsidRDefault="00333811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33811" w:rsidRPr="00656C1A" w:rsidRDefault="00333811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333811" w:rsidRDefault="0033381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33811" w:rsidRPr="003262E3" w:rsidRDefault="0033381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33811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33811" w:rsidRPr="00F8214F" w:rsidRDefault="0033381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3811" w:rsidRPr="00F8214F" w:rsidRDefault="00D73D3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33811" w:rsidRPr="00F8214F" w:rsidRDefault="0033381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3811" w:rsidRPr="00F8214F" w:rsidRDefault="00D73D3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33811" w:rsidRPr="00A63FB0" w:rsidRDefault="0033381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3811" w:rsidRPr="00A3761A" w:rsidRDefault="00D73D37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33811" w:rsidRPr="00F8214F" w:rsidRDefault="0033381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33811" w:rsidRPr="00AB4194" w:rsidRDefault="0033381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3811" w:rsidRPr="00F8214F" w:rsidRDefault="00D73D3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4203</w:t>
            </w:r>
          </w:p>
        </w:tc>
      </w:tr>
    </w:tbl>
    <w:p w:rsidR="00333811" w:rsidRDefault="00333811" w:rsidP="001E4F0B">
      <w:pPr>
        <w:rPr>
          <w:rFonts w:eastAsia="Times New Roman" w:cs="Times New Roman"/>
          <w:bCs/>
          <w:szCs w:val="24"/>
          <w:lang w:eastAsia="ru-RU"/>
        </w:rPr>
      </w:pPr>
    </w:p>
    <w:p w:rsidR="00333811" w:rsidRDefault="00333811" w:rsidP="00333811">
      <w:pPr>
        <w:tabs>
          <w:tab w:val="left" w:pos="4536"/>
        </w:tabs>
        <w:ind w:right="5102"/>
        <w:rPr>
          <w:bCs/>
          <w:szCs w:val="28"/>
        </w:rPr>
      </w:pPr>
      <w:r>
        <w:rPr>
          <w:bCs/>
          <w:szCs w:val="28"/>
        </w:rPr>
        <w:t xml:space="preserve">О внесении изменений </w:t>
      </w:r>
    </w:p>
    <w:p w:rsidR="00333811" w:rsidRDefault="00333811" w:rsidP="00333811">
      <w:pPr>
        <w:tabs>
          <w:tab w:val="left" w:pos="4536"/>
        </w:tabs>
        <w:ind w:right="5102"/>
        <w:rPr>
          <w:bCs/>
          <w:szCs w:val="28"/>
        </w:rPr>
      </w:pPr>
      <w:r>
        <w:rPr>
          <w:bCs/>
          <w:szCs w:val="28"/>
        </w:rPr>
        <w:t>в распоряжение Администрации</w:t>
      </w:r>
    </w:p>
    <w:p w:rsidR="00333811" w:rsidRDefault="00333811" w:rsidP="00333811">
      <w:pPr>
        <w:pStyle w:val="1"/>
        <w:spacing w:line="240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города от 02.04.2024 № 1531 </w:t>
      </w:r>
    </w:p>
    <w:p w:rsidR="00333811" w:rsidRDefault="00333811" w:rsidP="00333811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О поддержке инициативного </w:t>
      </w:r>
    </w:p>
    <w:p w:rsidR="00333811" w:rsidRDefault="00333811" w:rsidP="00333811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проекта и продолжении </w:t>
      </w:r>
    </w:p>
    <w:p w:rsidR="00333811" w:rsidRDefault="00333811" w:rsidP="00333811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работы над ним»</w:t>
      </w:r>
    </w:p>
    <w:p w:rsidR="00333811" w:rsidRDefault="00333811" w:rsidP="00333811">
      <w:pPr>
        <w:pStyle w:val="1"/>
        <w:spacing w:line="240" w:lineRule="auto"/>
        <w:ind w:firstLine="0"/>
        <w:rPr>
          <w:sz w:val="28"/>
          <w:szCs w:val="28"/>
        </w:rPr>
      </w:pPr>
    </w:p>
    <w:p w:rsidR="00333811" w:rsidRDefault="00333811" w:rsidP="00333811">
      <w:pPr>
        <w:ind w:right="-142"/>
        <w:rPr>
          <w:szCs w:val="28"/>
        </w:rPr>
      </w:pPr>
    </w:p>
    <w:p w:rsidR="00333811" w:rsidRDefault="00333811" w:rsidP="00333811">
      <w:pPr>
        <w:pStyle w:val="1"/>
        <w:tabs>
          <w:tab w:val="left" w:pos="709"/>
        </w:tabs>
        <w:spacing w:line="24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городской округ Сургут Ханты-Мансийского автономного округа </w:t>
      </w:r>
      <w:r>
        <w:rPr>
          <w:szCs w:val="28"/>
        </w:rPr>
        <w:t xml:space="preserve">– </w:t>
      </w:r>
      <w:r>
        <w:rPr>
          <w:sz w:val="28"/>
          <w:szCs w:val="28"/>
        </w:rPr>
        <w:t>Югры, решением Думы города 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на основании протокола внеочередного заседания конкурсной комиссии по рассмотрению и конкурсному отбору инициативных проектов от 03.10.2025 № 11:</w:t>
      </w:r>
    </w:p>
    <w:p w:rsidR="00333811" w:rsidRDefault="00333811" w:rsidP="00333811">
      <w:pPr>
        <w:ind w:firstLine="69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Внести в распоряжение Администрации города </w:t>
      </w:r>
      <w:r>
        <w:rPr>
          <w:bCs/>
          <w:szCs w:val="28"/>
        </w:rPr>
        <w:t>от 02.04.2024 № 1531</w:t>
      </w:r>
      <w:r>
        <w:rPr>
          <w:bCs/>
          <w:szCs w:val="28"/>
        </w:rPr>
        <w:br/>
        <w:t>«О поддержке инициативного проекта и продолжении работы над ним»</w:t>
      </w:r>
      <w:r>
        <w:rPr>
          <w:rFonts w:cs="Times New Roman"/>
          <w:szCs w:val="28"/>
        </w:rPr>
        <w:t xml:space="preserve">                           (с изменениями от 18.10.2024 № 6188, 20.03.2025 № 1556) следующие изменения:</w:t>
      </w:r>
    </w:p>
    <w:p w:rsidR="00333811" w:rsidRDefault="00333811" w:rsidP="00333811">
      <w:pPr>
        <w:ind w:right="-1" w:firstLine="69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1.1. Пункт 1 распоряжения изложить в следующей редакции:</w:t>
      </w:r>
    </w:p>
    <w:p w:rsidR="00333811" w:rsidRDefault="00333811" w:rsidP="00333811">
      <w:pPr>
        <w:ind w:firstLine="69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«1. Поддержать в целях реализации в 2024 – 2026 годах инициативный проект «Строительство </w:t>
      </w:r>
      <w:proofErr w:type="spellStart"/>
      <w:r>
        <w:rPr>
          <w:rFonts w:cs="Times New Roman"/>
          <w:szCs w:val="28"/>
        </w:rPr>
        <w:t>скейт</w:t>
      </w:r>
      <w:proofErr w:type="spellEnd"/>
      <w:r>
        <w:rPr>
          <w:rFonts w:cs="Times New Roman"/>
          <w:szCs w:val="28"/>
        </w:rPr>
        <w:t xml:space="preserve">-парка в </w:t>
      </w:r>
      <w:proofErr w:type="spellStart"/>
      <w:r>
        <w:rPr>
          <w:rFonts w:cs="Times New Roman"/>
          <w:szCs w:val="28"/>
        </w:rPr>
        <w:t>мкр</w:t>
      </w:r>
      <w:proofErr w:type="spellEnd"/>
      <w:r>
        <w:rPr>
          <w:rFonts w:cs="Times New Roman"/>
          <w:szCs w:val="28"/>
        </w:rPr>
        <w:t xml:space="preserve">. 39», внесенный инициативной группой граждан в Администрацию города 29.02.2024 (далее – инициативный проект), предполагаемой общей стоимостью в размере 9 980 679 (девять миллионов девятьсот восемьдесят тысяч шестьсот семьдесят девять) рублей </w:t>
      </w:r>
      <w:r>
        <w:rPr>
          <w:rFonts w:cs="Times New Roman"/>
          <w:szCs w:val="28"/>
        </w:rPr>
        <w:br/>
        <w:t xml:space="preserve">61 копейка, в том числе с учетом средств инициативного платежа и продолжить работу над инициативным проектом в пределах бюджетных ассигнований, </w:t>
      </w:r>
      <w:r>
        <w:rPr>
          <w:rFonts w:cs="Times New Roman"/>
          <w:szCs w:val="28"/>
        </w:rPr>
        <w:lastRenderedPageBreak/>
        <w:t>предусмотренных на данные цели в бюджете муниципального образования городской округ Сургут Ханты-Мансийского автономного округа – Югры».</w:t>
      </w:r>
    </w:p>
    <w:p w:rsidR="00333811" w:rsidRDefault="00333811" w:rsidP="00333811">
      <w:pPr>
        <w:pStyle w:val="a7"/>
        <w:ind w:left="0"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подпункте 2.2 пункта 2 распоряжения цифры «2025» заменить цифрами «2026».</w:t>
      </w:r>
    </w:p>
    <w:p w:rsidR="00333811" w:rsidRDefault="00333811" w:rsidP="00333811">
      <w:pPr>
        <w:pStyle w:val="1"/>
        <w:tabs>
          <w:tab w:val="left" w:pos="709"/>
          <w:tab w:val="left" w:pos="999"/>
        </w:tabs>
        <w:spacing w:line="240" w:lineRule="auto"/>
        <w:ind w:firstLine="697"/>
        <w:jc w:val="both"/>
        <w:rPr>
          <w:rFonts w:eastAsiaTheme="minorHAnsi" w:cstheme="minorBidi"/>
          <w:bCs/>
          <w:sz w:val="28"/>
          <w:szCs w:val="28"/>
        </w:rPr>
      </w:pPr>
      <w:r>
        <w:rPr>
          <w:sz w:val="28"/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333811">
        <w:rPr>
          <w:sz w:val="28"/>
          <w:szCs w:val="28"/>
        </w:rPr>
        <w:t>www.admsurgut.ru</w:t>
      </w:r>
      <w:r>
        <w:rPr>
          <w:sz w:val="28"/>
          <w:szCs w:val="28"/>
        </w:rPr>
        <w:t>.</w:t>
      </w:r>
    </w:p>
    <w:p w:rsidR="00333811" w:rsidRDefault="00333811" w:rsidP="00333811">
      <w:pPr>
        <w:pStyle w:val="1"/>
        <w:tabs>
          <w:tab w:val="left" w:pos="1009"/>
        </w:tabs>
        <w:spacing w:line="240" w:lineRule="auto"/>
        <w:ind w:firstLine="697"/>
        <w:jc w:val="both"/>
        <w:rPr>
          <w:sz w:val="28"/>
          <w:szCs w:val="28"/>
        </w:rPr>
      </w:pPr>
      <w:bookmarkStart w:id="5" w:name="bookmark7"/>
      <w:bookmarkEnd w:id="5"/>
      <w:r>
        <w:rPr>
          <w:sz w:val="28"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333811">
        <w:rPr>
          <w:sz w:val="28"/>
          <w:szCs w:val="28"/>
          <w:lang w:eastAsia="ru-RU"/>
        </w:rPr>
        <w:t>DOCSURGUT.RU</w:t>
      </w:r>
      <w:r>
        <w:rPr>
          <w:sz w:val="28"/>
          <w:szCs w:val="28"/>
        </w:rPr>
        <w:t>.</w:t>
      </w:r>
    </w:p>
    <w:p w:rsidR="00333811" w:rsidRDefault="00333811" w:rsidP="00333811">
      <w:pPr>
        <w:ind w:firstLine="697"/>
        <w:jc w:val="both"/>
        <w:rPr>
          <w:rFonts w:eastAsia="Times New Roman" w:cs="Times New Roman"/>
          <w:szCs w:val="28"/>
          <w:lang w:eastAsia="ru-RU"/>
        </w:rPr>
      </w:pPr>
      <w:bookmarkStart w:id="6" w:name="bookmark8"/>
      <w:bookmarkEnd w:id="6"/>
      <w:r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333811" w:rsidRDefault="00333811" w:rsidP="00333811">
      <w:pPr>
        <w:ind w:firstLine="69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333811" w:rsidRDefault="00333811" w:rsidP="00333811">
      <w:pPr>
        <w:pStyle w:val="a7"/>
        <w:tabs>
          <w:tab w:val="left" w:pos="0"/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811" w:rsidRDefault="00333811" w:rsidP="00333811">
      <w:pPr>
        <w:tabs>
          <w:tab w:val="left" w:pos="0"/>
          <w:tab w:val="left" w:pos="1134"/>
        </w:tabs>
        <w:jc w:val="both"/>
        <w:rPr>
          <w:rFonts w:cs="Times New Roman"/>
          <w:szCs w:val="28"/>
        </w:rPr>
      </w:pPr>
    </w:p>
    <w:p w:rsidR="00333811" w:rsidRDefault="00333811" w:rsidP="00333811">
      <w:pPr>
        <w:tabs>
          <w:tab w:val="left" w:pos="0"/>
          <w:tab w:val="left" w:pos="1134"/>
        </w:tabs>
        <w:jc w:val="both"/>
        <w:rPr>
          <w:rFonts w:cs="Times New Roman"/>
          <w:szCs w:val="28"/>
        </w:rPr>
      </w:pPr>
    </w:p>
    <w:p w:rsidR="00333811" w:rsidRDefault="00333811" w:rsidP="00333811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Заместитель Главы города                                                                    И.В. Пустовая</w:t>
      </w:r>
    </w:p>
    <w:p w:rsidR="00333811" w:rsidRDefault="00333811" w:rsidP="00333811">
      <w:pPr>
        <w:pStyle w:val="a7"/>
        <w:tabs>
          <w:tab w:val="left" w:pos="0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453AA" w:rsidRPr="00333811" w:rsidRDefault="00F453AA" w:rsidP="00333811"/>
    <w:sectPr w:rsidR="00F453AA" w:rsidRPr="00333811" w:rsidSect="00333811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208" w:rsidRDefault="00166208">
      <w:r>
        <w:separator/>
      </w:r>
    </w:p>
  </w:endnote>
  <w:endnote w:type="continuationSeparator" w:id="0">
    <w:p w:rsidR="00166208" w:rsidRDefault="0016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208" w:rsidRDefault="00166208">
      <w:r>
        <w:separator/>
      </w:r>
    </w:p>
  </w:footnote>
  <w:footnote w:type="continuationSeparator" w:id="0">
    <w:p w:rsidR="00166208" w:rsidRDefault="00166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F200F3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D73D37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D73D37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915B1C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C678C"/>
    <w:multiLevelType w:val="multilevel"/>
    <w:tmpl w:val="40A44C04"/>
    <w:lvl w:ilvl="0">
      <w:start w:val="2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1" w15:restartNumberingAfterBreak="0">
    <w:nsid w:val="2BEC3BEF"/>
    <w:multiLevelType w:val="multilevel"/>
    <w:tmpl w:val="076646C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11"/>
    <w:rsid w:val="00166208"/>
    <w:rsid w:val="00333811"/>
    <w:rsid w:val="00702A15"/>
    <w:rsid w:val="00915B1C"/>
    <w:rsid w:val="00D03911"/>
    <w:rsid w:val="00D73D37"/>
    <w:rsid w:val="00F200F3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53B3872-3718-4232-A09C-839D2668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33811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333811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semiHidden/>
    <w:unhideWhenUsed/>
    <w:rsid w:val="00333811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333811"/>
    <w:pPr>
      <w:ind w:left="720"/>
      <w:contextualSpacing/>
    </w:pPr>
    <w:rPr>
      <w:rFonts w:asciiTheme="minorHAnsi" w:hAnsiTheme="minorHAnsi"/>
      <w:sz w:val="22"/>
    </w:rPr>
  </w:style>
  <w:style w:type="character" w:customStyle="1" w:styleId="a8">
    <w:name w:val="Основной текст_"/>
    <w:basedOn w:val="a0"/>
    <w:link w:val="1"/>
    <w:locked/>
    <w:rsid w:val="0033381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333811"/>
    <w:pPr>
      <w:widowControl w:val="0"/>
      <w:spacing w:line="252" w:lineRule="auto"/>
      <w:ind w:firstLine="40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2025-12-09T04:45:00Z</cp:lastPrinted>
  <dcterms:created xsi:type="dcterms:W3CDTF">2025-12-11T09:50:00Z</dcterms:created>
  <dcterms:modified xsi:type="dcterms:W3CDTF">2025-12-11T09:50:00Z</dcterms:modified>
</cp:coreProperties>
</file>