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D6E" w:rsidRPr="00C72B7D" w:rsidRDefault="00ED3D6E" w:rsidP="00EA33A2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2B7D">
        <w:rPr>
          <w:rFonts w:ascii="Times New Roman" w:eastAsia="Calibri" w:hAnsi="Times New Roman" w:cs="Times New Roman"/>
          <w:sz w:val="24"/>
          <w:szCs w:val="24"/>
        </w:rPr>
        <w:t xml:space="preserve">Проект </w:t>
      </w:r>
    </w:p>
    <w:p w:rsidR="00A35BF4" w:rsidRPr="00C72B7D" w:rsidRDefault="00A35BF4" w:rsidP="00EA33A2">
      <w:pPr>
        <w:spacing w:after="0" w:line="240" w:lineRule="auto"/>
        <w:ind w:left="6372"/>
        <w:rPr>
          <w:rFonts w:ascii="Times New Roman" w:eastAsia="Calibri" w:hAnsi="Times New Roman" w:cs="Times New Roman"/>
          <w:sz w:val="24"/>
          <w:szCs w:val="24"/>
        </w:rPr>
      </w:pPr>
      <w:r w:rsidRPr="00C72B7D">
        <w:rPr>
          <w:rFonts w:ascii="Times New Roman" w:eastAsia="Calibri" w:hAnsi="Times New Roman" w:cs="Times New Roman"/>
          <w:sz w:val="24"/>
          <w:szCs w:val="24"/>
        </w:rPr>
        <w:t xml:space="preserve">подготовлен департаментом имущественных и земельных </w:t>
      </w:r>
    </w:p>
    <w:p w:rsidR="00A35BF4" w:rsidRPr="00C72B7D" w:rsidRDefault="00A35BF4" w:rsidP="00EA33A2">
      <w:pPr>
        <w:spacing w:after="0" w:line="240" w:lineRule="auto"/>
        <w:ind w:left="6372"/>
        <w:rPr>
          <w:rFonts w:ascii="Times New Roman" w:eastAsia="Calibri" w:hAnsi="Times New Roman" w:cs="Times New Roman"/>
          <w:sz w:val="24"/>
          <w:szCs w:val="24"/>
        </w:rPr>
      </w:pPr>
      <w:r w:rsidRPr="00C72B7D">
        <w:rPr>
          <w:rFonts w:ascii="Times New Roman" w:eastAsia="Calibri" w:hAnsi="Times New Roman" w:cs="Times New Roman"/>
          <w:sz w:val="24"/>
          <w:szCs w:val="24"/>
        </w:rPr>
        <w:t>отношений</w:t>
      </w:r>
    </w:p>
    <w:p w:rsidR="00935EF0" w:rsidRPr="00C72B7D" w:rsidRDefault="00935EF0" w:rsidP="00EA33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87ADB" w:rsidRPr="00C72B7D" w:rsidRDefault="00C87ADB" w:rsidP="00EA33A2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2B7D">
        <w:rPr>
          <w:rFonts w:ascii="Times New Roman" w:eastAsia="Calibri" w:hAnsi="Times New Roman" w:cs="Times New Roman"/>
          <w:sz w:val="28"/>
          <w:szCs w:val="28"/>
        </w:rPr>
        <w:t>МУНИЦИПАЛЬНОЕ ОБРАЗОВАНИЕ</w:t>
      </w:r>
    </w:p>
    <w:p w:rsidR="00C87ADB" w:rsidRPr="00C72B7D" w:rsidRDefault="00C87ADB" w:rsidP="00EA33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2B7D">
        <w:rPr>
          <w:rFonts w:ascii="Times New Roman" w:eastAsia="Calibri" w:hAnsi="Times New Roman" w:cs="Times New Roman"/>
          <w:sz w:val="28"/>
          <w:szCs w:val="28"/>
        </w:rPr>
        <w:t>ГОРОДСКОЙ ОКРУГ СУРГУТ</w:t>
      </w:r>
    </w:p>
    <w:p w:rsidR="00C87ADB" w:rsidRPr="00C72B7D" w:rsidRDefault="00C87ADB" w:rsidP="00EA33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C87ADB" w:rsidRPr="00C72B7D" w:rsidRDefault="00C87ADB" w:rsidP="00EA33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2B7D">
        <w:rPr>
          <w:rFonts w:ascii="Times New Roman" w:eastAsia="Calibri" w:hAnsi="Times New Roman" w:cs="Times New Roman"/>
          <w:sz w:val="28"/>
          <w:szCs w:val="28"/>
        </w:rPr>
        <w:t>АДМИНИСТРАЦИЯ ГОРОДА</w:t>
      </w:r>
    </w:p>
    <w:p w:rsidR="00C87ADB" w:rsidRPr="00C72B7D" w:rsidRDefault="00C87ADB" w:rsidP="00EA33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87ADB" w:rsidRPr="00C72B7D" w:rsidRDefault="00C87ADB" w:rsidP="00EA33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2B7D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C87ADB" w:rsidRPr="00C72B7D" w:rsidRDefault="00C87ADB" w:rsidP="00EA33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3A2" w:rsidRDefault="00941367" w:rsidP="00EA3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:rsidR="00EA33A2" w:rsidRDefault="00941367" w:rsidP="00EA3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>в постановление</w:t>
      </w:r>
      <w:r w:rsidR="00EA33A2">
        <w:rPr>
          <w:rFonts w:ascii="Times New Roman" w:hAnsi="Times New Roman" w:cs="Times New Roman"/>
          <w:sz w:val="28"/>
          <w:szCs w:val="28"/>
        </w:rPr>
        <w:t xml:space="preserve"> </w:t>
      </w:r>
      <w:r w:rsidRPr="00C72B7D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EA33A2" w:rsidRDefault="00941367" w:rsidP="00EA3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8D05AE" w:rsidRPr="00C72B7D">
        <w:rPr>
          <w:rFonts w:ascii="Times New Roman" w:hAnsi="Times New Roman" w:cs="Times New Roman"/>
          <w:sz w:val="28"/>
          <w:szCs w:val="28"/>
        </w:rPr>
        <w:t>от 08.12.2022 № 9877</w:t>
      </w:r>
      <w:r w:rsidR="003A6175" w:rsidRPr="00C72B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3A2" w:rsidRDefault="009E05A8" w:rsidP="00EA3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>«</w:t>
      </w:r>
      <w:r w:rsidR="008D05AE" w:rsidRPr="00C72B7D">
        <w:rPr>
          <w:rFonts w:ascii="Times New Roman" w:hAnsi="Times New Roman" w:cs="Times New Roman"/>
          <w:sz w:val="28"/>
          <w:szCs w:val="28"/>
        </w:rPr>
        <w:t>Об утверждении</w:t>
      </w:r>
      <w:r w:rsidR="00EA33A2">
        <w:rPr>
          <w:rFonts w:ascii="Times New Roman" w:hAnsi="Times New Roman" w:cs="Times New Roman"/>
          <w:sz w:val="28"/>
          <w:szCs w:val="28"/>
        </w:rPr>
        <w:t xml:space="preserve"> </w:t>
      </w:r>
      <w:r w:rsidR="008D05AE" w:rsidRPr="00C72B7D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</w:p>
    <w:p w:rsidR="00EA33A2" w:rsidRDefault="008D05AE" w:rsidP="00EA3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 xml:space="preserve">регламента предоставления </w:t>
      </w:r>
    </w:p>
    <w:p w:rsidR="00EA33A2" w:rsidRDefault="008D05AE" w:rsidP="00EA3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</w:p>
    <w:p w:rsidR="008D05AE" w:rsidRPr="00C72B7D" w:rsidRDefault="009E05A8" w:rsidP="00EA3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>«</w:t>
      </w:r>
      <w:r w:rsidR="008D05AE" w:rsidRPr="00C72B7D">
        <w:rPr>
          <w:rFonts w:ascii="Times New Roman" w:hAnsi="Times New Roman" w:cs="Times New Roman"/>
          <w:sz w:val="28"/>
          <w:szCs w:val="28"/>
        </w:rPr>
        <w:t xml:space="preserve">Предварительное согласование </w:t>
      </w:r>
    </w:p>
    <w:p w:rsidR="00C87ADB" w:rsidRPr="00C72B7D" w:rsidRDefault="008D05AE" w:rsidP="00EA3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>предоставления земельного участка</w:t>
      </w:r>
      <w:r w:rsidR="009E05A8" w:rsidRPr="00C72B7D">
        <w:rPr>
          <w:rFonts w:ascii="Times New Roman" w:hAnsi="Times New Roman" w:cs="Times New Roman"/>
          <w:sz w:val="28"/>
          <w:szCs w:val="28"/>
        </w:rPr>
        <w:t>»</w:t>
      </w:r>
    </w:p>
    <w:p w:rsidR="00935EF0" w:rsidRPr="00C72B7D" w:rsidRDefault="00935EF0" w:rsidP="00EA3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42FC" w:rsidRPr="00C72B7D" w:rsidRDefault="009942FC" w:rsidP="00EA3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ADB" w:rsidRPr="00C72B7D" w:rsidRDefault="00C87ADB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C72B7D">
        <w:rPr>
          <w:rFonts w:ascii="Times New Roman" w:eastAsia="Calibri" w:hAnsi="Times New Roman" w:cs="Times New Roman"/>
          <w:sz w:val="28"/>
          <w:szCs w:val="28"/>
        </w:rPr>
        <w:t>Земельным кодексом Российской Федерации,</w:t>
      </w:r>
      <w:r w:rsidRPr="00C72B7D">
        <w:rPr>
          <w:rFonts w:ascii="Times New Roman" w:hAnsi="Times New Roman" w:cs="Times New Roman"/>
          <w:sz w:val="28"/>
          <w:szCs w:val="28"/>
        </w:rPr>
        <w:t xml:space="preserve"> Федеральным законом от 27.07.2010 № 210-ФЗ </w:t>
      </w:r>
      <w:r w:rsidR="009E05A8" w:rsidRPr="00C72B7D">
        <w:rPr>
          <w:rFonts w:ascii="Times New Roman" w:hAnsi="Times New Roman" w:cs="Times New Roman"/>
          <w:sz w:val="28"/>
          <w:szCs w:val="28"/>
        </w:rPr>
        <w:t>«</w:t>
      </w:r>
      <w:r w:rsidRPr="00C72B7D">
        <w:rPr>
          <w:rFonts w:ascii="Times New Roman" w:hAnsi="Times New Roman" w:cs="Times New Roman"/>
          <w:sz w:val="28"/>
          <w:szCs w:val="28"/>
        </w:rPr>
        <w:t xml:space="preserve">Об организации </w:t>
      </w:r>
      <w:r w:rsidR="00F03F2D" w:rsidRPr="00C72B7D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государственных </w:t>
      </w:r>
      <w:r w:rsidRPr="00C72B7D">
        <w:rPr>
          <w:rFonts w:ascii="Times New Roman" w:hAnsi="Times New Roman" w:cs="Times New Roman"/>
          <w:sz w:val="28"/>
          <w:szCs w:val="28"/>
        </w:rPr>
        <w:t>и муниципальных услуг</w:t>
      </w:r>
      <w:r w:rsidR="009E05A8" w:rsidRPr="00C72B7D">
        <w:rPr>
          <w:rFonts w:ascii="Times New Roman" w:hAnsi="Times New Roman" w:cs="Times New Roman"/>
          <w:sz w:val="28"/>
          <w:szCs w:val="28"/>
        </w:rPr>
        <w:t>»</w:t>
      </w:r>
      <w:r w:rsidRPr="00C72B7D">
        <w:rPr>
          <w:rFonts w:ascii="Times New Roman" w:hAnsi="Times New Roman" w:cs="Times New Roman"/>
          <w:sz w:val="28"/>
          <w:szCs w:val="28"/>
        </w:rPr>
        <w:t xml:space="preserve">, Уставом муниципального </w:t>
      </w:r>
      <w:proofErr w:type="spellStart"/>
      <w:r w:rsidRPr="00C72B7D">
        <w:rPr>
          <w:rFonts w:ascii="Times New Roman" w:hAnsi="Times New Roman" w:cs="Times New Roman"/>
          <w:sz w:val="28"/>
          <w:szCs w:val="28"/>
        </w:rPr>
        <w:t>образо</w:t>
      </w:r>
      <w:r w:rsidR="00EA33A2">
        <w:rPr>
          <w:rFonts w:ascii="Times New Roman" w:hAnsi="Times New Roman" w:cs="Times New Roman"/>
          <w:sz w:val="28"/>
          <w:szCs w:val="28"/>
        </w:rPr>
        <w:t>-</w:t>
      </w:r>
      <w:r w:rsidRPr="00C72B7D">
        <w:rPr>
          <w:rFonts w:ascii="Times New Roman" w:hAnsi="Times New Roman" w:cs="Times New Roman"/>
          <w:sz w:val="28"/>
          <w:szCs w:val="28"/>
        </w:rPr>
        <w:t>вания</w:t>
      </w:r>
      <w:proofErr w:type="spellEnd"/>
      <w:r w:rsidRPr="00C72B7D">
        <w:rPr>
          <w:rFonts w:ascii="Times New Roman" w:hAnsi="Times New Roman" w:cs="Times New Roman"/>
          <w:sz w:val="28"/>
          <w:szCs w:val="28"/>
        </w:rPr>
        <w:t xml:space="preserve"> городской округ Сургут Ханты-Мансийского автономного округа – Югры, постановлением Администрации города от 24.08.2021 № 7477 </w:t>
      </w:r>
      <w:r w:rsidR="009E05A8" w:rsidRPr="00C72B7D">
        <w:rPr>
          <w:rFonts w:ascii="Times New Roman" w:hAnsi="Times New Roman" w:cs="Times New Roman"/>
          <w:sz w:val="28"/>
          <w:szCs w:val="28"/>
        </w:rPr>
        <w:t>«</w:t>
      </w:r>
      <w:r w:rsidRPr="00C72B7D">
        <w:rPr>
          <w:rFonts w:ascii="Times New Roman" w:hAnsi="Times New Roman" w:cs="Times New Roman"/>
          <w:sz w:val="28"/>
          <w:szCs w:val="28"/>
        </w:rPr>
        <w:t>О порядке разработки и утверждения административных регламентов предоставления муниципальных услуг</w:t>
      </w:r>
      <w:r w:rsidR="009E05A8" w:rsidRPr="00C72B7D">
        <w:rPr>
          <w:rFonts w:ascii="Times New Roman" w:hAnsi="Times New Roman" w:cs="Times New Roman"/>
          <w:sz w:val="28"/>
          <w:szCs w:val="28"/>
        </w:rPr>
        <w:t>»</w:t>
      </w:r>
      <w:r w:rsidRPr="00C72B7D">
        <w:rPr>
          <w:rFonts w:ascii="Times New Roman" w:hAnsi="Times New Roman" w:cs="Times New Roman"/>
          <w:sz w:val="28"/>
          <w:szCs w:val="28"/>
        </w:rPr>
        <w:t>, распоряжени</w:t>
      </w:r>
      <w:r w:rsidR="002C1AD1" w:rsidRPr="00C72B7D">
        <w:rPr>
          <w:rFonts w:ascii="Times New Roman" w:hAnsi="Times New Roman" w:cs="Times New Roman"/>
          <w:sz w:val="28"/>
          <w:szCs w:val="28"/>
        </w:rPr>
        <w:t>ем</w:t>
      </w:r>
      <w:r w:rsidRPr="00C72B7D">
        <w:rPr>
          <w:rFonts w:ascii="Times New Roman" w:hAnsi="Times New Roman" w:cs="Times New Roman"/>
          <w:sz w:val="28"/>
          <w:szCs w:val="28"/>
        </w:rPr>
        <w:t xml:space="preserve"> Администрации города от</w:t>
      </w:r>
      <w:r w:rsidR="00151B10" w:rsidRPr="00C72B7D">
        <w:rPr>
          <w:rFonts w:ascii="Times New Roman" w:hAnsi="Times New Roman" w:cs="Times New Roman"/>
          <w:sz w:val="28"/>
          <w:szCs w:val="28"/>
        </w:rPr>
        <w:t xml:space="preserve"> 30.12.2005 </w:t>
      </w:r>
      <w:r w:rsidR="00EA33A2">
        <w:rPr>
          <w:rFonts w:ascii="Times New Roman" w:hAnsi="Times New Roman" w:cs="Times New Roman"/>
          <w:sz w:val="28"/>
          <w:szCs w:val="28"/>
        </w:rPr>
        <w:br/>
      </w:r>
      <w:r w:rsidRPr="00C72B7D">
        <w:rPr>
          <w:rFonts w:ascii="Times New Roman" w:hAnsi="Times New Roman" w:cs="Times New Roman"/>
          <w:sz w:val="28"/>
          <w:szCs w:val="28"/>
        </w:rPr>
        <w:t xml:space="preserve">№ 3686 </w:t>
      </w:r>
      <w:r w:rsidR="009E05A8" w:rsidRPr="00C72B7D">
        <w:rPr>
          <w:rFonts w:ascii="Times New Roman" w:hAnsi="Times New Roman" w:cs="Times New Roman"/>
          <w:sz w:val="28"/>
          <w:szCs w:val="28"/>
        </w:rPr>
        <w:t>«</w:t>
      </w:r>
      <w:r w:rsidRPr="00C72B7D">
        <w:rPr>
          <w:rFonts w:ascii="Times New Roman" w:hAnsi="Times New Roman" w:cs="Times New Roman"/>
          <w:sz w:val="28"/>
          <w:szCs w:val="28"/>
        </w:rPr>
        <w:t>Об утверждении Регламента Администрации города</w:t>
      </w:r>
      <w:r w:rsidR="009E05A8" w:rsidRPr="00C72B7D">
        <w:rPr>
          <w:rFonts w:ascii="Times New Roman" w:hAnsi="Times New Roman" w:cs="Times New Roman"/>
          <w:sz w:val="28"/>
          <w:szCs w:val="28"/>
        </w:rPr>
        <w:t>»</w:t>
      </w:r>
      <w:r w:rsidRPr="00C72B7D">
        <w:rPr>
          <w:rFonts w:ascii="Times New Roman" w:hAnsi="Times New Roman" w:cs="Times New Roman"/>
          <w:sz w:val="28"/>
          <w:szCs w:val="28"/>
        </w:rPr>
        <w:t>,</w:t>
      </w:r>
      <w:r w:rsidRPr="00C72B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2B7D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spellStart"/>
      <w:r w:rsidRPr="00C72B7D">
        <w:rPr>
          <w:rFonts w:ascii="Times New Roman" w:hAnsi="Times New Roman" w:cs="Times New Roman"/>
          <w:sz w:val="28"/>
          <w:szCs w:val="28"/>
        </w:rPr>
        <w:t>оптими</w:t>
      </w:r>
      <w:r w:rsidR="00EA33A2">
        <w:rPr>
          <w:rFonts w:ascii="Times New Roman" w:hAnsi="Times New Roman" w:cs="Times New Roman"/>
          <w:sz w:val="28"/>
          <w:szCs w:val="28"/>
        </w:rPr>
        <w:t>-</w:t>
      </w:r>
      <w:r w:rsidRPr="00C72B7D">
        <w:rPr>
          <w:rFonts w:ascii="Times New Roman" w:hAnsi="Times New Roman" w:cs="Times New Roman"/>
          <w:sz w:val="28"/>
          <w:szCs w:val="28"/>
        </w:rPr>
        <w:t>зации</w:t>
      </w:r>
      <w:proofErr w:type="spellEnd"/>
      <w:r w:rsidRPr="00C72B7D">
        <w:rPr>
          <w:rFonts w:ascii="Times New Roman" w:hAnsi="Times New Roman" w:cs="Times New Roman"/>
          <w:sz w:val="28"/>
          <w:szCs w:val="28"/>
        </w:rPr>
        <w:t xml:space="preserve"> деятельности органов местного самоуправления, а также доступности </w:t>
      </w:r>
      <w:r w:rsidR="00EA33A2">
        <w:rPr>
          <w:rFonts w:ascii="Times New Roman" w:hAnsi="Times New Roman" w:cs="Times New Roman"/>
          <w:sz w:val="28"/>
          <w:szCs w:val="28"/>
        </w:rPr>
        <w:br/>
      </w:r>
      <w:r w:rsidRPr="00C72B7D">
        <w:rPr>
          <w:rFonts w:ascii="Times New Roman" w:hAnsi="Times New Roman" w:cs="Times New Roman"/>
          <w:sz w:val="28"/>
          <w:szCs w:val="28"/>
        </w:rPr>
        <w:t>и качественного исполнения муниципальных услуг:</w:t>
      </w:r>
    </w:p>
    <w:p w:rsidR="00941367" w:rsidRPr="00555361" w:rsidRDefault="00052E1A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41367"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горо</w:t>
      </w:r>
      <w:r w:rsidR="00675BA2"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от 08.12</w:t>
      </w:r>
      <w:r w:rsidR="0084393B"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.2022 № </w:t>
      </w:r>
      <w:r w:rsidR="00675BA2"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>9877</w:t>
      </w:r>
      <w:r w:rsidR="0084393B"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05A8" w:rsidRPr="00C72B7D">
        <w:rPr>
          <w:rFonts w:ascii="Times New Roman" w:hAnsi="Times New Roman" w:cs="Times New Roman"/>
          <w:sz w:val="28"/>
          <w:szCs w:val="28"/>
        </w:rPr>
        <w:t>«</w:t>
      </w:r>
      <w:r w:rsidR="00675BA2" w:rsidRPr="00C72B7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</w:t>
      </w:r>
      <w:r w:rsidR="00EA33A2">
        <w:rPr>
          <w:rFonts w:ascii="Times New Roman" w:hAnsi="Times New Roman" w:cs="Times New Roman"/>
          <w:sz w:val="28"/>
          <w:szCs w:val="28"/>
        </w:rPr>
        <w:t>-</w:t>
      </w:r>
      <w:r w:rsidR="00675BA2" w:rsidRPr="00C72B7D">
        <w:rPr>
          <w:rFonts w:ascii="Times New Roman" w:hAnsi="Times New Roman" w:cs="Times New Roman"/>
          <w:sz w:val="28"/>
          <w:szCs w:val="28"/>
        </w:rPr>
        <w:t xml:space="preserve">пальной </w:t>
      </w:r>
      <w:r w:rsidR="00675BA2" w:rsidRPr="00555361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9E05A8" w:rsidRPr="00555361">
        <w:rPr>
          <w:rFonts w:ascii="Times New Roman" w:hAnsi="Times New Roman" w:cs="Times New Roman"/>
          <w:sz w:val="28"/>
          <w:szCs w:val="28"/>
        </w:rPr>
        <w:t>«</w:t>
      </w:r>
      <w:r w:rsidR="00675BA2" w:rsidRPr="00555361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9E05A8" w:rsidRPr="00555361">
        <w:rPr>
          <w:rFonts w:ascii="Times New Roman" w:hAnsi="Times New Roman" w:cs="Times New Roman"/>
          <w:sz w:val="28"/>
          <w:szCs w:val="28"/>
        </w:rPr>
        <w:t>»</w:t>
      </w:r>
      <w:r w:rsidR="00CE4E6B" w:rsidRPr="00555361">
        <w:rPr>
          <w:rFonts w:ascii="Times New Roman" w:hAnsi="Times New Roman" w:cs="Times New Roman"/>
        </w:rPr>
        <w:t xml:space="preserve"> </w:t>
      </w:r>
      <w:r w:rsidR="00D31A0A" w:rsidRPr="00555361">
        <w:rPr>
          <w:rFonts w:ascii="Times New Roman" w:hAnsi="Times New Roman" w:cs="Times New Roman"/>
          <w:sz w:val="28"/>
          <w:szCs w:val="28"/>
        </w:rPr>
        <w:t>(с изменениями от 16.03.2023</w:t>
      </w:r>
      <w:r w:rsidR="00D267CA" w:rsidRPr="00555361">
        <w:rPr>
          <w:rFonts w:ascii="Times New Roman" w:hAnsi="Times New Roman" w:cs="Times New Roman"/>
          <w:sz w:val="28"/>
          <w:szCs w:val="28"/>
        </w:rPr>
        <w:t xml:space="preserve"> № 1365</w:t>
      </w:r>
      <w:r w:rsidR="00102E2F" w:rsidRPr="00555361">
        <w:rPr>
          <w:rFonts w:ascii="Times New Roman" w:hAnsi="Times New Roman" w:cs="Times New Roman"/>
          <w:sz w:val="28"/>
          <w:szCs w:val="28"/>
        </w:rPr>
        <w:t>, 05.02.2024 № 442</w:t>
      </w:r>
      <w:r w:rsidR="003C23E3" w:rsidRPr="00555361">
        <w:rPr>
          <w:rFonts w:ascii="Times New Roman" w:hAnsi="Times New Roman" w:cs="Times New Roman"/>
          <w:sz w:val="28"/>
          <w:szCs w:val="28"/>
        </w:rPr>
        <w:t xml:space="preserve">, 20.05.2024 </w:t>
      </w:r>
      <w:r w:rsidR="00EA33A2" w:rsidRPr="00555361">
        <w:rPr>
          <w:rFonts w:ascii="Times New Roman" w:hAnsi="Times New Roman" w:cs="Times New Roman"/>
          <w:sz w:val="28"/>
          <w:szCs w:val="28"/>
        </w:rPr>
        <w:br/>
      </w:r>
      <w:r w:rsidR="003C23E3" w:rsidRPr="00555361">
        <w:rPr>
          <w:rFonts w:ascii="Times New Roman" w:hAnsi="Times New Roman" w:cs="Times New Roman"/>
          <w:sz w:val="28"/>
          <w:szCs w:val="28"/>
        </w:rPr>
        <w:t>№ 2523</w:t>
      </w:r>
      <w:r w:rsidR="007320CC" w:rsidRPr="00555361">
        <w:rPr>
          <w:rFonts w:ascii="Times New Roman" w:hAnsi="Times New Roman" w:cs="Times New Roman"/>
          <w:sz w:val="28"/>
          <w:szCs w:val="28"/>
        </w:rPr>
        <w:t>, 29.04.2025 № 2097</w:t>
      </w:r>
      <w:r w:rsidR="0080069A" w:rsidRPr="00555361">
        <w:rPr>
          <w:rFonts w:ascii="Times New Roman" w:hAnsi="Times New Roman" w:cs="Times New Roman"/>
          <w:sz w:val="28"/>
          <w:szCs w:val="28"/>
        </w:rPr>
        <w:t>,</w:t>
      </w:r>
      <w:r w:rsidR="0022730C" w:rsidRPr="00555361">
        <w:rPr>
          <w:rFonts w:ascii="Times New Roman" w:hAnsi="Times New Roman" w:cs="Times New Roman"/>
          <w:sz w:val="28"/>
          <w:szCs w:val="28"/>
        </w:rPr>
        <w:t xml:space="preserve"> 13.08.2025 № </w:t>
      </w:r>
      <w:r w:rsidR="0080069A" w:rsidRPr="00555361">
        <w:rPr>
          <w:rFonts w:ascii="Times New Roman" w:hAnsi="Times New Roman" w:cs="Times New Roman"/>
          <w:sz w:val="28"/>
          <w:szCs w:val="28"/>
        </w:rPr>
        <w:t>4639</w:t>
      </w:r>
      <w:r w:rsidR="000261EF" w:rsidRPr="00555361">
        <w:rPr>
          <w:rFonts w:ascii="Times New Roman" w:hAnsi="Times New Roman" w:cs="Times New Roman"/>
          <w:sz w:val="28"/>
          <w:szCs w:val="28"/>
        </w:rPr>
        <w:t>, 19.12.2025 № 9477</w:t>
      </w:r>
      <w:r w:rsidR="00D267CA" w:rsidRPr="00555361">
        <w:rPr>
          <w:rFonts w:ascii="Times New Roman" w:hAnsi="Times New Roman" w:cs="Times New Roman"/>
          <w:sz w:val="28"/>
          <w:szCs w:val="28"/>
        </w:rPr>
        <w:t>)</w:t>
      </w:r>
      <w:r w:rsidR="00675BA2" w:rsidRPr="00555361">
        <w:rPr>
          <w:rFonts w:ascii="Times New Roman" w:hAnsi="Times New Roman" w:cs="Times New Roman"/>
          <w:sz w:val="28"/>
          <w:szCs w:val="28"/>
        </w:rPr>
        <w:t xml:space="preserve"> </w:t>
      </w:r>
      <w:r w:rsidR="0073208A" w:rsidRPr="0055536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EA33A2" w:rsidRPr="00555361" w:rsidRDefault="00EA33A2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1.1. Пункт 6 постановления изложить в следующей редакции:</w:t>
      </w:r>
    </w:p>
    <w:p w:rsidR="00EA33A2" w:rsidRPr="00555361" w:rsidRDefault="00EA33A2" w:rsidP="00EA33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361">
        <w:rPr>
          <w:rFonts w:ascii="Times New Roman" w:hAnsi="Times New Roman" w:cs="Times New Roman"/>
          <w:sz w:val="28"/>
          <w:szCs w:val="28"/>
        </w:rPr>
        <w:t xml:space="preserve">«6. </w:t>
      </w:r>
      <w:r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                              в муниципальной собственности, архитектуры и градостроительства.</w:t>
      </w:r>
    </w:p>
    <w:p w:rsidR="001E0018" w:rsidRPr="00555361" w:rsidRDefault="00EA33A2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1.2. В</w:t>
      </w:r>
      <w:r w:rsidR="001E0018" w:rsidRPr="00555361">
        <w:rPr>
          <w:rFonts w:ascii="Times New Roman" w:hAnsi="Times New Roman" w:cs="Times New Roman"/>
          <w:sz w:val="28"/>
          <w:szCs w:val="28"/>
        </w:rPr>
        <w:t xml:space="preserve"> приложении к постановлению:</w:t>
      </w:r>
    </w:p>
    <w:p w:rsidR="00577461" w:rsidRPr="00C72B7D" w:rsidRDefault="001E54CE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1.</w:t>
      </w:r>
      <w:r w:rsidR="00EA33A2" w:rsidRPr="00555361">
        <w:rPr>
          <w:rFonts w:ascii="Times New Roman" w:hAnsi="Times New Roman" w:cs="Times New Roman"/>
          <w:sz w:val="28"/>
          <w:szCs w:val="28"/>
        </w:rPr>
        <w:t>2.</w:t>
      </w:r>
      <w:r w:rsidRPr="00555361">
        <w:rPr>
          <w:rFonts w:ascii="Times New Roman" w:hAnsi="Times New Roman" w:cs="Times New Roman"/>
          <w:sz w:val="28"/>
          <w:szCs w:val="28"/>
        </w:rPr>
        <w:t>1. Подпункт 6.3</w:t>
      </w:r>
      <w:r w:rsidR="00577461" w:rsidRPr="00555361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577461" w:rsidRPr="00C72B7D">
        <w:rPr>
          <w:rFonts w:ascii="Times New Roman" w:hAnsi="Times New Roman" w:cs="Times New Roman"/>
          <w:sz w:val="28"/>
          <w:szCs w:val="28"/>
        </w:rPr>
        <w:t xml:space="preserve"> 6 раздела II изложить в следующей редакции:</w:t>
      </w:r>
    </w:p>
    <w:p w:rsidR="00F411FB" w:rsidRPr="00C72B7D" w:rsidRDefault="001E54CE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«6.3</w:t>
      </w:r>
      <w:r w:rsidR="00577461" w:rsidRPr="00C72B7D">
        <w:rPr>
          <w:rFonts w:ascii="Times New Roman" w:hAnsi="Times New Roman" w:cs="Times New Roman"/>
          <w:sz w:val="28"/>
          <w:szCs w:val="28"/>
        </w:rPr>
        <w:t xml:space="preserve">. </w:t>
      </w:r>
      <w:r w:rsidR="00F411FB" w:rsidRPr="00C72B7D">
        <w:rPr>
          <w:rFonts w:ascii="Times New Roman" w:hAnsi="Times New Roman" w:cs="Times New Roman"/>
          <w:sz w:val="28"/>
          <w:szCs w:val="28"/>
        </w:rPr>
        <w:t>В целях предоставления государственных и муниципальных услуг установление личности заявителя может осуществляться в соответствии                            с частями 10, 11 статьи 7 Закона от 27.07.2010 № 210-ФЗ.</w:t>
      </w:r>
    </w:p>
    <w:p w:rsidR="00E6760F" w:rsidRPr="00C72B7D" w:rsidRDefault="00F411FB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>В соответствии с пунктом 1 части 6 статьи 7 Закона от 27.07.2010                     № 210-ФЗ, в</w:t>
      </w:r>
      <w:r w:rsidR="00E6760F" w:rsidRPr="00C72B7D">
        <w:rPr>
          <w:rFonts w:ascii="Times New Roman" w:hAnsi="Times New Roman" w:cs="Times New Roman"/>
          <w:sz w:val="28"/>
          <w:szCs w:val="28"/>
        </w:rPr>
        <w:t xml:space="preserve"> случае обращения за предоставлением муниципальной услуги </w:t>
      </w:r>
      <w:r w:rsidRPr="00C72B7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6760F" w:rsidRPr="00C72B7D">
        <w:rPr>
          <w:rFonts w:ascii="Times New Roman" w:hAnsi="Times New Roman" w:cs="Times New Roman"/>
          <w:sz w:val="28"/>
          <w:szCs w:val="28"/>
        </w:rPr>
        <w:t xml:space="preserve">на бумажном носителе </w:t>
      </w:r>
      <w:r w:rsidRPr="00C72B7D">
        <w:rPr>
          <w:rFonts w:ascii="Times New Roman" w:hAnsi="Times New Roman" w:cs="Times New Roman"/>
          <w:sz w:val="28"/>
          <w:szCs w:val="28"/>
        </w:rPr>
        <w:t>или в форме электронного документа</w:t>
      </w:r>
      <w:r w:rsidRPr="00C72B7D">
        <w:t xml:space="preserve"> </w:t>
      </w:r>
      <w:r w:rsidRPr="00C72B7D">
        <w:rPr>
          <w:rFonts w:ascii="Times New Roman" w:hAnsi="Times New Roman" w:cs="Times New Roman"/>
          <w:sz w:val="28"/>
          <w:szCs w:val="28"/>
        </w:rPr>
        <w:t xml:space="preserve">заявителем представляется копия документа удостоверяющего личность заявителя (документа, удостоверяющего личность представителя заявителя, в случае обращения представителя). </w:t>
      </w:r>
    </w:p>
    <w:p w:rsidR="00577461" w:rsidRPr="00C72B7D" w:rsidRDefault="00577461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>В случае подачи документов в уполномоченный орган почтовой связью, направляются нотариально заверенные копии следующих документов:</w:t>
      </w:r>
    </w:p>
    <w:p w:rsidR="00577461" w:rsidRPr="00C72B7D" w:rsidRDefault="00577461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>- документа, удостоверяющего личность заявителя (документа, удостоверяющего личность представителя заявителя, в случае обращения представителя);</w:t>
      </w:r>
    </w:p>
    <w:p w:rsidR="00577461" w:rsidRPr="00C72B7D" w:rsidRDefault="00577461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 xml:space="preserve">- документа, подтверждающего полномочия представителя заявителя </w:t>
      </w:r>
      <w:r w:rsidR="00EA33A2">
        <w:rPr>
          <w:rFonts w:ascii="Times New Roman" w:hAnsi="Times New Roman" w:cs="Times New Roman"/>
          <w:sz w:val="28"/>
          <w:szCs w:val="28"/>
        </w:rPr>
        <w:br/>
      </w:r>
      <w:r w:rsidRPr="00C72B7D">
        <w:rPr>
          <w:rFonts w:ascii="Times New Roman" w:hAnsi="Times New Roman" w:cs="Times New Roman"/>
          <w:sz w:val="28"/>
          <w:szCs w:val="28"/>
        </w:rPr>
        <w:t xml:space="preserve">(в случае обращения представителя), оформленного в соответствии </w:t>
      </w:r>
      <w:r w:rsidR="00EA33A2">
        <w:rPr>
          <w:rFonts w:ascii="Times New Roman" w:hAnsi="Times New Roman" w:cs="Times New Roman"/>
          <w:sz w:val="28"/>
          <w:szCs w:val="28"/>
        </w:rPr>
        <w:br/>
      </w:r>
      <w:r w:rsidRPr="00C72B7D">
        <w:rPr>
          <w:rFonts w:ascii="Times New Roman" w:hAnsi="Times New Roman" w:cs="Times New Roman"/>
          <w:sz w:val="28"/>
          <w:szCs w:val="28"/>
        </w:rPr>
        <w:t>с действующим законод</w:t>
      </w:r>
      <w:r w:rsidR="00F411FB" w:rsidRPr="00C72B7D">
        <w:rPr>
          <w:rFonts w:ascii="Times New Roman" w:hAnsi="Times New Roman" w:cs="Times New Roman"/>
          <w:sz w:val="28"/>
          <w:szCs w:val="28"/>
        </w:rPr>
        <w:t>ательством Российской Федерации</w:t>
      </w:r>
      <w:r w:rsidRPr="00C72B7D">
        <w:rPr>
          <w:rFonts w:ascii="Times New Roman" w:hAnsi="Times New Roman" w:cs="Times New Roman"/>
          <w:sz w:val="28"/>
          <w:szCs w:val="28"/>
        </w:rPr>
        <w:t>».</w:t>
      </w:r>
    </w:p>
    <w:p w:rsidR="005C2E7E" w:rsidRPr="00C72B7D" w:rsidRDefault="005C2E7E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>1.</w:t>
      </w:r>
      <w:r w:rsidR="00EA33A2" w:rsidRPr="00EA33A2">
        <w:rPr>
          <w:rFonts w:ascii="Times New Roman" w:hAnsi="Times New Roman" w:cs="Times New Roman"/>
          <w:sz w:val="28"/>
          <w:szCs w:val="28"/>
          <w:highlight w:val="green"/>
        </w:rPr>
        <w:t>2.</w:t>
      </w:r>
      <w:r w:rsidRPr="00C72B7D">
        <w:rPr>
          <w:rFonts w:ascii="Times New Roman" w:hAnsi="Times New Roman" w:cs="Times New Roman"/>
          <w:sz w:val="28"/>
          <w:szCs w:val="28"/>
        </w:rPr>
        <w:t>2. Подпункт 12.2 пункта 12 раздела II изложить в следующей редакции:</w:t>
      </w:r>
    </w:p>
    <w:p w:rsidR="005C2E7E" w:rsidRPr="00EA33A2" w:rsidRDefault="005C2E7E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 xml:space="preserve">«12.2. Исчерпывающий перечень оснований для отказа в предоставлении </w:t>
      </w:r>
      <w:r w:rsidRPr="00EA33A2">
        <w:rPr>
          <w:rFonts w:ascii="Times New Roman" w:hAnsi="Times New Roman" w:cs="Times New Roman"/>
          <w:spacing w:val="-4"/>
          <w:sz w:val="28"/>
          <w:szCs w:val="28"/>
        </w:rPr>
        <w:t>муниципальной услуги установлен статьей 39.15 Земельного кодекса, статьями 3.7, 3.8 Закона от 25.10.2001 № 137-ФЗ.</w:t>
      </w:r>
    </w:p>
    <w:p w:rsidR="005C2E7E" w:rsidRPr="00555361" w:rsidRDefault="005C2E7E" w:rsidP="00EA33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B7D">
        <w:rPr>
          <w:rFonts w:ascii="Times New Roman" w:hAnsi="Times New Roman" w:cs="Times New Roman"/>
          <w:sz w:val="28"/>
          <w:szCs w:val="28"/>
        </w:rPr>
        <w:t xml:space="preserve">При предоставлении гражданам земельных участков, находящихся </w:t>
      </w:r>
      <w:r w:rsidR="00EA33A2">
        <w:rPr>
          <w:rFonts w:ascii="Times New Roman" w:hAnsi="Times New Roman" w:cs="Times New Roman"/>
          <w:sz w:val="28"/>
          <w:szCs w:val="28"/>
        </w:rPr>
        <w:br/>
      </w:r>
      <w:r w:rsidRPr="00C72B7D">
        <w:rPr>
          <w:rFonts w:ascii="Times New Roman" w:hAnsi="Times New Roman" w:cs="Times New Roman"/>
          <w:sz w:val="28"/>
          <w:szCs w:val="28"/>
        </w:rPr>
        <w:t xml:space="preserve">в государственной и муниципальной собственности, действует принцип однократности их </w:t>
      </w:r>
      <w:r w:rsidRPr="00555361">
        <w:rPr>
          <w:rFonts w:ascii="Times New Roman" w:hAnsi="Times New Roman" w:cs="Times New Roman"/>
          <w:sz w:val="28"/>
          <w:szCs w:val="28"/>
        </w:rPr>
        <w:t>бесплатного предоставления в</w:t>
      </w:r>
      <w:r w:rsidR="00EA33A2" w:rsidRPr="00555361">
        <w:rPr>
          <w:rFonts w:ascii="Times New Roman" w:hAnsi="Times New Roman" w:cs="Times New Roman"/>
          <w:sz w:val="28"/>
          <w:szCs w:val="28"/>
        </w:rPr>
        <w:t xml:space="preserve"> соответствии</w:t>
      </w:r>
      <w:r w:rsidRPr="00555361">
        <w:rPr>
          <w:rFonts w:ascii="Times New Roman" w:hAnsi="Times New Roman" w:cs="Times New Roman"/>
          <w:sz w:val="28"/>
          <w:szCs w:val="28"/>
        </w:rPr>
        <w:t xml:space="preserve"> с </w:t>
      </w:r>
      <w:r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1 статьи 39.19 Земельного кодекса.</w:t>
      </w:r>
    </w:p>
    <w:p w:rsidR="005C2E7E" w:rsidRPr="00555361" w:rsidRDefault="005C2E7E" w:rsidP="00EA33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гражданин имеет право на предоставление земельного участка </w:t>
      </w:r>
      <w:r w:rsidR="00EA33A2"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собственность бесплатно по нескольким основаниям, указанным в </w:t>
      </w:r>
      <w:hyperlink r:id="rId8" w:tooltip="&quot;Земельный кодекс Российской Федерации&quot; от 25.10.2001 N 136-ФЗ (ред. от 02.07.2021) ------------ Недействующая редакция {КонсультантПлюс}">
        <w:r w:rsidRPr="005553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подпунктах 6</w:t>
        </w:r>
      </w:hyperlink>
      <w:r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9" w:tooltip="&quot;Земельный кодекс Российской Федерации&quot; от 25.10.2001 N 136-ФЗ (ред. от 02.07.2021) ------------ Недействующая редакция {КонсультантПлюс}">
        <w:r w:rsidRPr="005553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 статьи 39.5</w:t>
        </w:r>
      </w:hyperlink>
      <w:r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кодекса, этот гражданин вправе получить бесплатно в собственность земельный участок по одному из указанных оснований».</w:t>
      </w:r>
    </w:p>
    <w:p w:rsidR="00577461" w:rsidRPr="00555361" w:rsidRDefault="005C2E7E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1.</w:t>
      </w:r>
      <w:r w:rsidR="00EA33A2" w:rsidRPr="00555361">
        <w:rPr>
          <w:rFonts w:ascii="Times New Roman" w:hAnsi="Times New Roman" w:cs="Times New Roman"/>
          <w:sz w:val="28"/>
          <w:szCs w:val="28"/>
        </w:rPr>
        <w:t>2.</w:t>
      </w:r>
      <w:r w:rsidRPr="00555361">
        <w:rPr>
          <w:rFonts w:ascii="Times New Roman" w:hAnsi="Times New Roman" w:cs="Times New Roman"/>
          <w:sz w:val="28"/>
          <w:szCs w:val="28"/>
        </w:rPr>
        <w:t>3</w:t>
      </w:r>
      <w:r w:rsidR="00753E9E" w:rsidRPr="00555361">
        <w:rPr>
          <w:rFonts w:ascii="Times New Roman" w:hAnsi="Times New Roman" w:cs="Times New Roman"/>
          <w:sz w:val="28"/>
          <w:szCs w:val="28"/>
        </w:rPr>
        <w:t>. В абзаце втором подпункта 16</w:t>
      </w:r>
      <w:r w:rsidR="00577461" w:rsidRPr="00555361">
        <w:rPr>
          <w:rFonts w:ascii="Times New Roman" w:hAnsi="Times New Roman" w:cs="Times New Roman"/>
          <w:sz w:val="28"/>
          <w:szCs w:val="28"/>
        </w:rPr>
        <w:t>.</w:t>
      </w:r>
      <w:r w:rsidR="00753E9E" w:rsidRPr="00555361">
        <w:rPr>
          <w:rFonts w:ascii="Times New Roman" w:hAnsi="Times New Roman" w:cs="Times New Roman"/>
          <w:sz w:val="28"/>
          <w:szCs w:val="28"/>
        </w:rPr>
        <w:t>1 пункта 16</w:t>
      </w:r>
      <w:r w:rsidR="00577461" w:rsidRPr="00555361">
        <w:rPr>
          <w:rFonts w:ascii="Times New Roman" w:hAnsi="Times New Roman" w:cs="Times New Roman"/>
          <w:sz w:val="28"/>
          <w:szCs w:val="28"/>
        </w:rPr>
        <w:t xml:space="preserve"> раздела II слова «правилам пожарной б</w:t>
      </w:r>
      <w:r w:rsidR="00EA33A2" w:rsidRPr="00555361">
        <w:rPr>
          <w:rFonts w:ascii="Times New Roman" w:hAnsi="Times New Roman" w:cs="Times New Roman"/>
          <w:sz w:val="28"/>
          <w:szCs w:val="28"/>
        </w:rPr>
        <w:t>езопасности» заменить словами «п</w:t>
      </w:r>
      <w:r w:rsidR="00577461" w:rsidRPr="00555361">
        <w:rPr>
          <w:rFonts w:ascii="Times New Roman" w:hAnsi="Times New Roman" w:cs="Times New Roman"/>
          <w:sz w:val="28"/>
          <w:szCs w:val="28"/>
        </w:rPr>
        <w:t>равилам противопожарного режима в Российской Федерации».</w:t>
      </w:r>
    </w:p>
    <w:p w:rsidR="00577461" w:rsidRPr="00555361" w:rsidRDefault="00EA13BF" w:rsidP="00EA3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1.</w:t>
      </w:r>
      <w:r w:rsidR="00A94097" w:rsidRPr="00555361">
        <w:rPr>
          <w:rFonts w:ascii="Times New Roman" w:hAnsi="Times New Roman" w:cs="Times New Roman"/>
          <w:sz w:val="28"/>
          <w:szCs w:val="28"/>
        </w:rPr>
        <w:t>2.</w:t>
      </w:r>
      <w:r w:rsidRPr="00555361">
        <w:rPr>
          <w:rFonts w:ascii="Times New Roman" w:hAnsi="Times New Roman" w:cs="Times New Roman"/>
          <w:sz w:val="28"/>
          <w:szCs w:val="28"/>
        </w:rPr>
        <w:t>4</w:t>
      </w:r>
      <w:r w:rsidR="005C2E7E" w:rsidRPr="00555361">
        <w:rPr>
          <w:rFonts w:ascii="Times New Roman" w:hAnsi="Times New Roman" w:cs="Times New Roman"/>
          <w:sz w:val="28"/>
          <w:szCs w:val="28"/>
        </w:rPr>
        <w:t xml:space="preserve">. Раздел II дополнить пунктом </w:t>
      </w:r>
      <w:r w:rsidR="00EA33A2" w:rsidRPr="00555361">
        <w:rPr>
          <w:rFonts w:ascii="Times New Roman" w:hAnsi="Times New Roman" w:cs="Times New Roman"/>
          <w:sz w:val="28"/>
          <w:szCs w:val="28"/>
        </w:rPr>
        <w:t xml:space="preserve">25 </w:t>
      </w:r>
      <w:r w:rsidR="00577461" w:rsidRPr="0055536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EA33A2" w:rsidRPr="00555361" w:rsidRDefault="005C2E7E" w:rsidP="00EA3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«</w:t>
      </w:r>
      <w:r w:rsidR="00EA33A2" w:rsidRPr="00555361">
        <w:rPr>
          <w:rFonts w:ascii="Times New Roman" w:hAnsi="Times New Roman" w:cs="Times New Roman"/>
          <w:sz w:val="28"/>
          <w:szCs w:val="28"/>
        </w:rPr>
        <w:t xml:space="preserve">25. </w:t>
      </w:r>
      <w:r w:rsidR="00577461" w:rsidRPr="00555361">
        <w:rPr>
          <w:rFonts w:ascii="Times New Roman" w:hAnsi="Times New Roman" w:cs="Times New Roman"/>
          <w:sz w:val="28"/>
          <w:szCs w:val="28"/>
        </w:rPr>
        <w:t xml:space="preserve">Стандарты в рамках федерального проекта «Государство для людей». </w:t>
      </w:r>
    </w:p>
    <w:p w:rsidR="00577461" w:rsidRPr="00555361" w:rsidRDefault="00577461" w:rsidP="00EA3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 xml:space="preserve">С целью внедрения принципов и стандартов </w:t>
      </w:r>
      <w:r w:rsidR="00EA33A2" w:rsidRPr="00555361">
        <w:rPr>
          <w:rFonts w:ascii="Times New Roman" w:hAnsi="Times New Roman" w:cs="Times New Roman"/>
          <w:sz w:val="28"/>
          <w:szCs w:val="28"/>
        </w:rPr>
        <w:t xml:space="preserve">клиентоцентричности, </w:t>
      </w:r>
      <w:r w:rsidRPr="00555361">
        <w:rPr>
          <w:rFonts w:ascii="Times New Roman" w:hAnsi="Times New Roman" w:cs="Times New Roman"/>
          <w:sz w:val="28"/>
          <w:szCs w:val="28"/>
        </w:rPr>
        <w:t xml:space="preserve">«Государство для </w:t>
      </w:r>
      <w:r w:rsidR="0035192C" w:rsidRPr="00555361">
        <w:rPr>
          <w:rFonts w:ascii="Times New Roman" w:hAnsi="Times New Roman" w:cs="Times New Roman"/>
          <w:sz w:val="28"/>
          <w:szCs w:val="28"/>
        </w:rPr>
        <w:t xml:space="preserve">людей» в рамках типовой услуги «Предварительное </w:t>
      </w:r>
      <w:proofErr w:type="spellStart"/>
      <w:r w:rsidR="0035192C" w:rsidRPr="00555361">
        <w:rPr>
          <w:rFonts w:ascii="Times New Roman" w:hAnsi="Times New Roman" w:cs="Times New Roman"/>
          <w:sz w:val="28"/>
          <w:szCs w:val="28"/>
        </w:rPr>
        <w:t>согласо</w:t>
      </w:r>
      <w:r w:rsidR="00EA33A2" w:rsidRPr="00555361">
        <w:rPr>
          <w:rFonts w:ascii="Times New Roman" w:hAnsi="Times New Roman" w:cs="Times New Roman"/>
          <w:sz w:val="28"/>
          <w:szCs w:val="28"/>
        </w:rPr>
        <w:t>-</w:t>
      </w:r>
      <w:r w:rsidR="0035192C" w:rsidRPr="00555361">
        <w:rPr>
          <w:rFonts w:ascii="Times New Roman" w:hAnsi="Times New Roman" w:cs="Times New Roman"/>
          <w:sz w:val="28"/>
          <w:szCs w:val="28"/>
        </w:rPr>
        <w:t>вание</w:t>
      </w:r>
      <w:proofErr w:type="spellEnd"/>
      <w:r w:rsidR="0035192C" w:rsidRPr="00555361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участка»</w:t>
      </w:r>
      <w:r w:rsidRPr="00555361">
        <w:rPr>
          <w:rFonts w:ascii="Times New Roman" w:hAnsi="Times New Roman" w:cs="Times New Roman"/>
          <w:sz w:val="28"/>
          <w:szCs w:val="28"/>
        </w:rPr>
        <w:t xml:space="preserve">, а также выполнения описаний целевого состояния Комплексного плана (далее – ОЦС Комплексного плана) </w:t>
      </w:r>
      <w:r w:rsidR="00EA33A2" w:rsidRPr="00555361">
        <w:rPr>
          <w:rFonts w:ascii="Times New Roman" w:hAnsi="Times New Roman" w:cs="Times New Roman"/>
          <w:sz w:val="28"/>
          <w:szCs w:val="28"/>
        </w:rPr>
        <w:br/>
      </w:r>
      <w:r w:rsidRPr="00555361">
        <w:rPr>
          <w:rFonts w:ascii="Times New Roman" w:hAnsi="Times New Roman" w:cs="Times New Roman"/>
          <w:sz w:val="28"/>
          <w:szCs w:val="28"/>
        </w:rPr>
        <w:t>и достижения критериев, установленных оптимизированным стандартом «1-0</w:t>
      </w:r>
      <w:r w:rsidR="0035192C" w:rsidRPr="00555361">
        <w:rPr>
          <w:rFonts w:ascii="Times New Roman" w:hAnsi="Times New Roman" w:cs="Times New Roman"/>
          <w:sz w:val="28"/>
          <w:szCs w:val="28"/>
        </w:rPr>
        <w:t xml:space="preserve">-1» (далее – Стандарт «1-0-1»), </w:t>
      </w:r>
      <w:r w:rsidRPr="00555361">
        <w:rPr>
          <w:rFonts w:ascii="Times New Roman" w:hAnsi="Times New Roman" w:cs="Times New Roman"/>
          <w:sz w:val="28"/>
          <w:szCs w:val="28"/>
        </w:rPr>
        <w:t>возможно использование следующих основных направлений и результатов трансформации.</w:t>
      </w:r>
    </w:p>
    <w:p w:rsidR="00577461" w:rsidRPr="00555361" w:rsidRDefault="00A94097" w:rsidP="00EA33A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55361">
        <w:rPr>
          <w:rFonts w:ascii="Times New Roman" w:hAnsi="Times New Roman" w:cs="Times New Roman"/>
          <w:sz w:val="28"/>
          <w:szCs w:val="28"/>
        </w:rPr>
        <w:t xml:space="preserve">25.1. </w:t>
      </w:r>
      <w:r w:rsidR="00577461" w:rsidRPr="00555361">
        <w:rPr>
          <w:rFonts w:ascii="Times New Roman" w:hAnsi="Times New Roman" w:cs="Times New Roman"/>
          <w:sz w:val="28"/>
          <w:szCs w:val="28"/>
        </w:rPr>
        <w:t>В соотве</w:t>
      </w:r>
      <w:r w:rsidR="00EA33A2" w:rsidRPr="00555361">
        <w:rPr>
          <w:rFonts w:ascii="Times New Roman" w:hAnsi="Times New Roman" w:cs="Times New Roman"/>
          <w:sz w:val="28"/>
          <w:szCs w:val="28"/>
        </w:rPr>
        <w:t>тствии с ОЦС Комплексного плана:</w:t>
      </w:r>
    </w:p>
    <w:p w:rsidR="00577461" w:rsidRPr="00555361" w:rsidRDefault="00577461" w:rsidP="00EA3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 xml:space="preserve">1) пункт </w:t>
      </w:r>
      <w:r w:rsidR="00A94097" w:rsidRPr="00555361">
        <w:rPr>
          <w:rFonts w:ascii="Times New Roman" w:hAnsi="Times New Roman" w:cs="Times New Roman"/>
          <w:sz w:val="28"/>
          <w:szCs w:val="28"/>
        </w:rPr>
        <w:t xml:space="preserve">№ </w:t>
      </w:r>
      <w:r w:rsidRPr="00555361">
        <w:rPr>
          <w:rFonts w:ascii="Times New Roman" w:hAnsi="Times New Roman" w:cs="Times New Roman"/>
          <w:sz w:val="28"/>
          <w:szCs w:val="28"/>
        </w:rPr>
        <w:t>1 ОЦС, нормативно-правовые акты, регулирующие процесс предоставления:</w:t>
      </w:r>
      <w:r w:rsidR="00CB1ACE" w:rsidRPr="00555361">
        <w:rPr>
          <w:rFonts w:ascii="Times New Roman" w:hAnsi="Times New Roman" w:cs="Times New Roman"/>
          <w:sz w:val="28"/>
          <w:szCs w:val="28"/>
        </w:rPr>
        <w:t xml:space="preserve"> Гражданский кодекс Российской Федерации, </w:t>
      </w:r>
      <w:proofErr w:type="spellStart"/>
      <w:proofErr w:type="gramStart"/>
      <w:r w:rsidR="00CB1ACE" w:rsidRPr="00555361">
        <w:rPr>
          <w:rFonts w:ascii="Times New Roman" w:hAnsi="Times New Roman" w:cs="Times New Roman"/>
          <w:sz w:val="28"/>
          <w:szCs w:val="28"/>
        </w:rPr>
        <w:t>Градострои</w:t>
      </w:r>
      <w:proofErr w:type="spellEnd"/>
      <w:r w:rsidR="00EA33A2" w:rsidRPr="00555361">
        <w:rPr>
          <w:rFonts w:ascii="Times New Roman" w:hAnsi="Times New Roman" w:cs="Times New Roman"/>
          <w:sz w:val="28"/>
          <w:szCs w:val="28"/>
        </w:rPr>
        <w:t>-</w:t>
      </w:r>
      <w:r w:rsidR="00CB1ACE" w:rsidRPr="00555361">
        <w:rPr>
          <w:rFonts w:ascii="Times New Roman" w:hAnsi="Times New Roman" w:cs="Times New Roman"/>
          <w:sz w:val="28"/>
          <w:szCs w:val="28"/>
        </w:rPr>
        <w:t>тельный</w:t>
      </w:r>
      <w:proofErr w:type="gramEnd"/>
      <w:r w:rsidR="00CB1ACE" w:rsidRPr="00555361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Федерации, Земельный кодекс</w:t>
      </w:r>
      <w:r w:rsidRPr="00555361">
        <w:rPr>
          <w:rFonts w:ascii="Times New Roman" w:hAnsi="Times New Roman" w:cs="Times New Roman"/>
          <w:sz w:val="28"/>
          <w:szCs w:val="28"/>
        </w:rPr>
        <w:t>;</w:t>
      </w:r>
    </w:p>
    <w:p w:rsidR="00577461" w:rsidRPr="00555361" w:rsidRDefault="00EA33A2" w:rsidP="00EA3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577461" w:rsidRPr="00555361">
        <w:rPr>
          <w:rFonts w:ascii="Times New Roman" w:hAnsi="Times New Roman" w:cs="Times New Roman"/>
          <w:sz w:val="28"/>
          <w:szCs w:val="28"/>
        </w:rPr>
        <w:t>пункт № 2 ОЦС, срок предостав</w:t>
      </w:r>
      <w:r w:rsidR="00327BB5" w:rsidRPr="00555361">
        <w:rPr>
          <w:rFonts w:ascii="Times New Roman" w:hAnsi="Times New Roman" w:cs="Times New Roman"/>
          <w:sz w:val="28"/>
          <w:szCs w:val="28"/>
        </w:rPr>
        <w:t xml:space="preserve">ления муниципальной услуги – </w:t>
      </w:r>
      <w:r w:rsidRPr="00555361">
        <w:rPr>
          <w:rFonts w:ascii="Times New Roman" w:hAnsi="Times New Roman" w:cs="Times New Roman"/>
          <w:sz w:val="28"/>
          <w:szCs w:val="28"/>
        </w:rPr>
        <w:br/>
        <w:t xml:space="preserve">до </w:t>
      </w:r>
      <w:r w:rsidR="00A94097" w:rsidRPr="00555361">
        <w:rPr>
          <w:rFonts w:ascii="Times New Roman" w:hAnsi="Times New Roman" w:cs="Times New Roman"/>
          <w:sz w:val="28"/>
          <w:szCs w:val="28"/>
        </w:rPr>
        <w:t>девяти</w:t>
      </w:r>
      <w:r w:rsidR="00577461" w:rsidRPr="00555361">
        <w:rPr>
          <w:rFonts w:ascii="Times New Roman" w:hAnsi="Times New Roman" w:cs="Times New Roman"/>
          <w:sz w:val="28"/>
          <w:szCs w:val="28"/>
        </w:rPr>
        <w:t xml:space="preserve"> рабочих дней; </w:t>
      </w:r>
    </w:p>
    <w:p w:rsidR="00577461" w:rsidRPr="00555361" w:rsidRDefault="00577461" w:rsidP="00EA3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3) пункт № 3 ОЦС, количество сведений, запол</w:t>
      </w:r>
      <w:r w:rsidR="00EA33A2" w:rsidRPr="00555361">
        <w:rPr>
          <w:rFonts w:ascii="Times New Roman" w:hAnsi="Times New Roman" w:cs="Times New Roman"/>
          <w:sz w:val="28"/>
          <w:szCs w:val="28"/>
        </w:rPr>
        <w:t>няемых заявителем вручную –</w:t>
      </w:r>
      <w:r w:rsidR="00AB7E38" w:rsidRPr="00555361">
        <w:rPr>
          <w:rFonts w:ascii="Times New Roman" w:hAnsi="Times New Roman" w:cs="Times New Roman"/>
          <w:sz w:val="28"/>
          <w:szCs w:val="28"/>
        </w:rPr>
        <w:t xml:space="preserve"> до 10</w:t>
      </w:r>
      <w:r w:rsidRPr="00555361">
        <w:rPr>
          <w:rFonts w:ascii="Times New Roman" w:hAnsi="Times New Roman" w:cs="Times New Roman"/>
          <w:sz w:val="28"/>
          <w:szCs w:val="28"/>
        </w:rPr>
        <w:t xml:space="preserve"> сведений; </w:t>
      </w:r>
    </w:p>
    <w:p w:rsidR="00577461" w:rsidRPr="00555361" w:rsidRDefault="00577461" w:rsidP="00EA3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 xml:space="preserve">4) пункт № 4 ОЦС, количество документов, </w:t>
      </w:r>
      <w:r w:rsidR="00AB7E38" w:rsidRPr="00555361">
        <w:rPr>
          <w:rFonts w:ascii="Times New Roman" w:hAnsi="Times New Roman" w:cs="Times New Roman"/>
          <w:sz w:val="28"/>
          <w:szCs w:val="28"/>
        </w:rPr>
        <w:t xml:space="preserve">представляемых заявителем – до </w:t>
      </w:r>
      <w:r w:rsidR="00EA33A2" w:rsidRPr="00555361">
        <w:rPr>
          <w:rFonts w:ascii="Times New Roman" w:hAnsi="Times New Roman" w:cs="Times New Roman"/>
          <w:sz w:val="28"/>
          <w:szCs w:val="28"/>
        </w:rPr>
        <w:t>ш</w:t>
      </w:r>
      <w:r w:rsidR="00A94097" w:rsidRPr="00555361">
        <w:rPr>
          <w:rFonts w:ascii="Times New Roman" w:hAnsi="Times New Roman" w:cs="Times New Roman"/>
          <w:sz w:val="28"/>
          <w:szCs w:val="28"/>
        </w:rPr>
        <w:t>ести</w:t>
      </w:r>
      <w:r w:rsidRPr="00555361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C005F5" w:rsidRPr="00555361">
        <w:t xml:space="preserve"> (</w:t>
      </w:r>
      <w:r w:rsidR="00A94097" w:rsidRPr="00555361">
        <w:rPr>
          <w:rFonts w:ascii="Times New Roman" w:hAnsi="Times New Roman" w:cs="Times New Roman"/>
          <w:strike/>
          <w:sz w:val="28"/>
          <w:szCs w:val="28"/>
        </w:rPr>
        <w:t>*</w:t>
      </w:r>
      <w:r w:rsidR="00C005F5" w:rsidRPr="00555361">
        <w:rPr>
          <w:rFonts w:ascii="Times New Roman" w:hAnsi="Times New Roman" w:cs="Times New Roman"/>
          <w:sz w:val="28"/>
          <w:szCs w:val="28"/>
        </w:rPr>
        <w:t xml:space="preserve">в соответствии с приказом Росреестра от 02.09.2020 </w:t>
      </w:r>
      <w:r w:rsidR="00327BB5" w:rsidRPr="00555361">
        <w:rPr>
          <w:rFonts w:ascii="Times New Roman" w:hAnsi="Times New Roman" w:cs="Times New Roman"/>
          <w:sz w:val="28"/>
          <w:szCs w:val="28"/>
        </w:rPr>
        <w:br/>
      </w:r>
      <w:r w:rsidR="00C005F5" w:rsidRPr="00555361">
        <w:rPr>
          <w:rFonts w:ascii="Times New Roman" w:hAnsi="Times New Roman" w:cs="Times New Roman"/>
          <w:sz w:val="28"/>
          <w:szCs w:val="28"/>
        </w:rPr>
        <w:t>№ П/0321)</w:t>
      </w:r>
      <w:r w:rsidR="00A94097" w:rsidRPr="0055536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77461" w:rsidRPr="00555361" w:rsidRDefault="00577461" w:rsidP="00EA3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5) пункт № 6 ОЦС, перечень требуемых автоматичес</w:t>
      </w:r>
      <w:r w:rsidR="001C18D6" w:rsidRPr="00555361">
        <w:rPr>
          <w:rFonts w:ascii="Times New Roman" w:hAnsi="Times New Roman" w:cs="Times New Roman"/>
          <w:sz w:val="28"/>
          <w:szCs w:val="28"/>
        </w:rPr>
        <w:t xml:space="preserve">ких </w:t>
      </w:r>
      <w:proofErr w:type="spellStart"/>
      <w:proofErr w:type="gramStart"/>
      <w:r w:rsidR="001C18D6" w:rsidRPr="00555361">
        <w:rPr>
          <w:rFonts w:ascii="Times New Roman" w:hAnsi="Times New Roman" w:cs="Times New Roman"/>
          <w:sz w:val="28"/>
          <w:szCs w:val="28"/>
        </w:rPr>
        <w:t>межведомст</w:t>
      </w:r>
      <w:proofErr w:type="spellEnd"/>
      <w:r w:rsidR="00A94097" w:rsidRPr="00555361">
        <w:rPr>
          <w:rFonts w:ascii="Times New Roman" w:hAnsi="Times New Roman" w:cs="Times New Roman"/>
          <w:sz w:val="28"/>
          <w:szCs w:val="28"/>
        </w:rPr>
        <w:t>-венных</w:t>
      </w:r>
      <w:proofErr w:type="gramEnd"/>
      <w:r w:rsidR="00A94097" w:rsidRPr="00555361">
        <w:rPr>
          <w:rFonts w:ascii="Times New Roman" w:hAnsi="Times New Roman" w:cs="Times New Roman"/>
          <w:sz w:val="28"/>
          <w:szCs w:val="28"/>
        </w:rPr>
        <w:t xml:space="preserve"> обменов – два</w:t>
      </w:r>
      <w:r w:rsidRPr="00555361">
        <w:rPr>
          <w:rFonts w:ascii="Times New Roman" w:hAnsi="Times New Roman" w:cs="Times New Roman"/>
          <w:sz w:val="28"/>
          <w:szCs w:val="28"/>
        </w:rPr>
        <w:t xml:space="preserve"> вида запрашиваемых сведений; </w:t>
      </w:r>
    </w:p>
    <w:p w:rsidR="00577461" w:rsidRPr="00555361" w:rsidRDefault="00577461" w:rsidP="00EA3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6) пункт № 7 ОЦС, количество взаимодействий з</w:t>
      </w:r>
      <w:r w:rsidR="00A94097" w:rsidRPr="00555361">
        <w:rPr>
          <w:rFonts w:ascii="Times New Roman" w:hAnsi="Times New Roman" w:cs="Times New Roman"/>
          <w:sz w:val="28"/>
          <w:szCs w:val="28"/>
        </w:rPr>
        <w:t>аявителя с ведомством, очных – ноль, дистанционных – два</w:t>
      </w:r>
      <w:r w:rsidRPr="00555361">
        <w:rPr>
          <w:rFonts w:ascii="Times New Roman" w:hAnsi="Times New Roman" w:cs="Times New Roman"/>
          <w:sz w:val="28"/>
          <w:szCs w:val="28"/>
        </w:rPr>
        <w:t xml:space="preserve"> (</w:t>
      </w:r>
      <w:r w:rsidRPr="00555361">
        <w:rPr>
          <w:rFonts w:ascii="Times New Roman" w:hAnsi="Times New Roman" w:cs="Times New Roman"/>
          <w:strike/>
          <w:sz w:val="28"/>
          <w:szCs w:val="28"/>
        </w:rPr>
        <w:t xml:space="preserve">* </w:t>
      </w:r>
      <w:r w:rsidRPr="00555361">
        <w:rPr>
          <w:rFonts w:ascii="Times New Roman" w:hAnsi="Times New Roman" w:cs="Times New Roman"/>
          <w:sz w:val="28"/>
          <w:szCs w:val="28"/>
        </w:rPr>
        <w:t xml:space="preserve">дистанционная форма подачи заявления </w:t>
      </w:r>
      <w:r w:rsidR="00327BB5" w:rsidRPr="00555361">
        <w:rPr>
          <w:rFonts w:ascii="Times New Roman" w:hAnsi="Times New Roman" w:cs="Times New Roman"/>
          <w:sz w:val="28"/>
          <w:szCs w:val="28"/>
        </w:rPr>
        <w:br/>
      </w:r>
      <w:r w:rsidRPr="00555361">
        <w:rPr>
          <w:rFonts w:ascii="Times New Roman" w:hAnsi="Times New Roman" w:cs="Times New Roman"/>
          <w:sz w:val="28"/>
          <w:szCs w:val="28"/>
        </w:rPr>
        <w:t>и получения результата услуги, не исключает возможности заявителю обратиться за услугой иным способом);</w:t>
      </w:r>
    </w:p>
    <w:p w:rsidR="00577461" w:rsidRPr="00555361" w:rsidRDefault="00577461" w:rsidP="00EA3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 xml:space="preserve">7) пункт № 9 ОЦС, результат предоставления услуги – положительный </w:t>
      </w:r>
      <w:r w:rsidR="00327BB5" w:rsidRPr="00555361">
        <w:rPr>
          <w:rFonts w:ascii="Times New Roman" w:hAnsi="Times New Roman" w:cs="Times New Roman"/>
          <w:sz w:val="28"/>
          <w:szCs w:val="28"/>
        </w:rPr>
        <w:br/>
      </w:r>
      <w:r w:rsidRPr="00555361">
        <w:rPr>
          <w:rFonts w:ascii="Times New Roman" w:hAnsi="Times New Roman" w:cs="Times New Roman"/>
          <w:sz w:val="28"/>
          <w:szCs w:val="28"/>
        </w:rPr>
        <w:t>и отрицательный (в том числе бумажный носитель по запросу заявителя).</w:t>
      </w:r>
    </w:p>
    <w:p w:rsidR="00577461" w:rsidRPr="00555361" w:rsidRDefault="00577461" w:rsidP="00EA3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 xml:space="preserve">Обеспечивается возможность направления электронного запроса </w:t>
      </w:r>
      <w:r w:rsidR="00327BB5" w:rsidRPr="00555361">
        <w:rPr>
          <w:rFonts w:ascii="Times New Roman" w:hAnsi="Times New Roman" w:cs="Times New Roman"/>
          <w:sz w:val="28"/>
          <w:szCs w:val="28"/>
        </w:rPr>
        <w:br/>
      </w:r>
      <w:r w:rsidRPr="00555361">
        <w:rPr>
          <w:rFonts w:ascii="Times New Roman" w:hAnsi="Times New Roman" w:cs="Times New Roman"/>
          <w:sz w:val="28"/>
          <w:szCs w:val="28"/>
        </w:rPr>
        <w:t>о предоставлении услуги, при этом, регистрация запроса и начало исчисления сроков предоставления услуги непосредственно после их подачи заявителем (дистанционная форма проверки, при наличии соответствующих технических возможностей).</w:t>
      </w:r>
    </w:p>
    <w:p w:rsidR="00577461" w:rsidRPr="00555361" w:rsidRDefault="00A94097" w:rsidP="00EA3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 xml:space="preserve">25.2. </w:t>
      </w:r>
      <w:r w:rsidR="00577461" w:rsidRPr="00555361">
        <w:rPr>
          <w:rFonts w:ascii="Times New Roman" w:hAnsi="Times New Roman" w:cs="Times New Roman"/>
          <w:sz w:val="28"/>
          <w:szCs w:val="28"/>
        </w:rPr>
        <w:t>В соответствии со Стандартом «1-0-1».</w:t>
      </w:r>
    </w:p>
    <w:p w:rsidR="00577461" w:rsidRPr="00555361" w:rsidRDefault="00577461" w:rsidP="00EA3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 xml:space="preserve">Показатели муниципальной услуги, установленные оптимизированным </w:t>
      </w:r>
      <w:r w:rsidR="00AC02FD" w:rsidRPr="00555361">
        <w:rPr>
          <w:rFonts w:ascii="Times New Roman" w:hAnsi="Times New Roman" w:cs="Times New Roman"/>
          <w:sz w:val="28"/>
          <w:szCs w:val="28"/>
        </w:rPr>
        <w:t xml:space="preserve">стандартом </w:t>
      </w:r>
      <w:r w:rsidRPr="00555361">
        <w:rPr>
          <w:rFonts w:ascii="Times New Roman" w:hAnsi="Times New Roman" w:cs="Times New Roman"/>
          <w:sz w:val="28"/>
          <w:szCs w:val="28"/>
        </w:rPr>
        <w:t xml:space="preserve">в целях оптимизации услуг для достижения критериев «1-0-1», </w:t>
      </w:r>
      <w:r w:rsidR="00555361">
        <w:rPr>
          <w:rFonts w:ascii="Times New Roman" w:hAnsi="Times New Roman" w:cs="Times New Roman"/>
          <w:sz w:val="28"/>
          <w:szCs w:val="28"/>
        </w:rPr>
        <w:br/>
      </w:r>
      <w:r w:rsidRPr="00555361">
        <w:rPr>
          <w:rFonts w:ascii="Times New Roman" w:hAnsi="Times New Roman" w:cs="Times New Roman"/>
          <w:sz w:val="28"/>
          <w:szCs w:val="28"/>
        </w:rPr>
        <w:t>в случае обращения за услугой непосредственно заявителем в электронной форме</w:t>
      </w:r>
      <w:r w:rsidRPr="00555361">
        <w:t xml:space="preserve"> </w:t>
      </w:r>
      <w:r w:rsidRPr="00555361">
        <w:rPr>
          <w:rFonts w:ascii="Times New Roman" w:hAnsi="Times New Roman" w:cs="Times New Roman"/>
          <w:sz w:val="28"/>
          <w:szCs w:val="28"/>
        </w:rPr>
        <w:t>с использованием личного кабинета ЕПГУ (регио</w:t>
      </w:r>
      <w:r w:rsidR="00327BB5" w:rsidRPr="00555361">
        <w:rPr>
          <w:rFonts w:ascii="Times New Roman" w:hAnsi="Times New Roman" w:cs="Times New Roman"/>
          <w:sz w:val="28"/>
          <w:szCs w:val="28"/>
        </w:rPr>
        <w:t>нального портала): документы – один; визиты – ноль</w:t>
      </w:r>
      <w:r w:rsidRPr="00555361">
        <w:rPr>
          <w:rFonts w:ascii="Times New Roman" w:hAnsi="Times New Roman" w:cs="Times New Roman"/>
          <w:sz w:val="28"/>
          <w:szCs w:val="28"/>
        </w:rPr>
        <w:t xml:space="preserve">; срок предоставления услуги – </w:t>
      </w:r>
      <w:r w:rsidR="00AC02FD" w:rsidRPr="00555361">
        <w:rPr>
          <w:rFonts w:ascii="Times New Roman" w:hAnsi="Times New Roman" w:cs="Times New Roman"/>
          <w:sz w:val="28"/>
          <w:szCs w:val="28"/>
        </w:rPr>
        <w:br/>
      </w:r>
      <w:r w:rsidRPr="00555361">
        <w:rPr>
          <w:rFonts w:ascii="Times New Roman" w:hAnsi="Times New Roman" w:cs="Times New Roman"/>
          <w:sz w:val="28"/>
          <w:szCs w:val="28"/>
        </w:rPr>
        <w:t>не превышает 10 рабочих дней.</w:t>
      </w:r>
    </w:p>
    <w:p w:rsidR="00577461" w:rsidRPr="00555361" w:rsidRDefault="00A94097" w:rsidP="00EA3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 xml:space="preserve">25.3. </w:t>
      </w:r>
      <w:r w:rsidR="00577461" w:rsidRPr="00555361">
        <w:rPr>
          <w:rFonts w:ascii="Times New Roman" w:hAnsi="Times New Roman" w:cs="Times New Roman"/>
          <w:sz w:val="28"/>
          <w:szCs w:val="28"/>
        </w:rPr>
        <w:t xml:space="preserve">Условия при которых заявителю предлагается оценить </w:t>
      </w:r>
      <w:r w:rsidRPr="00555361">
        <w:rPr>
          <w:rFonts w:ascii="Times New Roman" w:hAnsi="Times New Roman" w:cs="Times New Roman"/>
          <w:sz w:val="28"/>
          <w:szCs w:val="28"/>
        </w:rPr>
        <w:br/>
      </w:r>
      <w:r w:rsidR="00577461" w:rsidRPr="00555361">
        <w:rPr>
          <w:rFonts w:ascii="Times New Roman" w:hAnsi="Times New Roman" w:cs="Times New Roman"/>
          <w:sz w:val="28"/>
          <w:szCs w:val="28"/>
        </w:rPr>
        <w:t xml:space="preserve">услугу сразу после получения ее результата, оставить обратную связь об услуге во всех точках ее предоставления, услуга проверяется на соответствие потребностям клиентов и при необходимости направляется на реинжиниринг, установлены постановлением Администрации города от 10.08.2016 № 6045 </w:t>
      </w:r>
      <w:r w:rsidR="00555361">
        <w:rPr>
          <w:rFonts w:ascii="Times New Roman" w:hAnsi="Times New Roman" w:cs="Times New Roman"/>
          <w:sz w:val="28"/>
          <w:szCs w:val="28"/>
        </w:rPr>
        <w:br/>
      </w:r>
      <w:r w:rsidR="00577461" w:rsidRPr="00555361">
        <w:rPr>
          <w:rFonts w:ascii="Times New Roman" w:hAnsi="Times New Roman" w:cs="Times New Roman"/>
          <w:sz w:val="28"/>
          <w:szCs w:val="28"/>
        </w:rPr>
        <w:t>«Об утверждении порядка мониторинга качества предоставления муниципальных услуг на территории города Сургута», распоряжением Администрации города от 16.03.2026 № 169 «Об утверждении порядка регулярного сбора и анализа обратной связи от внешних и внутренних клиентов в муниципальном образовании городской округ Сургут Ханты-Мансийского автономного округа – Югры».</w:t>
      </w:r>
    </w:p>
    <w:p w:rsidR="00577461" w:rsidRPr="00C72B7D" w:rsidRDefault="00A94097" w:rsidP="00EA3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 xml:space="preserve">25.4. </w:t>
      </w:r>
      <w:r w:rsidR="00577461" w:rsidRPr="00555361">
        <w:rPr>
          <w:rFonts w:ascii="Times New Roman" w:hAnsi="Times New Roman" w:cs="Times New Roman"/>
          <w:sz w:val="28"/>
          <w:szCs w:val="28"/>
        </w:rPr>
        <w:t xml:space="preserve">Механизм досудебного (внесудебного обжалования решений                           и действий (бездействия) уполномоченного органа или должностного лица                       в ходе получения услуги утвержден постановлением Администрации города </w:t>
      </w:r>
      <w:r w:rsidR="00555361">
        <w:rPr>
          <w:rFonts w:ascii="Times New Roman" w:hAnsi="Times New Roman" w:cs="Times New Roman"/>
          <w:sz w:val="28"/>
          <w:szCs w:val="28"/>
        </w:rPr>
        <w:br/>
      </w:r>
      <w:r w:rsidR="00577461" w:rsidRPr="00555361">
        <w:rPr>
          <w:rFonts w:ascii="Times New Roman" w:hAnsi="Times New Roman" w:cs="Times New Roman"/>
          <w:sz w:val="28"/>
          <w:szCs w:val="28"/>
        </w:rPr>
        <w:t>от 09.02.2021 № 906 «Об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служащих</w:t>
      </w:r>
      <w:r>
        <w:rPr>
          <w:rFonts w:ascii="Times New Roman" w:hAnsi="Times New Roman" w:cs="Times New Roman"/>
          <w:sz w:val="28"/>
          <w:szCs w:val="28"/>
        </w:rPr>
        <w:t>.</w:t>
      </w:r>
      <w:r w:rsidR="00577461" w:rsidRPr="00C72B7D">
        <w:rPr>
          <w:rFonts w:ascii="Times New Roman" w:hAnsi="Times New Roman" w:cs="Times New Roman"/>
          <w:sz w:val="28"/>
          <w:szCs w:val="28"/>
        </w:rPr>
        <w:t>».</w:t>
      </w:r>
    </w:p>
    <w:p w:rsidR="00577461" w:rsidRPr="00555361" w:rsidRDefault="00EA13BF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A94097" w:rsidRPr="00555361">
        <w:rPr>
          <w:rFonts w:ascii="Times New Roman" w:hAnsi="Times New Roman" w:cs="Times New Roman"/>
          <w:sz w:val="28"/>
          <w:szCs w:val="28"/>
        </w:rPr>
        <w:t>2.</w:t>
      </w:r>
      <w:r w:rsidRPr="00555361">
        <w:rPr>
          <w:rFonts w:ascii="Times New Roman" w:hAnsi="Times New Roman" w:cs="Times New Roman"/>
          <w:sz w:val="28"/>
          <w:szCs w:val="28"/>
        </w:rPr>
        <w:t>5</w:t>
      </w:r>
      <w:r w:rsidR="00577461" w:rsidRPr="00555361">
        <w:rPr>
          <w:rFonts w:ascii="Times New Roman" w:hAnsi="Times New Roman" w:cs="Times New Roman"/>
          <w:sz w:val="28"/>
          <w:szCs w:val="28"/>
        </w:rPr>
        <w:t>. Подпункт 2.3.3 пункта 2</w:t>
      </w:r>
      <w:r w:rsidR="00327BB5" w:rsidRPr="00555361">
        <w:rPr>
          <w:rFonts w:ascii="Times New Roman" w:hAnsi="Times New Roman" w:cs="Times New Roman"/>
          <w:sz w:val="28"/>
          <w:szCs w:val="28"/>
        </w:rPr>
        <w:t>.3</w:t>
      </w:r>
      <w:r w:rsidR="00577461" w:rsidRPr="00555361">
        <w:rPr>
          <w:rFonts w:ascii="Times New Roman" w:hAnsi="Times New Roman" w:cs="Times New Roman"/>
          <w:sz w:val="28"/>
          <w:szCs w:val="28"/>
        </w:rPr>
        <w:t xml:space="preserve"> раздела II</w:t>
      </w:r>
      <w:r w:rsidR="00577461" w:rsidRPr="0055536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77461" w:rsidRPr="0055536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C1CFD" w:rsidRPr="00555361" w:rsidRDefault="007C1CFD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«2.3.3. В случае установления наличия оснований для отказа в приеме, возврата заявления – работник ДИЗО, ответственный за проверку, регистрацию заявления, формирование и направление межведомственных запросов, осуществляет сл</w:t>
      </w:r>
      <w:r w:rsidR="00327BB5" w:rsidRPr="00555361">
        <w:rPr>
          <w:rFonts w:ascii="Times New Roman" w:hAnsi="Times New Roman" w:cs="Times New Roman"/>
          <w:sz w:val="28"/>
          <w:szCs w:val="28"/>
        </w:rPr>
        <w:t>едующие действия:</w:t>
      </w:r>
    </w:p>
    <w:p w:rsidR="007C1CFD" w:rsidRPr="00555361" w:rsidRDefault="00327BB5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1) п</w:t>
      </w:r>
      <w:r w:rsidR="007C1CFD" w:rsidRPr="00555361">
        <w:rPr>
          <w:rFonts w:ascii="Times New Roman" w:hAnsi="Times New Roman" w:cs="Times New Roman"/>
          <w:sz w:val="28"/>
          <w:szCs w:val="28"/>
        </w:rPr>
        <w:t>ри наличии оснований для отказа в приеме.</w:t>
      </w:r>
    </w:p>
    <w:p w:rsidR="007C1CFD" w:rsidRPr="00555361" w:rsidRDefault="007C1CFD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 xml:space="preserve">В случае поступления документов из МФЦ (через работника ХЭУ) – такие документы в течение одного рабочего дня, следующего за днем поступления, возвращает в МФЦ одним из следующих способов: </w:t>
      </w:r>
    </w:p>
    <w:p w:rsidR="007C1CFD" w:rsidRPr="00C72B7D" w:rsidRDefault="007C1CFD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- курьером</w:t>
      </w:r>
      <w:r w:rsidRPr="00C72B7D">
        <w:rPr>
          <w:rFonts w:ascii="Times New Roman" w:hAnsi="Times New Roman" w:cs="Times New Roman"/>
          <w:sz w:val="28"/>
          <w:szCs w:val="28"/>
        </w:rPr>
        <w:t xml:space="preserve"> (через работника ХЭУ) с приложением реестра (в реестре указываются – дата составления реестра, № п/п, заявитель/номер дела МФЦ, причины отказа, наименование документа, количество документов, Ф.И.О. работника ДИЗО, Ф.И.О. работника МФЦ);</w:t>
      </w:r>
    </w:p>
    <w:p w:rsidR="007C1CFD" w:rsidRPr="00C72B7D" w:rsidRDefault="007C1CFD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>- либо возвращает непосредственно по защищенному электронному каналу связи (при наличии возможности электронного документооборота между МФЦ и Администрацией города).</w:t>
      </w:r>
    </w:p>
    <w:p w:rsidR="007C1CFD" w:rsidRPr="00C72B7D" w:rsidRDefault="007C1CFD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>В случае поступления документов через ЕПГУ – формирует и направляет решение об отказе в приеме в электронной форме заявителю.</w:t>
      </w:r>
    </w:p>
    <w:p w:rsidR="007C1CFD" w:rsidRPr="00555361" w:rsidRDefault="007C1CFD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 xml:space="preserve">В случае поступления документов почтовой связью – готовит проект решения об отказе в приеме, оформляет его на бумажном носителе на бланке ДИЗО за подписью заместителя руководителя ДИЗО, курирующего сферу земельных отношений (или лица, его замещающего), направляет работнику ХЭУ подписанное решение для регистрации в электронном документообороте </w:t>
      </w:r>
      <w:r w:rsidR="00327BB5">
        <w:rPr>
          <w:rFonts w:ascii="Times New Roman" w:hAnsi="Times New Roman" w:cs="Times New Roman"/>
          <w:sz w:val="28"/>
          <w:szCs w:val="28"/>
        </w:rPr>
        <w:br/>
      </w:r>
      <w:r w:rsidRPr="00C72B7D">
        <w:rPr>
          <w:rFonts w:ascii="Times New Roman" w:hAnsi="Times New Roman" w:cs="Times New Roman"/>
          <w:sz w:val="28"/>
          <w:szCs w:val="28"/>
        </w:rPr>
        <w:t xml:space="preserve">для </w:t>
      </w:r>
      <w:r w:rsidRPr="00555361">
        <w:rPr>
          <w:rFonts w:ascii="Times New Roman" w:hAnsi="Times New Roman" w:cs="Times New Roman"/>
          <w:sz w:val="28"/>
          <w:szCs w:val="28"/>
        </w:rPr>
        <w:t>последующего направления его заявителю почтовой связью с описью вло</w:t>
      </w:r>
      <w:r w:rsidR="00327BB5" w:rsidRPr="00555361">
        <w:rPr>
          <w:rFonts w:ascii="Times New Roman" w:hAnsi="Times New Roman" w:cs="Times New Roman"/>
          <w:sz w:val="28"/>
          <w:szCs w:val="28"/>
        </w:rPr>
        <w:t>жения, уведомлением о получении;</w:t>
      </w:r>
    </w:p>
    <w:p w:rsidR="007C1CFD" w:rsidRPr="00555361" w:rsidRDefault="00327BB5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2) п</w:t>
      </w:r>
      <w:r w:rsidR="007C1CFD" w:rsidRPr="00555361">
        <w:rPr>
          <w:rFonts w:ascii="Times New Roman" w:hAnsi="Times New Roman" w:cs="Times New Roman"/>
          <w:sz w:val="28"/>
          <w:szCs w:val="28"/>
        </w:rPr>
        <w:t>ри наличии оснований для возврата заявления:</w:t>
      </w:r>
    </w:p>
    <w:p w:rsidR="007C1CFD" w:rsidRPr="00555361" w:rsidRDefault="007C1CFD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 xml:space="preserve">- готовит проект решения о возврате заявления, которое оформляется </w:t>
      </w:r>
      <w:r w:rsidR="00327BB5" w:rsidRPr="00555361">
        <w:rPr>
          <w:rFonts w:ascii="Times New Roman" w:hAnsi="Times New Roman" w:cs="Times New Roman"/>
          <w:sz w:val="28"/>
          <w:szCs w:val="28"/>
        </w:rPr>
        <w:br/>
      </w:r>
      <w:r w:rsidRPr="00555361">
        <w:rPr>
          <w:rFonts w:ascii="Times New Roman" w:hAnsi="Times New Roman" w:cs="Times New Roman"/>
          <w:sz w:val="28"/>
          <w:szCs w:val="28"/>
        </w:rPr>
        <w:t>на бумажном носителе на бланке ДИЗО за подписью заместителя руководителя ДИЗО, курирующего сферу земельных отношений (или лица, его замещающего);</w:t>
      </w:r>
    </w:p>
    <w:p w:rsidR="007C1CFD" w:rsidRPr="00555361" w:rsidRDefault="007C1CFD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 xml:space="preserve">- направляет работнику ХЭУ подписанное решение о возврате заявления </w:t>
      </w:r>
      <w:r w:rsidR="00327BB5" w:rsidRPr="00555361">
        <w:rPr>
          <w:rFonts w:ascii="Times New Roman" w:hAnsi="Times New Roman" w:cs="Times New Roman"/>
          <w:sz w:val="28"/>
          <w:szCs w:val="28"/>
        </w:rPr>
        <w:br/>
      </w:r>
      <w:r w:rsidRPr="00555361">
        <w:rPr>
          <w:rFonts w:ascii="Times New Roman" w:hAnsi="Times New Roman" w:cs="Times New Roman"/>
          <w:sz w:val="28"/>
          <w:szCs w:val="28"/>
        </w:rPr>
        <w:t>для регистрации в электронном документообороте;</w:t>
      </w:r>
    </w:p>
    <w:p w:rsidR="007C1CFD" w:rsidRPr="00555361" w:rsidRDefault="007C1CFD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- в случае направления зарегистрированного решения о возврате заявления почтовой связью</w:t>
      </w:r>
      <w:r w:rsidRPr="00555361">
        <w:t xml:space="preserve"> </w:t>
      </w:r>
      <w:r w:rsidRPr="00555361">
        <w:rPr>
          <w:rFonts w:ascii="Times New Roman" w:hAnsi="Times New Roman" w:cs="Times New Roman"/>
          <w:sz w:val="28"/>
          <w:szCs w:val="28"/>
        </w:rPr>
        <w:t xml:space="preserve">или через МФЦ (исходя из способа подачи) – передает </w:t>
      </w:r>
      <w:r w:rsidR="00327BB5" w:rsidRPr="00555361">
        <w:rPr>
          <w:rFonts w:ascii="Times New Roman" w:hAnsi="Times New Roman" w:cs="Times New Roman"/>
          <w:sz w:val="28"/>
          <w:szCs w:val="28"/>
        </w:rPr>
        <w:br/>
      </w:r>
      <w:r w:rsidRPr="00555361">
        <w:rPr>
          <w:rFonts w:ascii="Times New Roman" w:hAnsi="Times New Roman" w:cs="Times New Roman"/>
          <w:sz w:val="28"/>
          <w:szCs w:val="28"/>
        </w:rPr>
        <w:t xml:space="preserve">его работнику ХЭУ для направления заявителю (с описью вложения, </w:t>
      </w:r>
      <w:proofErr w:type="spellStart"/>
      <w:r w:rsidRPr="00555361">
        <w:rPr>
          <w:rFonts w:ascii="Times New Roman" w:hAnsi="Times New Roman" w:cs="Times New Roman"/>
          <w:sz w:val="28"/>
          <w:szCs w:val="28"/>
        </w:rPr>
        <w:t>уведомле</w:t>
      </w:r>
      <w:r w:rsidR="00327BB5" w:rsidRPr="00555361">
        <w:rPr>
          <w:rFonts w:ascii="Times New Roman" w:hAnsi="Times New Roman" w:cs="Times New Roman"/>
          <w:sz w:val="28"/>
          <w:szCs w:val="28"/>
        </w:rPr>
        <w:t>-</w:t>
      </w:r>
      <w:r w:rsidRPr="00555361">
        <w:rPr>
          <w:rFonts w:ascii="Times New Roman" w:hAnsi="Times New Roman" w:cs="Times New Roman"/>
          <w:sz w:val="28"/>
          <w:szCs w:val="28"/>
        </w:rPr>
        <w:t>нием</w:t>
      </w:r>
      <w:proofErr w:type="spellEnd"/>
      <w:r w:rsidRPr="00555361">
        <w:rPr>
          <w:rFonts w:ascii="Times New Roman" w:hAnsi="Times New Roman" w:cs="Times New Roman"/>
          <w:sz w:val="28"/>
          <w:szCs w:val="28"/>
        </w:rPr>
        <w:t xml:space="preserve"> о вручении, либо реестром);</w:t>
      </w:r>
    </w:p>
    <w:p w:rsidR="007C1CFD" w:rsidRPr="00555361" w:rsidRDefault="007C1CFD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- в случае направления зарегистрированного решения о возврате заявления через ЕПГУ (исходя из способа подачи) – вносит его скан-образ на Единый портал и направляет заявителю».</w:t>
      </w:r>
    </w:p>
    <w:p w:rsidR="00750C03" w:rsidRPr="00555361" w:rsidRDefault="00B62CC9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1.</w:t>
      </w:r>
      <w:r w:rsidR="00A94097" w:rsidRPr="00555361">
        <w:rPr>
          <w:rFonts w:ascii="Times New Roman" w:hAnsi="Times New Roman" w:cs="Times New Roman"/>
          <w:sz w:val="28"/>
          <w:szCs w:val="28"/>
        </w:rPr>
        <w:t>2.</w:t>
      </w:r>
      <w:r w:rsidRPr="00555361">
        <w:rPr>
          <w:rFonts w:ascii="Times New Roman" w:hAnsi="Times New Roman" w:cs="Times New Roman"/>
          <w:sz w:val="28"/>
          <w:szCs w:val="28"/>
        </w:rPr>
        <w:t>6</w:t>
      </w:r>
      <w:r w:rsidR="00750C03" w:rsidRPr="00555361">
        <w:rPr>
          <w:rFonts w:ascii="Times New Roman" w:hAnsi="Times New Roman" w:cs="Times New Roman"/>
          <w:sz w:val="28"/>
          <w:szCs w:val="28"/>
        </w:rPr>
        <w:t>. Подпункт</w:t>
      </w:r>
      <w:r w:rsidR="00327BB5" w:rsidRPr="00555361">
        <w:rPr>
          <w:rFonts w:ascii="Times New Roman" w:hAnsi="Times New Roman" w:cs="Times New Roman"/>
          <w:sz w:val="28"/>
          <w:szCs w:val="28"/>
        </w:rPr>
        <w:t>ы</w:t>
      </w:r>
      <w:r w:rsidR="00750C03" w:rsidRPr="00555361">
        <w:rPr>
          <w:rFonts w:ascii="Times New Roman" w:hAnsi="Times New Roman" w:cs="Times New Roman"/>
          <w:sz w:val="28"/>
          <w:szCs w:val="28"/>
        </w:rPr>
        <w:t xml:space="preserve"> 3.3.1</w:t>
      </w:r>
      <w:r w:rsidR="00327BB5" w:rsidRPr="00555361">
        <w:rPr>
          <w:rFonts w:ascii="Times New Roman" w:hAnsi="Times New Roman" w:cs="Times New Roman"/>
          <w:sz w:val="28"/>
          <w:szCs w:val="28"/>
        </w:rPr>
        <w:t>, 3.1.2</w:t>
      </w:r>
      <w:r w:rsidR="00750C03" w:rsidRPr="00555361">
        <w:rPr>
          <w:rFonts w:ascii="Times New Roman" w:hAnsi="Times New Roman" w:cs="Times New Roman"/>
          <w:sz w:val="28"/>
          <w:szCs w:val="28"/>
        </w:rPr>
        <w:t xml:space="preserve"> пункта 3</w:t>
      </w:r>
      <w:r w:rsidR="00327BB5" w:rsidRPr="00555361">
        <w:rPr>
          <w:rFonts w:ascii="Times New Roman" w:hAnsi="Times New Roman" w:cs="Times New Roman"/>
          <w:sz w:val="28"/>
          <w:szCs w:val="28"/>
        </w:rPr>
        <w:t>.3</w:t>
      </w:r>
      <w:r w:rsidR="00750C03" w:rsidRPr="00555361">
        <w:rPr>
          <w:rFonts w:ascii="Times New Roman" w:hAnsi="Times New Roman" w:cs="Times New Roman"/>
          <w:sz w:val="28"/>
          <w:szCs w:val="28"/>
        </w:rPr>
        <w:t xml:space="preserve"> раздела II</w:t>
      </w:r>
      <w:r w:rsidR="00750C03" w:rsidRPr="0055536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50C03" w:rsidRPr="0055536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50C03" w:rsidRPr="00C72B7D" w:rsidRDefault="00750C03" w:rsidP="00EA33A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«3.3.1. В течение одного рабочего дня с момента поступления заявления </w:t>
      </w:r>
      <w:r w:rsidR="00327BB5"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документов, необходимых для предоставления муниципальной услуги </w:t>
      </w:r>
      <w:r w:rsidR="00327BB5"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работнику ДИЗО, ответственному</w:t>
      </w: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проверку, регистрацию заявления, формирование и направление межведомственных запросов, данный работник </w:t>
      </w: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осуществляет следующие административные действия:</w:t>
      </w:r>
    </w:p>
    <w:p w:rsidR="00750C03" w:rsidRPr="00327BB5" w:rsidRDefault="00750C03" w:rsidP="00EA33A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проводит проверку представленных документов на необходимость </w:t>
      </w:r>
      <w:r w:rsidRPr="00327BB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осуществления межведомственного взаимодействия, либо согласования с </w:t>
      </w:r>
      <w:proofErr w:type="spellStart"/>
      <w:proofErr w:type="gramStart"/>
      <w:r w:rsidRPr="00327BB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уполно</w:t>
      </w:r>
      <w:proofErr w:type="spellEnd"/>
      <w:r w:rsidR="00327BB5" w:rsidRPr="00327BB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-</w:t>
      </w:r>
      <w:r w:rsidRPr="00327BB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моченными</w:t>
      </w:r>
      <w:proofErr w:type="gramEnd"/>
      <w:r w:rsidRPr="00327BB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органами;</w:t>
      </w:r>
    </w:p>
    <w:p w:rsidR="00750C03" w:rsidRPr="00C72B7D" w:rsidRDefault="00750C03" w:rsidP="00EA33A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наличии оснований осуществляет межведомственное </w:t>
      </w:r>
      <w:proofErr w:type="spellStart"/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</w:t>
      </w:r>
      <w:r w:rsidR="00327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ствие</w:t>
      </w:r>
      <w:proofErr w:type="spellEnd"/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согласование с уполномоченными органами, путем формирования </w:t>
      </w:r>
      <w:r w:rsidR="00327B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направления межведомственных запросов и иных документов в электронном виде либо на бумажном носителе, в соответствии с требованиями, установлен</w:t>
      </w:r>
      <w:r w:rsidR="00327B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</w:t>
      </w:r>
      <w:proofErr w:type="spellEnd"/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действующим законодательством;</w:t>
      </w:r>
    </w:p>
    <w:p w:rsidR="00750C03" w:rsidRPr="00C72B7D" w:rsidRDefault="00750C03" w:rsidP="00EA33A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направляет в ДАиГ </w:t>
      </w:r>
      <w:r w:rsidR="00DB790B"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электронное дело по оказанию муниципальной услуги в ведомственной информационной системе </w:t>
      </w:r>
      <w:r w:rsidR="008A0899"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рассмотрения и согласования </w:t>
      </w:r>
      <w:r w:rsidR="00327B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A0899"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установленной компетенции.</w:t>
      </w:r>
    </w:p>
    <w:p w:rsidR="00750C03" w:rsidRPr="00327BB5" w:rsidRDefault="00750C03" w:rsidP="00EA33A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27BB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3.3.2. В течение двух рабочих дней работники ДАиГ выполняют следующие административные действия:</w:t>
      </w:r>
    </w:p>
    <w:p w:rsidR="003F1FC3" w:rsidRPr="00C72B7D" w:rsidRDefault="00750C03" w:rsidP="00EA33A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согласовывают </w:t>
      </w:r>
      <w:r w:rsidR="00DB790B"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электронное дело </w:t>
      </w:r>
      <w:r w:rsidR="00581AB3"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ведомственной информационной системе </w:t>
      </w: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отказывают в согласовании</w:t>
      </w:r>
      <w:r w:rsidR="003F1FC3"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указанием оснований отказа </w:t>
      </w:r>
      <w:r w:rsidR="003F1FC3"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согласовании). </w:t>
      </w:r>
    </w:p>
    <w:p w:rsidR="00750C03" w:rsidRPr="00555361" w:rsidRDefault="00750C03" w:rsidP="00EA33A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отказа в согласовании приложенной заявителем схемы расположения земельного участка (при наличии в письменной форме согласия заявителя) работники ДАиГ </w:t>
      </w:r>
      <w:r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подготавливают и направляют в ДИЗО схему расположения земе</w:t>
      </w:r>
      <w:r w:rsidR="00327BB5"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участка в новых границах</w:t>
      </w:r>
      <w:r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27BB5" w:rsidRPr="005553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7461" w:rsidRPr="00C72B7D" w:rsidRDefault="00577461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361">
        <w:rPr>
          <w:rFonts w:ascii="Times New Roman" w:hAnsi="Times New Roman" w:cs="Times New Roman"/>
          <w:sz w:val="28"/>
          <w:szCs w:val="28"/>
        </w:rPr>
        <w:t>2. Комитету информационной политики обнародовать (разместить) настоящее постановление на официальном портале</w:t>
      </w:r>
      <w:r w:rsidRPr="00C72B7D">
        <w:rPr>
          <w:rFonts w:ascii="Times New Roman" w:hAnsi="Times New Roman" w:cs="Times New Roman"/>
          <w:sz w:val="28"/>
          <w:szCs w:val="28"/>
        </w:rPr>
        <w:t xml:space="preserve"> Администрации города: www.admsurgut.ru.</w:t>
      </w:r>
    </w:p>
    <w:p w:rsidR="00577461" w:rsidRPr="00C72B7D" w:rsidRDefault="00577461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DOCSURGUT.RU».</w:t>
      </w:r>
    </w:p>
    <w:p w:rsidR="00577461" w:rsidRPr="00C72B7D" w:rsidRDefault="00577461" w:rsidP="00EA33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2B7D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:rsidR="00577461" w:rsidRPr="00C72B7D" w:rsidRDefault="00577461" w:rsidP="00327B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                              в муниципальной собственности, архитектуры и градостроительства.</w:t>
      </w:r>
    </w:p>
    <w:p w:rsidR="00577461" w:rsidRPr="00C72B7D" w:rsidRDefault="00577461" w:rsidP="00EA33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461" w:rsidRPr="00C72B7D" w:rsidRDefault="00577461" w:rsidP="00EA33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461" w:rsidRPr="00C72B7D" w:rsidRDefault="00577461" w:rsidP="00EA33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97B" w:rsidRDefault="00577461" w:rsidP="00A94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города                                                                  </w:t>
      </w:r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М.Н. </w:t>
      </w:r>
      <w:proofErr w:type="spellStart"/>
      <w:r w:rsidRPr="00C72B7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Слепов</w:t>
      </w:r>
      <w:proofErr w:type="spellEnd"/>
    </w:p>
    <w:p w:rsidR="00555361" w:rsidRDefault="00555361" w:rsidP="00A94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361" w:rsidRDefault="00555361" w:rsidP="00A94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361" w:rsidRDefault="00555361" w:rsidP="00A94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361" w:rsidRPr="00555361" w:rsidRDefault="00555361" w:rsidP="005553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361" w:rsidRPr="00555361" w:rsidRDefault="00555361" w:rsidP="005553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361" w:rsidRDefault="00555361" w:rsidP="005553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361">
        <w:rPr>
          <w:rFonts w:ascii="Times New Roman" w:hAnsi="Times New Roman" w:cs="Times New Roman"/>
          <w:sz w:val="24"/>
          <w:szCs w:val="24"/>
        </w:rPr>
        <w:t xml:space="preserve">Исполнитель: Дорогая Нина Игоревна, главный специалист отдела регулирования и учета землепользования управления земельных отношений ДИЗО Администрации города, </w:t>
      </w:r>
    </w:p>
    <w:p w:rsidR="00555361" w:rsidRPr="00555361" w:rsidRDefault="00555361" w:rsidP="005553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6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ел.: (3462) 20-25-20 доб. 36344</w:t>
      </w:r>
    </w:p>
    <w:p w:rsidR="00555361" w:rsidRPr="00C72B7D" w:rsidRDefault="00555361" w:rsidP="00A940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55361" w:rsidRPr="00C72B7D" w:rsidSect="0084497B">
      <w:headerReference w:type="default" r:id="rId10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041" w:rsidRDefault="00017041" w:rsidP="00C57B5A">
      <w:pPr>
        <w:spacing w:after="0" w:line="240" w:lineRule="auto"/>
      </w:pPr>
      <w:r>
        <w:separator/>
      </w:r>
    </w:p>
  </w:endnote>
  <w:endnote w:type="continuationSeparator" w:id="0">
    <w:p w:rsidR="00017041" w:rsidRDefault="00017041" w:rsidP="00C57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041" w:rsidRDefault="00017041" w:rsidP="00C57B5A">
      <w:pPr>
        <w:spacing w:after="0" w:line="240" w:lineRule="auto"/>
      </w:pPr>
      <w:r>
        <w:separator/>
      </w:r>
    </w:p>
  </w:footnote>
  <w:footnote w:type="continuationSeparator" w:id="0">
    <w:p w:rsidR="00017041" w:rsidRDefault="00017041" w:rsidP="00C57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736355519"/>
      <w:docPartObj>
        <w:docPartGallery w:val="Page Numbers (Top of Page)"/>
        <w:docPartUnique/>
      </w:docPartObj>
    </w:sdtPr>
    <w:sdtEndPr/>
    <w:sdtContent>
      <w:p w:rsidR="00941367" w:rsidRPr="00AD0B33" w:rsidRDefault="00941367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AD0B3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D0B3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AD0B3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55361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AD0B3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941367" w:rsidRDefault="0094136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44F1C"/>
    <w:multiLevelType w:val="hybridMultilevel"/>
    <w:tmpl w:val="D2FEE54A"/>
    <w:lvl w:ilvl="0" w:tplc="4F7C9A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5A1758C"/>
    <w:multiLevelType w:val="multilevel"/>
    <w:tmpl w:val="80F492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5C81171D"/>
    <w:multiLevelType w:val="multilevel"/>
    <w:tmpl w:val="D5722A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534"/>
    <w:rsid w:val="000107B5"/>
    <w:rsid w:val="00010E7B"/>
    <w:rsid w:val="00012118"/>
    <w:rsid w:val="00013EE5"/>
    <w:rsid w:val="00014A99"/>
    <w:rsid w:val="00014C1D"/>
    <w:rsid w:val="00017041"/>
    <w:rsid w:val="00022D88"/>
    <w:rsid w:val="000261EF"/>
    <w:rsid w:val="00027BDA"/>
    <w:rsid w:val="00034094"/>
    <w:rsid w:val="00034344"/>
    <w:rsid w:val="00037C2C"/>
    <w:rsid w:val="00046889"/>
    <w:rsid w:val="00052E1A"/>
    <w:rsid w:val="00055804"/>
    <w:rsid w:val="00065FEB"/>
    <w:rsid w:val="00071F87"/>
    <w:rsid w:val="000759D6"/>
    <w:rsid w:val="00075FEC"/>
    <w:rsid w:val="00081648"/>
    <w:rsid w:val="00082587"/>
    <w:rsid w:val="00087941"/>
    <w:rsid w:val="0009155A"/>
    <w:rsid w:val="000934B4"/>
    <w:rsid w:val="00095F67"/>
    <w:rsid w:val="00097E3A"/>
    <w:rsid w:val="000A2719"/>
    <w:rsid w:val="000B0416"/>
    <w:rsid w:val="000B0D24"/>
    <w:rsid w:val="000B3113"/>
    <w:rsid w:val="000B47A6"/>
    <w:rsid w:val="000B48D1"/>
    <w:rsid w:val="000B6DA7"/>
    <w:rsid w:val="000B7CB2"/>
    <w:rsid w:val="000C1B5B"/>
    <w:rsid w:val="000C4D45"/>
    <w:rsid w:val="000C7383"/>
    <w:rsid w:val="000D09BE"/>
    <w:rsid w:val="000D2490"/>
    <w:rsid w:val="000D2E0E"/>
    <w:rsid w:val="000D513B"/>
    <w:rsid w:val="000E1D4C"/>
    <w:rsid w:val="000F754C"/>
    <w:rsid w:val="000F75BF"/>
    <w:rsid w:val="00100D2F"/>
    <w:rsid w:val="0010218C"/>
    <w:rsid w:val="00102875"/>
    <w:rsid w:val="00102E2F"/>
    <w:rsid w:val="00103540"/>
    <w:rsid w:val="0010466A"/>
    <w:rsid w:val="001054EB"/>
    <w:rsid w:val="00106D3D"/>
    <w:rsid w:val="001110C6"/>
    <w:rsid w:val="00111D29"/>
    <w:rsid w:val="00112260"/>
    <w:rsid w:val="0011699A"/>
    <w:rsid w:val="00116CE4"/>
    <w:rsid w:val="001176C9"/>
    <w:rsid w:val="001177A4"/>
    <w:rsid w:val="00120003"/>
    <w:rsid w:val="00121868"/>
    <w:rsid w:val="00121B5A"/>
    <w:rsid w:val="00123839"/>
    <w:rsid w:val="00124E84"/>
    <w:rsid w:val="001258B0"/>
    <w:rsid w:val="00132502"/>
    <w:rsid w:val="00133578"/>
    <w:rsid w:val="001368E9"/>
    <w:rsid w:val="00137280"/>
    <w:rsid w:val="0014140F"/>
    <w:rsid w:val="001432AF"/>
    <w:rsid w:val="001443DF"/>
    <w:rsid w:val="00145FC8"/>
    <w:rsid w:val="00151B10"/>
    <w:rsid w:val="00151B8B"/>
    <w:rsid w:val="00153B57"/>
    <w:rsid w:val="00165591"/>
    <w:rsid w:val="00171D72"/>
    <w:rsid w:val="001738E9"/>
    <w:rsid w:val="0017468A"/>
    <w:rsid w:val="00181F67"/>
    <w:rsid w:val="00187285"/>
    <w:rsid w:val="00194860"/>
    <w:rsid w:val="00195E0A"/>
    <w:rsid w:val="00196145"/>
    <w:rsid w:val="001962F5"/>
    <w:rsid w:val="001A0AAF"/>
    <w:rsid w:val="001A5477"/>
    <w:rsid w:val="001A7280"/>
    <w:rsid w:val="001A7DC3"/>
    <w:rsid w:val="001B05FA"/>
    <w:rsid w:val="001B08EA"/>
    <w:rsid w:val="001B214A"/>
    <w:rsid w:val="001B2B2D"/>
    <w:rsid w:val="001B3BC8"/>
    <w:rsid w:val="001B426A"/>
    <w:rsid w:val="001C132B"/>
    <w:rsid w:val="001C1681"/>
    <w:rsid w:val="001C18D6"/>
    <w:rsid w:val="001C791F"/>
    <w:rsid w:val="001C7E67"/>
    <w:rsid w:val="001D12C7"/>
    <w:rsid w:val="001D238F"/>
    <w:rsid w:val="001D25E2"/>
    <w:rsid w:val="001D291F"/>
    <w:rsid w:val="001D4AEE"/>
    <w:rsid w:val="001D56EF"/>
    <w:rsid w:val="001E0018"/>
    <w:rsid w:val="001E02FB"/>
    <w:rsid w:val="001E2E29"/>
    <w:rsid w:val="001E54CE"/>
    <w:rsid w:val="001E6993"/>
    <w:rsid w:val="001E7FEF"/>
    <w:rsid w:val="001F1787"/>
    <w:rsid w:val="001F36A6"/>
    <w:rsid w:val="001F3937"/>
    <w:rsid w:val="001F4267"/>
    <w:rsid w:val="001F6F8D"/>
    <w:rsid w:val="00202F86"/>
    <w:rsid w:val="002068BF"/>
    <w:rsid w:val="00206D41"/>
    <w:rsid w:val="002119F7"/>
    <w:rsid w:val="00212EEA"/>
    <w:rsid w:val="002134B3"/>
    <w:rsid w:val="00223A87"/>
    <w:rsid w:val="00224ADE"/>
    <w:rsid w:val="00225979"/>
    <w:rsid w:val="0022730C"/>
    <w:rsid w:val="0023063C"/>
    <w:rsid w:val="00230D40"/>
    <w:rsid w:val="00237DCB"/>
    <w:rsid w:val="00241835"/>
    <w:rsid w:val="0024363A"/>
    <w:rsid w:val="002448C9"/>
    <w:rsid w:val="00252104"/>
    <w:rsid w:val="0025246B"/>
    <w:rsid w:val="002537A9"/>
    <w:rsid w:val="002552F2"/>
    <w:rsid w:val="002553E4"/>
    <w:rsid w:val="0025579F"/>
    <w:rsid w:val="00256378"/>
    <w:rsid w:val="00265A90"/>
    <w:rsid w:val="00271F3D"/>
    <w:rsid w:val="00272A25"/>
    <w:rsid w:val="00274759"/>
    <w:rsid w:val="00286285"/>
    <w:rsid w:val="002870EB"/>
    <w:rsid w:val="002903ED"/>
    <w:rsid w:val="00291776"/>
    <w:rsid w:val="00292A2A"/>
    <w:rsid w:val="002935BD"/>
    <w:rsid w:val="002936E9"/>
    <w:rsid w:val="00294066"/>
    <w:rsid w:val="00295A14"/>
    <w:rsid w:val="002979DB"/>
    <w:rsid w:val="002A1CE1"/>
    <w:rsid w:val="002A1F2F"/>
    <w:rsid w:val="002A5B9B"/>
    <w:rsid w:val="002A6122"/>
    <w:rsid w:val="002A720D"/>
    <w:rsid w:val="002B1F48"/>
    <w:rsid w:val="002B348D"/>
    <w:rsid w:val="002B588C"/>
    <w:rsid w:val="002B7699"/>
    <w:rsid w:val="002C1AD1"/>
    <w:rsid w:val="002C32D1"/>
    <w:rsid w:val="002C34D8"/>
    <w:rsid w:val="002C6813"/>
    <w:rsid w:val="002D3FB8"/>
    <w:rsid w:val="002D472E"/>
    <w:rsid w:val="002E097A"/>
    <w:rsid w:val="002E0C2E"/>
    <w:rsid w:val="002E2562"/>
    <w:rsid w:val="002E529D"/>
    <w:rsid w:val="002E7693"/>
    <w:rsid w:val="002F1D85"/>
    <w:rsid w:val="002F1FE3"/>
    <w:rsid w:val="002F467B"/>
    <w:rsid w:val="0030352D"/>
    <w:rsid w:val="00305461"/>
    <w:rsid w:val="00307508"/>
    <w:rsid w:val="00307E63"/>
    <w:rsid w:val="003108C9"/>
    <w:rsid w:val="00320316"/>
    <w:rsid w:val="003209DC"/>
    <w:rsid w:val="00320F6F"/>
    <w:rsid w:val="00321466"/>
    <w:rsid w:val="0032178E"/>
    <w:rsid w:val="00323E56"/>
    <w:rsid w:val="003253B5"/>
    <w:rsid w:val="00327BB5"/>
    <w:rsid w:val="00332606"/>
    <w:rsid w:val="00350258"/>
    <w:rsid w:val="0035151B"/>
    <w:rsid w:val="0035192C"/>
    <w:rsid w:val="0035262A"/>
    <w:rsid w:val="00353A84"/>
    <w:rsid w:val="0035568B"/>
    <w:rsid w:val="0035744F"/>
    <w:rsid w:val="00360B86"/>
    <w:rsid w:val="00363D0B"/>
    <w:rsid w:val="0036446B"/>
    <w:rsid w:val="00367215"/>
    <w:rsid w:val="00367229"/>
    <w:rsid w:val="0037108C"/>
    <w:rsid w:val="003728DD"/>
    <w:rsid w:val="00372FD4"/>
    <w:rsid w:val="003766B7"/>
    <w:rsid w:val="0038213F"/>
    <w:rsid w:val="00382E04"/>
    <w:rsid w:val="003842FD"/>
    <w:rsid w:val="003863E2"/>
    <w:rsid w:val="00391D9F"/>
    <w:rsid w:val="0039327B"/>
    <w:rsid w:val="003961B9"/>
    <w:rsid w:val="003A0BC3"/>
    <w:rsid w:val="003A2A15"/>
    <w:rsid w:val="003A6175"/>
    <w:rsid w:val="003A70E7"/>
    <w:rsid w:val="003B133E"/>
    <w:rsid w:val="003B4F87"/>
    <w:rsid w:val="003C23E3"/>
    <w:rsid w:val="003C2B50"/>
    <w:rsid w:val="003D1110"/>
    <w:rsid w:val="003D4F38"/>
    <w:rsid w:val="003E01FA"/>
    <w:rsid w:val="003E1B05"/>
    <w:rsid w:val="003E1D74"/>
    <w:rsid w:val="003E1FE6"/>
    <w:rsid w:val="003E5C9D"/>
    <w:rsid w:val="003F0438"/>
    <w:rsid w:val="003F1FC3"/>
    <w:rsid w:val="003F55CE"/>
    <w:rsid w:val="003F6D46"/>
    <w:rsid w:val="00401868"/>
    <w:rsid w:val="004059FE"/>
    <w:rsid w:val="0041261D"/>
    <w:rsid w:val="00414B5E"/>
    <w:rsid w:val="00420013"/>
    <w:rsid w:val="00426786"/>
    <w:rsid w:val="004345C5"/>
    <w:rsid w:val="00434E91"/>
    <w:rsid w:val="00437AB4"/>
    <w:rsid w:val="00437AF5"/>
    <w:rsid w:val="0044142B"/>
    <w:rsid w:val="004442CE"/>
    <w:rsid w:val="004449D0"/>
    <w:rsid w:val="00445F99"/>
    <w:rsid w:val="00446C9C"/>
    <w:rsid w:val="00447E3B"/>
    <w:rsid w:val="00451F3C"/>
    <w:rsid w:val="004557A9"/>
    <w:rsid w:val="00461AD9"/>
    <w:rsid w:val="00463E90"/>
    <w:rsid w:val="004663B0"/>
    <w:rsid w:val="004705A1"/>
    <w:rsid w:val="00470C5A"/>
    <w:rsid w:val="00480DE9"/>
    <w:rsid w:val="0048339C"/>
    <w:rsid w:val="004845D5"/>
    <w:rsid w:val="004862CC"/>
    <w:rsid w:val="004952E6"/>
    <w:rsid w:val="004968FF"/>
    <w:rsid w:val="00496D2B"/>
    <w:rsid w:val="004A76F8"/>
    <w:rsid w:val="004B3EF8"/>
    <w:rsid w:val="004B4A0E"/>
    <w:rsid w:val="004B5CAB"/>
    <w:rsid w:val="004C104B"/>
    <w:rsid w:val="004C336E"/>
    <w:rsid w:val="004C4E88"/>
    <w:rsid w:val="004C5B8A"/>
    <w:rsid w:val="004C6F50"/>
    <w:rsid w:val="004D5D17"/>
    <w:rsid w:val="004E1062"/>
    <w:rsid w:val="004E53F8"/>
    <w:rsid w:val="004F23FF"/>
    <w:rsid w:val="004F2769"/>
    <w:rsid w:val="004F314A"/>
    <w:rsid w:val="004F381E"/>
    <w:rsid w:val="005001F6"/>
    <w:rsid w:val="00500C2A"/>
    <w:rsid w:val="00500EFD"/>
    <w:rsid w:val="0050223E"/>
    <w:rsid w:val="00511F2A"/>
    <w:rsid w:val="00517299"/>
    <w:rsid w:val="0051788C"/>
    <w:rsid w:val="0052055B"/>
    <w:rsid w:val="00521F4D"/>
    <w:rsid w:val="00523DC0"/>
    <w:rsid w:val="0052449C"/>
    <w:rsid w:val="005278AE"/>
    <w:rsid w:val="005314BB"/>
    <w:rsid w:val="005317EF"/>
    <w:rsid w:val="0053298B"/>
    <w:rsid w:val="00535C63"/>
    <w:rsid w:val="00540861"/>
    <w:rsid w:val="00542A1B"/>
    <w:rsid w:val="00544510"/>
    <w:rsid w:val="0055470C"/>
    <w:rsid w:val="00555361"/>
    <w:rsid w:val="00557D28"/>
    <w:rsid w:val="005614A7"/>
    <w:rsid w:val="00565890"/>
    <w:rsid w:val="005663EA"/>
    <w:rsid w:val="005669BD"/>
    <w:rsid w:val="00573543"/>
    <w:rsid w:val="00576371"/>
    <w:rsid w:val="005770AD"/>
    <w:rsid w:val="00577461"/>
    <w:rsid w:val="00580F79"/>
    <w:rsid w:val="00581AB3"/>
    <w:rsid w:val="00581CAA"/>
    <w:rsid w:val="00587F30"/>
    <w:rsid w:val="00592261"/>
    <w:rsid w:val="0059591C"/>
    <w:rsid w:val="00596DDC"/>
    <w:rsid w:val="005A40CF"/>
    <w:rsid w:val="005B274A"/>
    <w:rsid w:val="005B45B0"/>
    <w:rsid w:val="005B483C"/>
    <w:rsid w:val="005B653D"/>
    <w:rsid w:val="005C164D"/>
    <w:rsid w:val="005C2E7E"/>
    <w:rsid w:val="005C651B"/>
    <w:rsid w:val="005C7077"/>
    <w:rsid w:val="005D05D3"/>
    <w:rsid w:val="005D098F"/>
    <w:rsid w:val="005D2BE6"/>
    <w:rsid w:val="005D4A87"/>
    <w:rsid w:val="005E28FF"/>
    <w:rsid w:val="005E471E"/>
    <w:rsid w:val="005F0DDC"/>
    <w:rsid w:val="005F21D6"/>
    <w:rsid w:val="005F4546"/>
    <w:rsid w:val="005F48E5"/>
    <w:rsid w:val="006003F7"/>
    <w:rsid w:val="006037B6"/>
    <w:rsid w:val="00603A7B"/>
    <w:rsid w:val="006115DC"/>
    <w:rsid w:val="006152E8"/>
    <w:rsid w:val="00615301"/>
    <w:rsid w:val="00615579"/>
    <w:rsid w:val="0061699D"/>
    <w:rsid w:val="00616D28"/>
    <w:rsid w:val="00621776"/>
    <w:rsid w:val="00626CC5"/>
    <w:rsid w:val="00631C9E"/>
    <w:rsid w:val="00635130"/>
    <w:rsid w:val="00636CF3"/>
    <w:rsid w:val="00637379"/>
    <w:rsid w:val="00640C95"/>
    <w:rsid w:val="00642F8F"/>
    <w:rsid w:val="00645770"/>
    <w:rsid w:val="006470C8"/>
    <w:rsid w:val="0065254B"/>
    <w:rsid w:val="00657A75"/>
    <w:rsid w:val="00662479"/>
    <w:rsid w:val="006644FA"/>
    <w:rsid w:val="00664F7B"/>
    <w:rsid w:val="00670107"/>
    <w:rsid w:val="0067187B"/>
    <w:rsid w:val="00675BA2"/>
    <w:rsid w:val="00680D06"/>
    <w:rsid w:val="006827A5"/>
    <w:rsid w:val="00683D68"/>
    <w:rsid w:val="0068656F"/>
    <w:rsid w:val="006903A6"/>
    <w:rsid w:val="00692F50"/>
    <w:rsid w:val="00693ECF"/>
    <w:rsid w:val="006A402B"/>
    <w:rsid w:val="006A5758"/>
    <w:rsid w:val="006B3D00"/>
    <w:rsid w:val="006C0C3F"/>
    <w:rsid w:val="006C434A"/>
    <w:rsid w:val="006C57BE"/>
    <w:rsid w:val="006D13D4"/>
    <w:rsid w:val="006D1927"/>
    <w:rsid w:val="006F1A44"/>
    <w:rsid w:val="006F4F1E"/>
    <w:rsid w:val="00705BCD"/>
    <w:rsid w:val="007070A9"/>
    <w:rsid w:val="007109FA"/>
    <w:rsid w:val="007120AE"/>
    <w:rsid w:val="00722C9E"/>
    <w:rsid w:val="00724D1D"/>
    <w:rsid w:val="00725CAF"/>
    <w:rsid w:val="0073208A"/>
    <w:rsid w:val="007320CC"/>
    <w:rsid w:val="007427F4"/>
    <w:rsid w:val="00744A61"/>
    <w:rsid w:val="007451FE"/>
    <w:rsid w:val="00750B8C"/>
    <w:rsid w:val="00750C03"/>
    <w:rsid w:val="00751DB6"/>
    <w:rsid w:val="007525A1"/>
    <w:rsid w:val="00752C82"/>
    <w:rsid w:val="00753E9E"/>
    <w:rsid w:val="007578CE"/>
    <w:rsid w:val="00765A95"/>
    <w:rsid w:val="00765E19"/>
    <w:rsid w:val="007672CB"/>
    <w:rsid w:val="00775998"/>
    <w:rsid w:val="007759C7"/>
    <w:rsid w:val="0077661E"/>
    <w:rsid w:val="0077665A"/>
    <w:rsid w:val="0078377B"/>
    <w:rsid w:val="007849A5"/>
    <w:rsid w:val="00786FAE"/>
    <w:rsid w:val="00787276"/>
    <w:rsid w:val="00790886"/>
    <w:rsid w:val="0079324C"/>
    <w:rsid w:val="007A3028"/>
    <w:rsid w:val="007A5329"/>
    <w:rsid w:val="007A556E"/>
    <w:rsid w:val="007A5A32"/>
    <w:rsid w:val="007B0C5B"/>
    <w:rsid w:val="007B3A60"/>
    <w:rsid w:val="007B5614"/>
    <w:rsid w:val="007C1CFD"/>
    <w:rsid w:val="007C1D55"/>
    <w:rsid w:val="007C203A"/>
    <w:rsid w:val="007C4560"/>
    <w:rsid w:val="007C60E9"/>
    <w:rsid w:val="007C7671"/>
    <w:rsid w:val="007D7180"/>
    <w:rsid w:val="007E53B9"/>
    <w:rsid w:val="007E5B08"/>
    <w:rsid w:val="007E76DE"/>
    <w:rsid w:val="007F045F"/>
    <w:rsid w:val="007F35F9"/>
    <w:rsid w:val="0080069A"/>
    <w:rsid w:val="00800C1F"/>
    <w:rsid w:val="008018D0"/>
    <w:rsid w:val="008039DC"/>
    <w:rsid w:val="00806E58"/>
    <w:rsid w:val="0081643D"/>
    <w:rsid w:val="0082080A"/>
    <w:rsid w:val="00826493"/>
    <w:rsid w:val="008274A8"/>
    <w:rsid w:val="00827994"/>
    <w:rsid w:val="0083032B"/>
    <w:rsid w:val="008307ED"/>
    <w:rsid w:val="00833764"/>
    <w:rsid w:val="00835C35"/>
    <w:rsid w:val="00840A9B"/>
    <w:rsid w:val="0084393B"/>
    <w:rsid w:val="00844389"/>
    <w:rsid w:val="0084497B"/>
    <w:rsid w:val="0084553F"/>
    <w:rsid w:val="00847763"/>
    <w:rsid w:val="0085621A"/>
    <w:rsid w:val="008604B0"/>
    <w:rsid w:val="00860852"/>
    <w:rsid w:val="008718F0"/>
    <w:rsid w:val="00873AB0"/>
    <w:rsid w:val="0087787E"/>
    <w:rsid w:val="00883780"/>
    <w:rsid w:val="00886B23"/>
    <w:rsid w:val="0088734E"/>
    <w:rsid w:val="00887F8A"/>
    <w:rsid w:val="008950C5"/>
    <w:rsid w:val="00897458"/>
    <w:rsid w:val="008A0899"/>
    <w:rsid w:val="008A535F"/>
    <w:rsid w:val="008A73B5"/>
    <w:rsid w:val="008B314A"/>
    <w:rsid w:val="008B3B06"/>
    <w:rsid w:val="008C0B64"/>
    <w:rsid w:val="008C3BF3"/>
    <w:rsid w:val="008C4320"/>
    <w:rsid w:val="008C6C3E"/>
    <w:rsid w:val="008C7A5E"/>
    <w:rsid w:val="008D05AE"/>
    <w:rsid w:val="008D0A3F"/>
    <w:rsid w:val="008D0A54"/>
    <w:rsid w:val="008D1BE1"/>
    <w:rsid w:val="008D4C76"/>
    <w:rsid w:val="008E3372"/>
    <w:rsid w:val="008E516C"/>
    <w:rsid w:val="008E7C7F"/>
    <w:rsid w:val="008F0071"/>
    <w:rsid w:val="008F0A47"/>
    <w:rsid w:val="008F180D"/>
    <w:rsid w:val="008F5379"/>
    <w:rsid w:val="008F5C74"/>
    <w:rsid w:val="0090320C"/>
    <w:rsid w:val="00903526"/>
    <w:rsid w:val="00904754"/>
    <w:rsid w:val="00916073"/>
    <w:rsid w:val="00920BE1"/>
    <w:rsid w:val="00921CCC"/>
    <w:rsid w:val="009249E6"/>
    <w:rsid w:val="00931214"/>
    <w:rsid w:val="00931795"/>
    <w:rsid w:val="00931955"/>
    <w:rsid w:val="00935EF0"/>
    <w:rsid w:val="00941367"/>
    <w:rsid w:val="00943F8B"/>
    <w:rsid w:val="00945255"/>
    <w:rsid w:val="00946064"/>
    <w:rsid w:val="00947294"/>
    <w:rsid w:val="00951E0A"/>
    <w:rsid w:val="00952D06"/>
    <w:rsid w:val="009561E7"/>
    <w:rsid w:val="00967527"/>
    <w:rsid w:val="00971D99"/>
    <w:rsid w:val="009731BE"/>
    <w:rsid w:val="00973C16"/>
    <w:rsid w:val="00973C61"/>
    <w:rsid w:val="00974B67"/>
    <w:rsid w:val="009752B5"/>
    <w:rsid w:val="00975E83"/>
    <w:rsid w:val="00981072"/>
    <w:rsid w:val="0098497A"/>
    <w:rsid w:val="009858E3"/>
    <w:rsid w:val="00987BCA"/>
    <w:rsid w:val="009923A4"/>
    <w:rsid w:val="009942FC"/>
    <w:rsid w:val="00996AAB"/>
    <w:rsid w:val="009A34F2"/>
    <w:rsid w:val="009B6BFB"/>
    <w:rsid w:val="009C00CE"/>
    <w:rsid w:val="009C0570"/>
    <w:rsid w:val="009C2442"/>
    <w:rsid w:val="009C2762"/>
    <w:rsid w:val="009C3920"/>
    <w:rsid w:val="009C394A"/>
    <w:rsid w:val="009C4577"/>
    <w:rsid w:val="009C6831"/>
    <w:rsid w:val="009D0FF0"/>
    <w:rsid w:val="009D4E35"/>
    <w:rsid w:val="009D525D"/>
    <w:rsid w:val="009D6062"/>
    <w:rsid w:val="009E04D5"/>
    <w:rsid w:val="009E05A8"/>
    <w:rsid w:val="009E0A3B"/>
    <w:rsid w:val="009E1B19"/>
    <w:rsid w:val="009E2859"/>
    <w:rsid w:val="009E2CCD"/>
    <w:rsid w:val="009E48CD"/>
    <w:rsid w:val="00A0008A"/>
    <w:rsid w:val="00A02DCB"/>
    <w:rsid w:val="00A10745"/>
    <w:rsid w:val="00A16EED"/>
    <w:rsid w:val="00A2396E"/>
    <w:rsid w:val="00A246EC"/>
    <w:rsid w:val="00A25BBB"/>
    <w:rsid w:val="00A271EB"/>
    <w:rsid w:val="00A3219E"/>
    <w:rsid w:val="00A352F8"/>
    <w:rsid w:val="00A35BF4"/>
    <w:rsid w:val="00A35D4C"/>
    <w:rsid w:val="00A367D8"/>
    <w:rsid w:val="00A43B5A"/>
    <w:rsid w:val="00A43F3B"/>
    <w:rsid w:val="00A5208B"/>
    <w:rsid w:val="00A6281D"/>
    <w:rsid w:val="00A65CC4"/>
    <w:rsid w:val="00A67D83"/>
    <w:rsid w:val="00A723F7"/>
    <w:rsid w:val="00A7482E"/>
    <w:rsid w:val="00A8012D"/>
    <w:rsid w:val="00A80D2B"/>
    <w:rsid w:val="00A84AD1"/>
    <w:rsid w:val="00A85132"/>
    <w:rsid w:val="00A91538"/>
    <w:rsid w:val="00A9258D"/>
    <w:rsid w:val="00A9375B"/>
    <w:rsid w:val="00A94097"/>
    <w:rsid w:val="00AA2261"/>
    <w:rsid w:val="00AA45AF"/>
    <w:rsid w:val="00AA50A0"/>
    <w:rsid w:val="00AA5560"/>
    <w:rsid w:val="00AA5777"/>
    <w:rsid w:val="00AB073D"/>
    <w:rsid w:val="00AB28FC"/>
    <w:rsid w:val="00AB3454"/>
    <w:rsid w:val="00AB7E38"/>
    <w:rsid w:val="00AC02FD"/>
    <w:rsid w:val="00AC1A02"/>
    <w:rsid w:val="00AC7855"/>
    <w:rsid w:val="00AD0B33"/>
    <w:rsid w:val="00AD60CF"/>
    <w:rsid w:val="00AE280A"/>
    <w:rsid w:val="00AE60FC"/>
    <w:rsid w:val="00AE7974"/>
    <w:rsid w:val="00AF3F74"/>
    <w:rsid w:val="00AF77C2"/>
    <w:rsid w:val="00B11E68"/>
    <w:rsid w:val="00B157B5"/>
    <w:rsid w:val="00B16671"/>
    <w:rsid w:val="00B1670E"/>
    <w:rsid w:val="00B22960"/>
    <w:rsid w:val="00B30E80"/>
    <w:rsid w:val="00B313D3"/>
    <w:rsid w:val="00B37AF4"/>
    <w:rsid w:val="00B40138"/>
    <w:rsid w:val="00B45F09"/>
    <w:rsid w:val="00B50BFA"/>
    <w:rsid w:val="00B51CB3"/>
    <w:rsid w:val="00B53C3A"/>
    <w:rsid w:val="00B60304"/>
    <w:rsid w:val="00B62CC9"/>
    <w:rsid w:val="00B63E13"/>
    <w:rsid w:val="00B7169E"/>
    <w:rsid w:val="00B727D3"/>
    <w:rsid w:val="00B75609"/>
    <w:rsid w:val="00B7592E"/>
    <w:rsid w:val="00B767E0"/>
    <w:rsid w:val="00B77D69"/>
    <w:rsid w:val="00B94409"/>
    <w:rsid w:val="00BA03CF"/>
    <w:rsid w:val="00BA3907"/>
    <w:rsid w:val="00BA4044"/>
    <w:rsid w:val="00BA4BEF"/>
    <w:rsid w:val="00BA651B"/>
    <w:rsid w:val="00BB25B6"/>
    <w:rsid w:val="00BB6093"/>
    <w:rsid w:val="00BB6F9B"/>
    <w:rsid w:val="00BC18BB"/>
    <w:rsid w:val="00BC41B7"/>
    <w:rsid w:val="00BC519D"/>
    <w:rsid w:val="00BC67B7"/>
    <w:rsid w:val="00BD2713"/>
    <w:rsid w:val="00BD37ED"/>
    <w:rsid w:val="00BD47E5"/>
    <w:rsid w:val="00BD6AF9"/>
    <w:rsid w:val="00BD77C5"/>
    <w:rsid w:val="00BE0C64"/>
    <w:rsid w:val="00BE4706"/>
    <w:rsid w:val="00BE5F10"/>
    <w:rsid w:val="00BF056E"/>
    <w:rsid w:val="00BF11FB"/>
    <w:rsid w:val="00BF762C"/>
    <w:rsid w:val="00C005F5"/>
    <w:rsid w:val="00C02506"/>
    <w:rsid w:val="00C02BC4"/>
    <w:rsid w:val="00C035D4"/>
    <w:rsid w:val="00C10FF9"/>
    <w:rsid w:val="00C11757"/>
    <w:rsid w:val="00C12426"/>
    <w:rsid w:val="00C15008"/>
    <w:rsid w:val="00C27210"/>
    <w:rsid w:val="00C31996"/>
    <w:rsid w:val="00C31EBE"/>
    <w:rsid w:val="00C33391"/>
    <w:rsid w:val="00C37D2C"/>
    <w:rsid w:val="00C43810"/>
    <w:rsid w:val="00C453B4"/>
    <w:rsid w:val="00C47099"/>
    <w:rsid w:val="00C4749E"/>
    <w:rsid w:val="00C5092E"/>
    <w:rsid w:val="00C53C9F"/>
    <w:rsid w:val="00C54A67"/>
    <w:rsid w:val="00C565C0"/>
    <w:rsid w:val="00C57B5A"/>
    <w:rsid w:val="00C6090B"/>
    <w:rsid w:val="00C6440E"/>
    <w:rsid w:val="00C72B7D"/>
    <w:rsid w:val="00C74750"/>
    <w:rsid w:val="00C74CAE"/>
    <w:rsid w:val="00C755E4"/>
    <w:rsid w:val="00C773BB"/>
    <w:rsid w:val="00C779A2"/>
    <w:rsid w:val="00C80C25"/>
    <w:rsid w:val="00C82E0B"/>
    <w:rsid w:val="00C831DB"/>
    <w:rsid w:val="00C87ADB"/>
    <w:rsid w:val="00C90DAD"/>
    <w:rsid w:val="00C91543"/>
    <w:rsid w:val="00C959D1"/>
    <w:rsid w:val="00C95E5E"/>
    <w:rsid w:val="00C960E2"/>
    <w:rsid w:val="00C97347"/>
    <w:rsid w:val="00CA76BE"/>
    <w:rsid w:val="00CB0F0E"/>
    <w:rsid w:val="00CB1ACE"/>
    <w:rsid w:val="00CB328D"/>
    <w:rsid w:val="00CB3BBA"/>
    <w:rsid w:val="00CB60CD"/>
    <w:rsid w:val="00CB6991"/>
    <w:rsid w:val="00CB6ECB"/>
    <w:rsid w:val="00CC06F8"/>
    <w:rsid w:val="00CC2BD9"/>
    <w:rsid w:val="00CC3F21"/>
    <w:rsid w:val="00CC4689"/>
    <w:rsid w:val="00CD1108"/>
    <w:rsid w:val="00CD32DA"/>
    <w:rsid w:val="00CD55A0"/>
    <w:rsid w:val="00CD599F"/>
    <w:rsid w:val="00CD6077"/>
    <w:rsid w:val="00CE0CA9"/>
    <w:rsid w:val="00CE155B"/>
    <w:rsid w:val="00CE3FBF"/>
    <w:rsid w:val="00CE4E6B"/>
    <w:rsid w:val="00CF222B"/>
    <w:rsid w:val="00D016A9"/>
    <w:rsid w:val="00D03161"/>
    <w:rsid w:val="00D07534"/>
    <w:rsid w:val="00D13B97"/>
    <w:rsid w:val="00D16916"/>
    <w:rsid w:val="00D179A4"/>
    <w:rsid w:val="00D219E8"/>
    <w:rsid w:val="00D2286B"/>
    <w:rsid w:val="00D241A7"/>
    <w:rsid w:val="00D267CA"/>
    <w:rsid w:val="00D308CD"/>
    <w:rsid w:val="00D30FE5"/>
    <w:rsid w:val="00D31A0A"/>
    <w:rsid w:val="00D3549B"/>
    <w:rsid w:val="00D35C37"/>
    <w:rsid w:val="00D46A4D"/>
    <w:rsid w:val="00D47FBF"/>
    <w:rsid w:val="00D50CA7"/>
    <w:rsid w:val="00D51BCD"/>
    <w:rsid w:val="00D54A8C"/>
    <w:rsid w:val="00D54B02"/>
    <w:rsid w:val="00D619DB"/>
    <w:rsid w:val="00D61E37"/>
    <w:rsid w:val="00D669C4"/>
    <w:rsid w:val="00D66FA3"/>
    <w:rsid w:val="00D675B7"/>
    <w:rsid w:val="00D7030C"/>
    <w:rsid w:val="00D70A45"/>
    <w:rsid w:val="00D746DB"/>
    <w:rsid w:val="00D77002"/>
    <w:rsid w:val="00D8044D"/>
    <w:rsid w:val="00D80E4A"/>
    <w:rsid w:val="00D8297C"/>
    <w:rsid w:val="00D82EB3"/>
    <w:rsid w:val="00D83BEB"/>
    <w:rsid w:val="00D83CAE"/>
    <w:rsid w:val="00D84DE4"/>
    <w:rsid w:val="00D8504A"/>
    <w:rsid w:val="00D92C08"/>
    <w:rsid w:val="00D93C52"/>
    <w:rsid w:val="00D968B3"/>
    <w:rsid w:val="00D9759F"/>
    <w:rsid w:val="00DA460E"/>
    <w:rsid w:val="00DA5A6A"/>
    <w:rsid w:val="00DB1C30"/>
    <w:rsid w:val="00DB498A"/>
    <w:rsid w:val="00DB5F3F"/>
    <w:rsid w:val="00DB6610"/>
    <w:rsid w:val="00DB790B"/>
    <w:rsid w:val="00DC2AC7"/>
    <w:rsid w:val="00DC4229"/>
    <w:rsid w:val="00DC4EA1"/>
    <w:rsid w:val="00DD0F16"/>
    <w:rsid w:val="00DD1892"/>
    <w:rsid w:val="00DD6752"/>
    <w:rsid w:val="00DD7362"/>
    <w:rsid w:val="00DE0269"/>
    <w:rsid w:val="00DE30F1"/>
    <w:rsid w:val="00DE552A"/>
    <w:rsid w:val="00DF00FF"/>
    <w:rsid w:val="00DF0571"/>
    <w:rsid w:val="00DF158E"/>
    <w:rsid w:val="00DF16BB"/>
    <w:rsid w:val="00DF28AF"/>
    <w:rsid w:val="00DF6177"/>
    <w:rsid w:val="00E028F0"/>
    <w:rsid w:val="00E03539"/>
    <w:rsid w:val="00E03BA6"/>
    <w:rsid w:val="00E0540D"/>
    <w:rsid w:val="00E057DC"/>
    <w:rsid w:val="00E06198"/>
    <w:rsid w:val="00E0797A"/>
    <w:rsid w:val="00E1168A"/>
    <w:rsid w:val="00E12F09"/>
    <w:rsid w:val="00E145CB"/>
    <w:rsid w:val="00E16488"/>
    <w:rsid w:val="00E227BD"/>
    <w:rsid w:val="00E22A6E"/>
    <w:rsid w:val="00E23710"/>
    <w:rsid w:val="00E3445C"/>
    <w:rsid w:val="00E3669E"/>
    <w:rsid w:val="00E47C5A"/>
    <w:rsid w:val="00E52109"/>
    <w:rsid w:val="00E526FD"/>
    <w:rsid w:val="00E6043F"/>
    <w:rsid w:val="00E60A58"/>
    <w:rsid w:val="00E60F49"/>
    <w:rsid w:val="00E61804"/>
    <w:rsid w:val="00E61C8A"/>
    <w:rsid w:val="00E61EF3"/>
    <w:rsid w:val="00E63D99"/>
    <w:rsid w:val="00E673D5"/>
    <w:rsid w:val="00E6760F"/>
    <w:rsid w:val="00E7641F"/>
    <w:rsid w:val="00E76F97"/>
    <w:rsid w:val="00E80D1D"/>
    <w:rsid w:val="00E8329C"/>
    <w:rsid w:val="00E84AD7"/>
    <w:rsid w:val="00E85506"/>
    <w:rsid w:val="00E95101"/>
    <w:rsid w:val="00EA13BF"/>
    <w:rsid w:val="00EA1E1C"/>
    <w:rsid w:val="00EA33A2"/>
    <w:rsid w:val="00EB1036"/>
    <w:rsid w:val="00EB4A32"/>
    <w:rsid w:val="00EC2037"/>
    <w:rsid w:val="00EC275F"/>
    <w:rsid w:val="00EC2C14"/>
    <w:rsid w:val="00EC330B"/>
    <w:rsid w:val="00EC7B82"/>
    <w:rsid w:val="00ED1C32"/>
    <w:rsid w:val="00ED2A50"/>
    <w:rsid w:val="00ED3D5F"/>
    <w:rsid w:val="00ED3D6E"/>
    <w:rsid w:val="00ED5415"/>
    <w:rsid w:val="00EE2027"/>
    <w:rsid w:val="00EE2126"/>
    <w:rsid w:val="00EE3773"/>
    <w:rsid w:val="00EE4F2E"/>
    <w:rsid w:val="00EE6157"/>
    <w:rsid w:val="00EF16DC"/>
    <w:rsid w:val="00EF2169"/>
    <w:rsid w:val="00EF3670"/>
    <w:rsid w:val="00F03E5B"/>
    <w:rsid w:val="00F03F2D"/>
    <w:rsid w:val="00F04300"/>
    <w:rsid w:val="00F04824"/>
    <w:rsid w:val="00F060DF"/>
    <w:rsid w:val="00F07EFB"/>
    <w:rsid w:val="00F106BE"/>
    <w:rsid w:val="00F13A0F"/>
    <w:rsid w:val="00F1599B"/>
    <w:rsid w:val="00F17D00"/>
    <w:rsid w:val="00F20361"/>
    <w:rsid w:val="00F20ECC"/>
    <w:rsid w:val="00F22D25"/>
    <w:rsid w:val="00F23DB2"/>
    <w:rsid w:val="00F317F6"/>
    <w:rsid w:val="00F34EB3"/>
    <w:rsid w:val="00F35C11"/>
    <w:rsid w:val="00F411FB"/>
    <w:rsid w:val="00F41A53"/>
    <w:rsid w:val="00F41B03"/>
    <w:rsid w:val="00F43917"/>
    <w:rsid w:val="00F46A2B"/>
    <w:rsid w:val="00F52C8E"/>
    <w:rsid w:val="00F5499B"/>
    <w:rsid w:val="00F57A97"/>
    <w:rsid w:val="00F62812"/>
    <w:rsid w:val="00F6738D"/>
    <w:rsid w:val="00F7274C"/>
    <w:rsid w:val="00F73497"/>
    <w:rsid w:val="00F7588D"/>
    <w:rsid w:val="00F801C1"/>
    <w:rsid w:val="00F8176E"/>
    <w:rsid w:val="00F93C41"/>
    <w:rsid w:val="00F96BA5"/>
    <w:rsid w:val="00FA0166"/>
    <w:rsid w:val="00FA7860"/>
    <w:rsid w:val="00FB1ABC"/>
    <w:rsid w:val="00FB1B23"/>
    <w:rsid w:val="00FB32D9"/>
    <w:rsid w:val="00FB5BA4"/>
    <w:rsid w:val="00FC2347"/>
    <w:rsid w:val="00FD141F"/>
    <w:rsid w:val="00FD17C0"/>
    <w:rsid w:val="00FD288B"/>
    <w:rsid w:val="00FD3F37"/>
    <w:rsid w:val="00FD5137"/>
    <w:rsid w:val="00FE09EE"/>
    <w:rsid w:val="00FE0D49"/>
    <w:rsid w:val="00FE1161"/>
    <w:rsid w:val="00FE16A2"/>
    <w:rsid w:val="00FE2EB7"/>
    <w:rsid w:val="00FE43CB"/>
    <w:rsid w:val="00FE7CA1"/>
    <w:rsid w:val="00FF219D"/>
    <w:rsid w:val="00F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21E2B"/>
  <w15:chartTrackingRefBased/>
  <w15:docId w15:val="{D7868705-3E20-4D9A-BCD5-A50D3C9B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87A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7A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77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79A2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3E1F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03E5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57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7B5A"/>
  </w:style>
  <w:style w:type="paragraph" w:styleId="a8">
    <w:name w:val="footer"/>
    <w:basedOn w:val="a"/>
    <w:link w:val="a9"/>
    <w:uiPriority w:val="99"/>
    <w:unhideWhenUsed/>
    <w:rsid w:val="00C57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7B5A"/>
  </w:style>
  <w:style w:type="table" w:styleId="aa">
    <w:name w:val="Table Grid"/>
    <w:basedOn w:val="a1"/>
    <w:uiPriority w:val="99"/>
    <w:rsid w:val="007A55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7D7180"/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a"/>
    <w:uiPriority w:val="99"/>
    <w:rsid w:val="001335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99"/>
    <w:rsid w:val="0090352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449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2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9330&amp;date=06.08.2026&amp;dst=1246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89330&amp;date=06.08.2026&amp;dst=463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2E9FA-27C9-4B2A-8F65-F6D10AD0B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1938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Елена Анатольевна</dc:creator>
  <cp:keywords/>
  <dc:description/>
  <cp:lastModifiedBy>Мельничану Лилия Николаевна</cp:lastModifiedBy>
  <cp:revision>4</cp:revision>
  <cp:lastPrinted>2026-08-07T11:38:00Z</cp:lastPrinted>
  <dcterms:created xsi:type="dcterms:W3CDTF">2026-09-10T07:30:00Z</dcterms:created>
  <dcterms:modified xsi:type="dcterms:W3CDTF">2026-09-10T07:32:00Z</dcterms:modified>
</cp:coreProperties>
</file>