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4D" w:rsidRPr="003D444D" w:rsidRDefault="003D444D" w:rsidP="003D444D">
      <w:pPr>
        <w:spacing w:after="0" w:line="240" w:lineRule="auto"/>
        <w:ind w:left="6096" w:hanging="426"/>
        <w:rPr>
          <w:rFonts w:ascii="Times New Roman" w:eastAsia="Times New Roman" w:hAnsi="Times New Roman" w:cs="Times New Roman"/>
          <w:sz w:val="28"/>
          <w:szCs w:val="28"/>
          <w:lang w:eastAsia="ru-RU"/>
        </w:rPr>
      </w:pPr>
      <w:r w:rsidRPr="003D444D">
        <w:rPr>
          <w:rFonts w:ascii="Times New Roman" w:eastAsia="Times New Roman" w:hAnsi="Times New Roman" w:cs="Times New Roman"/>
          <w:sz w:val="28"/>
          <w:szCs w:val="28"/>
          <w:lang w:eastAsia="ru-RU"/>
        </w:rPr>
        <w:t xml:space="preserve">      Проект </w:t>
      </w:r>
    </w:p>
    <w:p w:rsidR="003D444D" w:rsidRPr="003D444D" w:rsidRDefault="003D444D" w:rsidP="003D444D">
      <w:pPr>
        <w:spacing w:after="0" w:line="240" w:lineRule="auto"/>
        <w:ind w:left="6096" w:hanging="426"/>
        <w:rPr>
          <w:rFonts w:ascii="Times New Roman" w:eastAsia="Times New Roman" w:hAnsi="Times New Roman" w:cs="Times New Roman"/>
          <w:sz w:val="28"/>
          <w:szCs w:val="28"/>
          <w:lang w:eastAsia="ru-RU"/>
        </w:rPr>
      </w:pPr>
      <w:r w:rsidRPr="003D444D">
        <w:rPr>
          <w:rFonts w:ascii="Times New Roman" w:eastAsia="Times New Roman" w:hAnsi="Times New Roman" w:cs="Times New Roman"/>
          <w:sz w:val="28"/>
          <w:szCs w:val="28"/>
          <w:lang w:eastAsia="ru-RU"/>
        </w:rPr>
        <w:t xml:space="preserve">      подготовлен</w:t>
      </w:r>
    </w:p>
    <w:p w:rsidR="003D444D" w:rsidRPr="003D444D" w:rsidRDefault="003D444D" w:rsidP="003D444D">
      <w:pPr>
        <w:spacing w:after="0" w:line="240" w:lineRule="auto"/>
        <w:ind w:left="6096" w:hanging="426"/>
        <w:rPr>
          <w:rFonts w:ascii="Times New Roman" w:eastAsia="Times New Roman" w:hAnsi="Times New Roman" w:cs="Times New Roman"/>
          <w:sz w:val="28"/>
          <w:szCs w:val="28"/>
          <w:lang w:eastAsia="ru-RU"/>
        </w:rPr>
      </w:pPr>
      <w:r w:rsidRPr="003D44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управлением по вопросам   общественной безопасности</w:t>
      </w:r>
    </w:p>
    <w:p w:rsidR="003D444D" w:rsidRPr="003D444D" w:rsidRDefault="003D444D" w:rsidP="003D444D">
      <w:pPr>
        <w:spacing w:after="0" w:line="240" w:lineRule="auto"/>
        <w:ind w:firstLine="6237"/>
        <w:jc w:val="both"/>
        <w:rPr>
          <w:rFonts w:ascii="Times New Roman" w:eastAsia="Times New Roman" w:hAnsi="Times New Roman" w:cs="Times New Roman"/>
          <w:sz w:val="28"/>
          <w:szCs w:val="28"/>
          <w:lang w:eastAsia="ru-RU"/>
        </w:rPr>
      </w:pPr>
    </w:p>
    <w:p w:rsidR="003D444D" w:rsidRPr="003D444D" w:rsidRDefault="003D444D" w:rsidP="003D444D">
      <w:pPr>
        <w:spacing w:after="0" w:line="240" w:lineRule="auto"/>
        <w:ind w:firstLine="6237"/>
        <w:jc w:val="both"/>
        <w:rPr>
          <w:rFonts w:ascii="Times New Roman" w:eastAsia="Times New Roman" w:hAnsi="Times New Roman" w:cs="Times New Roman"/>
          <w:sz w:val="28"/>
          <w:szCs w:val="28"/>
          <w:lang w:eastAsia="ru-RU"/>
        </w:rPr>
      </w:pPr>
    </w:p>
    <w:p w:rsidR="003D444D" w:rsidRPr="003D444D" w:rsidRDefault="003D444D" w:rsidP="003D444D">
      <w:pPr>
        <w:spacing w:after="0" w:line="240" w:lineRule="auto"/>
        <w:ind w:firstLine="6237"/>
        <w:jc w:val="both"/>
        <w:rPr>
          <w:rFonts w:ascii="Times New Roman" w:eastAsia="Times New Roman" w:hAnsi="Times New Roman" w:cs="Times New Roman"/>
          <w:sz w:val="28"/>
          <w:szCs w:val="28"/>
          <w:lang w:eastAsia="ru-RU"/>
        </w:rPr>
      </w:pPr>
    </w:p>
    <w:p w:rsidR="003D444D" w:rsidRPr="003D444D" w:rsidRDefault="003D444D" w:rsidP="003D444D">
      <w:pPr>
        <w:widowControl w:val="0"/>
        <w:autoSpaceDE w:val="0"/>
        <w:autoSpaceDN w:val="0"/>
        <w:adjustRightInd w:val="0"/>
        <w:spacing w:after="0" w:line="240" w:lineRule="auto"/>
        <w:ind w:firstLine="720"/>
        <w:jc w:val="center"/>
        <w:rPr>
          <w:rFonts w:ascii="Times New Roman" w:eastAsia="Times New Roman" w:hAnsi="Times New Roman" w:cs="Arial"/>
          <w:bCs/>
          <w:sz w:val="28"/>
          <w:szCs w:val="28"/>
          <w:lang w:eastAsia="ru-RU"/>
        </w:rPr>
      </w:pPr>
      <w:r w:rsidRPr="003D444D">
        <w:rPr>
          <w:rFonts w:ascii="Times New Roman" w:eastAsia="Times New Roman" w:hAnsi="Times New Roman" w:cs="Arial"/>
          <w:bCs/>
          <w:sz w:val="28"/>
          <w:szCs w:val="28"/>
          <w:lang w:eastAsia="ru-RU"/>
        </w:rPr>
        <w:t>МУНИЦИПАЛЬНОЕ ОБРАЗОВАНИЕ</w:t>
      </w:r>
    </w:p>
    <w:p w:rsidR="003D444D" w:rsidRPr="003D444D" w:rsidRDefault="003D444D" w:rsidP="003D444D">
      <w:pPr>
        <w:widowControl w:val="0"/>
        <w:autoSpaceDE w:val="0"/>
        <w:autoSpaceDN w:val="0"/>
        <w:adjustRightInd w:val="0"/>
        <w:spacing w:after="0" w:line="240" w:lineRule="auto"/>
        <w:ind w:firstLine="720"/>
        <w:jc w:val="center"/>
        <w:rPr>
          <w:rFonts w:ascii="Times New Roman" w:eastAsia="Times New Roman" w:hAnsi="Times New Roman" w:cs="Arial"/>
          <w:bCs/>
          <w:sz w:val="28"/>
          <w:szCs w:val="28"/>
          <w:lang w:eastAsia="ru-RU"/>
        </w:rPr>
      </w:pPr>
      <w:r w:rsidRPr="003D444D">
        <w:rPr>
          <w:rFonts w:ascii="Times New Roman" w:eastAsia="Times New Roman" w:hAnsi="Times New Roman" w:cs="Arial"/>
          <w:bCs/>
          <w:sz w:val="28"/>
          <w:szCs w:val="28"/>
          <w:lang w:eastAsia="ru-RU"/>
        </w:rPr>
        <w:t>ГОРОДСКОЙ ОКРУГ СУРГУТ</w:t>
      </w:r>
    </w:p>
    <w:p w:rsidR="003D444D" w:rsidRPr="003D444D" w:rsidRDefault="003D444D" w:rsidP="003D444D">
      <w:pPr>
        <w:widowControl w:val="0"/>
        <w:autoSpaceDE w:val="0"/>
        <w:autoSpaceDN w:val="0"/>
        <w:adjustRightInd w:val="0"/>
        <w:spacing w:after="0" w:line="240" w:lineRule="auto"/>
        <w:ind w:firstLine="720"/>
        <w:jc w:val="center"/>
        <w:rPr>
          <w:rFonts w:ascii="Times New Roman" w:eastAsia="Times New Roman" w:hAnsi="Times New Roman" w:cs="Arial"/>
          <w:bCs/>
          <w:sz w:val="28"/>
          <w:szCs w:val="28"/>
          <w:lang w:eastAsia="ru-RU"/>
        </w:rPr>
      </w:pPr>
      <w:r w:rsidRPr="003D444D">
        <w:rPr>
          <w:rFonts w:ascii="Times New Roman" w:eastAsia="Times New Roman" w:hAnsi="Times New Roman" w:cs="Arial"/>
          <w:bCs/>
          <w:sz w:val="28"/>
          <w:szCs w:val="28"/>
          <w:lang w:eastAsia="ru-RU"/>
        </w:rPr>
        <w:t>ХАНТЫ-МАНСИЙСКОГО АВТОНОМНОГО ОКРУГА-ЮГРЫ</w:t>
      </w:r>
    </w:p>
    <w:p w:rsidR="003D444D" w:rsidRPr="003D444D" w:rsidRDefault="003D444D" w:rsidP="003D444D">
      <w:pPr>
        <w:widowControl w:val="0"/>
        <w:autoSpaceDE w:val="0"/>
        <w:autoSpaceDN w:val="0"/>
        <w:adjustRightInd w:val="0"/>
        <w:spacing w:after="0" w:line="240" w:lineRule="auto"/>
        <w:ind w:firstLine="720"/>
        <w:jc w:val="center"/>
        <w:rPr>
          <w:rFonts w:ascii="Times New Roman" w:eastAsia="Times New Roman" w:hAnsi="Times New Roman" w:cs="Arial"/>
          <w:bCs/>
          <w:sz w:val="28"/>
          <w:szCs w:val="28"/>
          <w:lang w:eastAsia="ru-RU"/>
        </w:rPr>
      </w:pPr>
    </w:p>
    <w:p w:rsidR="003D444D" w:rsidRPr="003D444D" w:rsidRDefault="003D444D" w:rsidP="003D444D">
      <w:pPr>
        <w:widowControl w:val="0"/>
        <w:autoSpaceDE w:val="0"/>
        <w:autoSpaceDN w:val="0"/>
        <w:adjustRightInd w:val="0"/>
        <w:spacing w:after="0" w:line="240" w:lineRule="auto"/>
        <w:ind w:firstLine="720"/>
        <w:jc w:val="center"/>
        <w:rPr>
          <w:rFonts w:ascii="Times New Roman" w:eastAsia="Times New Roman" w:hAnsi="Times New Roman" w:cs="Arial"/>
          <w:bCs/>
          <w:sz w:val="28"/>
          <w:szCs w:val="28"/>
          <w:lang w:eastAsia="ru-RU"/>
        </w:rPr>
      </w:pPr>
      <w:r w:rsidRPr="003D444D">
        <w:rPr>
          <w:rFonts w:ascii="Times New Roman" w:eastAsia="Times New Roman" w:hAnsi="Times New Roman" w:cs="Arial"/>
          <w:bCs/>
          <w:sz w:val="28"/>
          <w:szCs w:val="28"/>
          <w:lang w:eastAsia="ru-RU"/>
        </w:rPr>
        <w:t>АДМИНИСТРАЦИЯ ГОРОДА</w:t>
      </w:r>
    </w:p>
    <w:p w:rsidR="003D444D" w:rsidRPr="003D444D" w:rsidRDefault="003D444D" w:rsidP="003D444D">
      <w:pPr>
        <w:widowControl w:val="0"/>
        <w:autoSpaceDE w:val="0"/>
        <w:autoSpaceDN w:val="0"/>
        <w:adjustRightInd w:val="0"/>
        <w:spacing w:after="0" w:line="240" w:lineRule="auto"/>
        <w:ind w:firstLine="720"/>
        <w:jc w:val="center"/>
        <w:rPr>
          <w:rFonts w:ascii="Times New Roman" w:eastAsia="Times New Roman" w:hAnsi="Times New Roman" w:cs="Arial"/>
          <w:bCs/>
          <w:sz w:val="28"/>
          <w:szCs w:val="28"/>
          <w:lang w:eastAsia="ru-RU"/>
        </w:rPr>
      </w:pPr>
    </w:p>
    <w:p w:rsidR="003D444D" w:rsidRPr="003D444D" w:rsidRDefault="003D444D" w:rsidP="003D444D">
      <w:pPr>
        <w:widowControl w:val="0"/>
        <w:autoSpaceDE w:val="0"/>
        <w:autoSpaceDN w:val="0"/>
        <w:adjustRightInd w:val="0"/>
        <w:spacing w:after="0" w:line="240" w:lineRule="auto"/>
        <w:ind w:firstLine="720"/>
        <w:jc w:val="center"/>
        <w:rPr>
          <w:rFonts w:ascii="Times New Roman" w:eastAsia="Times New Roman" w:hAnsi="Times New Roman" w:cs="Arial"/>
          <w:bCs/>
          <w:sz w:val="28"/>
          <w:szCs w:val="28"/>
          <w:lang w:eastAsia="ru-RU"/>
        </w:rPr>
      </w:pPr>
      <w:r w:rsidRPr="003D444D">
        <w:rPr>
          <w:rFonts w:ascii="Times New Roman" w:eastAsia="Times New Roman" w:hAnsi="Times New Roman" w:cs="Arial"/>
          <w:bCs/>
          <w:sz w:val="28"/>
          <w:szCs w:val="28"/>
          <w:lang w:eastAsia="ru-RU"/>
        </w:rPr>
        <w:t>ПОСТАНОВЛЕНИЕ</w:t>
      </w:r>
    </w:p>
    <w:p w:rsidR="003D444D" w:rsidRPr="003D444D" w:rsidRDefault="003D444D" w:rsidP="003D444D">
      <w:pPr>
        <w:spacing w:after="0" w:line="240" w:lineRule="auto"/>
        <w:jc w:val="center"/>
        <w:rPr>
          <w:rFonts w:ascii="Times New Roman" w:eastAsia="Times New Roman" w:hAnsi="Times New Roman" w:cs="Times New Roman"/>
          <w:sz w:val="28"/>
          <w:szCs w:val="28"/>
          <w:lang w:eastAsia="ru-RU"/>
        </w:rPr>
      </w:pPr>
    </w:p>
    <w:p w:rsidR="003D444D" w:rsidRPr="003D444D" w:rsidRDefault="003D444D" w:rsidP="003D444D">
      <w:pPr>
        <w:spacing w:after="0" w:line="240" w:lineRule="auto"/>
        <w:jc w:val="both"/>
        <w:rPr>
          <w:rFonts w:ascii="Times New Roman" w:eastAsia="Times New Roman" w:hAnsi="Times New Roman" w:cs="Times New Roman"/>
          <w:sz w:val="28"/>
          <w:szCs w:val="28"/>
          <w:lang w:eastAsia="ru-RU"/>
        </w:rPr>
      </w:pPr>
    </w:p>
    <w:p w:rsidR="003D444D" w:rsidRPr="00713B1F" w:rsidRDefault="003D444D" w:rsidP="003D444D">
      <w:pPr>
        <w:spacing w:after="0" w:line="240" w:lineRule="auto"/>
        <w:rPr>
          <w:rFonts w:ascii="Times New Roman" w:eastAsia="Times New Roman" w:hAnsi="Times New Roman" w:cs="Times New Roman"/>
          <w:sz w:val="28"/>
          <w:szCs w:val="28"/>
          <w:lang w:eastAsia="ru-RU"/>
        </w:rPr>
      </w:pPr>
      <w:r w:rsidRPr="003D444D">
        <w:rPr>
          <w:rFonts w:ascii="Times New Roman" w:eastAsia="Times New Roman" w:hAnsi="Times New Roman" w:cs="Times New Roman"/>
          <w:sz w:val="28"/>
          <w:szCs w:val="28"/>
          <w:lang w:eastAsia="ru-RU"/>
        </w:rPr>
        <w:t xml:space="preserve">О внесении </w:t>
      </w:r>
      <w:r w:rsidRPr="009A19C3">
        <w:rPr>
          <w:rFonts w:ascii="Times New Roman" w:eastAsia="Times New Roman" w:hAnsi="Times New Roman" w:cs="Times New Roman"/>
          <w:sz w:val="28"/>
          <w:szCs w:val="28"/>
          <w:lang w:eastAsia="ru-RU"/>
        </w:rPr>
        <w:t>изменени</w:t>
      </w:r>
      <w:r w:rsidR="00274DE0" w:rsidRPr="009A19C3">
        <w:rPr>
          <w:rFonts w:ascii="Times New Roman" w:eastAsia="Times New Roman" w:hAnsi="Times New Roman" w:cs="Times New Roman"/>
          <w:sz w:val="28"/>
          <w:szCs w:val="28"/>
          <w:lang w:eastAsia="ru-RU"/>
        </w:rPr>
        <w:t>й</w:t>
      </w:r>
    </w:p>
    <w:p w:rsidR="003D444D" w:rsidRPr="003D444D" w:rsidRDefault="003D444D" w:rsidP="003D444D">
      <w:pPr>
        <w:spacing w:after="0" w:line="240" w:lineRule="auto"/>
        <w:rPr>
          <w:rFonts w:ascii="Times New Roman" w:eastAsia="Times New Roman" w:hAnsi="Times New Roman" w:cs="Times New Roman"/>
          <w:sz w:val="28"/>
          <w:szCs w:val="28"/>
          <w:lang w:eastAsia="ru-RU"/>
        </w:rPr>
      </w:pPr>
      <w:r w:rsidRPr="003D444D">
        <w:rPr>
          <w:rFonts w:ascii="Times New Roman" w:eastAsia="Times New Roman" w:hAnsi="Times New Roman" w:cs="Times New Roman"/>
          <w:sz w:val="28"/>
          <w:szCs w:val="28"/>
          <w:lang w:eastAsia="ru-RU"/>
        </w:rPr>
        <w:t>в постановление Администрации</w:t>
      </w:r>
    </w:p>
    <w:p w:rsidR="003D444D" w:rsidRPr="003D444D" w:rsidRDefault="003D444D" w:rsidP="003D444D">
      <w:pPr>
        <w:spacing w:after="0" w:line="240" w:lineRule="auto"/>
        <w:rPr>
          <w:rFonts w:ascii="Times New Roman" w:eastAsia="Times New Roman" w:hAnsi="Times New Roman" w:cs="Times New Roman"/>
          <w:sz w:val="28"/>
          <w:szCs w:val="28"/>
          <w:lang w:eastAsia="ru-RU"/>
        </w:rPr>
      </w:pPr>
      <w:r w:rsidRPr="003D444D">
        <w:rPr>
          <w:rFonts w:ascii="Times New Roman" w:eastAsia="Times New Roman" w:hAnsi="Times New Roman" w:cs="Times New Roman"/>
          <w:sz w:val="28"/>
          <w:szCs w:val="28"/>
          <w:lang w:eastAsia="ru-RU"/>
        </w:rPr>
        <w:t xml:space="preserve">города от </w:t>
      </w:r>
      <w:r>
        <w:rPr>
          <w:rFonts w:ascii="Times New Roman" w:eastAsia="Times New Roman" w:hAnsi="Times New Roman" w:cs="Times New Roman"/>
          <w:sz w:val="28"/>
          <w:szCs w:val="28"/>
          <w:lang w:eastAsia="ru-RU"/>
        </w:rPr>
        <w:t>29</w:t>
      </w:r>
      <w:r w:rsidRPr="003D444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3D444D">
        <w:rPr>
          <w:rFonts w:ascii="Times New Roman" w:eastAsia="Times New Roman" w:hAnsi="Times New Roman" w:cs="Times New Roman"/>
          <w:sz w:val="28"/>
          <w:szCs w:val="28"/>
          <w:lang w:eastAsia="ru-RU"/>
        </w:rPr>
        <w:t>0.202</w:t>
      </w:r>
      <w:r>
        <w:rPr>
          <w:rFonts w:ascii="Times New Roman" w:eastAsia="Times New Roman" w:hAnsi="Times New Roman" w:cs="Times New Roman"/>
          <w:sz w:val="28"/>
          <w:szCs w:val="28"/>
          <w:lang w:eastAsia="ru-RU"/>
        </w:rPr>
        <w:t>1</w:t>
      </w:r>
      <w:r w:rsidRPr="003D444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9282</w:t>
      </w:r>
    </w:p>
    <w:p w:rsidR="003D444D" w:rsidRPr="003D444D" w:rsidRDefault="003D444D" w:rsidP="003D444D">
      <w:pPr>
        <w:spacing w:after="0" w:line="240" w:lineRule="auto"/>
        <w:rPr>
          <w:rFonts w:ascii="Times New Roman" w:eastAsia="Times New Roman" w:hAnsi="Times New Roman" w:cs="Times New Roman"/>
          <w:sz w:val="28"/>
          <w:szCs w:val="28"/>
          <w:lang w:eastAsia="ru-RU"/>
        </w:rPr>
      </w:pPr>
      <w:r w:rsidRPr="003D444D">
        <w:rPr>
          <w:rFonts w:ascii="Times New Roman" w:eastAsia="Times New Roman" w:hAnsi="Times New Roman" w:cs="Times New Roman"/>
          <w:sz w:val="28"/>
          <w:szCs w:val="28"/>
          <w:lang w:eastAsia="ru-RU"/>
        </w:rPr>
        <w:t>«Об утверждении административного</w:t>
      </w:r>
    </w:p>
    <w:p w:rsidR="00A745A7" w:rsidRDefault="003D444D" w:rsidP="003D444D">
      <w:pPr>
        <w:spacing w:after="0" w:line="240" w:lineRule="auto"/>
        <w:rPr>
          <w:rFonts w:ascii="Times New Roman" w:eastAsia="Times New Roman" w:hAnsi="Times New Roman" w:cs="Times New Roman"/>
          <w:sz w:val="28"/>
          <w:szCs w:val="28"/>
          <w:lang w:eastAsia="ru-RU"/>
        </w:rPr>
      </w:pPr>
      <w:r w:rsidRPr="003D444D">
        <w:rPr>
          <w:rFonts w:ascii="Times New Roman" w:eastAsia="Times New Roman" w:hAnsi="Times New Roman" w:cs="Times New Roman"/>
          <w:sz w:val="28"/>
          <w:szCs w:val="28"/>
          <w:lang w:eastAsia="ru-RU"/>
        </w:rPr>
        <w:t xml:space="preserve">регламента предоставления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imes New Roman" w:hAnsi="Times New Roman" w:cs="Times New Roman"/>
          <w:sz w:val="28"/>
          <w:szCs w:val="28"/>
          <w:lang w:eastAsia="ru-RU"/>
        </w:rPr>
        <w:t>муниципальной</w:t>
      </w:r>
      <w:r w:rsidR="00A745A7">
        <w:rPr>
          <w:rFonts w:ascii="Times New Roman" w:eastAsia="Times New Roman" w:hAnsi="Times New Roman" w:cs="Times New Roman"/>
          <w:sz w:val="28"/>
          <w:szCs w:val="28"/>
          <w:lang w:eastAsia="ru-RU"/>
        </w:rPr>
        <w:t xml:space="preserve"> </w:t>
      </w:r>
      <w:r w:rsidRPr="003D444D">
        <w:rPr>
          <w:rFonts w:ascii="Times New Roman" w:eastAsia="Times New Roman" w:hAnsi="Times New Roman" w:cs="Times New Roman"/>
          <w:sz w:val="28"/>
          <w:szCs w:val="28"/>
          <w:lang w:eastAsia="ru-RU"/>
        </w:rPr>
        <w:t>услуги «</w:t>
      </w:r>
      <w:r w:rsidRPr="003D444D">
        <w:rPr>
          <w:rFonts w:ascii="Times New Roman" w:eastAsiaTheme="minorEastAsia" w:hAnsi="Times New Roman" w:cs="Times New Roman"/>
          <w:bCs/>
          <w:sz w:val="28"/>
          <w:szCs w:val="28"/>
          <w:lang w:eastAsia="ru-RU"/>
        </w:rPr>
        <w:t xml:space="preserve">Выдача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разрешений на выполнение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авиационных работ, парашютных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прыжков, демонстрационных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полетов воздушных судов,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полетов беспилотных воздушных</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судов (за исключением полетов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беспилотных воздушных судов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с максимальной взлетной массой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менее 0,25 кг), подъемов привязных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аэростатов над территорией муниципального</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образования городской округ Сургут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Ханты-Мансийского автономного </w:t>
      </w:r>
    </w:p>
    <w:p w:rsidR="00A745A7" w:rsidRDefault="00DB19C0" w:rsidP="00A745A7">
      <w:pPr>
        <w:spacing w:after="0" w:line="240" w:lineRule="auto"/>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о</w:t>
      </w:r>
      <w:r w:rsidR="00384C2E">
        <w:rPr>
          <w:rFonts w:ascii="Times New Roman" w:eastAsiaTheme="minorEastAsia" w:hAnsi="Times New Roman" w:cs="Times New Roman"/>
          <w:bCs/>
          <w:sz w:val="28"/>
          <w:szCs w:val="28"/>
          <w:lang w:eastAsia="ru-RU"/>
        </w:rPr>
        <w:t xml:space="preserve">круга – </w:t>
      </w:r>
      <w:r w:rsidR="003D444D" w:rsidRPr="003D444D">
        <w:rPr>
          <w:rFonts w:ascii="Times New Roman" w:eastAsiaTheme="minorEastAsia" w:hAnsi="Times New Roman" w:cs="Times New Roman"/>
          <w:bCs/>
          <w:sz w:val="28"/>
          <w:szCs w:val="28"/>
          <w:lang w:eastAsia="ru-RU"/>
        </w:rPr>
        <w:t>Югры, а также посадку (взлет)</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на расположенные в границах территории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муниципального образования городской </w:t>
      </w:r>
    </w:p>
    <w:p w:rsidR="00A745A7" w:rsidRDefault="003D444D" w:rsidP="00A745A7">
      <w:pPr>
        <w:spacing w:after="0" w:line="240" w:lineRule="auto"/>
        <w:rPr>
          <w:rFonts w:ascii="Times New Roman" w:eastAsiaTheme="minorEastAsia" w:hAnsi="Times New Roman" w:cs="Times New Roman"/>
          <w:bCs/>
          <w:sz w:val="28"/>
          <w:szCs w:val="28"/>
          <w:lang w:eastAsia="ru-RU"/>
        </w:rPr>
      </w:pPr>
      <w:r w:rsidRPr="003D444D">
        <w:rPr>
          <w:rFonts w:ascii="Times New Roman" w:eastAsiaTheme="minorEastAsia" w:hAnsi="Times New Roman" w:cs="Times New Roman"/>
          <w:bCs/>
          <w:sz w:val="28"/>
          <w:szCs w:val="28"/>
          <w:lang w:eastAsia="ru-RU"/>
        </w:rPr>
        <w:t xml:space="preserve">округ Сургут Ханты-Мансийского </w:t>
      </w:r>
    </w:p>
    <w:p w:rsidR="00A745A7" w:rsidRPr="0083687E" w:rsidRDefault="00384C2E" w:rsidP="00A745A7">
      <w:pPr>
        <w:spacing w:after="0" w:line="240" w:lineRule="auto"/>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автономного округа – </w:t>
      </w:r>
      <w:r w:rsidR="00313024" w:rsidRPr="0083687E">
        <w:rPr>
          <w:rFonts w:ascii="Times New Roman" w:eastAsiaTheme="minorEastAsia" w:hAnsi="Times New Roman" w:cs="Times New Roman"/>
          <w:bCs/>
          <w:sz w:val="28"/>
          <w:szCs w:val="28"/>
          <w:lang w:eastAsia="ru-RU"/>
        </w:rPr>
        <w:t>Югры</w:t>
      </w:r>
      <w:r w:rsidR="00F40706" w:rsidRPr="0083687E">
        <w:rPr>
          <w:rFonts w:ascii="Times New Roman" w:eastAsiaTheme="minorEastAsia" w:hAnsi="Times New Roman" w:cs="Times New Roman"/>
          <w:bCs/>
          <w:sz w:val="28"/>
          <w:szCs w:val="28"/>
          <w:lang w:eastAsia="ru-RU"/>
        </w:rPr>
        <w:t>,</w:t>
      </w:r>
      <w:r w:rsidR="00313024" w:rsidRPr="0083687E">
        <w:rPr>
          <w:rFonts w:ascii="Times New Roman" w:eastAsiaTheme="minorEastAsia" w:hAnsi="Times New Roman" w:cs="Times New Roman"/>
          <w:bCs/>
          <w:sz w:val="28"/>
          <w:szCs w:val="28"/>
          <w:lang w:eastAsia="ru-RU"/>
        </w:rPr>
        <w:t xml:space="preserve"> площадки</w:t>
      </w:r>
      <w:r w:rsidR="009D6C0D" w:rsidRPr="0083687E">
        <w:rPr>
          <w:rFonts w:ascii="Times New Roman" w:eastAsiaTheme="minorEastAsia" w:hAnsi="Times New Roman" w:cs="Times New Roman"/>
          <w:bCs/>
          <w:sz w:val="28"/>
          <w:szCs w:val="28"/>
          <w:lang w:eastAsia="ru-RU"/>
        </w:rPr>
        <w:t>,</w:t>
      </w:r>
      <w:r w:rsidR="003D444D" w:rsidRPr="0083687E">
        <w:rPr>
          <w:rFonts w:ascii="Times New Roman" w:eastAsiaTheme="minorEastAsia" w:hAnsi="Times New Roman" w:cs="Times New Roman"/>
          <w:bCs/>
          <w:sz w:val="28"/>
          <w:szCs w:val="28"/>
          <w:lang w:eastAsia="ru-RU"/>
        </w:rPr>
        <w:t xml:space="preserve"> </w:t>
      </w:r>
    </w:p>
    <w:p w:rsidR="00A745A7" w:rsidRPr="0083687E" w:rsidRDefault="00384C2E" w:rsidP="00A745A7">
      <w:pPr>
        <w:spacing w:after="0" w:line="240" w:lineRule="auto"/>
        <w:rPr>
          <w:rFonts w:ascii="Times New Roman" w:eastAsiaTheme="minorEastAsia" w:hAnsi="Times New Roman" w:cs="Times New Roman"/>
          <w:bCs/>
          <w:sz w:val="28"/>
          <w:szCs w:val="28"/>
          <w:lang w:eastAsia="ru-RU"/>
        </w:rPr>
      </w:pPr>
      <w:proofErr w:type="gramStart"/>
      <w:r w:rsidRPr="0083687E">
        <w:rPr>
          <w:rFonts w:ascii="Times New Roman" w:eastAsiaTheme="minorEastAsia" w:hAnsi="Times New Roman" w:cs="Times New Roman"/>
          <w:bCs/>
          <w:sz w:val="28"/>
          <w:szCs w:val="28"/>
          <w:lang w:eastAsia="ru-RU"/>
        </w:rPr>
        <w:t>сведения</w:t>
      </w:r>
      <w:proofErr w:type="gramEnd"/>
      <w:r w:rsidR="003D444D" w:rsidRPr="0083687E">
        <w:rPr>
          <w:rFonts w:ascii="Times New Roman" w:eastAsiaTheme="minorEastAsia" w:hAnsi="Times New Roman" w:cs="Times New Roman"/>
          <w:bCs/>
          <w:sz w:val="28"/>
          <w:szCs w:val="28"/>
          <w:lang w:eastAsia="ru-RU"/>
        </w:rPr>
        <w:t xml:space="preserve"> о которых не опубликованы </w:t>
      </w:r>
    </w:p>
    <w:p w:rsidR="003D444D" w:rsidRPr="003D444D" w:rsidRDefault="003D444D" w:rsidP="00A745A7">
      <w:pPr>
        <w:spacing w:after="0" w:line="240" w:lineRule="auto"/>
        <w:rPr>
          <w:rFonts w:ascii="Times New Roman" w:eastAsiaTheme="minorEastAsia" w:hAnsi="Times New Roman" w:cs="Times New Roman"/>
          <w:bCs/>
          <w:sz w:val="28"/>
          <w:szCs w:val="28"/>
          <w:lang w:eastAsia="ru-RU"/>
        </w:rPr>
      </w:pPr>
      <w:r w:rsidRPr="0083687E">
        <w:rPr>
          <w:rFonts w:ascii="Times New Roman" w:eastAsiaTheme="minorEastAsia" w:hAnsi="Times New Roman" w:cs="Times New Roman"/>
          <w:bCs/>
          <w:sz w:val="28"/>
          <w:szCs w:val="28"/>
          <w:lang w:eastAsia="ru-RU"/>
        </w:rPr>
        <w:t>в документах аэронавигационной информации</w:t>
      </w:r>
      <w:r w:rsidRPr="003D444D">
        <w:rPr>
          <w:rFonts w:ascii="Times New Roman" w:eastAsiaTheme="minorEastAsia" w:hAnsi="Times New Roman" w:cs="Times New Roman"/>
          <w:bCs/>
          <w:sz w:val="28"/>
          <w:szCs w:val="28"/>
          <w:lang w:eastAsia="ru-RU"/>
        </w:rPr>
        <w:t>»</w:t>
      </w:r>
    </w:p>
    <w:p w:rsidR="003D444D" w:rsidRDefault="003D444D" w:rsidP="003D444D">
      <w:pPr>
        <w:spacing w:after="0" w:line="240" w:lineRule="auto"/>
        <w:rPr>
          <w:rFonts w:ascii="Times New Roman" w:eastAsia="Times New Roman" w:hAnsi="Times New Roman" w:cs="Times New Roman"/>
          <w:sz w:val="28"/>
          <w:szCs w:val="28"/>
          <w:lang w:eastAsia="ru-RU"/>
        </w:rPr>
      </w:pPr>
    </w:p>
    <w:p w:rsidR="00F40706" w:rsidRPr="003D444D" w:rsidRDefault="00F40706" w:rsidP="003D444D">
      <w:pPr>
        <w:spacing w:after="0" w:line="240" w:lineRule="auto"/>
        <w:rPr>
          <w:rFonts w:ascii="Times New Roman" w:eastAsia="Times New Roman" w:hAnsi="Times New Roman" w:cs="Times New Roman"/>
          <w:sz w:val="28"/>
          <w:szCs w:val="28"/>
          <w:lang w:eastAsia="ru-RU"/>
        </w:rPr>
      </w:pPr>
    </w:p>
    <w:p w:rsidR="0001172F" w:rsidRDefault="003D444D" w:rsidP="00F40706">
      <w:pPr>
        <w:spacing w:after="0" w:line="240" w:lineRule="auto"/>
        <w:ind w:firstLine="709"/>
        <w:jc w:val="both"/>
        <w:rPr>
          <w:rFonts w:ascii="Times New Roman" w:eastAsia="Times New Roman" w:hAnsi="Times New Roman" w:cs="Times New Roman"/>
          <w:bCs/>
          <w:sz w:val="28"/>
          <w:szCs w:val="28"/>
          <w:lang w:eastAsia="ru-RU"/>
        </w:rPr>
      </w:pPr>
      <w:r w:rsidRPr="003D444D">
        <w:rPr>
          <w:rFonts w:ascii="Times New Roman" w:eastAsia="Times New Roman" w:hAnsi="Times New Roman" w:cs="Times New Roman"/>
          <w:sz w:val="28"/>
          <w:szCs w:val="28"/>
          <w:lang w:eastAsia="ru-RU"/>
        </w:rPr>
        <w:t xml:space="preserve">В соответствии с Федеральным законом от 27.07.2010 № 210-ФЗ </w:t>
      </w:r>
      <w:r w:rsidR="0001172F">
        <w:rPr>
          <w:rFonts w:ascii="Times New Roman" w:eastAsia="Times New Roman" w:hAnsi="Times New Roman" w:cs="Times New Roman"/>
          <w:sz w:val="28"/>
          <w:szCs w:val="28"/>
          <w:lang w:eastAsia="ru-RU"/>
        </w:rPr>
        <w:t xml:space="preserve">                   </w:t>
      </w:r>
      <w:r w:rsidRPr="003D444D">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w:t>
      </w:r>
      <w:r w:rsidR="002D5839" w:rsidRPr="003D444D">
        <w:rPr>
          <w:rFonts w:ascii="Times New Roman" w:eastAsia="Times New Roman" w:hAnsi="Times New Roman" w:cs="Times New Roman"/>
          <w:sz w:val="28"/>
          <w:szCs w:val="28"/>
          <w:lang w:eastAsia="ru-RU"/>
        </w:rPr>
        <w:t xml:space="preserve">Федеральным законом </w:t>
      </w:r>
      <w:r w:rsidR="002D5839" w:rsidRPr="002D5839">
        <w:rPr>
          <w:rFonts w:ascii="Times New Roman" w:hAnsi="Times New Roman" w:cs="Times New Roman"/>
          <w:sz w:val="28"/>
          <w:szCs w:val="28"/>
        </w:rPr>
        <w:t>от 27.07.2006 № 152-ФЗ «О персональных данных»,</w:t>
      </w:r>
      <w:r w:rsidR="002D5839">
        <w:rPr>
          <w:rFonts w:ascii="Times New Roman" w:hAnsi="Times New Roman" w:cs="Times New Roman"/>
          <w:sz w:val="28"/>
          <w:szCs w:val="28"/>
        </w:rPr>
        <w:t xml:space="preserve"> </w:t>
      </w:r>
      <w:r w:rsidRPr="003D444D">
        <w:rPr>
          <w:rFonts w:ascii="Times New Roman" w:eastAsia="Times New Roman" w:hAnsi="Times New Roman" w:cs="Times New Roman"/>
          <w:sz w:val="28"/>
          <w:szCs w:val="28"/>
          <w:lang w:eastAsia="ru-RU"/>
        </w:rPr>
        <w:lastRenderedPageBreak/>
        <w:t xml:space="preserve">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w:t>
      </w:r>
      <w:r w:rsidR="005A2EC3">
        <w:rPr>
          <w:rFonts w:ascii="Times New Roman" w:eastAsia="Times New Roman" w:hAnsi="Times New Roman" w:cs="Times New Roman"/>
          <w:sz w:val="28"/>
          <w:szCs w:val="28"/>
          <w:lang w:eastAsia="ru-RU"/>
        </w:rPr>
        <w:br/>
      </w:r>
      <w:r w:rsidRPr="003D444D">
        <w:rPr>
          <w:rFonts w:ascii="Times New Roman" w:eastAsia="Times New Roman" w:hAnsi="Times New Roman" w:cs="Times New Roman"/>
          <w:sz w:val="28"/>
          <w:szCs w:val="28"/>
          <w:lang w:eastAsia="ru-RU"/>
        </w:rPr>
        <w:t>№ 3686 «Об утверждении Регламента Администрации города»:</w:t>
      </w:r>
      <w:r w:rsidRPr="003D444D">
        <w:rPr>
          <w:rFonts w:ascii="Times New Roman" w:eastAsia="Times New Roman" w:hAnsi="Times New Roman" w:cs="Times New Roman"/>
          <w:bCs/>
          <w:sz w:val="28"/>
          <w:szCs w:val="28"/>
          <w:lang w:eastAsia="ru-RU"/>
        </w:rPr>
        <w:tab/>
      </w:r>
    </w:p>
    <w:p w:rsidR="00274DE0" w:rsidRPr="0083687E" w:rsidRDefault="005A2EC3" w:rsidP="00F40706">
      <w:pPr>
        <w:shd w:val="clear" w:color="auto" w:fill="FFFFFF"/>
        <w:spacing w:after="0" w:line="240" w:lineRule="auto"/>
        <w:ind w:firstLine="709"/>
        <w:jc w:val="both"/>
        <w:rPr>
          <w:rFonts w:ascii="Times New Roman" w:hAnsi="Times New Roman" w:cs="Times New Roman"/>
          <w:sz w:val="28"/>
          <w:szCs w:val="28"/>
        </w:rPr>
      </w:pPr>
      <w:r w:rsidRPr="005A2EC3">
        <w:rPr>
          <w:rFonts w:ascii="Times New Roman" w:hAnsi="Times New Roman" w:cs="Times New Roman"/>
          <w:sz w:val="28"/>
          <w:szCs w:val="28"/>
        </w:rPr>
        <w:t xml:space="preserve">1. Внести в постановление Администрации города от 29.10.2021 № 9282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городской округ Сургут Ханты-Мансийского </w:t>
      </w:r>
      <w:r w:rsidR="00DB19C0">
        <w:rPr>
          <w:rFonts w:ascii="Times New Roman" w:hAnsi="Times New Roman" w:cs="Times New Roman"/>
          <w:sz w:val="28"/>
          <w:szCs w:val="28"/>
        </w:rPr>
        <w:t xml:space="preserve">автономного округа </w:t>
      </w:r>
      <w:r w:rsidR="00DB19C0">
        <w:rPr>
          <w:rFonts w:ascii="Times New Roman" w:eastAsiaTheme="minorEastAsia" w:hAnsi="Times New Roman" w:cs="Times New Roman"/>
          <w:bCs/>
          <w:sz w:val="28"/>
          <w:szCs w:val="28"/>
          <w:lang w:eastAsia="ru-RU"/>
        </w:rPr>
        <w:t>–</w:t>
      </w:r>
      <w:r w:rsidR="00DB19C0">
        <w:rPr>
          <w:rFonts w:ascii="Times New Roman" w:hAnsi="Times New Roman" w:cs="Times New Roman"/>
          <w:sz w:val="28"/>
          <w:szCs w:val="28"/>
        </w:rPr>
        <w:t xml:space="preserve"> </w:t>
      </w:r>
      <w:r w:rsidRPr="005A2EC3">
        <w:rPr>
          <w:rFonts w:ascii="Times New Roman" w:hAnsi="Times New Roman" w:cs="Times New Roman"/>
          <w:sz w:val="28"/>
          <w:szCs w:val="28"/>
        </w:rPr>
        <w:t>Югры, а также посадку (взлет) на расположенные в границах территории муниципального образования городской округ Сургут Ханты-М</w:t>
      </w:r>
      <w:r w:rsidR="00DB19C0">
        <w:rPr>
          <w:rFonts w:ascii="Times New Roman" w:hAnsi="Times New Roman" w:cs="Times New Roman"/>
          <w:sz w:val="28"/>
          <w:szCs w:val="28"/>
        </w:rPr>
        <w:t xml:space="preserve">ансийского автономного </w:t>
      </w:r>
      <w:r w:rsidR="00DB19C0" w:rsidRPr="0083687E">
        <w:rPr>
          <w:rFonts w:ascii="Times New Roman" w:hAnsi="Times New Roman" w:cs="Times New Roman"/>
          <w:sz w:val="28"/>
          <w:szCs w:val="28"/>
        </w:rPr>
        <w:t xml:space="preserve">округа </w:t>
      </w:r>
      <w:r w:rsidR="00DB19C0" w:rsidRPr="0083687E">
        <w:rPr>
          <w:rFonts w:ascii="Times New Roman" w:eastAsiaTheme="minorEastAsia" w:hAnsi="Times New Roman" w:cs="Times New Roman"/>
          <w:bCs/>
          <w:sz w:val="28"/>
          <w:szCs w:val="28"/>
          <w:lang w:eastAsia="ru-RU"/>
        </w:rPr>
        <w:t xml:space="preserve">– </w:t>
      </w:r>
      <w:r w:rsidRPr="0083687E">
        <w:rPr>
          <w:rFonts w:ascii="Times New Roman" w:hAnsi="Times New Roman" w:cs="Times New Roman"/>
          <w:sz w:val="28"/>
          <w:szCs w:val="28"/>
        </w:rPr>
        <w:t>Югры</w:t>
      </w:r>
      <w:r w:rsidR="00F40706" w:rsidRPr="0083687E">
        <w:rPr>
          <w:rFonts w:ascii="Times New Roman" w:hAnsi="Times New Roman" w:cs="Times New Roman"/>
          <w:sz w:val="28"/>
          <w:szCs w:val="28"/>
        </w:rPr>
        <w:t>,</w:t>
      </w:r>
      <w:r w:rsidRPr="0083687E">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(с изменениями от 28.02.2022 № 1653, 25.04.2022 № 3275, 21.01.2025 № 281, 28.07.2025 № 4105) </w:t>
      </w:r>
      <w:r w:rsidR="00274DE0" w:rsidRPr="0083687E">
        <w:rPr>
          <w:rFonts w:ascii="Times New Roman" w:hAnsi="Times New Roman" w:cs="Times New Roman"/>
          <w:sz w:val="28"/>
          <w:szCs w:val="28"/>
        </w:rPr>
        <w:t>следующие изменения:</w:t>
      </w:r>
    </w:p>
    <w:p w:rsidR="00A65645" w:rsidRPr="0083687E" w:rsidRDefault="00A65645" w:rsidP="00F40706">
      <w:pPr>
        <w:pStyle w:val="a5"/>
        <w:ind w:firstLine="709"/>
        <w:rPr>
          <w:rFonts w:ascii="Times New Roman" w:hAnsi="Times New Roman"/>
          <w:sz w:val="28"/>
          <w:szCs w:val="28"/>
        </w:rPr>
      </w:pPr>
      <w:r w:rsidRPr="0083687E">
        <w:rPr>
          <w:rFonts w:ascii="Times New Roman" w:hAnsi="Times New Roman"/>
          <w:sz w:val="28"/>
          <w:szCs w:val="28"/>
        </w:rPr>
        <w:t>1.1. В наименовании постановления слова «в границах территории муниципального образования городской округ Сургут Ханты-Мансийского автономного округа</w:t>
      </w:r>
      <w:r w:rsidR="00DB19C0" w:rsidRPr="0083687E">
        <w:rPr>
          <w:rFonts w:ascii="Times New Roman" w:hAnsi="Times New Roman"/>
          <w:sz w:val="28"/>
          <w:szCs w:val="28"/>
        </w:rPr>
        <w:t xml:space="preserve"> </w:t>
      </w:r>
      <w:r w:rsidR="00DB19C0" w:rsidRPr="0083687E">
        <w:rPr>
          <w:rFonts w:ascii="Times New Roman" w:eastAsiaTheme="minorEastAsia" w:hAnsi="Times New Roman"/>
          <w:bCs/>
          <w:sz w:val="28"/>
          <w:szCs w:val="28"/>
        </w:rPr>
        <w:t>–</w:t>
      </w:r>
      <w:r w:rsidR="00DB19C0" w:rsidRPr="0083687E">
        <w:rPr>
          <w:rFonts w:ascii="Times New Roman" w:hAnsi="Times New Roman"/>
          <w:sz w:val="28"/>
          <w:szCs w:val="28"/>
        </w:rPr>
        <w:t xml:space="preserve"> </w:t>
      </w:r>
      <w:r w:rsidRPr="0083687E">
        <w:rPr>
          <w:rFonts w:ascii="Times New Roman" w:hAnsi="Times New Roman"/>
          <w:sz w:val="28"/>
          <w:szCs w:val="28"/>
        </w:rPr>
        <w:t>Югры, площадки,» заменить словами «в границах территории муниципального образования городской округ Сургут Ханты-Мансийского автономного округа</w:t>
      </w:r>
      <w:r w:rsidR="00DB19C0" w:rsidRPr="0083687E">
        <w:rPr>
          <w:rFonts w:ascii="Times New Roman" w:hAnsi="Times New Roman"/>
          <w:sz w:val="28"/>
          <w:szCs w:val="28"/>
        </w:rPr>
        <w:t xml:space="preserve"> </w:t>
      </w:r>
      <w:r w:rsidR="00DB19C0" w:rsidRPr="0083687E">
        <w:rPr>
          <w:rFonts w:ascii="Times New Roman" w:eastAsiaTheme="minorEastAsia" w:hAnsi="Times New Roman"/>
          <w:bCs/>
          <w:sz w:val="28"/>
          <w:szCs w:val="28"/>
        </w:rPr>
        <w:t>–</w:t>
      </w:r>
      <w:r w:rsidR="00DB19C0" w:rsidRPr="0083687E">
        <w:rPr>
          <w:rFonts w:ascii="Times New Roman" w:hAnsi="Times New Roman"/>
          <w:sz w:val="28"/>
          <w:szCs w:val="28"/>
        </w:rPr>
        <w:t xml:space="preserve"> </w:t>
      </w:r>
      <w:r w:rsidRPr="0083687E">
        <w:rPr>
          <w:rFonts w:ascii="Times New Roman" w:hAnsi="Times New Roman"/>
          <w:sz w:val="28"/>
          <w:szCs w:val="28"/>
        </w:rPr>
        <w:t>Югры площадки,»</w:t>
      </w:r>
      <w:r w:rsidR="00977253" w:rsidRPr="0083687E">
        <w:rPr>
          <w:rFonts w:ascii="Times New Roman" w:hAnsi="Times New Roman"/>
          <w:sz w:val="28"/>
          <w:szCs w:val="28"/>
        </w:rPr>
        <w:t>.</w:t>
      </w:r>
    </w:p>
    <w:p w:rsidR="00A65645" w:rsidRPr="0083687E" w:rsidRDefault="00A65645" w:rsidP="00F40706">
      <w:pPr>
        <w:pStyle w:val="a5"/>
        <w:ind w:firstLine="709"/>
        <w:rPr>
          <w:rFonts w:ascii="Times New Roman" w:hAnsi="Times New Roman"/>
          <w:sz w:val="28"/>
          <w:szCs w:val="28"/>
        </w:rPr>
      </w:pPr>
      <w:r w:rsidRPr="0083687E">
        <w:rPr>
          <w:rFonts w:ascii="Times New Roman" w:hAnsi="Times New Roman"/>
          <w:sz w:val="28"/>
          <w:szCs w:val="28"/>
        </w:rPr>
        <w:t>1.2. В констат</w:t>
      </w:r>
      <w:r w:rsidR="000A7F15" w:rsidRPr="0083687E">
        <w:rPr>
          <w:rFonts w:ascii="Times New Roman" w:hAnsi="Times New Roman"/>
          <w:sz w:val="28"/>
          <w:szCs w:val="28"/>
        </w:rPr>
        <w:t xml:space="preserve">ирующей </w:t>
      </w:r>
      <w:r w:rsidRPr="0083687E">
        <w:rPr>
          <w:rFonts w:ascii="Times New Roman" w:hAnsi="Times New Roman"/>
          <w:sz w:val="28"/>
          <w:szCs w:val="28"/>
        </w:rPr>
        <w:t>части постановления:</w:t>
      </w:r>
    </w:p>
    <w:p w:rsidR="00A65645" w:rsidRPr="0083687E" w:rsidRDefault="00A65645" w:rsidP="00F40706">
      <w:pPr>
        <w:pStyle w:val="a5"/>
        <w:ind w:firstLine="709"/>
        <w:rPr>
          <w:rFonts w:ascii="Times New Roman" w:hAnsi="Times New Roman"/>
          <w:sz w:val="28"/>
          <w:szCs w:val="28"/>
        </w:rPr>
      </w:pPr>
      <w:r w:rsidRPr="0083687E">
        <w:rPr>
          <w:rFonts w:ascii="Times New Roman" w:hAnsi="Times New Roman"/>
          <w:sz w:val="28"/>
          <w:szCs w:val="28"/>
        </w:rPr>
        <w:t xml:space="preserve">- </w:t>
      </w:r>
      <w:r w:rsidR="000A7F15" w:rsidRPr="0083687E">
        <w:rPr>
          <w:rFonts w:ascii="Times New Roman" w:hAnsi="Times New Roman"/>
          <w:sz w:val="28"/>
          <w:szCs w:val="28"/>
        </w:rPr>
        <w:t xml:space="preserve"> </w:t>
      </w:r>
      <w:r w:rsidRPr="0083687E">
        <w:rPr>
          <w:rFonts w:ascii="Times New Roman" w:hAnsi="Times New Roman"/>
          <w:sz w:val="28"/>
          <w:szCs w:val="28"/>
        </w:rPr>
        <w:t>слово «распоряжениями» заменить словом «распоряжением»;</w:t>
      </w:r>
    </w:p>
    <w:p w:rsidR="00A65645" w:rsidRPr="0083687E" w:rsidRDefault="00A65645" w:rsidP="00F40706">
      <w:pPr>
        <w:pStyle w:val="a5"/>
        <w:ind w:firstLine="709"/>
        <w:rPr>
          <w:rFonts w:ascii="Times New Roman" w:hAnsi="Times New Roman"/>
          <w:sz w:val="28"/>
          <w:szCs w:val="28"/>
        </w:rPr>
      </w:pPr>
      <w:r w:rsidRPr="0083687E">
        <w:rPr>
          <w:rFonts w:ascii="Times New Roman" w:hAnsi="Times New Roman"/>
          <w:sz w:val="28"/>
          <w:szCs w:val="28"/>
        </w:rPr>
        <w:t>- слова «от 21.04.2021 № 552 «О распределении отдельных полномочий Главы города между высшими должностными лицами Администрации города» исключить.</w:t>
      </w:r>
    </w:p>
    <w:p w:rsidR="00F6564C" w:rsidRPr="0083687E" w:rsidRDefault="00F6564C" w:rsidP="00F40706">
      <w:pPr>
        <w:pStyle w:val="a5"/>
        <w:ind w:firstLine="709"/>
        <w:rPr>
          <w:rFonts w:ascii="Times New Roman" w:hAnsi="Times New Roman"/>
          <w:sz w:val="28"/>
          <w:szCs w:val="28"/>
        </w:rPr>
      </w:pPr>
      <w:r w:rsidRPr="0083687E">
        <w:rPr>
          <w:rFonts w:ascii="Times New Roman" w:hAnsi="Times New Roman"/>
          <w:sz w:val="28"/>
          <w:szCs w:val="28"/>
        </w:rPr>
        <w:t xml:space="preserve">1.3. Подпункт 1 пункта 6 раздела </w:t>
      </w:r>
      <w:r w:rsidRPr="0083687E">
        <w:rPr>
          <w:rFonts w:ascii="Times New Roman" w:hAnsi="Times New Roman"/>
          <w:sz w:val="28"/>
          <w:szCs w:val="28"/>
          <w:lang w:val="en-US"/>
        </w:rPr>
        <w:t>II</w:t>
      </w:r>
      <w:r w:rsidRPr="0083687E">
        <w:rPr>
          <w:rFonts w:ascii="Times New Roman" w:hAnsi="Times New Roman"/>
          <w:sz w:val="28"/>
          <w:szCs w:val="28"/>
        </w:rPr>
        <w:t xml:space="preserve"> приложения к постановлению изложить в следующей редакции:</w:t>
      </w:r>
    </w:p>
    <w:p w:rsidR="00F6564C" w:rsidRPr="0083687E" w:rsidRDefault="00F6564C" w:rsidP="00F40706">
      <w:pPr>
        <w:pStyle w:val="a5"/>
        <w:ind w:firstLine="709"/>
        <w:rPr>
          <w:rFonts w:ascii="Times New Roman" w:hAnsi="Times New Roman"/>
          <w:sz w:val="28"/>
          <w:szCs w:val="28"/>
        </w:rPr>
      </w:pPr>
      <w:r w:rsidRPr="0083687E">
        <w:rPr>
          <w:rFonts w:ascii="Times New Roman" w:hAnsi="Times New Roman"/>
          <w:sz w:val="28"/>
          <w:szCs w:val="28"/>
        </w:rPr>
        <w:t xml:space="preserve">«1) </w:t>
      </w:r>
      <w:r w:rsidR="00C557A6" w:rsidRPr="0083687E">
        <w:rPr>
          <w:rFonts w:ascii="Times New Roman" w:hAnsi="Times New Roman"/>
          <w:sz w:val="28"/>
          <w:szCs w:val="28"/>
        </w:rPr>
        <w:t xml:space="preserve">заявление о предоставлении муниципальной услуги с согласием </w:t>
      </w:r>
      <w:r w:rsidR="00C557A6" w:rsidRPr="0083687E">
        <w:rPr>
          <w:rFonts w:ascii="Times New Roman" w:hAnsi="Times New Roman"/>
          <w:sz w:val="28"/>
          <w:szCs w:val="28"/>
        </w:rPr>
        <w:br/>
        <w:t xml:space="preserve">на обработку персональных данных (для физических лиц) по форме согласно приложению </w:t>
      </w:r>
      <w:r w:rsidR="00BC1D58" w:rsidRPr="0083687E">
        <w:rPr>
          <w:rFonts w:ascii="Times New Roman" w:hAnsi="Times New Roman"/>
          <w:sz w:val="28"/>
          <w:szCs w:val="28"/>
        </w:rPr>
        <w:t xml:space="preserve">1 </w:t>
      </w:r>
      <w:r w:rsidR="00C557A6" w:rsidRPr="0083687E">
        <w:rPr>
          <w:rFonts w:ascii="Times New Roman" w:hAnsi="Times New Roman"/>
          <w:sz w:val="28"/>
          <w:szCs w:val="28"/>
        </w:rPr>
        <w:t>к настоящему административному регламенту</w:t>
      </w:r>
      <w:r w:rsidRPr="0083687E">
        <w:rPr>
          <w:rFonts w:ascii="Times New Roman" w:hAnsi="Times New Roman"/>
          <w:sz w:val="28"/>
          <w:szCs w:val="28"/>
        </w:rPr>
        <w:t>».</w:t>
      </w:r>
    </w:p>
    <w:p w:rsidR="00C557A6" w:rsidRPr="0083687E" w:rsidRDefault="00F6564C" w:rsidP="00F40706">
      <w:pPr>
        <w:pStyle w:val="a5"/>
        <w:ind w:firstLine="709"/>
        <w:rPr>
          <w:rFonts w:ascii="Times New Roman" w:hAnsi="Times New Roman"/>
          <w:sz w:val="28"/>
          <w:szCs w:val="28"/>
        </w:rPr>
      </w:pPr>
      <w:r w:rsidRPr="0083687E">
        <w:rPr>
          <w:rFonts w:ascii="Times New Roman" w:hAnsi="Times New Roman"/>
          <w:sz w:val="28"/>
          <w:szCs w:val="28"/>
        </w:rPr>
        <w:t>1.4. Приложение 1</w:t>
      </w:r>
      <w:r w:rsidR="00C557A6" w:rsidRPr="0083687E">
        <w:rPr>
          <w:rFonts w:ascii="Times New Roman" w:hAnsi="Times New Roman"/>
          <w:sz w:val="28"/>
          <w:szCs w:val="28"/>
        </w:rPr>
        <w:t xml:space="preserve"> к административному регламенту</w:t>
      </w:r>
      <w:r w:rsidR="00DB19C0" w:rsidRPr="0083687E">
        <w:rPr>
          <w:rFonts w:ascii="Times New Roman" w:hAnsi="Times New Roman"/>
          <w:sz w:val="28"/>
          <w:szCs w:val="28"/>
        </w:rPr>
        <w:t xml:space="preserve"> предоставления муниципальной услуги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городской округ Сургут Ханты-Мансийского автономного округа </w:t>
      </w:r>
      <w:r w:rsidR="00DB19C0" w:rsidRPr="0083687E">
        <w:rPr>
          <w:rFonts w:ascii="Times New Roman" w:eastAsiaTheme="minorEastAsia" w:hAnsi="Times New Roman"/>
          <w:bCs/>
          <w:sz w:val="28"/>
          <w:szCs w:val="28"/>
        </w:rPr>
        <w:t>–</w:t>
      </w:r>
      <w:r w:rsidR="00DB19C0" w:rsidRPr="0083687E">
        <w:rPr>
          <w:rFonts w:ascii="Times New Roman" w:hAnsi="Times New Roman"/>
          <w:sz w:val="28"/>
          <w:szCs w:val="28"/>
        </w:rPr>
        <w:t xml:space="preserve"> Югры, а также посадку (взлет) на расположенные в границах территории муниципального образования городской округ Сургут Ханты-Мансийского автономного округа </w:t>
      </w:r>
      <w:r w:rsidR="00DB19C0" w:rsidRPr="0083687E">
        <w:rPr>
          <w:rFonts w:ascii="Times New Roman" w:eastAsiaTheme="minorEastAsia" w:hAnsi="Times New Roman"/>
          <w:bCs/>
          <w:sz w:val="28"/>
          <w:szCs w:val="28"/>
        </w:rPr>
        <w:t xml:space="preserve">– </w:t>
      </w:r>
      <w:r w:rsidR="00DB19C0" w:rsidRPr="0083687E">
        <w:rPr>
          <w:rFonts w:ascii="Times New Roman" w:hAnsi="Times New Roman"/>
          <w:sz w:val="28"/>
          <w:szCs w:val="28"/>
        </w:rPr>
        <w:t xml:space="preserve">Югры площадки, сведения о которых не опубликованы </w:t>
      </w:r>
      <w:r w:rsidR="00DB19C0" w:rsidRPr="0083687E">
        <w:rPr>
          <w:rFonts w:ascii="Times New Roman" w:hAnsi="Times New Roman"/>
          <w:sz w:val="28"/>
          <w:szCs w:val="28"/>
        </w:rPr>
        <w:br/>
        <w:t>в документах аэронавигационной информации» изложить в новой редакции согласно приложению к настоящему постановлению.</w:t>
      </w:r>
    </w:p>
    <w:p w:rsidR="009679B8" w:rsidRPr="0083687E" w:rsidRDefault="009679B8" w:rsidP="00F40706">
      <w:pPr>
        <w:pStyle w:val="a5"/>
        <w:ind w:firstLine="709"/>
        <w:rPr>
          <w:rFonts w:ascii="Times New Roman" w:hAnsi="Times New Roman"/>
          <w:sz w:val="28"/>
          <w:szCs w:val="28"/>
        </w:rPr>
      </w:pPr>
      <w:r w:rsidRPr="0083687E">
        <w:rPr>
          <w:rFonts w:ascii="Times New Roman" w:hAnsi="Times New Roman"/>
          <w:sz w:val="28"/>
          <w:szCs w:val="28"/>
        </w:rPr>
        <w:lastRenderedPageBreak/>
        <w:t xml:space="preserve">1.5. В приложении 2 к административному регламенту предоставления муниципальной услуги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городской округ Сургут Ханты-Мансийского автономного округа </w:t>
      </w:r>
      <w:r w:rsidRPr="0083687E">
        <w:rPr>
          <w:rFonts w:ascii="Times New Roman" w:eastAsiaTheme="minorEastAsia" w:hAnsi="Times New Roman"/>
          <w:bCs/>
          <w:sz w:val="28"/>
          <w:szCs w:val="28"/>
        </w:rPr>
        <w:t>–</w:t>
      </w:r>
      <w:r w:rsidRPr="0083687E">
        <w:rPr>
          <w:rFonts w:ascii="Times New Roman" w:hAnsi="Times New Roman"/>
          <w:sz w:val="28"/>
          <w:szCs w:val="28"/>
        </w:rPr>
        <w:t xml:space="preserve"> Югры, а также посадку (взлет) на расположенные в границах территории муниципального образования городской округ Сургут Ханты-Мансийского автономного округа </w:t>
      </w:r>
      <w:r w:rsidRPr="0083687E">
        <w:rPr>
          <w:rFonts w:ascii="Times New Roman" w:eastAsiaTheme="minorEastAsia" w:hAnsi="Times New Roman"/>
          <w:bCs/>
          <w:sz w:val="28"/>
          <w:szCs w:val="28"/>
        </w:rPr>
        <w:t xml:space="preserve">– </w:t>
      </w:r>
      <w:r w:rsidRPr="0083687E">
        <w:rPr>
          <w:rFonts w:ascii="Times New Roman" w:hAnsi="Times New Roman"/>
          <w:sz w:val="28"/>
          <w:szCs w:val="28"/>
        </w:rPr>
        <w:t xml:space="preserve">Югры площадки, сведения о которых не опубликованы </w:t>
      </w:r>
      <w:r w:rsidRPr="0083687E">
        <w:rPr>
          <w:rFonts w:ascii="Times New Roman" w:hAnsi="Times New Roman"/>
          <w:sz w:val="28"/>
          <w:szCs w:val="28"/>
        </w:rPr>
        <w:br/>
        <w:t>в документах аэронавигационной информации» слова «в границах территории муниципального образования городской округ Сургут Ханты-Мансийского автономного округа – Югры, площадки сведения,» заменить словами</w:t>
      </w:r>
      <w:r w:rsidRPr="0083687E">
        <w:rPr>
          <w:rFonts w:ascii="Times New Roman" w:hAnsi="Times New Roman"/>
          <w:sz w:val="28"/>
          <w:szCs w:val="28"/>
        </w:rPr>
        <w:br/>
        <w:t>«в границах территории муниципального образования городской округ Сургут Ханты-Мансийского автономного округа – Югры площадки, сведения».</w:t>
      </w:r>
    </w:p>
    <w:p w:rsidR="005A2EC3" w:rsidRPr="0083687E" w:rsidRDefault="005A2EC3" w:rsidP="00F40706">
      <w:pPr>
        <w:shd w:val="clear" w:color="auto" w:fill="FFFFFF"/>
        <w:spacing w:after="0" w:line="240" w:lineRule="auto"/>
        <w:ind w:firstLine="709"/>
        <w:jc w:val="both"/>
        <w:rPr>
          <w:rFonts w:ascii="Times New Roman" w:hAnsi="Times New Roman" w:cs="Times New Roman"/>
          <w:sz w:val="28"/>
          <w:szCs w:val="28"/>
        </w:rPr>
      </w:pPr>
      <w:r w:rsidRPr="0083687E">
        <w:rPr>
          <w:rFonts w:ascii="Times New Roman" w:hAnsi="Times New Roman" w:cs="Times New Roman"/>
          <w:sz w:val="28"/>
          <w:szCs w:val="28"/>
        </w:rPr>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5A2EC3" w:rsidRDefault="005A2EC3" w:rsidP="00F40706">
      <w:pPr>
        <w:shd w:val="clear" w:color="auto" w:fill="FFFFFF"/>
        <w:spacing w:after="0" w:line="240" w:lineRule="auto"/>
        <w:ind w:firstLine="709"/>
        <w:jc w:val="both"/>
        <w:rPr>
          <w:rFonts w:ascii="Times New Roman" w:hAnsi="Times New Roman" w:cs="Times New Roman"/>
          <w:sz w:val="28"/>
          <w:szCs w:val="28"/>
        </w:rPr>
      </w:pPr>
      <w:r w:rsidRPr="0083687E">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r w:rsidRPr="005A2EC3">
        <w:rPr>
          <w:rFonts w:ascii="Times New Roman" w:hAnsi="Times New Roman" w:cs="Times New Roman"/>
          <w:sz w:val="28"/>
          <w:szCs w:val="28"/>
        </w:rPr>
        <w:t xml:space="preserve"> </w:t>
      </w:r>
    </w:p>
    <w:p w:rsidR="005A2EC3" w:rsidRDefault="005A2EC3" w:rsidP="00F40706">
      <w:pPr>
        <w:shd w:val="clear" w:color="auto" w:fill="FFFFFF"/>
        <w:spacing w:after="0" w:line="240" w:lineRule="auto"/>
        <w:ind w:firstLine="709"/>
        <w:jc w:val="both"/>
        <w:rPr>
          <w:rFonts w:ascii="Times New Roman" w:hAnsi="Times New Roman" w:cs="Times New Roman"/>
          <w:sz w:val="28"/>
          <w:szCs w:val="28"/>
        </w:rPr>
      </w:pPr>
      <w:r w:rsidRPr="005A2EC3">
        <w:rPr>
          <w:rFonts w:ascii="Times New Roman" w:hAnsi="Times New Roman" w:cs="Times New Roman"/>
          <w:sz w:val="28"/>
          <w:szCs w:val="28"/>
        </w:rPr>
        <w:t xml:space="preserve">4. Настоящее постановление вступает в силу после его официального опубликования. </w:t>
      </w:r>
    </w:p>
    <w:p w:rsidR="003D444D" w:rsidRDefault="005A2EC3" w:rsidP="00F4070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2EC3">
        <w:rPr>
          <w:rFonts w:ascii="Times New Roman" w:hAnsi="Times New Roman" w:cs="Times New Roman"/>
          <w:sz w:val="28"/>
          <w:szCs w:val="28"/>
        </w:rPr>
        <w:t>5. Контроль за выполнением постановления возложить на заместителя Главы города, курирующего сферу обеспечения безопасности городского</w:t>
      </w:r>
      <w:r>
        <w:rPr>
          <w:rFonts w:ascii="Times New Roman" w:hAnsi="Times New Roman" w:cs="Times New Roman"/>
          <w:sz w:val="28"/>
          <w:szCs w:val="28"/>
        </w:rPr>
        <w:t xml:space="preserve"> </w:t>
      </w:r>
      <w:r w:rsidR="0001172F">
        <w:rPr>
          <w:rFonts w:ascii="Times New Roman" w:eastAsia="Times New Roman" w:hAnsi="Times New Roman" w:cs="Times New Roman"/>
          <w:sz w:val="28"/>
          <w:szCs w:val="28"/>
          <w:lang w:eastAsia="ru-RU"/>
        </w:rPr>
        <w:t>округа</w:t>
      </w:r>
      <w:r w:rsidR="003D444D" w:rsidRPr="003D444D">
        <w:rPr>
          <w:rFonts w:ascii="Times New Roman" w:eastAsia="Times New Roman" w:hAnsi="Times New Roman" w:cs="Times New Roman"/>
          <w:sz w:val="28"/>
          <w:szCs w:val="28"/>
          <w:lang w:eastAsia="ru-RU"/>
        </w:rPr>
        <w:t>.</w:t>
      </w:r>
    </w:p>
    <w:p w:rsidR="009A19C3" w:rsidRDefault="009A19C3" w:rsidP="005A2EC3">
      <w:pPr>
        <w:shd w:val="clear" w:color="auto" w:fill="FFFFFF"/>
        <w:spacing w:after="0" w:line="240" w:lineRule="auto"/>
        <w:ind w:firstLine="709"/>
        <w:jc w:val="both"/>
        <w:rPr>
          <w:rFonts w:ascii="Times New Roman" w:hAnsi="Times New Roman" w:cs="Times New Roman"/>
          <w:sz w:val="28"/>
          <w:szCs w:val="28"/>
        </w:rPr>
      </w:pPr>
    </w:p>
    <w:p w:rsidR="00F40706" w:rsidRDefault="00F40706" w:rsidP="005A2EC3">
      <w:pPr>
        <w:shd w:val="clear" w:color="auto" w:fill="FFFFFF"/>
        <w:spacing w:after="0" w:line="240" w:lineRule="auto"/>
        <w:ind w:firstLine="709"/>
        <w:jc w:val="both"/>
        <w:rPr>
          <w:rFonts w:ascii="Times New Roman" w:hAnsi="Times New Roman" w:cs="Times New Roman"/>
          <w:sz w:val="28"/>
          <w:szCs w:val="28"/>
        </w:rPr>
      </w:pPr>
    </w:p>
    <w:p w:rsidR="00F40706" w:rsidRDefault="00F40706" w:rsidP="005A2EC3">
      <w:pPr>
        <w:shd w:val="clear" w:color="auto" w:fill="FFFFFF"/>
        <w:spacing w:after="0" w:line="240" w:lineRule="auto"/>
        <w:ind w:firstLine="709"/>
        <w:jc w:val="both"/>
        <w:rPr>
          <w:rFonts w:ascii="Times New Roman" w:hAnsi="Times New Roman" w:cs="Times New Roman"/>
          <w:sz w:val="28"/>
          <w:szCs w:val="28"/>
        </w:rPr>
      </w:pPr>
    </w:p>
    <w:p w:rsidR="00DA5426" w:rsidRDefault="003D444D" w:rsidP="003D444D">
      <w:pPr>
        <w:spacing w:after="0" w:line="240" w:lineRule="auto"/>
        <w:jc w:val="both"/>
        <w:rPr>
          <w:rFonts w:ascii="Times New Roman" w:hAnsi="Times New Roman" w:cs="Times New Roman"/>
          <w:sz w:val="28"/>
          <w:szCs w:val="28"/>
        </w:rPr>
      </w:pPr>
      <w:r w:rsidRPr="003D444D">
        <w:rPr>
          <w:rFonts w:ascii="Times New Roman" w:eastAsia="Times New Roman" w:hAnsi="Times New Roman" w:cs="Times New Roman"/>
          <w:sz w:val="28"/>
          <w:szCs w:val="28"/>
          <w:lang w:eastAsia="ru-RU"/>
        </w:rPr>
        <w:t>Глав</w:t>
      </w:r>
      <w:r w:rsidR="00384C2E">
        <w:rPr>
          <w:rFonts w:ascii="Times New Roman" w:eastAsia="Times New Roman" w:hAnsi="Times New Roman" w:cs="Times New Roman"/>
          <w:sz w:val="28"/>
          <w:szCs w:val="28"/>
          <w:lang w:eastAsia="ru-RU"/>
        </w:rPr>
        <w:t>а</w:t>
      </w:r>
      <w:r w:rsidRPr="003D444D">
        <w:rPr>
          <w:rFonts w:ascii="Times New Roman" w:eastAsia="Times New Roman" w:hAnsi="Times New Roman" w:cs="Times New Roman"/>
          <w:sz w:val="28"/>
          <w:szCs w:val="28"/>
          <w:lang w:eastAsia="ru-RU"/>
        </w:rPr>
        <w:t xml:space="preserve"> города </w:t>
      </w:r>
      <w:r w:rsidRPr="003D444D">
        <w:rPr>
          <w:rFonts w:ascii="Times New Roman" w:eastAsia="Times New Roman" w:hAnsi="Times New Roman" w:cs="Times New Roman"/>
          <w:sz w:val="28"/>
          <w:szCs w:val="28"/>
          <w:lang w:eastAsia="ru-RU"/>
        </w:rPr>
        <w:tab/>
      </w:r>
      <w:r w:rsidRPr="003D444D">
        <w:rPr>
          <w:rFonts w:ascii="Times New Roman" w:eastAsia="Times New Roman" w:hAnsi="Times New Roman" w:cs="Times New Roman"/>
          <w:sz w:val="28"/>
          <w:szCs w:val="28"/>
          <w:lang w:eastAsia="ru-RU"/>
        </w:rPr>
        <w:tab/>
      </w:r>
      <w:r w:rsidRPr="003D444D">
        <w:rPr>
          <w:rFonts w:ascii="Times New Roman" w:eastAsia="Times New Roman" w:hAnsi="Times New Roman" w:cs="Times New Roman"/>
          <w:sz w:val="28"/>
          <w:szCs w:val="28"/>
          <w:lang w:eastAsia="ru-RU"/>
        </w:rPr>
        <w:tab/>
      </w:r>
      <w:r w:rsidRPr="003D444D">
        <w:rPr>
          <w:rFonts w:ascii="Times New Roman" w:eastAsia="Times New Roman" w:hAnsi="Times New Roman" w:cs="Times New Roman"/>
          <w:sz w:val="28"/>
          <w:szCs w:val="28"/>
          <w:lang w:eastAsia="ru-RU"/>
        </w:rPr>
        <w:tab/>
      </w:r>
      <w:r w:rsidRPr="003D444D">
        <w:rPr>
          <w:rFonts w:ascii="Times New Roman" w:eastAsia="Times New Roman" w:hAnsi="Times New Roman" w:cs="Times New Roman"/>
          <w:sz w:val="28"/>
          <w:szCs w:val="28"/>
          <w:lang w:eastAsia="ru-RU"/>
        </w:rPr>
        <w:tab/>
      </w:r>
      <w:r w:rsidRPr="003D444D">
        <w:rPr>
          <w:rFonts w:ascii="Times New Roman" w:eastAsia="Times New Roman" w:hAnsi="Times New Roman" w:cs="Times New Roman"/>
          <w:sz w:val="28"/>
          <w:szCs w:val="28"/>
          <w:lang w:eastAsia="ru-RU"/>
        </w:rPr>
        <w:tab/>
        <w:t xml:space="preserve">                           </w:t>
      </w:r>
      <w:r w:rsidR="00A745A7">
        <w:rPr>
          <w:rFonts w:ascii="Times New Roman" w:eastAsia="Times New Roman" w:hAnsi="Times New Roman" w:cs="Times New Roman"/>
          <w:sz w:val="28"/>
          <w:szCs w:val="28"/>
          <w:lang w:eastAsia="ru-RU"/>
        </w:rPr>
        <w:t xml:space="preserve">    </w:t>
      </w:r>
      <w:r w:rsidRPr="003D444D">
        <w:rPr>
          <w:rFonts w:ascii="Times New Roman" w:hAnsi="Times New Roman" w:cs="Times New Roman"/>
          <w:sz w:val="28"/>
          <w:szCs w:val="28"/>
        </w:rPr>
        <w:t>М.Н. Слепов</w:t>
      </w: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Default="007C4786" w:rsidP="003D444D">
      <w:pPr>
        <w:spacing w:after="0" w:line="240" w:lineRule="auto"/>
        <w:jc w:val="both"/>
        <w:rPr>
          <w:rFonts w:ascii="Times New Roman" w:hAnsi="Times New Roman" w:cs="Times New Roman"/>
          <w:sz w:val="28"/>
          <w:szCs w:val="28"/>
        </w:rPr>
      </w:pPr>
    </w:p>
    <w:p w:rsidR="007C4786" w:rsidRPr="007C4786" w:rsidRDefault="007C4786" w:rsidP="007C4786">
      <w:pPr>
        <w:spacing w:after="0" w:line="240" w:lineRule="auto"/>
        <w:ind w:left="5954"/>
        <w:rPr>
          <w:rFonts w:ascii="Times New Roman" w:hAnsi="Times New Roman" w:cs="Times New Roman"/>
          <w:sz w:val="28"/>
          <w:szCs w:val="28"/>
        </w:rPr>
      </w:pPr>
      <w:r w:rsidRPr="007C4786">
        <w:rPr>
          <w:rFonts w:ascii="Times New Roman" w:hAnsi="Times New Roman" w:cs="Times New Roman"/>
          <w:sz w:val="28"/>
          <w:szCs w:val="28"/>
        </w:rPr>
        <w:lastRenderedPageBreak/>
        <w:t xml:space="preserve">Приложение </w:t>
      </w:r>
    </w:p>
    <w:p w:rsidR="007C4786" w:rsidRPr="007C4786" w:rsidRDefault="007C4786" w:rsidP="007C4786">
      <w:pPr>
        <w:spacing w:after="0" w:line="240" w:lineRule="auto"/>
        <w:ind w:left="5954"/>
        <w:rPr>
          <w:rFonts w:ascii="Times New Roman" w:hAnsi="Times New Roman" w:cs="Times New Roman"/>
          <w:sz w:val="28"/>
          <w:szCs w:val="28"/>
        </w:rPr>
      </w:pPr>
      <w:r w:rsidRPr="007C4786">
        <w:rPr>
          <w:rFonts w:ascii="Times New Roman" w:hAnsi="Times New Roman" w:cs="Times New Roman"/>
          <w:sz w:val="28"/>
          <w:szCs w:val="28"/>
        </w:rPr>
        <w:t xml:space="preserve">к постановлению </w:t>
      </w:r>
    </w:p>
    <w:p w:rsidR="007C4786" w:rsidRPr="007C4786" w:rsidRDefault="007C4786" w:rsidP="007C4786">
      <w:pPr>
        <w:spacing w:after="0" w:line="240" w:lineRule="auto"/>
        <w:ind w:left="5954"/>
        <w:rPr>
          <w:rFonts w:ascii="Times New Roman" w:hAnsi="Times New Roman" w:cs="Times New Roman"/>
          <w:sz w:val="28"/>
          <w:szCs w:val="28"/>
        </w:rPr>
      </w:pPr>
      <w:r w:rsidRPr="007C4786">
        <w:rPr>
          <w:rFonts w:ascii="Times New Roman" w:hAnsi="Times New Roman" w:cs="Times New Roman"/>
          <w:sz w:val="28"/>
          <w:szCs w:val="28"/>
        </w:rPr>
        <w:t>Администрации города</w:t>
      </w:r>
    </w:p>
    <w:p w:rsidR="007C4786" w:rsidRPr="007C4786" w:rsidRDefault="007C4786" w:rsidP="007C4786">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от </w:t>
      </w:r>
      <w:r w:rsidRPr="007C4786">
        <w:rPr>
          <w:rFonts w:ascii="Times New Roman" w:hAnsi="Times New Roman" w:cs="Times New Roman"/>
          <w:sz w:val="28"/>
          <w:szCs w:val="28"/>
        </w:rPr>
        <w:t>__________</w:t>
      </w:r>
      <w:r>
        <w:rPr>
          <w:rFonts w:ascii="Times New Roman" w:hAnsi="Times New Roman" w:cs="Times New Roman"/>
          <w:sz w:val="28"/>
          <w:szCs w:val="28"/>
        </w:rPr>
        <w:t xml:space="preserve">____ </w:t>
      </w:r>
      <w:r w:rsidRPr="007C4786">
        <w:rPr>
          <w:rFonts w:ascii="Times New Roman" w:hAnsi="Times New Roman" w:cs="Times New Roman"/>
          <w:sz w:val="28"/>
          <w:szCs w:val="28"/>
        </w:rPr>
        <w:t>№</w:t>
      </w:r>
      <w:r>
        <w:rPr>
          <w:rFonts w:ascii="Times New Roman" w:hAnsi="Times New Roman" w:cs="Times New Roman"/>
          <w:sz w:val="28"/>
          <w:szCs w:val="28"/>
        </w:rPr>
        <w:t xml:space="preserve"> </w:t>
      </w:r>
      <w:r w:rsidRPr="007C4786">
        <w:rPr>
          <w:rFonts w:ascii="Times New Roman" w:hAnsi="Times New Roman" w:cs="Times New Roman"/>
          <w:sz w:val="28"/>
          <w:szCs w:val="28"/>
        </w:rPr>
        <w:t>______</w:t>
      </w:r>
    </w:p>
    <w:p w:rsidR="007C4786" w:rsidRPr="00D76609" w:rsidRDefault="007C4786" w:rsidP="00D76609">
      <w:pPr>
        <w:spacing w:after="0" w:line="240" w:lineRule="auto"/>
        <w:ind w:left="4536"/>
        <w:rPr>
          <w:rFonts w:ascii="Times New Roman" w:hAnsi="Times New Roman" w:cs="Times New Roman"/>
          <w:sz w:val="28"/>
        </w:rPr>
      </w:pPr>
    </w:p>
    <w:p w:rsidR="007C4786" w:rsidRPr="00D76609" w:rsidRDefault="007C4786" w:rsidP="00D76609">
      <w:pPr>
        <w:spacing w:after="0" w:line="240" w:lineRule="auto"/>
        <w:ind w:left="4536"/>
        <w:rPr>
          <w:rFonts w:ascii="Times New Roman" w:hAnsi="Times New Roman" w:cs="Times New Roman"/>
          <w:sz w:val="28"/>
        </w:rPr>
      </w:pPr>
      <w:r w:rsidRPr="00D76609">
        <w:rPr>
          <w:rFonts w:ascii="Times New Roman" w:hAnsi="Times New Roman" w:cs="Times New Roman"/>
          <w:sz w:val="28"/>
        </w:rPr>
        <w:t xml:space="preserve">Главе города </w:t>
      </w:r>
    </w:p>
    <w:p w:rsidR="00D76609" w:rsidRPr="00D76609" w:rsidRDefault="007C4786" w:rsidP="00D76609">
      <w:pPr>
        <w:spacing w:after="0" w:line="240" w:lineRule="auto"/>
        <w:ind w:left="4536"/>
        <w:jc w:val="both"/>
        <w:rPr>
          <w:rFonts w:ascii="Times New Roman" w:hAnsi="Times New Roman" w:cs="Times New Roman"/>
          <w:sz w:val="8"/>
        </w:rPr>
      </w:pPr>
      <w:r w:rsidRPr="00D76609">
        <w:rPr>
          <w:rFonts w:ascii="Times New Roman" w:hAnsi="Times New Roman" w:cs="Times New Roman"/>
          <w:sz w:val="28"/>
        </w:rPr>
        <w:t>от _______________</w:t>
      </w:r>
      <w:r w:rsidR="00D76609">
        <w:rPr>
          <w:rFonts w:ascii="Times New Roman" w:hAnsi="Times New Roman" w:cs="Times New Roman"/>
          <w:sz w:val="28"/>
        </w:rPr>
        <w:t>__________________</w:t>
      </w:r>
      <w:r w:rsidRPr="00D76609">
        <w:rPr>
          <w:rFonts w:ascii="Times New Roman" w:hAnsi="Times New Roman" w:cs="Times New Roman"/>
          <w:sz w:val="28"/>
        </w:rPr>
        <w:br/>
      </w:r>
    </w:p>
    <w:p w:rsidR="00D76609" w:rsidRDefault="007C4786" w:rsidP="00D76609">
      <w:pPr>
        <w:spacing w:after="0" w:line="240" w:lineRule="auto"/>
        <w:ind w:left="4536"/>
        <w:jc w:val="center"/>
        <w:rPr>
          <w:rFonts w:ascii="Times New Roman" w:hAnsi="Times New Roman" w:cs="Times New Roman"/>
          <w:sz w:val="20"/>
        </w:rPr>
      </w:pPr>
      <w:r w:rsidRPr="00D76609">
        <w:rPr>
          <w:rFonts w:ascii="Times New Roman" w:hAnsi="Times New Roman" w:cs="Times New Roman"/>
          <w:sz w:val="20"/>
        </w:rPr>
        <w:t>(наименование юридического лица; фамилия,</w:t>
      </w:r>
      <w:r w:rsidR="00D76609">
        <w:rPr>
          <w:rFonts w:ascii="Times New Roman" w:hAnsi="Times New Roman" w:cs="Times New Roman"/>
          <w:sz w:val="20"/>
        </w:rPr>
        <w:t xml:space="preserve"> </w:t>
      </w:r>
      <w:r w:rsidRPr="00D76609">
        <w:rPr>
          <w:rFonts w:ascii="Times New Roman" w:hAnsi="Times New Roman" w:cs="Times New Roman"/>
          <w:sz w:val="20"/>
        </w:rPr>
        <w:t>имя,</w:t>
      </w:r>
      <w:r w:rsidR="00D76609">
        <w:rPr>
          <w:rFonts w:ascii="Times New Roman" w:hAnsi="Times New Roman" w:cs="Times New Roman"/>
          <w:sz w:val="20"/>
        </w:rPr>
        <w:t xml:space="preserve"> </w:t>
      </w:r>
      <w:r w:rsidRPr="00D76609">
        <w:rPr>
          <w:rFonts w:ascii="Times New Roman" w:hAnsi="Times New Roman" w:cs="Times New Roman"/>
          <w:sz w:val="20"/>
        </w:rPr>
        <w:t xml:space="preserve">отчество (последнее </w:t>
      </w:r>
      <w:r w:rsidR="00D76609">
        <w:rPr>
          <w:rFonts w:ascii="Times New Roman" w:hAnsi="Times New Roman" w:cs="Times New Roman"/>
          <w:sz w:val="20"/>
        </w:rPr>
        <w:t>–</w:t>
      </w:r>
      <w:r w:rsidRPr="00D76609">
        <w:rPr>
          <w:rFonts w:ascii="Times New Roman" w:hAnsi="Times New Roman" w:cs="Times New Roman"/>
          <w:sz w:val="20"/>
        </w:rPr>
        <w:t xml:space="preserve"> при наличии) физического лица)</w:t>
      </w:r>
      <w:r w:rsidRPr="00D76609">
        <w:rPr>
          <w:rFonts w:ascii="Times New Roman" w:hAnsi="Times New Roman" w:cs="Times New Roman"/>
          <w:sz w:val="20"/>
        </w:rPr>
        <w:br/>
      </w:r>
      <w:r w:rsidRPr="00D76609">
        <w:rPr>
          <w:rFonts w:ascii="Times New Roman" w:hAnsi="Times New Roman" w:cs="Times New Roman"/>
          <w:sz w:val="28"/>
        </w:rPr>
        <w:t>________________</w:t>
      </w:r>
      <w:r w:rsidR="00D76609">
        <w:rPr>
          <w:rFonts w:ascii="Times New Roman" w:hAnsi="Times New Roman" w:cs="Times New Roman"/>
          <w:sz w:val="28"/>
        </w:rPr>
        <w:t>___________________</w:t>
      </w:r>
      <w:r w:rsidRPr="00D76609">
        <w:rPr>
          <w:rFonts w:ascii="Times New Roman" w:hAnsi="Times New Roman" w:cs="Times New Roman"/>
          <w:sz w:val="28"/>
        </w:rPr>
        <w:t>,</w:t>
      </w:r>
      <w:r w:rsidRPr="00D76609">
        <w:rPr>
          <w:rFonts w:ascii="Times New Roman" w:hAnsi="Times New Roman" w:cs="Times New Roman"/>
          <w:sz w:val="28"/>
        </w:rPr>
        <w:br/>
      </w:r>
      <w:r w:rsidRPr="00D76609">
        <w:rPr>
          <w:rFonts w:ascii="Times New Roman" w:hAnsi="Times New Roman" w:cs="Times New Roman"/>
          <w:sz w:val="20"/>
        </w:rPr>
        <w:t>(адрес места нахождения/жительства)</w:t>
      </w:r>
    </w:p>
    <w:p w:rsidR="00D76609" w:rsidRDefault="007C4786" w:rsidP="00D76609">
      <w:pPr>
        <w:spacing w:after="0" w:line="240" w:lineRule="auto"/>
        <w:ind w:left="4536"/>
        <w:jc w:val="both"/>
        <w:rPr>
          <w:rFonts w:ascii="Times New Roman" w:hAnsi="Times New Roman" w:cs="Times New Roman"/>
          <w:sz w:val="28"/>
        </w:rPr>
      </w:pPr>
      <w:r w:rsidRPr="00D76609">
        <w:rPr>
          <w:rFonts w:ascii="Times New Roman" w:hAnsi="Times New Roman" w:cs="Times New Roman"/>
          <w:sz w:val="28"/>
        </w:rPr>
        <w:t>телефон: ____</w:t>
      </w:r>
      <w:r w:rsidR="00D76609">
        <w:rPr>
          <w:rFonts w:ascii="Times New Roman" w:hAnsi="Times New Roman" w:cs="Times New Roman"/>
          <w:sz w:val="28"/>
        </w:rPr>
        <w:t>_______________________,</w:t>
      </w:r>
    </w:p>
    <w:p w:rsidR="007C4786" w:rsidRPr="00D76609" w:rsidRDefault="007C4786" w:rsidP="00D76609">
      <w:pPr>
        <w:spacing w:after="0" w:line="240" w:lineRule="auto"/>
        <w:ind w:left="4536"/>
        <w:jc w:val="both"/>
        <w:rPr>
          <w:rFonts w:ascii="Times New Roman" w:hAnsi="Times New Roman" w:cs="Times New Roman"/>
          <w:sz w:val="28"/>
        </w:rPr>
      </w:pPr>
      <w:r w:rsidRPr="00D76609">
        <w:rPr>
          <w:rFonts w:ascii="Times New Roman" w:hAnsi="Times New Roman" w:cs="Times New Roman"/>
          <w:sz w:val="28"/>
        </w:rPr>
        <w:t>адрес электронной</w:t>
      </w:r>
      <w:r w:rsidR="00D76609">
        <w:rPr>
          <w:rFonts w:ascii="Times New Roman" w:hAnsi="Times New Roman" w:cs="Times New Roman"/>
          <w:sz w:val="28"/>
        </w:rPr>
        <w:t xml:space="preserve"> почты: ___________</w:t>
      </w:r>
      <w:r w:rsidRPr="00D76609">
        <w:rPr>
          <w:rFonts w:ascii="Times New Roman" w:hAnsi="Times New Roman" w:cs="Times New Roman"/>
          <w:sz w:val="28"/>
        </w:rPr>
        <w:br/>
        <w:t>____________________________________</w:t>
      </w:r>
    </w:p>
    <w:p w:rsidR="007C4786" w:rsidRPr="007C4786" w:rsidRDefault="007C4786" w:rsidP="007C4786">
      <w:pPr>
        <w:spacing w:after="0" w:line="240" w:lineRule="auto"/>
        <w:ind w:firstLine="567"/>
        <w:jc w:val="right"/>
        <w:outlineLvl w:val="1"/>
        <w:rPr>
          <w:rFonts w:ascii="Times New Roman" w:eastAsia="Times New Roman" w:hAnsi="Times New Roman" w:cs="Times New Roman"/>
          <w:b/>
          <w:bCs/>
          <w:iCs/>
          <w:kern w:val="2"/>
          <w:sz w:val="28"/>
          <w:szCs w:val="28"/>
          <w:highlight w:val="green"/>
          <w:lang w:eastAsia="ru-RU"/>
        </w:rPr>
      </w:pPr>
    </w:p>
    <w:p w:rsidR="00D76609" w:rsidRDefault="007C4786" w:rsidP="00D76609">
      <w:pPr>
        <w:spacing w:after="0" w:line="240" w:lineRule="auto"/>
        <w:jc w:val="center"/>
        <w:rPr>
          <w:rFonts w:ascii="Times New Roman" w:hAnsi="Times New Roman" w:cs="Times New Roman"/>
          <w:sz w:val="28"/>
        </w:rPr>
      </w:pPr>
      <w:r w:rsidRPr="00D76609">
        <w:rPr>
          <w:rFonts w:ascii="Times New Roman" w:hAnsi="Times New Roman" w:cs="Times New Roman"/>
          <w:sz w:val="28"/>
        </w:rPr>
        <w:t>Заявление</w:t>
      </w:r>
    </w:p>
    <w:p w:rsidR="00D76609" w:rsidRDefault="007C4786" w:rsidP="00D76609">
      <w:pPr>
        <w:spacing w:after="0" w:line="240" w:lineRule="auto"/>
        <w:jc w:val="center"/>
        <w:rPr>
          <w:rFonts w:ascii="Times New Roman" w:hAnsi="Times New Roman" w:cs="Times New Roman"/>
          <w:sz w:val="28"/>
        </w:rPr>
      </w:pPr>
      <w:r w:rsidRPr="00D76609">
        <w:rPr>
          <w:rFonts w:ascii="Times New Roman" w:hAnsi="Times New Roman" w:cs="Times New Roman"/>
          <w:sz w:val="28"/>
        </w:rPr>
        <w:t xml:space="preserve">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w:t>
      </w:r>
    </w:p>
    <w:p w:rsidR="00D76609" w:rsidRDefault="007C4786" w:rsidP="00D76609">
      <w:pPr>
        <w:spacing w:after="0" w:line="240" w:lineRule="auto"/>
        <w:jc w:val="center"/>
        <w:rPr>
          <w:rFonts w:ascii="Times New Roman" w:hAnsi="Times New Roman" w:cs="Times New Roman"/>
          <w:sz w:val="28"/>
        </w:rPr>
      </w:pPr>
      <w:r w:rsidRPr="00D76609">
        <w:rPr>
          <w:rFonts w:ascii="Times New Roman" w:hAnsi="Times New Roman" w:cs="Times New Roman"/>
          <w:sz w:val="28"/>
        </w:rPr>
        <w:t xml:space="preserve">с максимальной взлетной массой менее 0,25 кг), подъема привязных аэростатов над территорией муниципального образования городской округ Сургут </w:t>
      </w:r>
    </w:p>
    <w:p w:rsidR="00D76609" w:rsidRPr="0083687E" w:rsidRDefault="007C4786" w:rsidP="00D76609">
      <w:pPr>
        <w:spacing w:after="0" w:line="240" w:lineRule="auto"/>
        <w:jc w:val="center"/>
        <w:rPr>
          <w:rFonts w:ascii="Times New Roman" w:hAnsi="Times New Roman" w:cs="Times New Roman"/>
          <w:sz w:val="28"/>
        </w:rPr>
      </w:pPr>
      <w:r w:rsidRPr="00D76609">
        <w:rPr>
          <w:rFonts w:ascii="Times New Roman" w:hAnsi="Times New Roman" w:cs="Times New Roman"/>
          <w:sz w:val="28"/>
        </w:rPr>
        <w:t>Ханты-</w:t>
      </w:r>
      <w:r w:rsidRPr="0083687E">
        <w:rPr>
          <w:rFonts w:ascii="Times New Roman" w:hAnsi="Times New Roman" w:cs="Times New Roman"/>
          <w:sz w:val="28"/>
        </w:rPr>
        <w:t xml:space="preserve">Мансийского автономного округа – Югры, а также посадку (взлет) </w:t>
      </w:r>
    </w:p>
    <w:p w:rsidR="007C4786" w:rsidRPr="0083687E" w:rsidRDefault="007C4786" w:rsidP="00D76609">
      <w:pPr>
        <w:spacing w:after="0" w:line="240" w:lineRule="auto"/>
        <w:jc w:val="center"/>
        <w:rPr>
          <w:rFonts w:ascii="Times New Roman" w:hAnsi="Times New Roman" w:cs="Times New Roman"/>
          <w:sz w:val="28"/>
        </w:rPr>
      </w:pPr>
      <w:r w:rsidRPr="0083687E">
        <w:rPr>
          <w:rFonts w:ascii="Times New Roman" w:hAnsi="Times New Roman" w:cs="Times New Roman"/>
          <w:sz w:val="28"/>
        </w:rPr>
        <w:t>на расположенные в границах территории муниципального образования городской округ Сургут Ханты-Мансий</w:t>
      </w:r>
      <w:r w:rsidR="000E6969" w:rsidRPr="0083687E">
        <w:rPr>
          <w:rFonts w:ascii="Times New Roman" w:hAnsi="Times New Roman" w:cs="Times New Roman"/>
          <w:sz w:val="28"/>
        </w:rPr>
        <w:t>ского автономного округа – Югры</w:t>
      </w:r>
      <w:r w:rsidRPr="0083687E">
        <w:rPr>
          <w:rFonts w:ascii="Times New Roman" w:hAnsi="Times New Roman" w:cs="Times New Roman"/>
          <w:sz w:val="28"/>
        </w:rPr>
        <w:t xml:space="preserve"> площадки</w:t>
      </w:r>
      <w:r w:rsidR="000E6969" w:rsidRPr="0083687E">
        <w:rPr>
          <w:rFonts w:ascii="Times New Roman" w:hAnsi="Times New Roman" w:cs="Times New Roman"/>
          <w:sz w:val="28"/>
        </w:rPr>
        <w:t>,</w:t>
      </w:r>
      <w:r w:rsidRPr="0083687E">
        <w:rPr>
          <w:rFonts w:ascii="Times New Roman" w:hAnsi="Times New Roman" w:cs="Times New Roman"/>
          <w:sz w:val="28"/>
        </w:rPr>
        <w:t xml:space="preserve"> сведения о которых не опубликованы в документах аэронавигационной информации</w:t>
      </w:r>
    </w:p>
    <w:p w:rsidR="000E6969" w:rsidRPr="0083687E" w:rsidRDefault="000E6969" w:rsidP="00D76609">
      <w:pPr>
        <w:spacing w:after="0" w:line="240" w:lineRule="auto"/>
        <w:jc w:val="center"/>
        <w:rPr>
          <w:rFonts w:ascii="Times New Roman" w:hAnsi="Times New Roman" w:cs="Times New Roman"/>
          <w:sz w:val="28"/>
        </w:rPr>
      </w:pPr>
    </w:p>
    <w:p w:rsidR="000E6969" w:rsidRPr="0083687E" w:rsidRDefault="000E6969" w:rsidP="000E6969">
      <w:pPr>
        <w:spacing w:after="0" w:line="240" w:lineRule="auto"/>
        <w:jc w:val="both"/>
        <w:rPr>
          <w:rFonts w:ascii="Times New Roman" w:eastAsia="Calibri" w:hAnsi="Times New Roman" w:cs="Times New Roman"/>
          <w:bCs/>
          <w:kern w:val="2"/>
          <w:sz w:val="20"/>
          <w:szCs w:val="20"/>
        </w:rPr>
      </w:pPr>
      <w:r w:rsidRPr="0083687E">
        <w:rPr>
          <w:rFonts w:ascii="Times New Roman" w:eastAsia="Calibri" w:hAnsi="Times New Roman" w:cs="Times New Roman"/>
          <w:bCs/>
          <w:kern w:val="2"/>
          <w:sz w:val="28"/>
        </w:rPr>
        <w:t xml:space="preserve">Заявитель </w:t>
      </w:r>
      <w:r w:rsidRPr="0083687E">
        <w:rPr>
          <w:rFonts w:ascii="Times New Roman" w:eastAsia="Calibri" w:hAnsi="Times New Roman" w:cs="Times New Roman"/>
          <w:bCs/>
          <w:kern w:val="2"/>
          <w:sz w:val="20"/>
          <w:szCs w:val="20"/>
        </w:rPr>
        <w:t xml:space="preserve">(отметьте любым знаком выбранное значение): </w:t>
      </w:r>
    </w:p>
    <w:p w:rsidR="000E6969" w:rsidRPr="0083687E" w:rsidRDefault="000E6969" w:rsidP="000E6969">
      <w:pPr>
        <w:spacing w:after="0" w:line="240" w:lineRule="auto"/>
        <w:jc w:val="both"/>
        <w:rPr>
          <w:rFonts w:ascii="Times New Roman" w:eastAsia="Calibri" w:hAnsi="Times New Roman" w:cs="Times New Roman"/>
          <w:bCs/>
          <w:kern w:val="2"/>
          <w:sz w:val="8"/>
          <w:szCs w:val="20"/>
        </w:rPr>
      </w:pPr>
    </w:p>
    <w:tbl>
      <w:tblPr>
        <w:tblW w:w="0" w:type="auto"/>
        <w:tblLook w:val="04A0" w:firstRow="1" w:lastRow="0" w:firstColumn="1" w:lastColumn="0" w:noHBand="0" w:noVBand="1"/>
      </w:tblPr>
      <w:tblGrid>
        <w:gridCol w:w="284"/>
        <w:gridCol w:w="709"/>
        <w:gridCol w:w="2551"/>
        <w:gridCol w:w="709"/>
        <w:gridCol w:w="3324"/>
      </w:tblGrid>
      <w:tr w:rsidR="000E6969" w:rsidRPr="0083687E" w:rsidTr="000E6969">
        <w:tc>
          <w:tcPr>
            <w:tcW w:w="284" w:type="dxa"/>
            <w:tcBorders>
              <w:right w:val="single" w:sz="4" w:space="0" w:color="auto"/>
            </w:tcBorders>
          </w:tcPr>
          <w:p w:rsidR="000E6969" w:rsidRPr="0083687E" w:rsidRDefault="000E6969" w:rsidP="000E6969">
            <w:pPr>
              <w:spacing w:after="0" w:line="240" w:lineRule="auto"/>
              <w:rPr>
                <w:rFonts w:ascii="Times New Roman" w:eastAsia="Calibri" w:hAnsi="Times New Roman" w:cs="Times New Roman"/>
                <w:bCs/>
                <w:kern w:val="2"/>
                <w:sz w:val="20"/>
                <w:szCs w:val="20"/>
              </w:rPr>
            </w:pPr>
          </w:p>
        </w:tc>
        <w:tc>
          <w:tcPr>
            <w:tcW w:w="709" w:type="dxa"/>
            <w:tcBorders>
              <w:top w:val="single" w:sz="4" w:space="0" w:color="auto"/>
              <w:left w:val="single" w:sz="4" w:space="0" w:color="auto"/>
              <w:bottom w:val="single" w:sz="4" w:space="0" w:color="auto"/>
              <w:right w:val="single" w:sz="4" w:space="0" w:color="auto"/>
            </w:tcBorders>
          </w:tcPr>
          <w:p w:rsidR="000E6969" w:rsidRPr="0083687E" w:rsidRDefault="000E6969" w:rsidP="000E6969">
            <w:pPr>
              <w:spacing w:after="0" w:line="240" w:lineRule="auto"/>
              <w:jc w:val="both"/>
              <w:rPr>
                <w:rFonts w:ascii="Times New Roman" w:eastAsia="Calibri" w:hAnsi="Times New Roman" w:cs="Times New Roman"/>
                <w:b/>
                <w:bCs/>
                <w:kern w:val="2"/>
                <w:sz w:val="28"/>
              </w:rPr>
            </w:pPr>
          </w:p>
        </w:tc>
        <w:tc>
          <w:tcPr>
            <w:tcW w:w="2551" w:type="dxa"/>
            <w:tcBorders>
              <w:left w:val="single" w:sz="4" w:space="0" w:color="auto"/>
              <w:right w:val="single" w:sz="4" w:space="0" w:color="auto"/>
            </w:tcBorders>
          </w:tcPr>
          <w:p w:rsidR="000E6969" w:rsidRPr="0083687E" w:rsidRDefault="000E6969" w:rsidP="000E6969">
            <w:pPr>
              <w:spacing w:after="0" w:line="240" w:lineRule="auto"/>
              <w:jc w:val="both"/>
              <w:rPr>
                <w:rFonts w:ascii="Times New Roman" w:eastAsia="Calibri" w:hAnsi="Times New Roman" w:cs="Times New Roman"/>
                <w:bCs/>
                <w:kern w:val="2"/>
                <w:sz w:val="28"/>
              </w:rPr>
            </w:pPr>
            <w:r w:rsidRPr="0083687E">
              <w:rPr>
                <w:rFonts w:ascii="Times New Roman" w:eastAsia="Calibri" w:hAnsi="Times New Roman" w:cs="Times New Roman"/>
                <w:bCs/>
                <w:kern w:val="2"/>
                <w:sz w:val="28"/>
              </w:rPr>
              <w:t>Физическое лицо</w:t>
            </w:r>
          </w:p>
        </w:tc>
        <w:tc>
          <w:tcPr>
            <w:tcW w:w="709" w:type="dxa"/>
            <w:tcBorders>
              <w:top w:val="single" w:sz="4" w:space="0" w:color="auto"/>
              <w:left w:val="single" w:sz="4" w:space="0" w:color="auto"/>
              <w:bottom w:val="single" w:sz="4" w:space="0" w:color="auto"/>
              <w:right w:val="single" w:sz="4" w:space="0" w:color="auto"/>
            </w:tcBorders>
          </w:tcPr>
          <w:p w:rsidR="000E6969" w:rsidRPr="0083687E" w:rsidRDefault="000E6969" w:rsidP="000E6969">
            <w:pPr>
              <w:spacing w:after="0" w:line="240" w:lineRule="auto"/>
              <w:jc w:val="both"/>
              <w:rPr>
                <w:rFonts w:ascii="Times New Roman" w:eastAsia="Calibri" w:hAnsi="Times New Roman" w:cs="Times New Roman"/>
                <w:bCs/>
                <w:kern w:val="2"/>
                <w:sz w:val="28"/>
              </w:rPr>
            </w:pPr>
          </w:p>
        </w:tc>
        <w:tc>
          <w:tcPr>
            <w:tcW w:w="3324" w:type="dxa"/>
            <w:tcBorders>
              <w:left w:val="single" w:sz="4" w:space="0" w:color="auto"/>
            </w:tcBorders>
          </w:tcPr>
          <w:p w:rsidR="000E6969" w:rsidRPr="0083687E" w:rsidRDefault="000E6969" w:rsidP="000E6969">
            <w:pPr>
              <w:spacing w:after="0" w:line="240" w:lineRule="auto"/>
              <w:jc w:val="both"/>
              <w:rPr>
                <w:rFonts w:ascii="Times New Roman" w:eastAsia="Calibri" w:hAnsi="Times New Roman" w:cs="Times New Roman"/>
                <w:bCs/>
                <w:kern w:val="2"/>
                <w:sz w:val="28"/>
              </w:rPr>
            </w:pPr>
            <w:r w:rsidRPr="0083687E">
              <w:rPr>
                <w:rFonts w:ascii="Times New Roman" w:eastAsia="Calibri" w:hAnsi="Times New Roman" w:cs="Times New Roman"/>
                <w:bCs/>
                <w:kern w:val="2"/>
                <w:sz w:val="28"/>
              </w:rPr>
              <w:t>Юридическое лицо</w:t>
            </w:r>
          </w:p>
        </w:tc>
      </w:tr>
    </w:tbl>
    <w:p w:rsidR="00D76609" w:rsidRPr="0083687E" w:rsidRDefault="00D76609" w:rsidP="00D76609">
      <w:pPr>
        <w:spacing w:after="0" w:line="240" w:lineRule="auto"/>
        <w:jc w:val="center"/>
        <w:rPr>
          <w:rFonts w:ascii="Times New Roman" w:hAnsi="Times New Roman" w:cs="Times New Roman"/>
          <w:sz w:val="28"/>
        </w:rPr>
      </w:pPr>
    </w:p>
    <w:p w:rsidR="007C4786" w:rsidRPr="0083687E" w:rsidRDefault="007C4786" w:rsidP="007C4786">
      <w:pPr>
        <w:spacing w:after="0" w:line="240" w:lineRule="auto"/>
        <w:jc w:val="center"/>
        <w:rPr>
          <w:rFonts w:ascii="Times New Roman" w:hAnsi="Times New Roman" w:cs="Times New Roman"/>
          <w:color w:val="000000"/>
          <w:sz w:val="28"/>
          <w:szCs w:val="28"/>
        </w:rPr>
      </w:pPr>
    </w:p>
    <w:p w:rsidR="007C4786" w:rsidRPr="0083687E" w:rsidRDefault="007C4786" w:rsidP="007C4786">
      <w:pPr>
        <w:spacing w:after="0" w:line="240" w:lineRule="auto"/>
        <w:rPr>
          <w:rFonts w:ascii="Times New Roman" w:hAnsi="Times New Roman" w:cs="Times New Roman"/>
          <w:color w:val="000000"/>
          <w:sz w:val="28"/>
          <w:szCs w:val="28"/>
        </w:rPr>
      </w:pPr>
      <w:r w:rsidRPr="0083687E">
        <w:rPr>
          <w:rFonts w:ascii="Times New Roman" w:hAnsi="Times New Roman" w:cs="Times New Roman"/>
          <w:color w:val="000000"/>
          <w:sz w:val="28"/>
          <w:szCs w:val="28"/>
        </w:rPr>
        <w:t>Для физических лиц:</w:t>
      </w:r>
    </w:p>
    <w:p w:rsidR="007C4786" w:rsidRPr="0083687E" w:rsidRDefault="007C4786" w:rsidP="007C4786">
      <w:pPr>
        <w:spacing w:after="0" w:line="240" w:lineRule="auto"/>
        <w:rPr>
          <w:rFonts w:ascii="Times New Roman" w:hAnsi="Times New Roman" w:cs="Times New Roman"/>
          <w:color w:val="000000"/>
          <w:sz w:val="28"/>
          <w:szCs w:val="28"/>
        </w:rPr>
      </w:pPr>
      <w:r w:rsidRPr="0083687E">
        <w:rPr>
          <w:rFonts w:ascii="Times New Roman" w:hAnsi="Times New Roman" w:cs="Times New Roman"/>
          <w:color w:val="000000"/>
          <w:sz w:val="28"/>
          <w:szCs w:val="28"/>
        </w:rPr>
        <w:t xml:space="preserve">Фамилия, имя, отчество (последнее </w:t>
      </w:r>
      <w:r w:rsidR="000E6969" w:rsidRPr="0083687E">
        <w:rPr>
          <w:rFonts w:ascii="Times New Roman" w:hAnsi="Times New Roman" w:cs="Times New Roman"/>
          <w:color w:val="000000"/>
          <w:sz w:val="28"/>
          <w:szCs w:val="28"/>
        </w:rPr>
        <w:t xml:space="preserve">– </w:t>
      </w:r>
      <w:r w:rsidRPr="0083687E">
        <w:rPr>
          <w:rFonts w:ascii="Times New Roman" w:hAnsi="Times New Roman" w:cs="Times New Roman"/>
          <w:color w:val="000000"/>
          <w:sz w:val="28"/>
          <w:szCs w:val="28"/>
        </w:rPr>
        <w:t>при наличии) заявителя: _______________</w:t>
      </w:r>
    </w:p>
    <w:p w:rsidR="007C4786" w:rsidRPr="0083687E" w:rsidRDefault="007C4786" w:rsidP="007C4786">
      <w:pPr>
        <w:spacing w:after="0" w:line="240" w:lineRule="auto"/>
        <w:rPr>
          <w:rFonts w:ascii="Times New Roman" w:hAnsi="Times New Roman" w:cs="Times New Roman"/>
          <w:color w:val="000000"/>
          <w:sz w:val="28"/>
          <w:szCs w:val="28"/>
        </w:rPr>
      </w:pPr>
      <w:r w:rsidRPr="0083687E">
        <w:rPr>
          <w:rFonts w:ascii="Times New Roman" w:hAnsi="Times New Roman" w:cs="Times New Roman"/>
          <w:color w:val="000000"/>
          <w:sz w:val="28"/>
          <w:szCs w:val="28"/>
        </w:rPr>
        <w:t>____________________________________________________________________</w:t>
      </w:r>
    </w:p>
    <w:p w:rsidR="007C4786" w:rsidRPr="0083687E" w:rsidRDefault="007C4786" w:rsidP="007C4786">
      <w:pPr>
        <w:spacing w:after="0" w:line="240" w:lineRule="auto"/>
        <w:rPr>
          <w:rFonts w:ascii="Times New Roman" w:hAnsi="Times New Roman" w:cs="Times New Roman"/>
          <w:color w:val="000000"/>
          <w:sz w:val="28"/>
          <w:szCs w:val="28"/>
        </w:rPr>
      </w:pPr>
      <w:r w:rsidRPr="0083687E">
        <w:rPr>
          <w:rFonts w:ascii="Times New Roman" w:hAnsi="Times New Roman" w:cs="Times New Roman"/>
          <w:color w:val="000000"/>
          <w:sz w:val="28"/>
          <w:szCs w:val="28"/>
        </w:rPr>
        <w:t>Адрес места жительства: ______________________________________________</w:t>
      </w:r>
    </w:p>
    <w:p w:rsidR="007C4786" w:rsidRPr="0083687E" w:rsidRDefault="007C4786" w:rsidP="007C4786">
      <w:pPr>
        <w:spacing w:after="0" w:line="240" w:lineRule="auto"/>
        <w:rPr>
          <w:rFonts w:ascii="Times New Roman" w:hAnsi="Times New Roman" w:cs="Times New Roman"/>
          <w:color w:val="000000"/>
          <w:sz w:val="28"/>
          <w:szCs w:val="28"/>
        </w:rPr>
      </w:pPr>
      <w:r w:rsidRPr="0083687E">
        <w:rPr>
          <w:rFonts w:ascii="Times New Roman" w:hAnsi="Times New Roman" w:cs="Times New Roman"/>
          <w:color w:val="000000"/>
          <w:sz w:val="28"/>
          <w:szCs w:val="28"/>
        </w:rPr>
        <w:t>____________________________________________________________________</w:t>
      </w:r>
    </w:p>
    <w:p w:rsidR="007C4786" w:rsidRPr="0083687E" w:rsidRDefault="007C4786" w:rsidP="007C4786">
      <w:pPr>
        <w:spacing w:after="0" w:line="240" w:lineRule="auto"/>
        <w:rPr>
          <w:rFonts w:ascii="Times New Roman" w:hAnsi="Times New Roman" w:cs="Times New Roman"/>
          <w:color w:val="000000"/>
          <w:sz w:val="28"/>
          <w:szCs w:val="28"/>
        </w:rPr>
      </w:pPr>
      <w:r w:rsidRPr="0083687E">
        <w:rPr>
          <w:rFonts w:ascii="Times New Roman" w:hAnsi="Times New Roman" w:cs="Times New Roman"/>
          <w:color w:val="000000"/>
          <w:sz w:val="28"/>
          <w:szCs w:val="28"/>
        </w:rPr>
        <w:t>Сведения о документе, удостоверяющем личность заявителя: ______________</w:t>
      </w:r>
    </w:p>
    <w:p w:rsidR="007C4786" w:rsidRPr="0083687E" w:rsidRDefault="007C4786" w:rsidP="007C4786">
      <w:pPr>
        <w:spacing w:after="0" w:line="240" w:lineRule="auto"/>
        <w:rPr>
          <w:rFonts w:ascii="Times New Roman" w:hAnsi="Times New Roman" w:cs="Times New Roman"/>
          <w:color w:val="000000"/>
          <w:sz w:val="28"/>
          <w:szCs w:val="28"/>
        </w:rPr>
      </w:pPr>
      <w:r w:rsidRPr="0083687E">
        <w:rPr>
          <w:rFonts w:ascii="Times New Roman" w:hAnsi="Times New Roman" w:cs="Times New Roman"/>
          <w:color w:val="000000"/>
          <w:sz w:val="28"/>
          <w:szCs w:val="28"/>
        </w:rPr>
        <w:t>____________________________________________________________________</w:t>
      </w:r>
    </w:p>
    <w:p w:rsidR="007C4786" w:rsidRPr="0083687E" w:rsidRDefault="007C4786" w:rsidP="007C4786">
      <w:pPr>
        <w:spacing w:after="0" w:line="240" w:lineRule="auto"/>
        <w:rPr>
          <w:rFonts w:ascii="Times New Roman" w:hAnsi="Times New Roman" w:cs="Times New Roman"/>
          <w:color w:val="000000"/>
          <w:sz w:val="28"/>
          <w:szCs w:val="28"/>
        </w:rPr>
      </w:pPr>
    </w:p>
    <w:p w:rsidR="007C4786" w:rsidRPr="007C4786" w:rsidRDefault="007C4786" w:rsidP="007C4786">
      <w:pPr>
        <w:spacing w:after="0" w:line="240" w:lineRule="auto"/>
        <w:rPr>
          <w:rFonts w:ascii="Times New Roman" w:hAnsi="Times New Roman" w:cs="Times New Roman"/>
          <w:color w:val="000000"/>
          <w:sz w:val="28"/>
          <w:szCs w:val="28"/>
        </w:rPr>
      </w:pPr>
      <w:r w:rsidRPr="0083687E">
        <w:rPr>
          <w:rFonts w:ascii="Times New Roman" w:hAnsi="Times New Roman" w:cs="Times New Roman"/>
          <w:color w:val="000000"/>
          <w:sz w:val="28"/>
          <w:szCs w:val="28"/>
        </w:rPr>
        <w:t>Для юридических лиц:</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Наименование: ______________________________________________________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Адрес места нахождения: 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____________________________________________________________________</w:t>
      </w:r>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ОГРН ____________________________ ИНН ____________________________</w:t>
      </w:r>
    </w:p>
    <w:p w:rsidR="007C4786" w:rsidRPr="007C4786" w:rsidRDefault="007C4786" w:rsidP="007C4786">
      <w:pPr>
        <w:spacing w:after="0" w:line="240" w:lineRule="auto"/>
        <w:rPr>
          <w:rFonts w:ascii="Times New Roman" w:hAnsi="Times New Roman" w:cs="Times New Roman"/>
          <w:bCs/>
          <w:color w:val="000000"/>
          <w:kern w:val="2"/>
          <w:sz w:val="28"/>
          <w:szCs w:val="28"/>
        </w:rPr>
      </w:pPr>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Сведения о представителе заявителя:</w:t>
      </w:r>
    </w:p>
    <w:p w:rsidR="007C4786" w:rsidRPr="007C4786" w:rsidRDefault="007C4786" w:rsidP="007C4786">
      <w:pPr>
        <w:spacing w:after="0" w:line="240" w:lineRule="auto"/>
        <w:rPr>
          <w:rFonts w:ascii="Times New Roman" w:hAnsi="Times New Roman" w:cs="Times New Roman"/>
          <w:bCs/>
          <w:color w:val="000000"/>
          <w:kern w:val="2"/>
          <w:sz w:val="28"/>
          <w:szCs w:val="28"/>
        </w:rPr>
      </w:pPr>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Представитель действует:</w:t>
      </w:r>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 на основании доверенности (реквизиты доверенности __________________</w:t>
      </w:r>
      <w:proofErr w:type="gramStart"/>
      <w:r w:rsidRPr="007C4786">
        <w:rPr>
          <w:rFonts w:ascii="Times New Roman" w:hAnsi="Times New Roman" w:cs="Times New Roman"/>
          <w:bCs/>
          <w:color w:val="000000"/>
          <w:kern w:val="2"/>
          <w:sz w:val="28"/>
          <w:szCs w:val="28"/>
        </w:rPr>
        <w:t>_ )</w:t>
      </w:r>
      <w:proofErr w:type="gramEnd"/>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 имеет право действовать от имени юридического лица без доверенности</w:t>
      </w:r>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 иное _____________________________________________________________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Фамилия, имя, отчество (последнее при наличии): 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____________________________________________________________________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Адрес места жительства: 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____________________________________________________________________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Сведения о документе, удостоверяющем личность заявителя: 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____________________________________________________________________</w:t>
      </w:r>
    </w:p>
    <w:p w:rsidR="007C4786" w:rsidRPr="007C4786" w:rsidRDefault="007C4786" w:rsidP="007C4786">
      <w:pPr>
        <w:spacing w:after="0" w:line="240" w:lineRule="auto"/>
        <w:jc w:val="center"/>
        <w:rPr>
          <w:rFonts w:ascii="Times New Roman" w:hAnsi="Times New Roman" w:cs="Times New Roman"/>
          <w:bCs/>
          <w:color w:val="000000"/>
          <w:kern w:val="2"/>
          <w:sz w:val="28"/>
          <w:szCs w:val="28"/>
        </w:rPr>
      </w:pPr>
    </w:p>
    <w:p w:rsidR="007C4786" w:rsidRPr="007C4786" w:rsidRDefault="007C4786" w:rsidP="006C32DA">
      <w:pPr>
        <w:spacing w:after="0" w:line="240" w:lineRule="auto"/>
        <w:ind w:firstLine="709"/>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Цель выдачи разрешения:</w:t>
      </w:r>
    </w:p>
    <w:p w:rsidR="007C4786" w:rsidRPr="007C4786" w:rsidRDefault="007C4786" w:rsidP="006C32DA">
      <w:pPr>
        <w:spacing w:after="0" w:line="240" w:lineRule="auto"/>
        <w:ind w:firstLine="709"/>
        <w:rPr>
          <w:rFonts w:ascii="Times New Roman" w:hAnsi="Times New Roman" w:cs="Times New Roman"/>
          <w:color w:val="000000"/>
          <w:kern w:val="2"/>
          <w:sz w:val="28"/>
          <w:szCs w:val="28"/>
        </w:rPr>
      </w:pPr>
      <w:r w:rsidRPr="007C4786">
        <w:rPr>
          <w:rFonts w:ascii="Times New Roman" w:hAnsi="Times New Roman" w:cs="Times New Roman"/>
          <w:bCs/>
          <w:color w:val="000000"/>
          <w:kern w:val="2"/>
          <w:sz w:val="28"/>
          <w:szCs w:val="28"/>
        </w:rPr>
        <w:t xml:space="preserve">□ </w:t>
      </w:r>
      <w:r w:rsidRPr="007C4786">
        <w:rPr>
          <w:rFonts w:ascii="Times New Roman" w:hAnsi="Times New Roman" w:cs="Times New Roman"/>
          <w:color w:val="000000"/>
          <w:kern w:val="2"/>
          <w:sz w:val="28"/>
          <w:szCs w:val="28"/>
        </w:rPr>
        <w:t>выполнение авиационных работ;</w:t>
      </w:r>
    </w:p>
    <w:p w:rsidR="007C4786" w:rsidRPr="007C4786" w:rsidRDefault="007C4786" w:rsidP="006C32DA">
      <w:pPr>
        <w:spacing w:after="0" w:line="240" w:lineRule="auto"/>
        <w:ind w:firstLine="709"/>
        <w:rPr>
          <w:rFonts w:ascii="Times New Roman" w:hAnsi="Times New Roman" w:cs="Times New Roman"/>
          <w:color w:val="000000"/>
          <w:kern w:val="2"/>
          <w:sz w:val="28"/>
          <w:szCs w:val="28"/>
        </w:rPr>
      </w:pPr>
      <w:r w:rsidRPr="007C4786">
        <w:rPr>
          <w:rFonts w:ascii="Times New Roman" w:hAnsi="Times New Roman" w:cs="Times New Roman"/>
          <w:bCs/>
          <w:color w:val="000000"/>
          <w:kern w:val="2"/>
          <w:sz w:val="28"/>
          <w:szCs w:val="28"/>
        </w:rPr>
        <w:t xml:space="preserve">□ </w:t>
      </w:r>
      <w:r w:rsidRPr="007C4786">
        <w:rPr>
          <w:rFonts w:ascii="Times New Roman" w:hAnsi="Times New Roman" w:cs="Times New Roman"/>
          <w:color w:val="000000"/>
          <w:kern w:val="2"/>
          <w:sz w:val="28"/>
          <w:szCs w:val="28"/>
        </w:rPr>
        <w:t>выполнение парашютных прыжков;</w:t>
      </w:r>
    </w:p>
    <w:p w:rsidR="007C4786" w:rsidRPr="007C4786" w:rsidRDefault="007C4786" w:rsidP="006C32DA">
      <w:pPr>
        <w:spacing w:after="0" w:line="240" w:lineRule="auto"/>
        <w:ind w:firstLine="709"/>
        <w:rPr>
          <w:rFonts w:ascii="Times New Roman" w:hAnsi="Times New Roman" w:cs="Times New Roman"/>
          <w:color w:val="000000"/>
          <w:kern w:val="2"/>
          <w:sz w:val="28"/>
          <w:szCs w:val="28"/>
        </w:rPr>
      </w:pPr>
      <w:r w:rsidRPr="007C4786">
        <w:rPr>
          <w:rFonts w:ascii="Times New Roman" w:hAnsi="Times New Roman" w:cs="Times New Roman"/>
          <w:bCs/>
          <w:color w:val="000000"/>
          <w:kern w:val="2"/>
          <w:sz w:val="28"/>
          <w:szCs w:val="28"/>
        </w:rPr>
        <w:t xml:space="preserve">□ </w:t>
      </w:r>
      <w:r w:rsidRPr="007C4786">
        <w:rPr>
          <w:rFonts w:ascii="Times New Roman" w:hAnsi="Times New Roman" w:cs="Times New Roman"/>
          <w:color w:val="000000"/>
          <w:kern w:val="2"/>
          <w:sz w:val="28"/>
          <w:szCs w:val="28"/>
        </w:rPr>
        <w:t>выполнение демонстрационных полетов воздушных судов;</w:t>
      </w:r>
    </w:p>
    <w:p w:rsidR="007C4786" w:rsidRPr="007C4786" w:rsidRDefault="007C4786" w:rsidP="006C32DA">
      <w:pPr>
        <w:spacing w:after="0" w:line="240" w:lineRule="auto"/>
        <w:ind w:firstLine="709"/>
        <w:jc w:val="both"/>
        <w:rPr>
          <w:rFonts w:ascii="Times New Roman" w:hAnsi="Times New Roman" w:cs="Times New Roman"/>
          <w:color w:val="000000"/>
          <w:kern w:val="2"/>
          <w:sz w:val="28"/>
          <w:szCs w:val="28"/>
        </w:rPr>
      </w:pPr>
      <w:r w:rsidRPr="007C4786">
        <w:rPr>
          <w:rFonts w:ascii="Times New Roman" w:hAnsi="Times New Roman" w:cs="Times New Roman"/>
          <w:bCs/>
          <w:color w:val="000000"/>
          <w:kern w:val="2"/>
          <w:sz w:val="28"/>
          <w:szCs w:val="28"/>
        </w:rPr>
        <w:t xml:space="preserve">□ </w:t>
      </w:r>
      <w:r w:rsidRPr="007C4786">
        <w:rPr>
          <w:rFonts w:ascii="Times New Roman" w:hAnsi="Times New Roman" w:cs="Times New Roman"/>
          <w:color w:val="000000"/>
          <w:kern w:val="2"/>
          <w:sz w:val="28"/>
          <w:szCs w:val="28"/>
        </w:rPr>
        <w:t>выполнение полетов беспилотных в</w:t>
      </w:r>
      <w:r w:rsidR="006C32DA">
        <w:rPr>
          <w:rFonts w:ascii="Times New Roman" w:hAnsi="Times New Roman" w:cs="Times New Roman"/>
          <w:color w:val="000000"/>
          <w:kern w:val="2"/>
          <w:sz w:val="28"/>
          <w:szCs w:val="28"/>
        </w:rPr>
        <w:t>оздушных судов, сроком не более</w:t>
      </w:r>
      <w:r w:rsidR="006C32DA">
        <w:rPr>
          <w:rFonts w:ascii="Times New Roman" w:hAnsi="Times New Roman" w:cs="Times New Roman"/>
          <w:color w:val="000000"/>
          <w:kern w:val="2"/>
          <w:sz w:val="28"/>
          <w:szCs w:val="28"/>
        </w:rPr>
        <w:br/>
      </w:r>
      <w:r w:rsidRPr="007C4786">
        <w:rPr>
          <w:rFonts w:ascii="Times New Roman" w:hAnsi="Times New Roman" w:cs="Times New Roman"/>
          <w:color w:val="000000"/>
          <w:kern w:val="2"/>
          <w:sz w:val="28"/>
          <w:szCs w:val="28"/>
        </w:rPr>
        <w:t>30 календарных дней;</w:t>
      </w:r>
    </w:p>
    <w:p w:rsidR="007C4786" w:rsidRPr="007C4786" w:rsidRDefault="007C4786" w:rsidP="006C32DA">
      <w:pPr>
        <w:spacing w:after="0" w:line="240" w:lineRule="auto"/>
        <w:ind w:firstLine="709"/>
        <w:rPr>
          <w:rFonts w:ascii="Times New Roman" w:hAnsi="Times New Roman" w:cs="Times New Roman"/>
          <w:color w:val="000000"/>
          <w:kern w:val="2"/>
          <w:sz w:val="28"/>
          <w:szCs w:val="28"/>
        </w:rPr>
      </w:pPr>
      <w:r w:rsidRPr="007C4786">
        <w:rPr>
          <w:rFonts w:ascii="Times New Roman" w:hAnsi="Times New Roman" w:cs="Times New Roman"/>
          <w:bCs/>
          <w:color w:val="000000"/>
          <w:kern w:val="2"/>
          <w:sz w:val="28"/>
          <w:szCs w:val="28"/>
        </w:rPr>
        <w:t xml:space="preserve">□ </w:t>
      </w:r>
      <w:r w:rsidRPr="007C4786">
        <w:rPr>
          <w:rFonts w:ascii="Times New Roman" w:hAnsi="Times New Roman" w:cs="Times New Roman"/>
          <w:color w:val="000000"/>
          <w:kern w:val="2"/>
          <w:sz w:val="28"/>
          <w:szCs w:val="28"/>
        </w:rPr>
        <w:t>выполнение подъемов привязных аэростатов;</w:t>
      </w:r>
    </w:p>
    <w:p w:rsidR="007C4786" w:rsidRPr="007C4786" w:rsidRDefault="007C4786" w:rsidP="006C32DA">
      <w:pPr>
        <w:spacing w:after="0" w:line="240" w:lineRule="auto"/>
        <w:ind w:firstLine="709"/>
        <w:jc w:val="both"/>
        <w:rPr>
          <w:rFonts w:ascii="Times New Roman" w:hAnsi="Times New Roman" w:cs="Times New Roman"/>
          <w:b/>
          <w:bCs/>
          <w:color w:val="000000"/>
          <w:kern w:val="2"/>
          <w:sz w:val="28"/>
          <w:szCs w:val="28"/>
        </w:rPr>
      </w:pPr>
      <w:r w:rsidRPr="007C4786">
        <w:rPr>
          <w:rFonts w:ascii="Times New Roman" w:hAnsi="Times New Roman" w:cs="Times New Roman"/>
          <w:bCs/>
          <w:color w:val="000000"/>
          <w:kern w:val="2"/>
          <w:sz w:val="28"/>
          <w:szCs w:val="28"/>
        </w:rPr>
        <w:t xml:space="preserve">□ </w:t>
      </w:r>
      <w:r w:rsidRPr="007C4786">
        <w:rPr>
          <w:rFonts w:ascii="Times New Roman" w:hAnsi="Times New Roman" w:cs="Times New Roman"/>
          <w:color w:val="000000"/>
          <w:kern w:val="2"/>
          <w:sz w:val="28"/>
          <w:szCs w:val="28"/>
        </w:rPr>
        <w:t xml:space="preserve">выполнение посадки (взлета) </w:t>
      </w:r>
      <w:r w:rsidR="006C32DA">
        <w:rPr>
          <w:rFonts w:ascii="Times New Roman" w:hAnsi="Times New Roman" w:cs="Times New Roman"/>
          <w:color w:val="000000"/>
          <w:kern w:val="2"/>
          <w:sz w:val="28"/>
          <w:szCs w:val="28"/>
        </w:rPr>
        <w:t>на площадки, сведения о которых</w:t>
      </w:r>
      <w:r w:rsidR="006C32DA">
        <w:rPr>
          <w:rFonts w:ascii="Times New Roman" w:hAnsi="Times New Roman" w:cs="Times New Roman"/>
          <w:color w:val="000000"/>
          <w:kern w:val="2"/>
          <w:sz w:val="28"/>
          <w:szCs w:val="28"/>
        </w:rPr>
        <w:br/>
      </w:r>
      <w:r w:rsidRPr="007C4786">
        <w:rPr>
          <w:rFonts w:ascii="Times New Roman" w:hAnsi="Times New Roman" w:cs="Times New Roman"/>
          <w:color w:val="000000"/>
          <w:kern w:val="2"/>
          <w:sz w:val="28"/>
          <w:szCs w:val="28"/>
        </w:rPr>
        <w:t xml:space="preserve">не опубликованы в документах </w:t>
      </w:r>
      <w:r w:rsidRPr="007C4786">
        <w:rPr>
          <w:rFonts w:ascii="Times New Roman" w:hAnsi="Times New Roman" w:cs="Times New Roman"/>
          <w:bCs/>
          <w:color w:val="000000"/>
          <w:kern w:val="2"/>
          <w:sz w:val="28"/>
          <w:szCs w:val="28"/>
        </w:rPr>
        <w:t>аэронавигационной информации.</w:t>
      </w:r>
    </w:p>
    <w:p w:rsidR="007C4786" w:rsidRPr="007C4786" w:rsidRDefault="007C4786" w:rsidP="007C4786">
      <w:pPr>
        <w:spacing w:after="0" w:line="240" w:lineRule="auto"/>
        <w:jc w:val="center"/>
        <w:rPr>
          <w:rFonts w:ascii="Times New Roman" w:hAnsi="Times New Roman" w:cs="Times New Roman"/>
          <w:bCs/>
          <w:color w:val="000000"/>
          <w:kern w:val="2"/>
          <w:sz w:val="28"/>
          <w:szCs w:val="28"/>
        </w:rPr>
      </w:pP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Цель выполнения соответствующей деятельности: 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____________________________________________________________________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____________________________________________________________________</w:t>
      </w:r>
    </w:p>
    <w:p w:rsidR="007C4786" w:rsidRPr="007C4786" w:rsidRDefault="007C4786" w:rsidP="007C4786">
      <w:pPr>
        <w:spacing w:after="0" w:line="240" w:lineRule="auto"/>
        <w:rPr>
          <w:rFonts w:ascii="Times New Roman" w:hAnsi="Times New Roman" w:cs="Times New Roman"/>
          <w:bCs/>
          <w:color w:val="000000"/>
          <w:kern w:val="2"/>
          <w:sz w:val="28"/>
          <w:szCs w:val="28"/>
        </w:rPr>
      </w:pPr>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План выполнения деятельности:</w:t>
      </w:r>
    </w:p>
    <w:p w:rsidR="007C4786" w:rsidRPr="007C4786" w:rsidRDefault="007C4786" w:rsidP="007C4786">
      <w:pPr>
        <w:spacing w:after="0" w:line="240" w:lineRule="auto"/>
        <w:rPr>
          <w:rFonts w:ascii="Times New Roman" w:hAnsi="Times New Roman" w:cs="Times New Roman"/>
          <w:bCs/>
          <w:color w:val="000000"/>
          <w:kern w:val="2"/>
          <w:sz w:val="28"/>
          <w:szCs w:val="28"/>
        </w:rPr>
      </w:pPr>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Дата ____________ Время с _________ по __________</w:t>
      </w:r>
    </w:p>
    <w:p w:rsidR="007C4786" w:rsidRPr="007C4786" w:rsidRDefault="007C4786" w:rsidP="007C4786">
      <w:pPr>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Населенный пункт ______________________________</w:t>
      </w:r>
    </w:p>
    <w:p w:rsidR="007C4786" w:rsidRPr="007C4786" w:rsidRDefault="007C4786" w:rsidP="009679B8">
      <w:pPr>
        <w:spacing w:after="0" w:line="240" w:lineRule="auto"/>
        <w:jc w:val="both"/>
        <w:rPr>
          <w:rFonts w:ascii="Times New Roman" w:hAnsi="Times New Roman" w:cs="Times New Roman"/>
          <w:color w:val="000000"/>
          <w:sz w:val="28"/>
          <w:szCs w:val="28"/>
        </w:rPr>
      </w:pPr>
      <w:r w:rsidRPr="007C4786">
        <w:rPr>
          <w:rFonts w:ascii="Times New Roman" w:hAnsi="Times New Roman" w:cs="Times New Roman"/>
          <w:color w:val="000000"/>
          <w:sz w:val="28"/>
          <w:szCs w:val="28"/>
        </w:rPr>
        <w:t xml:space="preserve">Сведения о планируемой деятельности </w:t>
      </w:r>
      <w:r w:rsidR="009679B8">
        <w:rPr>
          <w:rFonts w:ascii="Times New Roman" w:hAnsi="Times New Roman" w:cs="Times New Roman"/>
          <w:color w:val="000000"/>
          <w:sz w:val="28"/>
          <w:szCs w:val="28"/>
        </w:rPr>
        <w:t>(указываются подробные сведения</w:t>
      </w:r>
      <w:r w:rsidR="009679B8">
        <w:rPr>
          <w:rFonts w:ascii="Times New Roman" w:hAnsi="Times New Roman" w:cs="Times New Roman"/>
          <w:color w:val="000000"/>
          <w:sz w:val="28"/>
          <w:szCs w:val="28"/>
        </w:rPr>
        <w:br/>
      </w:r>
      <w:r w:rsidRPr="007C4786">
        <w:rPr>
          <w:rFonts w:ascii="Times New Roman" w:hAnsi="Times New Roman" w:cs="Times New Roman"/>
          <w:color w:val="000000"/>
          <w:sz w:val="28"/>
          <w:szCs w:val="28"/>
        </w:rPr>
        <w:t>о маршруте, адресе (месте нахождения, ориентирах) выполнения деятельности, планируемых к использованию воздушн</w:t>
      </w:r>
      <w:r w:rsidR="009679B8">
        <w:rPr>
          <w:rFonts w:ascii="Times New Roman" w:hAnsi="Times New Roman" w:cs="Times New Roman"/>
          <w:color w:val="000000"/>
          <w:sz w:val="28"/>
          <w:szCs w:val="28"/>
        </w:rPr>
        <w:t>ых суднах, другом оборудовании,</w:t>
      </w:r>
      <w:r w:rsidR="009679B8">
        <w:rPr>
          <w:rFonts w:ascii="Times New Roman" w:hAnsi="Times New Roman" w:cs="Times New Roman"/>
          <w:color w:val="000000"/>
          <w:sz w:val="28"/>
          <w:szCs w:val="28"/>
        </w:rPr>
        <w:br/>
      </w:r>
      <w:r w:rsidRPr="007C4786">
        <w:rPr>
          <w:rFonts w:ascii="Times New Roman" w:hAnsi="Times New Roman" w:cs="Times New Roman"/>
          <w:color w:val="000000"/>
          <w:sz w:val="28"/>
          <w:szCs w:val="28"/>
        </w:rPr>
        <w:t xml:space="preserve">их характеристиках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иные сведения, </w:t>
      </w:r>
      <w:r w:rsidR="009679B8">
        <w:rPr>
          <w:rFonts w:ascii="Times New Roman" w:hAnsi="Times New Roman" w:cs="Times New Roman"/>
          <w:color w:val="000000"/>
          <w:sz w:val="28"/>
          <w:szCs w:val="28"/>
        </w:rPr>
        <w:t>в том числе</w:t>
      </w:r>
      <w:r w:rsidR="009679B8">
        <w:rPr>
          <w:rFonts w:ascii="Times New Roman" w:hAnsi="Times New Roman" w:cs="Times New Roman"/>
          <w:color w:val="000000"/>
          <w:sz w:val="28"/>
          <w:szCs w:val="28"/>
        </w:rPr>
        <w:br/>
      </w:r>
      <w:r w:rsidRPr="007C4786">
        <w:rPr>
          <w:rFonts w:ascii="Times New Roman" w:hAnsi="Times New Roman" w:cs="Times New Roman"/>
          <w:color w:val="000000"/>
          <w:sz w:val="28"/>
          <w:szCs w:val="28"/>
        </w:rPr>
        <w:t xml:space="preserve">о количестве лиц, участвующих в парашютных прыжках, и </w:t>
      </w:r>
      <w:r w:rsidR="009679B8">
        <w:rPr>
          <w:rFonts w:ascii="Times New Roman" w:hAnsi="Times New Roman" w:cs="Times New Roman"/>
          <w:color w:val="000000"/>
          <w:sz w:val="28"/>
          <w:szCs w:val="28"/>
        </w:rPr>
        <w:t>другое</w:t>
      </w:r>
      <w:r w:rsidRPr="007C4786">
        <w:rPr>
          <w:rFonts w:ascii="Times New Roman" w:hAnsi="Times New Roman" w:cs="Times New Roman"/>
          <w:color w:val="000000"/>
          <w:sz w:val="28"/>
          <w:szCs w:val="28"/>
        </w:rPr>
        <w:t>)</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____________________________________________________________________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____________________________________________________________________</w:t>
      </w:r>
    </w:p>
    <w:p w:rsidR="007C4786" w:rsidRPr="007C4786" w:rsidRDefault="007C4786" w:rsidP="007C4786">
      <w:pPr>
        <w:autoSpaceDE w:val="0"/>
        <w:autoSpaceDN w:val="0"/>
        <w:adjustRightInd w:val="0"/>
        <w:spacing w:after="0" w:line="240" w:lineRule="auto"/>
        <w:ind w:firstLine="426"/>
        <w:rPr>
          <w:rFonts w:ascii="Times New Roman" w:hAnsi="Times New Roman" w:cs="Times New Roman"/>
          <w:color w:val="000000"/>
          <w:kern w:val="2"/>
          <w:sz w:val="28"/>
          <w:szCs w:val="28"/>
        </w:rPr>
      </w:pPr>
    </w:p>
    <w:p w:rsidR="007C4786" w:rsidRPr="007C4786" w:rsidRDefault="007C4786" w:rsidP="007C4786">
      <w:pPr>
        <w:autoSpaceDE w:val="0"/>
        <w:autoSpaceDN w:val="0"/>
        <w:adjustRightInd w:val="0"/>
        <w:spacing w:after="0" w:line="240" w:lineRule="auto"/>
        <w:ind w:firstLine="426"/>
        <w:rPr>
          <w:rFonts w:ascii="Times New Roman" w:hAnsi="Times New Roman" w:cs="Times New Roman"/>
          <w:color w:val="000000"/>
          <w:kern w:val="2"/>
          <w:sz w:val="28"/>
          <w:szCs w:val="28"/>
        </w:rPr>
      </w:pPr>
      <w:r w:rsidRPr="007C4786">
        <w:rPr>
          <w:rFonts w:ascii="Times New Roman" w:hAnsi="Times New Roman" w:cs="Times New Roman"/>
          <w:color w:val="000000"/>
          <w:kern w:val="2"/>
          <w:sz w:val="28"/>
          <w:szCs w:val="28"/>
        </w:rPr>
        <w:t>Приложения:</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1. _________________________________________________________________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lastRenderedPageBreak/>
        <w:t>2. _________________________________________________________________</w:t>
      </w:r>
    </w:p>
    <w:p w:rsidR="007C4786" w:rsidRPr="007C4786" w:rsidRDefault="007C4786" w:rsidP="007C4786">
      <w:pPr>
        <w:spacing w:after="0" w:line="240" w:lineRule="auto"/>
        <w:rPr>
          <w:rFonts w:ascii="Times New Roman" w:hAnsi="Times New Roman" w:cs="Times New Roman"/>
          <w:color w:val="000000"/>
          <w:sz w:val="28"/>
          <w:szCs w:val="28"/>
        </w:rPr>
      </w:pPr>
      <w:r w:rsidRPr="007C4786">
        <w:rPr>
          <w:rFonts w:ascii="Times New Roman" w:hAnsi="Times New Roman" w:cs="Times New Roman"/>
          <w:color w:val="000000"/>
          <w:sz w:val="28"/>
          <w:szCs w:val="28"/>
        </w:rPr>
        <w:t>3. _________________________________________________________________</w:t>
      </w:r>
    </w:p>
    <w:p w:rsidR="007C4786" w:rsidRPr="007C4786" w:rsidRDefault="007C4786" w:rsidP="007C4786">
      <w:pPr>
        <w:autoSpaceDE w:val="0"/>
        <w:autoSpaceDN w:val="0"/>
        <w:adjustRightInd w:val="0"/>
        <w:spacing w:after="0" w:line="240" w:lineRule="auto"/>
        <w:rPr>
          <w:rFonts w:ascii="Times New Roman" w:hAnsi="Times New Roman" w:cs="Times New Roman"/>
          <w:color w:val="000000"/>
          <w:kern w:val="2"/>
          <w:sz w:val="28"/>
          <w:szCs w:val="28"/>
        </w:rPr>
      </w:pPr>
    </w:p>
    <w:p w:rsidR="007C4786" w:rsidRPr="007C4786" w:rsidRDefault="007C4786" w:rsidP="007C4786">
      <w:pPr>
        <w:autoSpaceDE w:val="0"/>
        <w:autoSpaceDN w:val="0"/>
        <w:adjustRightInd w:val="0"/>
        <w:spacing w:after="0" w:line="240" w:lineRule="auto"/>
        <w:rPr>
          <w:rFonts w:ascii="Times New Roman" w:hAnsi="Times New Roman" w:cs="Times New Roman"/>
          <w:color w:val="000000"/>
          <w:kern w:val="2"/>
          <w:sz w:val="28"/>
          <w:szCs w:val="28"/>
        </w:rPr>
      </w:pPr>
      <w:r w:rsidRPr="007C4786">
        <w:rPr>
          <w:rFonts w:ascii="Times New Roman" w:hAnsi="Times New Roman" w:cs="Times New Roman"/>
          <w:color w:val="000000"/>
          <w:kern w:val="2"/>
          <w:sz w:val="28"/>
          <w:szCs w:val="28"/>
        </w:rPr>
        <w:t>Желаемый способ получения результата муниципальной услуги:</w:t>
      </w:r>
    </w:p>
    <w:p w:rsidR="007C4786" w:rsidRPr="007C4786" w:rsidRDefault="007C4786" w:rsidP="007C4786">
      <w:pPr>
        <w:autoSpaceDE w:val="0"/>
        <w:autoSpaceDN w:val="0"/>
        <w:adjustRightInd w:val="0"/>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 лично, в органе, предоставляющем муниципальную услугу;</w:t>
      </w:r>
    </w:p>
    <w:p w:rsidR="007C4786" w:rsidRPr="007C4786" w:rsidRDefault="007C4786" w:rsidP="007C4786">
      <w:pPr>
        <w:autoSpaceDE w:val="0"/>
        <w:autoSpaceDN w:val="0"/>
        <w:adjustRightInd w:val="0"/>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 направление почтой;</w:t>
      </w:r>
    </w:p>
    <w:p w:rsidR="007C4786" w:rsidRPr="007C4786" w:rsidRDefault="007C4786" w:rsidP="007C4786">
      <w:pPr>
        <w:autoSpaceDE w:val="0"/>
        <w:autoSpaceDN w:val="0"/>
        <w:adjustRightInd w:val="0"/>
        <w:spacing w:after="0" w:line="240" w:lineRule="auto"/>
        <w:rPr>
          <w:rFonts w:ascii="Times New Roman" w:hAnsi="Times New Roman" w:cs="Times New Roman"/>
          <w:bCs/>
          <w:color w:val="000000"/>
          <w:kern w:val="2"/>
          <w:sz w:val="28"/>
          <w:szCs w:val="28"/>
        </w:rPr>
      </w:pPr>
      <w:r w:rsidRPr="007C4786">
        <w:rPr>
          <w:rFonts w:ascii="Times New Roman" w:hAnsi="Times New Roman" w:cs="Times New Roman"/>
          <w:bCs/>
          <w:color w:val="000000"/>
          <w:kern w:val="2"/>
          <w:sz w:val="28"/>
          <w:szCs w:val="28"/>
        </w:rPr>
        <w:t>□ направление на адрес электронной почты ______________________________</w:t>
      </w:r>
    </w:p>
    <w:p w:rsidR="007C4786" w:rsidRPr="007C4786" w:rsidRDefault="007C4786" w:rsidP="007C4786">
      <w:pPr>
        <w:autoSpaceDE w:val="0"/>
        <w:autoSpaceDN w:val="0"/>
        <w:adjustRightInd w:val="0"/>
        <w:spacing w:after="0" w:line="240" w:lineRule="auto"/>
        <w:rPr>
          <w:rFonts w:ascii="Times New Roman" w:hAnsi="Times New Roman" w:cs="Times New Roman"/>
          <w:color w:val="000000"/>
          <w:kern w:val="2"/>
          <w:sz w:val="28"/>
          <w:szCs w:val="28"/>
        </w:rPr>
      </w:pPr>
    </w:p>
    <w:tbl>
      <w:tblPr>
        <w:tblW w:w="0" w:type="auto"/>
        <w:tblInd w:w="2" w:type="dxa"/>
        <w:tblLayout w:type="fixed"/>
        <w:tblLook w:val="01E0" w:firstRow="1" w:lastRow="1" w:firstColumn="1" w:lastColumn="1" w:noHBand="0" w:noVBand="0"/>
      </w:tblPr>
      <w:tblGrid>
        <w:gridCol w:w="314"/>
        <w:gridCol w:w="503"/>
        <w:gridCol w:w="337"/>
        <w:gridCol w:w="1789"/>
        <w:gridCol w:w="599"/>
        <w:gridCol w:w="537"/>
        <w:gridCol w:w="401"/>
        <w:gridCol w:w="733"/>
        <w:gridCol w:w="4252"/>
      </w:tblGrid>
      <w:tr w:rsidR="007C4786" w:rsidRPr="007C4786" w:rsidTr="0091454E">
        <w:tc>
          <w:tcPr>
            <w:tcW w:w="314" w:type="dxa"/>
            <w:hideMark/>
          </w:tcPr>
          <w:p w:rsidR="007C4786" w:rsidRPr="007C4786" w:rsidRDefault="007C4786" w:rsidP="007C4786">
            <w:pPr>
              <w:spacing w:after="0" w:line="240" w:lineRule="auto"/>
              <w:rPr>
                <w:rFonts w:ascii="Times New Roman" w:eastAsia="Calibri" w:hAnsi="Times New Roman" w:cs="Times New Roman"/>
                <w:color w:val="000000"/>
                <w:sz w:val="28"/>
                <w:szCs w:val="28"/>
              </w:rPr>
            </w:pPr>
            <w:r w:rsidRPr="007C4786">
              <w:rPr>
                <w:rFonts w:ascii="Times New Roman" w:eastAsia="Calibri" w:hAnsi="Times New Roman" w:cs="Times New Roman"/>
                <w:color w:val="000000"/>
                <w:sz w:val="28"/>
                <w:szCs w:val="28"/>
              </w:rPr>
              <w:t>«</w:t>
            </w:r>
          </w:p>
        </w:tc>
        <w:tc>
          <w:tcPr>
            <w:tcW w:w="503" w:type="dxa"/>
            <w:tcBorders>
              <w:top w:val="nil"/>
              <w:left w:val="nil"/>
              <w:bottom w:val="single" w:sz="4" w:space="0" w:color="auto"/>
              <w:right w:val="nil"/>
            </w:tcBorders>
          </w:tcPr>
          <w:p w:rsidR="007C4786" w:rsidRPr="007C4786" w:rsidRDefault="007C4786" w:rsidP="007C4786">
            <w:pPr>
              <w:spacing w:after="0" w:line="240" w:lineRule="auto"/>
              <w:rPr>
                <w:rFonts w:ascii="Times New Roman" w:eastAsia="Calibri" w:hAnsi="Times New Roman" w:cs="Times New Roman"/>
                <w:color w:val="000000"/>
                <w:sz w:val="28"/>
                <w:szCs w:val="28"/>
              </w:rPr>
            </w:pPr>
          </w:p>
        </w:tc>
        <w:tc>
          <w:tcPr>
            <w:tcW w:w="337" w:type="dxa"/>
            <w:hideMark/>
          </w:tcPr>
          <w:p w:rsidR="007C4786" w:rsidRPr="007C4786" w:rsidRDefault="007C4786" w:rsidP="007C4786">
            <w:pPr>
              <w:spacing w:after="0" w:line="240" w:lineRule="auto"/>
              <w:rPr>
                <w:rFonts w:ascii="Times New Roman" w:eastAsia="Calibri" w:hAnsi="Times New Roman" w:cs="Times New Roman"/>
                <w:color w:val="000000"/>
                <w:sz w:val="28"/>
                <w:szCs w:val="28"/>
              </w:rPr>
            </w:pPr>
            <w:r w:rsidRPr="007C4786">
              <w:rPr>
                <w:rFonts w:ascii="Times New Roman" w:eastAsia="Calibri" w:hAnsi="Times New Roman" w:cs="Times New Roman"/>
                <w:color w:val="000000"/>
                <w:sz w:val="28"/>
                <w:szCs w:val="28"/>
              </w:rPr>
              <w:t>»</w:t>
            </w:r>
          </w:p>
        </w:tc>
        <w:tc>
          <w:tcPr>
            <w:tcW w:w="1789" w:type="dxa"/>
            <w:tcBorders>
              <w:top w:val="nil"/>
              <w:left w:val="nil"/>
              <w:bottom w:val="single" w:sz="4" w:space="0" w:color="auto"/>
              <w:right w:val="nil"/>
            </w:tcBorders>
          </w:tcPr>
          <w:p w:rsidR="007C4786" w:rsidRPr="007C4786" w:rsidRDefault="007C4786" w:rsidP="007C4786">
            <w:pPr>
              <w:spacing w:after="0" w:line="240" w:lineRule="auto"/>
              <w:rPr>
                <w:rFonts w:ascii="Times New Roman" w:eastAsia="Calibri" w:hAnsi="Times New Roman" w:cs="Times New Roman"/>
                <w:color w:val="000000"/>
                <w:sz w:val="28"/>
                <w:szCs w:val="28"/>
              </w:rPr>
            </w:pPr>
          </w:p>
        </w:tc>
        <w:tc>
          <w:tcPr>
            <w:tcW w:w="599" w:type="dxa"/>
            <w:hideMark/>
          </w:tcPr>
          <w:p w:rsidR="007C4786" w:rsidRPr="007C4786" w:rsidRDefault="007C4786" w:rsidP="007C4786">
            <w:pPr>
              <w:spacing w:after="0" w:line="240" w:lineRule="auto"/>
              <w:rPr>
                <w:rFonts w:ascii="Times New Roman" w:eastAsia="Calibri" w:hAnsi="Times New Roman" w:cs="Times New Roman"/>
                <w:color w:val="000000"/>
                <w:sz w:val="28"/>
                <w:szCs w:val="28"/>
              </w:rPr>
            </w:pPr>
            <w:r w:rsidRPr="007C4786">
              <w:rPr>
                <w:rFonts w:ascii="Times New Roman" w:eastAsia="Calibri" w:hAnsi="Times New Roman" w:cs="Times New Roman"/>
                <w:color w:val="000000"/>
                <w:sz w:val="28"/>
                <w:szCs w:val="28"/>
              </w:rPr>
              <w:t>20</w:t>
            </w:r>
          </w:p>
        </w:tc>
        <w:tc>
          <w:tcPr>
            <w:tcW w:w="537" w:type="dxa"/>
            <w:tcBorders>
              <w:top w:val="nil"/>
              <w:left w:val="nil"/>
              <w:bottom w:val="single" w:sz="4" w:space="0" w:color="auto"/>
              <w:right w:val="nil"/>
            </w:tcBorders>
          </w:tcPr>
          <w:p w:rsidR="007C4786" w:rsidRPr="007C4786" w:rsidRDefault="007C4786" w:rsidP="007C4786">
            <w:pPr>
              <w:spacing w:after="0" w:line="240" w:lineRule="auto"/>
              <w:rPr>
                <w:rFonts w:ascii="Times New Roman" w:eastAsia="Calibri" w:hAnsi="Times New Roman" w:cs="Times New Roman"/>
                <w:color w:val="000000"/>
                <w:sz w:val="28"/>
                <w:szCs w:val="28"/>
              </w:rPr>
            </w:pPr>
          </w:p>
        </w:tc>
        <w:tc>
          <w:tcPr>
            <w:tcW w:w="401" w:type="dxa"/>
            <w:hideMark/>
          </w:tcPr>
          <w:p w:rsidR="007C4786" w:rsidRPr="007C4786" w:rsidRDefault="007C4786" w:rsidP="007C4786">
            <w:pPr>
              <w:spacing w:after="0" w:line="240" w:lineRule="auto"/>
              <w:rPr>
                <w:rFonts w:ascii="Times New Roman" w:eastAsia="Calibri" w:hAnsi="Times New Roman" w:cs="Times New Roman"/>
                <w:color w:val="000000"/>
                <w:sz w:val="28"/>
                <w:szCs w:val="28"/>
              </w:rPr>
            </w:pPr>
            <w:r w:rsidRPr="007C4786">
              <w:rPr>
                <w:rFonts w:ascii="Times New Roman" w:eastAsia="Calibri" w:hAnsi="Times New Roman" w:cs="Times New Roman"/>
                <w:color w:val="000000"/>
                <w:sz w:val="28"/>
                <w:szCs w:val="28"/>
              </w:rPr>
              <w:t>г.</w:t>
            </w:r>
          </w:p>
        </w:tc>
        <w:tc>
          <w:tcPr>
            <w:tcW w:w="733" w:type="dxa"/>
          </w:tcPr>
          <w:p w:rsidR="007C4786" w:rsidRPr="007C4786" w:rsidRDefault="007C4786" w:rsidP="007C4786">
            <w:pPr>
              <w:spacing w:after="0" w:line="240" w:lineRule="auto"/>
              <w:rPr>
                <w:rFonts w:ascii="Times New Roman" w:eastAsia="Calibri" w:hAnsi="Times New Roman" w:cs="Times New Roman"/>
                <w:color w:val="000000"/>
                <w:sz w:val="28"/>
                <w:szCs w:val="28"/>
              </w:rPr>
            </w:pPr>
          </w:p>
        </w:tc>
        <w:tc>
          <w:tcPr>
            <w:tcW w:w="4252" w:type="dxa"/>
            <w:tcBorders>
              <w:top w:val="nil"/>
              <w:left w:val="nil"/>
              <w:bottom w:val="single" w:sz="4" w:space="0" w:color="auto"/>
              <w:right w:val="nil"/>
            </w:tcBorders>
          </w:tcPr>
          <w:p w:rsidR="007C4786" w:rsidRPr="007C4786" w:rsidRDefault="007C4786" w:rsidP="007C4786">
            <w:pPr>
              <w:spacing w:after="0" w:line="240" w:lineRule="auto"/>
              <w:rPr>
                <w:rFonts w:ascii="Times New Roman" w:eastAsia="Calibri" w:hAnsi="Times New Roman" w:cs="Times New Roman"/>
                <w:color w:val="000000"/>
                <w:sz w:val="28"/>
                <w:szCs w:val="28"/>
              </w:rPr>
            </w:pPr>
          </w:p>
        </w:tc>
      </w:tr>
      <w:tr w:rsidR="007C4786" w:rsidRPr="007C4786" w:rsidTr="0091454E">
        <w:tc>
          <w:tcPr>
            <w:tcW w:w="314" w:type="dxa"/>
          </w:tcPr>
          <w:p w:rsidR="007C4786" w:rsidRPr="007C4786" w:rsidRDefault="007C4786" w:rsidP="007C4786">
            <w:pPr>
              <w:spacing w:after="0" w:line="240" w:lineRule="auto"/>
              <w:jc w:val="center"/>
              <w:rPr>
                <w:rFonts w:ascii="Times New Roman" w:eastAsia="Calibri" w:hAnsi="Times New Roman" w:cs="Times New Roman"/>
                <w:color w:val="000000"/>
                <w:kern w:val="2"/>
                <w:sz w:val="28"/>
                <w:szCs w:val="28"/>
              </w:rPr>
            </w:pPr>
          </w:p>
        </w:tc>
        <w:tc>
          <w:tcPr>
            <w:tcW w:w="503" w:type="dxa"/>
            <w:tcBorders>
              <w:top w:val="single" w:sz="4" w:space="0" w:color="auto"/>
              <w:left w:val="nil"/>
              <w:bottom w:val="nil"/>
              <w:right w:val="nil"/>
            </w:tcBorders>
          </w:tcPr>
          <w:p w:rsidR="007C4786" w:rsidRPr="007C4786" w:rsidRDefault="007C4786" w:rsidP="007C4786">
            <w:pPr>
              <w:spacing w:after="0" w:line="240" w:lineRule="auto"/>
              <w:jc w:val="center"/>
              <w:rPr>
                <w:rFonts w:ascii="Times New Roman" w:eastAsia="Calibri" w:hAnsi="Times New Roman" w:cs="Times New Roman"/>
                <w:color w:val="000000"/>
                <w:kern w:val="2"/>
                <w:sz w:val="28"/>
                <w:szCs w:val="28"/>
              </w:rPr>
            </w:pPr>
          </w:p>
        </w:tc>
        <w:tc>
          <w:tcPr>
            <w:tcW w:w="337" w:type="dxa"/>
          </w:tcPr>
          <w:p w:rsidR="007C4786" w:rsidRPr="007C4786" w:rsidRDefault="007C4786" w:rsidP="007C4786">
            <w:pPr>
              <w:spacing w:after="0" w:line="240" w:lineRule="auto"/>
              <w:jc w:val="center"/>
              <w:rPr>
                <w:rFonts w:ascii="Times New Roman" w:eastAsia="Calibri" w:hAnsi="Times New Roman" w:cs="Times New Roman"/>
                <w:color w:val="000000"/>
                <w:kern w:val="2"/>
                <w:sz w:val="28"/>
                <w:szCs w:val="28"/>
              </w:rPr>
            </w:pPr>
          </w:p>
        </w:tc>
        <w:tc>
          <w:tcPr>
            <w:tcW w:w="1789" w:type="dxa"/>
            <w:tcBorders>
              <w:top w:val="single" w:sz="4" w:space="0" w:color="auto"/>
              <w:left w:val="nil"/>
              <w:bottom w:val="nil"/>
              <w:right w:val="nil"/>
            </w:tcBorders>
          </w:tcPr>
          <w:p w:rsidR="007C4786" w:rsidRPr="007C4786" w:rsidRDefault="007C4786" w:rsidP="007C4786">
            <w:pPr>
              <w:spacing w:after="0" w:line="240" w:lineRule="auto"/>
              <w:jc w:val="center"/>
              <w:rPr>
                <w:rFonts w:ascii="Times New Roman" w:eastAsia="Calibri" w:hAnsi="Times New Roman" w:cs="Times New Roman"/>
                <w:color w:val="000000"/>
                <w:kern w:val="2"/>
                <w:sz w:val="28"/>
                <w:szCs w:val="28"/>
              </w:rPr>
            </w:pPr>
          </w:p>
        </w:tc>
        <w:tc>
          <w:tcPr>
            <w:tcW w:w="599" w:type="dxa"/>
          </w:tcPr>
          <w:p w:rsidR="007C4786" w:rsidRPr="007C4786" w:rsidRDefault="007C4786" w:rsidP="007C4786">
            <w:pPr>
              <w:spacing w:after="0" w:line="240" w:lineRule="auto"/>
              <w:jc w:val="center"/>
              <w:rPr>
                <w:rFonts w:ascii="Times New Roman" w:eastAsia="Calibri" w:hAnsi="Times New Roman" w:cs="Times New Roman"/>
                <w:color w:val="000000"/>
                <w:kern w:val="2"/>
                <w:sz w:val="28"/>
                <w:szCs w:val="28"/>
              </w:rPr>
            </w:pPr>
          </w:p>
        </w:tc>
        <w:tc>
          <w:tcPr>
            <w:tcW w:w="537" w:type="dxa"/>
            <w:tcBorders>
              <w:top w:val="single" w:sz="4" w:space="0" w:color="auto"/>
              <w:left w:val="nil"/>
              <w:bottom w:val="nil"/>
              <w:right w:val="nil"/>
            </w:tcBorders>
          </w:tcPr>
          <w:p w:rsidR="007C4786" w:rsidRPr="007C4786" w:rsidRDefault="007C4786" w:rsidP="007C4786">
            <w:pPr>
              <w:spacing w:after="0" w:line="240" w:lineRule="auto"/>
              <w:jc w:val="center"/>
              <w:rPr>
                <w:rFonts w:ascii="Times New Roman" w:eastAsia="Calibri" w:hAnsi="Times New Roman" w:cs="Times New Roman"/>
                <w:color w:val="000000"/>
                <w:kern w:val="2"/>
                <w:sz w:val="28"/>
                <w:szCs w:val="28"/>
              </w:rPr>
            </w:pPr>
          </w:p>
        </w:tc>
        <w:tc>
          <w:tcPr>
            <w:tcW w:w="401" w:type="dxa"/>
          </w:tcPr>
          <w:p w:rsidR="007C4786" w:rsidRPr="007C4786" w:rsidRDefault="007C4786" w:rsidP="007C4786">
            <w:pPr>
              <w:spacing w:after="0" w:line="240" w:lineRule="auto"/>
              <w:jc w:val="center"/>
              <w:rPr>
                <w:rFonts w:ascii="Times New Roman" w:eastAsia="Calibri" w:hAnsi="Times New Roman" w:cs="Times New Roman"/>
                <w:color w:val="000000"/>
                <w:kern w:val="2"/>
                <w:sz w:val="28"/>
                <w:szCs w:val="28"/>
              </w:rPr>
            </w:pPr>
          </w:p>
        </w:tc>
        <w:tc>
          <w:tcPr>
            <w:tcW w:w="733" w:type="dxa"/>
          </w:tcPr>
          <w:p w:rsidR="007C4786" w:rsidRPr="007C4786" w:rsidRDefault="007C4786" w:rsidP="007C4786">
            <w:pPr>
              <w:spacing w:after="0" w:line="240" w:lineRule="auto"/>
              <w:jc w:val="center"/>
              <w:rPr>
                <w:rFonts w:ascii="Times New Roman" w:eastAsia="Calibri" w:hAnsi="Times New Roman" w:cs="Times New Roman"/>
                <w:color w:val="000000"/>
                <w:kern w:val="2"/>
                <w:sz w:val="28"/>
                <w:szCs w:val="28"/>
              </w:rPr>
            </w:pPr>
          </w:p>
        </w:tc>
        <w:tc>
          <w:tcPr>
            <w:tcW w:w="4252" w:type="dxa"/>
            <w:tcBorders>
              <w:top w:val="single" w:sz="4" w:space="0" w:color="auto"/>
              <w:left w:val="nil"/>
              <w:bottom w:val="nil"/>
              <w:right w:val="nil"/>
            </w:tcBorders>
            <w:hideMark/>
          </w:tcPr>
          <w:p w:rsidR="007C4786" w:rsidRPr="007C4786" w:rsidRDefault="007C4786" w:rsidP="007C4786">
            <w:pPr>
              <w:spacing w:after="0" w:line="240" w:lineRule="auto"/>
              <w:ind w:right="-108"/>
              <w:jc w:val="center"/>
              <w:rPr>
                <w:rFonts w:ascii="Times New Roman" w:eastAsia="Calibri" w:hAnsi="Times New Roman" w:cs="Times New Roman"/>
                <w:iCs/>
                <w:color w:val="000000"/>
                <w:kern w:val="2"/>
                <w:sz w:val="20"/>
                <w:szCs w:val="28"/>
              </w:rPr>
            </w:pPr>
            <w:r w:rsidRPr="007C4786">
              <w:rPr>
                <w:rFonts w:ascii="Times New Roman" w:eastAsia="Calibri" w:hAnsi="Times New Roman" w:cs="Times New Roman"/>
                <w:iCs/>
                <w:color w:val="000000"/>
                <w:kern w:val="2"/>
                <w:sz w:val="20"/>
                <w:szCs w:val="28"/>
              </w:rPr>
              <w:t>(подпись заявителя или представителя заявителя)</w:t>
            </w:r>
          </w:p>
        </w:tc>
      </w:tr>
    </w:tbl>
    <w:p w:rsidR="007C4786" w:rsidRDefault="007C4786"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0E6969" w:rsidRDefault="000E6969"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9679B8" w:rsidRDefault="009679B8"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9679B8" w:rsidRPr="007C4786" w:rsidRDefault="009679B8" w:rsidP="007C4786">
      <w:pPr>
        <w:autoSpaceDE w:val="0"/>
        <w:autoSpaceDN w:val="0"/>
        <w:adjustRightInd w:val="0"/>
        <w:spacing w:after="0" w:line="240" w:lineRule="auto"/>
        <w:ind w:right="-1"/>
        <w:rPr>
          <w:rFonts w:ascii="Times New Roman" w:eastAsia="Times New Roman" w:hAnsi="Times New Roman" w:cs="Times New Roman"/>
          <w:bCs/>
          <w:iCs/>
          <w:sz w:val="28"/>
          <w:szCs w:val="28"/>
          <w:lang w:eastAsia="ru-RU"/>
        </w:rPr>
      </w:pPr>
    </w:p>
    <w:p w:rsidR="007C4786" w:rsidRPr="007C4786" w:rsidRDefault="007C4786" w:rsidP="007C4786">
      <w:pPr>
        <w:autoSpaceDE w:val="0"/>
        <w:autoSpaceDN w:val="0"/>
        <w:adjustRightInd w:val="0"/>
        <w:spacing w:after="0" w:line="240" w:lineRule="auto"/>
        <w:ind w:right="-1"/>
        <w:rPr>
          <w:rFonts w:ascii="Times New Roman" w:hAnsi="Times New Roman" w:cs="Times New Roman"/>
          <w:kern w:val="2"/>
          <w:sz w:val="28"/>
          <w:szCs w:val="28"/>
        </w:rPr>
      </w:pPr>
    </w:p>
    <w:p w:rsidR="007C4786" w:rsidRPr="007C4786" w:rsidRDefault="007C4786" w:rsidP="000E6969">
      <w:pPr>
        <w:autoSpaceDE w:val="0"/>
        <w:autoSpaceDN w:val="0"/>
        <w:adjustRightInd w:val="0"/>
        <w:spacing w:after="0" w:line="240" w:lineRule="auto"/>
        <w:ind w:firstLine="4820"/>
        <w:rPr>
          <w:rFonts w:ascii="Times New Roman" w:hAnsi="Times New Roman" w:cs="Times New Roman"/>
          <w:kern w:val="2"/>
          <w:sz w:val="28"/>
          <w:szCs w:val="28"/>
        </w:rPr>
      </w:pPr>
      <w:r w:rsidRPr="007C4786">
        <w:rPr>
          <w:rFonts w:ascii="Times New Roman" w:hAnsi="Times New Roman" w:cs="Times New Roman"/>
          <w:kern w:val="2"/>
          <w:sz w:val="28"/>
          <w:szCs w:val="28"/>
        </w:rPr>
        <w:lastRenderedPageBreak/>
        <w:t>Приложение</w:t>
      </w:r>
    </w:p>
    <w:p w:rsidR="007C4786" w:rsidRPr="007C4786" w:rsidRDefault="007C4786" w:rsidP="000E6969">
      <w:pPr>
        <w:autoSpaceDE w:val="0"/>
        <w:autoSpaceDN w:val="0"/>
        <w:adjustRightInd w:val="0"/>
        <w:spacing w:after="0" w:line="240" w:lineRule="auto"/>
        <w:ind w:left="4820"/>
        <w:rPr>
          <w:rFonts w:ascii="Times New Roman" w:hAnsi="Times New Roman" w:cs="Times New Roman"/>
          <w:kern w:val="2"/>
          <w:sz w:val="28"/>
          <w:szCs w:val="28"/>
        </w:rPr>
      </w:pPr>
      <w:r w:rsidRPr="007C4786">
        <w:rPr>
          <w:rFonts w:ascii="Times New Roman" w:hAnsi="Times New Roman" w:cs="Times New Roman"/>
          <w:kern w:val="2"/>
          <w:sz w:val="28"/>
          <w:szCs w:val="28"/>
        </w:rPr>
        <w:t xml:space="preserve">к заявлению о выдаче разрешений </w:t>
      </w:r>
    </w:p>
    <w:p w:rsidR="007C4786" w:rsidRPr="007C4786" w:rsidRDefault="007C4786" w:rsidP="000E6969">
      <w:pPr>
        <w:autoSpaceDE w:val="0"/>
        <w:autoSpaceDN w:val="0"/>
        <w:adjustRightInd w:val="0"/>
        <w:spacing w:after="0" w:line="240" w:lineRule="auto"/>
        <w:ind w:left="4820"/>
        <w:rPr>
          <w:rFonts w:ascii="Times New Roman" w:hAnsi="Times New Roman" w:cs="Times New Roman"/>
          <w:kern w:val="2"/>
          <w:sz w:val="28"/>
          <w:szCs w:val="28"/>
        </w:rPr>
      </w:pPr>
      <w:r w:rsidRPr="007C4786">
        <w:rPr>
          <w:rFonts w:ascii="Times New Roman" w:hAnsi="Times New Roman" w:cs="Times New Roman"/>
          <w:kern w:val="2"/>
          <w:sz w:val="28"/>
          <w:szCs w:val="28"/>
        </w:rPr>
        <w:t xml:space="preserve">на выполнение авиационных работ, </w:t>
      </w:r>
    </w:p>
    <w:p w:rsidR="000E6969" w:rsidRDefault="007C4786" w:rsidP="000E6969">
      <w:pPr>
        <w:autoSpaceDE w:val="0"/>
        <w:autoSpaceDN w:val="0"/>
        <w:adjustRightInd w:val="0"/>
        <w:spacing w:after="0" w:line="240" w:lineRule="auto"/>
        <w:ind w:left="4820"/>
        <w:rPr>
          <w:rFonts w:ascii="Times New Roman" w:hAnsi="Times New Roman" w:cs="Times New Roman"/>
          <w:kern w:val="2"/>
          <w:sz w:val="28"/>
          <w:szCs w:val="28"/>
        </w:rPr>
      </w:pPr>
      <w:r w:rsidRPr="007C4786">
        <w:rPr>
          <w:rFonts w:ascii="Times New Roman" w:hAnsi="Times New Roman" w:cs="Times New Roman"/>
          <w:kern w:val="2"/>
          <w:sz w:val="28"/>
          <w:szCs w:val="28"/>
        </w:rPr>
        <w:t>парашютных прыжков, демонстрационных</w:t>
      </w:r>
      <w:r w:rsidR="000E6969">
        <w:rPr>
          <w:rFonts w:ascii="Times New Roman" w:hAnsi="Times New Roman" w:cs="Times New Roman"/>
          <w:kern w:val="2"/>
          <w:sz w:val="28"/>
          <w:szCs w:val="28"/>
        </w:rPr>
        <w:t xml:space="preserve"> </w:t>
      </w:r>
      <w:r w:rsidRPr="007C4786">
        <w:rPr>
          <w:rFonts w:ascii="Times New Roman" w:hAnsi="Times New Roman" w:cs="Times New Roman"/>
          <w:kern w:val="2"/>
          <w:sz w:val="28"/>
          <w:szCs w:val="28"/>
        </w:rPr>
        <w:t>полетов воздушных судов, полетов</w:t>
      </w:r>
      <w:r w:rsidR="000E6969">
        <w:rPr>
          <w:rFonts w:ascii="Times New Roman" w:hAnsi="Times New Roman" w:cs="Times New Roman"/>
          <w:kern w:val="2"/>
          <w:sz w:val="28"/>
          <w:szCs w:val="28"/>
        </w:rPr>
        <w:t xml:space="preserve"> </w:t>
      </w:r>
      <w:r w:rsidRPr="007C4786">
        <w:rPr>
          <w:rFonts w:ascii="Times New Roman" w:hAnsi="Times New Roman" w:cs="Times New Roman"/>
          <w:kern w:val="2"/>
          <w:sz w:val="28"/>
          <w:szCs w:val="28"/>
        </w:rPr>
        <w:t>беспилотных воздушных судов</w:t>
      </w:r>
      <w:r w:rsidR="000E6969">
        <w:rPr>
          <w:rFonts w:ascii="Times New Roman" w:hAnsi="Times New Roman" w:cs="Times New Roman"/>
          <w:kern w:val="2"/>
          <w:sz w:val="28"/>
          <w:szCs w:val="28"/>
        </w:rPr>
        <w:t xml:space="preserve"> </w:t>
      </w:r>
      <w:r w:rsidRPr="007C4786">
        <w:rPr>
          <w:rFonts w:ascii="Times New Roman" w:hAnsi="Times New Roman" w:cs="Times New Roman"/>
          <w:kern w:val="2"/>
          <w:sz w:val="28"/>
          <w:szCs w:val="28"/>
        </w:rPr>
        <w:t xml:space="preserve">(за исключением полетов беспилотных воздушных судов </w:t>
      </w:r>
    </w:p>
    <w:p w:rsidR="000E6969" w:rsidRDefault="007C4786" w:rsidP="000E6969">
      <w:pPr>
        <w:autoSpaceDE w:val="0"/>
        <w:autoSpaceDN w:val="0"/>
        <w:adjustRightInd w:val="0"/>
        <w:spacing w:after="0" w:line="240" w:lineRule="auto"/>
        <w:ind w:left="4820"/>
        <w:rPr>
          <w:rFonts w:ascii="Times New Roman" w:hAnsi="Times New Roman" w:cs="Times New Roman"/>
          <w:kern w:val="2"/>
          <w:sz w:val="28"/>
          <w:szCs w:val="28"/>
        </w:rPr>
      </w:pPr>
      <w:r w:rsidRPr="007C4786">
        <w:rPr>
          <w:rFonts w:ascii="Times New Roman" w:hAnsi="Times New Roman" w:cs="Times New Roman"/>
          <w:kern w:val="2"/>
          <w:sz w:val="28"/>
          <w:szCs w:val="28"/>
        </w:rPr>
        <w:t xml:space="preserve">с максимальной взлетной массой </w:t>
      </w:r>
    </w:p>
    <w:p w:rsidR="000E6969" w:rsidRDefault="007C4786" w:rsidP="000E6969">
      <w:pPr>
        <w:autoSpaceDE w:val="0"/>
        <w:autoSpaceDN w:val="0"/>
        <w:adjustRightInd w:val="0"/>
        <w:spacing w:after="0" w:line="240" w:lineRule="auto"/>
        <w:ind w:left="4820"/>
        <w:rPr>
          <w:rFonts w:ascii="Times New Roman" w:hAnsi="Times New Roman" w:cs="Times New Roman"/>
          <w:kern w:val="2"/>
          <w:sz w:val="28"/>
          <w:szCs w:val="28"/>
        </w:rPr>
      </w:pPr>
      <w:r w:rsidRPr="007C4786">
        <w:rPr>
          <w:rFonts w:ascii="Times New Roman" w:hAnsi="Times New Roman" w:cs="Times New Roman"/>
          <w:kern w:val="2"/>
          <w:sz w:val="28"/>
          <w:szCs w:val="28"/>
        </w:rPr>
        <w:t xml:space="preserve">менее 0,25 кг), подъема привязных аэростатов над территорией муниципального образования </w:t>
      </w:r>
    </w:p>
    <w:p w:rsidR="000E6969" w:rsidRDefault="007C4786" w:rsidP="000E6969">
      <w:pPr>
        <w:autoSpaceDE w:val="0"/>
        <w:autoSpaceDN w:val="0"/>
        <w:adjustRightInd w:val="0"/>
        <w:spacing w:after="0" w:line="240" w:lineRule="auto"/>
        <w:ind w:left="4820"/>
        <w:rPr>
          <w:rFonts w:ascii="Times New Roman" w:hAnsi="Times New Roman" w:cs="Times New Roman"/>
          <w:kern w:val="2"/>
          <w:sz w:val="28"/>
          <w:szCs w:val="28"/>
        </w:rPr>
      </w:pPr>
      <w:r w:rsidRPr="007C4786">
        <w:rPr>
          <w:rFonts w:ascii="Times New Roman" w:hAnsi="Times New Roman" w:cs="Times New Roman"/>
          <w:kern w:val="2"/>
          <w:sz w:val="28"/>
          <w:szCs w:val="28"/>
        </w:rPr>
        <w:t xml:space="preserve">городской округ Сургут Ханты-Мансийского автономного округа – Югры, а также посадку (взлет) </w:t>
      </w:r>
    </w:p>
    <w:p w:rsidR="007C4786" w:rsidRPr="0083687E" w:rsidRDefault="007C4786" w:rsidP="000E6969">
      <w:pPr>
        <w:autoSpaceDE w:val="0"/>
        <w:autoSpaceDN w:val="0"/>
        <w:adjustRightInd w:val="0"/>
        <w:spacing w:after="0" w:line="240" w:lineRule="auto"/>
        <w:ind w:left="4820"/>
        <w:rPr>
          <w:rFonts w:ascii="Times New Roman" w:hAnsi="Times New Roman" w:cs="Times New Roman"/>
          <w:kern w:val="2"/>
          <w:sz w:val="28"/>
          <w:szCs w:val="28"/>
        </w:rPr>
      </w:pPr>
      <w:r w:rsidRPr="007C4786">
        <w:rPr>
          <w:rFonts w:ascii="Times New Roman" w:hAnsi="Times New Roman" w:cs="Times New Roman"/>
          <w:kern w:val="2"/>
          <w:sz w:val="28"/>
          <w:szCs w:val="28"/>
        </w:rPr>
        <w:t xml:space="preserve">на расположенные в границах территории муниципального </w:t>
      </w:r>
      <w:r w:rsidRPr="0083687E">
        <w:rPr>
          <w:rFonts w:ascii="Times New Roman" w:hAnsi="Times New Roman" w:cs="Times New Roman"/>
          <w:kern w:val="2"/>
          <w:sz w:val="28"/>
          <w:szCs w:val="28"/>
        </w:rPr>
        <w:t xml:space="preserve">образования городской округ Сургут </w:t>
      </w:r>
    </w:p>
    <w:p w:rsidR="007C4786" w:rsidRPr="0083687E" w:rsidRDefault="007C4786" w:rsidP="000E6969">
      <w:pPr>
        <w:autoSpaceDE w:val="0"/>
        <w:autoSpaceDN w:val="0"/>
        <w:adjustRightInd w:val="0"/>
        <w:spacing w:after="0" w:line="240" w:lineRule="auto"/>
        <w:ind w:left="4820"/>
        <w:rPr>
          <w:rFonts w:ascii="Times New Roman" w:hAnsi="Times New Roman" w:cs="Times New Roman"/>
          <w:kern w:val="2"/>
          <w:sz w:val="28"/>
          <w:szCs w:val="28"/>
        </w:rPr>
      </w:pPr>
      <w:r w:rsidRPr="0083687E">
        <w:rPr>
          <w:rFonts w:ascii="Times New Roman" w:hAnsi="Times New Roman" w:cs="Times New Roman"/>
          <w:kern w:val="2"/>
          <w:sz w:val="28"/>
          <w:szCs w:val="28"/>
        </w:rPr>
        <w:t xml:space="preserve">Ханты-Мансийского автономного </w:t>
      </w:r>
    </w:p>
    <w:p w:rsidR="000E6969" w:rsidRPr="0083687E" w:rsidRDefault="000E6969" w:rsidP="000E6969">
      <w:pPr>
        <w:autoSpaceDE w:val="0"/>
        <w:autoSpaceDN w:val="0"/>
        <w:adjustRightInd w:val="0"/>
        <w:spacing w:after="0" w:line="240" w:lineRule="auto"/>
        <w:ind w:left="4820"/>
        <w:rPr>
          <w:rFonts w:ascii="Times New Roman" w:hAnsi="Times New Roman" w:cs="Times New Roman"/>
          <w:kern w:val="2"/>
          <w:sz w:val="28"/>
          <w:szCs w:val="28"/>
        </w:rPr>
      </w:pPr>
      <w:r w:rsidRPr="0083687E">
        <w:rPr>
          <w:rFonts w:ascii="Times New Roman" w:hAnsi="Times New Roman" w:cs="Times New Roman"/>
          <w:kern w:val="2"/>
          <w:sz w:val="28"/>
          <w:szCs w:val="28"/>
        </w:rPr>
        <w:t>округа – Югры</w:t>
      </w:r>
      <w:r w:rsidR="007C4786" w:rsidRPr="0083687E">
        <w:rPr>
          <w:rFonts w:ascii="Times New Roman" w:hAnsi="Times New Roman" w:cs="Times New Roman"/>
          <w:kern w:val="2"/>
          <w:sz w:val="28"/>
          <w:szCs w:val="28"/>
        </w:rPr>
        <w:t xml:space="preserve"> площадки</w:t>
      </w:r>
      <w:r w:rsidRPr="0083687E">
        <w:rPr>
          <w:rFonts w:ascii="Times New Roman" w:hAnsi="Times New Roman" w:cs="Times New Roman"/>
          <w:kern w:val="2"/>
          <w:sz w:val="28"/>
          <w:szCs w:val="28"/>
        </w:rPr>
        <w:t>, сведения</w:t>
      </w:r>
      <w:r w:rsidR="007C4786" w:rsidRPr="0083687E">
        <w:rPr>
          <w:rFonts w:ascii="Times New Roman" w:hAnsi="Times New Roman" w:cs="Times New Roman"/>
          <w:kern w:val="2"/>
          <w:sz w:val="28"/>
          <w:szCs w:val="28"/>
        </w:rPr>
        <w:t xml:space="preserve"> </w:t>
      </w:r>
      <w:r w:rsidR="007C4786" w:rsidRPr="0083687E">
        <w:rPr>
          <w:rFonts w:ascii="Times New Roman" w:hAnsi="Times New Roman" w:cs="Times New Roman"/>
          <w:kern w:val="2"/>
          <w:sz w:val="28"/>
          <w:szCs w:val="28"/>
        </w:rPr>
        <w:br/>
        <w:t xml:space="preserve">о которых не опубликованы </w:t>
      </w:r>
    </w:p>
    <w:p w:rsidR="007C4786" w:rsidRPr="0083687E" w:rsidRDefault="000E6969" w:rsidP="000E6969">
      <w:pPr>
        <w:autoSpaceDE w:val="0"/>
        <w:autoSpaceDN w:val="0"/>
        <w:adjustRightInd w:val="0"/>
        <w:spacing w:after="0" w:line="240" w:lineRule="auto"/>
        <w:ind w:left="4820"/>
        <w:rPr>
          <w:rFonts w:ascii="Times New Roman" w:hAnsi="Times New Roman" w:cs="Times New Roman"/>
          <w:kern w:val="2"/>
          <w:sz w:val="28"/>
          <w:szCs w:val="28"/>
        </w:rPr>
      </w:pPr>
      <w:r w:rsidRPr="0083687E">
        <w:rPr>
          <w:rFonts w:ascii="Times New Roman" w:hAnsi="Times New Roman" w:cs="Times New Roman"/>
          <w:kern w:val="2"/>
          <w:sz w:val="28"/>
          <w:szCs w:val="28"/>
        </w:rPr>
        <w:t>в</w:t>
      </w:r>
      <w:r w:rsidR="007C4786" w:rsidRPr="0083687E">
        <w:rPr>
          <w:rFonts w:ascii="Times New Roman" w:hAnsi="Times New Roman" w:cs="Times New Roman"/>
          <w:kern w:val="2"/>
          <w:sz w:val="28"/>
          <w:szCs w:val="28"/>
        </w:rPr>
        <w:t xml:space="preserve"> документах аэронавигационной информации</w:t>
      </w:r>
    </w:p>
    <w:p w:rsidR="007C4786" w:rsidRPr="0083687E" w:rsidRDefault="007C4786" w:rsidP="007C4786">
      <w:pPr>
        <w:autoSpaceDE w:val="0"/>
        <w:autoSpaceDN w:val="0"/>
        <w:spacing w:after="0" w:line="240" w:lineRule="auto"/>
        <w:rPr>
          <w:rFonts w:ascii="Times New Roman" w:hAnsi="Times New Roman" w:cs="Times New Roman"/>
          <w:szCs w:val="28"/>
        </w:rPr>
      </w:pPr>
    </w:p>
    <w:p w:rsidR="009679B8" w:rsidRPr="0083687E" w:rsidRDefault="009679B8" w:rsidP="007C4786">
      <w:pPr>
        <w:autoSpaceDE w:val="0"/>
        <w:autoSpaceDN w:val="0"/>
        <w:spacing w:after="0" w:line="240" w:lineRule="auto"/>
        <w:rPr>
          <w:rFonts w:ascii="Times New Roman" w:hAnsi="Times New Roman" w:cs="Times New Roman"/>
          <w:szCs w:val="28"/>
        </w:rPr>
      </w:pPr>
    </w:p>
    <w:p w:rsidR="007C4786" w:rsidRPr="0083687E" w:rsidRDefault="007C4786" w:rsidP="007C4786">
      <w:pPr>
        <w:autoSpaceDE w:val="0"/>
        <w:autoSpaceDN w:val="0"/>
        <w:spacing w:after="0" w:line="240" w:lineRule="auto"/>
        <w:jc w:val="center"/>
        <w:rPr>
          <w:rFonts w:ascii="Times New Roman" w:hAnsi="Times New Roman" w:cs="Times New Roman"/>
          <w:sz w:val="28"/>
          <w:szCs w:val="28"/>
        </w:rPr>
      </w:pPr>
      <w:r w:rsidRPr="0083687E">
        <w:rPr>
          <w:rFonts w:ascii="Times New Roman" w:hAnsi="Times New Roman" w:cs="Times New Roman"/>
          <w:sz w:val="28"/>
          <w:szCs w:val="28"/>
        </w:rPr>
        <w:t>Согласие</w:t>
      </w:r>
    </w:p>
    <w:p w:rsidR="007C4786" w:rsidRPr="0083687E" w:rsidRDefault="007C4786" w:rsidP="007C4786">
      <w:pPr>
        <w:autoSpaceDE w:val="0"/>
        <w:autoSpaceDN w:val="0"/>
        <w:spacing w:after="0" w:line="240" w:lineRule="auto"/>
        <w:jc w:val="center"/>
        <w:rPr>
          <w:rFonts w:ascii="Times New Roman" w:hAnsi="Times New Roman" w:cs="Times New Roman"/>
          <w:sz w:val="28"/>
          <w:szCs w:val="28"/>
        </w:rPr>
      </w:pPr>
      <w:r w:rsidRPr="0083687E">
        <w:rPr>
          <w:rFonts w:ascii="Times New Roman" w:hAnsi="Times New Roman" w:cs="Times New Roman"/>
          <w:sz w:val="28"/>
          <w:szCs w:val="28"/>
        </w:rPr>
        <w:t>на обработку персональных данных (для физических лиц)</w:t>
      </w:r>
    </w:p>
    <w:p w:rsidR="007C4786" w:rsidRPr="0083687E" w:rsidRDefault="007C4786" w:rsidP="009679B8">
      <w:pPr>
        <w:autoSpaceDE w:val="0"/>
        <w:autoSpaceDN w:val="0"/>
        <w:spacing w:after="0" w:line="240" w:lineRule="auto"/>
        <w:jc w:val="both"/>
        <w:rPr>
          <w:rFonts w:ascii="Times New Roman" w:hAnsi="Times New Roman" w:cs="Times New Roman"/>
          <w:sz w:val="28"/>
          <w:szCs w:val="28"/>
        </w:rPr>
      </w:pPr>
    </w:p>
    <w:p w:rsidR="007C4786" w:rsidRPr="0083687E" w:rsidRDefault="00D4263C" w:rsidP="009679B8">
      <w:pPr>
        <w:spacing w:after="0" w:line="240" w:lineRule="auto"/>
        <w:rPr>
          <w:rFonts w:ascii="Times New Roman" w:eastAsia="Times New Roman" w:hAnsi="Times New Roman" w:cs="Times New Roman"/>
          <w:sz w:val="28"/>
          <w:szCs w:val="28"/>
          <w:lang w:eastAsia="ru-RU"/>
        </w:rPr>
      </w:pPr>
      <w:r w:rsidRPr="0083687E">
        <w:rPr>
          <w:rFonts w:ascii="Times New Roman" w:eastAsia="Times New Roman" w:hAnsi="Times New Roman" w:cs="Times New Roman"/>
          <w:sz w:val="28"/>
          <w:szCs w:val="28"/>
          <w:lang w:eastAsia="ru-RU"/>
        </w:rPr>
        <w:t>Я</w:t>
      </w:r>
      <w:r w:rsidR="007C4786" w:rsidRPr="0083687E">
        <w:rPr>
          <w:rFonts w:ascii="Times New Roman" w:eastAsia="Times New Roman" w:hAnsi="Times New Roman" w:cs="Times New Roman"/>
          <w:sz w:val="28"/>
          <w:szCs w:val="28"/>
          <w:lang w:eastAsia="ru-RU"/>
        </w:rPr>
        <w:t>, _________________________________________________________________,</w:t>
      </w:r>
    </w:p>
    <w:p w:rsidR="007C4786" w:rsidRPr="0083687E" w:rsidRDefault="007C4786" w:rsidP="009679B8">
      <w:pPr>
        <w:spacing w:after="0" w:line="240" w:lineRule="auto"/>
        <w:jc w:val="center"/>
        <w:rPr>
          <w:rFonts w:ascii="Times New Roman" w:eastAsia="Times New Roman" w:hAnsi="Times New Roman" w:cs="Times New Roman"/>
          <w:sz w:val="20"/>
          <w:szCs w:val="28"/>
          <w:lang w:eastAsia="ru-RU"/>
        </w:rPr>
      </w:pPr>
      <w:r w:rsidRPr="0083687E">
        <w:rPr>
          <w:rFonts w:ascii="Times New Roman" w:eastAsia="Times New Roman" w:hAnsi="Times New Roman" w:cs="Times New Roman"/>
          <w:sz w:val="20"/>
          <w:szCs w:val="28"/>
          <w:lang w:eastAsia="ru-RU"/>
        </w:rPr>
        <w:t>(фамилия, имя, отчество)</w:t>
      </w:r>
    </w:p>
    <w:p w:rsidR="007C4786" w:rsidRPr="0083687E" w:rsidRDefault="007C4786" w:rsidP="009679B8">
      <w:pPr>
        <w:spacing w:after="0" w:line="240" w:lineRule="auto"/>
        <w:rPr>
          <w:rFonts w:ascii="Times New Roman" w:eastAsia="Times New Roman" w:hAnsi="Times New Roman" w:cs="Times New Roman"/>
          <w:i/>
          <w:sz w:val="28"/>
          <w:szCs w:val="28"/>
          <w:lang w:eastAsia="ru-RU"/>
        </w:rPr>
      </w:pPr>
      <w:r w:rsidRPr="0083687E">
        <w:rPr>
          <w:rFonts w:ascii="Times New Roman" w:eastAsia="Times New Roman" w:hAnsi="Times New Roman" w:cs="Times New Roman"/>
          <w:color w:val="000000"/>
          <w:sz w:val="28"/>
          <w:szCs w:val="28"/>
          <w:lang w:eastAsia="ru-RU"/>
        </w:rPr>
        <w:t>документ, удостоверяющий личность</w:t>
      </w:r>
      <w:r w:rsidR="00D4263C" w:rsidRPr="0083687E">
        <w:rPr>
          <w:rFonts w:ascii="Times New Roman" w:eastAsia="Times New Roman" w:hAnsi="Times New Roman" w:cs="Times New Roman"/>
          <w:color w:val="000000"/>
          <w:sz w:val="28"/>
          <w:szCs w:val="28"/>
          <w:lang w:eastAsia="ru-RU"/>
        </w:rPr>
        <w:t xml:space="preserve"> </w:t>
      </w:r>
      <w:r w:rsidRPr="0083687E">
        <w:rPr>
          <w:rFonts w:ascii="Times New Roman" w:eastAsia="Times New Roman" w:hAnsi="Times New Roman" w:cs="Times New Roman"/>
          <w:color w:val="000000"/>
          <w:sz w:val="28"/>
          <w:szCs w:val="28"/>
          <w:lang w:eastAsia="ru-RU"/>
        </w:rPr>
        <w:t>________</w:t>
      </w:r>
      <w:r w:rsidR="00D4263C" w:rsidRPr="0083687E">
        <w:rPr>
          <w:rFonts w:ascii="Times New Roman" w:eastAsia="Times New Roman" w:hAnsi="Times New Roman" w:cs="Times New Roman"/>
          <w:color w:val="000000"/>
          <w:sz w:val="28"/>
          <w:szCs w:val="28"/>
          <w:lang w:eastAsia="ru-RU"/>
        </w:rPr>
        <w:t>_______ № _________________</w:t>
      </w:r>
      <w:r w:rsidRPr="0083687E">
        <w:rPr>
          <w:rFonts w:ascii="Times New Roman" w:eastAsia="Times New Roman" w:hAnsi="Times New Roman" w:cs="Times New Roman"/>
          <w:color w:val="000000"/>
          <w:sz w:val="28"/>
          <w:szCs w:val="28"/>
          <w:lang w:eastAsia="ru-RU"/>
        </w:rPr>
        <w:t>,</w:t>
      </w:r>
    </w:p>
    <w:p w:rsidR="007C4786" w:rsidRPr="0083687E" w:rsidRDefault="009679B8" w:rsidP="009679B8">
      <w:pPr>
        <w:spacing w:after="0" w:line="240" w:lineRule="auto"/>
        <w:jc w:val="center"/>
        <w:rPr>
          <w:rFonts w:ascii="Times New Roman" w:eastAsia="Times New Roman" w:hAnsi="Times New Roman" w:cs="Times New Roman"/>
          <w:color w:val="000000"/>
          <w:sz w:val="20"/>
          <w:szCs w:val="28"/>
          <w:lang w:eastAsia="ru-RU"/>
        </w:rPr>
      </w:pPr>
      <w:r w:rsidRPr="0083687E">
        <w:rPr>
          <w:rFonts w:ascii="Times New Roman" w:eastAsia="Times New Roman" w:hAnsi="Times New Roman" w:cs="Times New Roman"/>
          <w:sz w:val="28"/>
          <w:szCs w:val="28"/>
          <w:lang w:eastAsia="ru-RU"/>
        </w:rPr>
        <w:t xml:space="preserve">                    </w:t>
      </w:r>
      <w:r w:rsidR="007C4786" w:rsidRPr="0083687E">
        <w:rPr>
          <w:rFonts w:ascii="Times New Roman" w:eastAsia="Times New Roman" w:hAnsi="Times New Roman" w:cs="Times New Roman"/>
          <w:sz w:val="20"/>
          <w:szCs w:val="28"/>
          <w:lang w:eastAsia="ru-RU"/>
        </w:rPr>
        <w:t>(вид документа)</w:t>
      </w:r>
    </w:p>
    <w:p w:rsidR="007C4786" w:rsidRPr="0083687E" w:rsidRDefault="007C4786" w:rsidP="009679B8">
      <w:pPr>
        <w:spacing w:after="0" w:line="240" w:lineRule="auto"/>
        <w:rPr>
          <w:rFonts w:ascii="Times New Roman" w:eastAsia="Times New Roman" w:hAnsi="Times New Roman" w:cs="Times New Roman"/>
          <w:sz w:val="28"/>
          <w:szCs w:val="28"/>
          <w:lang w:eastAsia="ru-RU"/>
        </w:rPr>
      </w:pPr>
      <w:r w:rsidRPr="0083687E">
        <w:rPr>
          <w:rFonts w:ascii="Times New Roman" w:eastAsia="Times New Roman" w:hAnsi="Times New Roman" w:cs="Times New Roman"/>
          <w:sz w:val="28"/>
          <w:szCs w:val="28"/>
          <w:lang w:eastAsia="ru-RU"/>
        </w:rPr>
        <w:t>выдан_______________________________________________________________,</w:t>
      </w:r>
    </w:p>
    <w:p w:rsidR="007C4786" w:rsidRPr="0083687E" w:rsidRDefault="007C4786" w:rsidP="009679B8">
      <w:pPr>
        <w:spacing w:after="0" w:line="240" w:lineRule="auto"/>
        <w:jc w:val="center"/>
        <w:rPr>
          <w:rFonts w:ascii="Times New Roman" w:eastAsia="Times New Roman" w:hAnsi="Times New Roman" w:cs="Times New Roman"/>
          <w:sz w:val="20"/>
          <w:szCs w:val="28"/>
          <w:lang w:eastAsia="ru-RU"/>
        </w:rPr>
      </w:pPr>
      <w:r w:rsidRPr="0083687E">
        <w:rPr>
          <w:rFonts w:ascii="Times New Roman" w:eastAsia="Times New Roman" w:hAnsi="Times New Roman" w:cs="Times New Roman"/>
          <w:sz w:val="20"/>
          <w:szCs w:val="28"/>
          <w:lang w:eastAsia="ru-RU"/>
        </w:rPr>
        <w:t>(кем и когда)</w:t>
      </w:r>
    </w:p>
    <w:p w:rsidR="007C4786" w:rsidRPr="0083687E" w:rsidRDefault="007C4786" w:rsidP="009679B8">
      <w:pPr>
        <w:autoSpaceDE w:val="0"/>
        <w:autoSpaceDN w:val="0"/>
        <w:spacing w:after="0" w:line="240" w:lineRule="auto"/>
        <w:jc w:val="both"/>
        <w:rPr>
          <w:rFonts w:ascii="Times New Roman" w:eastAsia="Times New Roman" w:hAnsi="Times New Roman" w:cs="Times New Roman"/>
          <w:sz w:val="28"/>
          <w:szCs w:val="28"/>
          <w:lang w:eastAsia="ru-RU"/>
        </w:rPr>
      </w:pPr>
      <w:r w:rsidRPr="0083687E">
        <w:rPr>
          <w:rFonts w:ascii="Times New Roman" w:eastAsia="Times New Roman" w:hAnsi="Times New Roman" w:cs="Times New Roman"/>
          <w:sz w:val="28"/>
          <w:szCs w:val="28"/>
          <w:lang w:eastAsia="ru-RU"/>
        </w:rPr>
        <w:t xml:space="preserve">зарегистрированный (ая) по адресу: _____________________________________. </w:t>
      </w:r>
    </w:p>
    <w:p w:rsidR="007C4786" w:rsidRPr="0083687E" w:rsidRDefault="007C4786" w:rsidP="007C6CA5">
      <w:pPr>
        <w:autoSpaceDE w:val="0"/>
        <w:autoSpaceDN w:val="0"/>
        <w:spacing w:after="0" w:line="240" w:lineRule="auto"/>
        <w:jc w:val="both"/>
        <w:rPr>
          <w:rFonts w:ascii="Times New Roman" w:eastAsia="Times New Roman" w:hAnsi="Times New Roman" w:cs="Times New Roman"/>
          <w:sz w:val="16"/>
          <w:szCs w:val="28"/>
          <w:lang w:eastAsia="ru-RU"/>
        </w:rPr>
      </w:pPr>
    </w:p>
    <w:p w:rsidR="007C4786" w:rsidRPr="0083687E" w:rsidRDefault="007C4786" w:rsidP="009679B8">
      <w:pPr>
        <w:autoSpaceDE w:val="0"/>
        <w:autoSpaceDN w:val="0"/>
        <w:spacing w:after="0" w:line="240" w:lineRule="auto"/>
        <w:jc w:val="both"/>
        <w:rPr>
          <w:rFonts w:ascii="Times New Roman" w:eastAsia="Times New Roman" w:hAnsi="Times New Roman" w:cs="Times New Roman"/>
          <w:i/>
          <w:sz w:val="28"/>
          <w:szCs w:val="28"/>
          <w:lang w:eastAsia="ru-RU"/>
        </w:rPr>
      </w:pPr>
      <w:r w:rsidRPr="0083687E">
        <w:rPr>
          <w:rFonts w:ascii="Times New Roman" w:eastAsia="Times New Roman" w:hAnsi="Times New Roman" w:cs="Times New Roman"/>
          <w:sz w:val="28"/>
          <w:szCs w:val="28"/>
          <w:lang w:eastAsia="ru-RU"/>
        </w:rPr>
        <w:t>В лице представителя</w:t>
      </w:r>
      <w:r w:rsidR="009679B8" w:rsidRPr="0083687E">
        <w:rPr>
          <w:rFonts w:ascii="Times New Roman" w:eastAsia="Times New Roman" w:hAnsi="Times New Roman" w:cs="Times New Roman"/>
          <w:sz w:val="28"/>
          <w:szCs w:val="28"/>
          <w:lang w:eastAsia="ru-RU"/>
        </w:rPr>
        <w:t xml:space="preserve"> </w:t>
      </w:r>
      <w:r w:rsidRPr="0083687E">
        <w:rPr>
          <w:rFonts w:ascii="Times New Roman" w:eastAsia="Times New Roman" w:hAnsi="Times New Roman" w:cs="Times New Roman"/>
          <w:sz w:val="28"/>
          <w:szCs w:val="28"/>
          <w:lang w:eastAsia="ru-RU"/>
        </w:rPr>
        <w:t>__________</w:t>
      </w:r>
      <w:r w:rsidRPr="0083687E">
        <w:rPr>
          <w:rFonts w:ascii="Times New Roman" w:eastAsia="Times New Roman" w:hAnsi="Times New Roman" w:cs="Times New Roman"/>
          <w:i/>
          <w:sz w:val="28"/>
          <w:szCs w:val="28"/>
          <w:lang w:eastAsia="ru-RU"/>
        </w:rPr>
        <w:t>____________________________________</w:t>
      </w:r>
    </w:p>
    <w:p w:rsidR="007C4786" w:rsidRPr="0083687E" w:rsidRDefault="007C4786" w:rsidP="009679B8">
      <w:pPr>
        <w:spacing w:after="0" w:line="240" w:lineRule="auto"/>
        <w:jc w:val="center"/>
        <w:rPr>
          <w:rFonts w:ascii="Times New Roman" w:eastAsia="Times New Roman" w:hAnsi="Times New Roman" w:cs="Times New Roman"/>
          <w:sz w:val="28"/>
          <w:szCs w:val="28"/>
          <w:lang w:eastAsia="ru-RU"/>
        </w:rPr>
      </w:pPr>
      <w:r w:rsidRPr="0083687E">
        <w:rPr>
          <w:rFonts w:ascii="Times New Roman" w:eastAsia="Times New Roman" w:hAnsi="Times New Roman" w:cs="Times New Roman"/>
          <w:sz w:val="28"/>
          <w:szCs w:val="28"/>
          <w:lang w:eastAsia="ru-RU"/>
        </w:rPr>
        <w:t xml:space="preserve">                                 </w:t>
      </w:r>
      <w:r w:rsidR="009679B8" w:rsidRPr="0083687E">
        <w:rPr>
          <w:rFonts w:ascii="Times New Roman" w:eastAsia="Times New Roman" w:hAnsi="Times New Roman" w:cs="Times New Roman"/>
          <w:sz w:val="28"/>
          <w:szCs w:val="28"/>
          <w:lang w:eastAsia="ru-RU"/>
        </w:rPr>
        <w:t xml:space="preserve">  </w:t>
      </w:r>
      <w:r w:rsidRPr="0083687E">
        <w:rPr>
          <w:rFonts w:ascii="Times New Roman" w:eastAsia="Times New Roman" w:hAnsi="Times New Roman" w:cs="Times New Roman"/>
          <w:sz w:val="20"/>
          <w:szCs w:val="28"/>
          <w:lang w:eastAsia="ru-RU"/>
        </w:rPr>
        <w:t>(фамилия, имя, отчество)</w:t>
      </w:r>
    </w:p>
    <w:p w:rsidR="007C4786" w:rsidRPr="0083687E" w:rsidRDefault="007C4786" w:rsidP="009679B8">
      <w:pPr>
        <w:spacing w:after="0" w:line="240" w:lineRule="auto"/>
        <w:rPr>
          <w:rFonts w:ascii="Times New Roman" w:eastAsia="Times New Roman" w:hAnsi="Times New Roman" w:cs="Times New Roman"/>
          <w:sz w:val="28"/>
          <w:szCs w:val="28"/>
          <w:lang w:eastAsia="ru-RU"/>
        </w:rPr>
      </w:pPr>
      <w:r w:rsidRPr="0083687E">
        <w:rPr>
          <w:rFonts w:ascii="Times New Roman" w:eastAsia="Times New Roman" w:hAnsi="Times New Roman" w:cs="Times New Roman"/>
          <w:sz w:val="28"/>
          <w:szCs w:val="28"/>
          <w:lang w:eastAsia="ru-RU"/>
        </w:rPr>
        <w:t>согласно документу</w:t>
      </w:r>
      <w:r w:rsidR="009679B8" w:rsidRPr="0083687E">
        <w:rPr>
          <w:rFonts w:ascii="Times New Roman" w:eastAsia="Times New Roman" w:hAnsi="Times New Roman" w:cs="Times New Roman"/>
          <w:sz w:val="28"/>
          <w:szCs w:val="28"/>
          <w:lang w:eastAsia="ru-RU"/>
        </w:rPr>
        <w:t xml:space="preserve"> </w:t>
      </w:r>
      <w:r w:rsidRPr="0083687E">
        <w:rPr>
          <w:rFonts w:ascii="Times New Roman" w:eastAsia="Times New Roman" w:hAnsi="Times New Roman" w:cs="Times New Roman"/>
          <w:sz w:val="28"/>
          <w:szCs w:val="28"/>
          <w:lang w:eastAsia="ru-RU"/>
        </w:rPr>
        <w:t>_______</w:t>
      </w:r>
      <w:r w:rsidR="009679B8" w:rsidRPr="0083687E">
        <w:rPr>
          <w:rFonts w:ascii="Times New Roman" w:eastAsia="Times New Roman" w:hAnsi="Times New Roman" w:cs="Times New Roman"/>
          <w:sz w:val="28"/>
          <w:szCs w:val="28"/>
          <w:lang w:eastAsia="ru-RU"/>
        </w:rPr>
        <w:t>_________________________</w:t>
      </w:r>
      <w:r w:rsidRPr="0083687E">
        <w:rPr>
          <w:rFonts w:ascii="Times New Roman" w:eastAsia="Times New Roman" w:hAnsi="Times New Roman" w:cs="Times New Roman"/>
          <w:sz w:val="28"/>
          <w:szCs w:val="28"/>
          <w:lang w:eastAsia="ru-RU"/>
        </w:rPr>
        <w:t>_</w:t>
      </w:r>
      <w:r w:rsidR="009679B8" w:rsidRPr="0083687E">
        <w:rPr>
          <w:rFonts w:ascii="Times New Roman" w:eastAsia="Times New Roman" w:hAnsi="Times New Roman" w:cs="Times New Roman"/>
          <w:sz w:val="28"/>
          <w:szCs w:val="28"/>
          <w:lang w:eastAsia="ru-RU"/>
        </w:rPr>
        <w:t xml:space="preserve">__________________ </w:t>
      </w:r>
      <w:r w:rsidRPr="0083687E">
        <w:rPr>
          <w:rFonts w:ascii="Times New Roman" w:eastAsia="Times New Roman" w:hAnsi="Times New Roman" w:cs="Times New Roman"/>
          <w:sz w:val="28"/>
          <w:szCs w:val="28"/>
          <w:lang w:eastAsia="ru-RU"/>
        </w:rPr>
        <w:t>№</w:t>
      </w:r>
      <w:r w:rsidR="009679B8" w:rsidRPr="0083687E">
        <w:rPr>
          <w:rFonts w:ascii="Times New Roman" w:eastAsia="Times New Roman" w:hAnsi="Times New Roman" w:cs="Times New Roman"/>
          <w:sz w:val="28"/>
          <w:szCs w:val="28"/>
          <w:lang w:eastAsia="ru-RU"/>
        </w:rPr>
        <w:t xml:space="preserve"> __________________________________________________________________</w:t>
      </w:r>
    </w:p>
    <w:p w:rsidR="007C4786" w:rsidRPr="0083687E" w:rsidRDefault="009679B8" w:rsidP="009679B8">
      <w:pPr>
        <w:spacing w:after="0" w:line="240" w:lineRule="auto"/>
        <w:rPr>
          <w:rFonts w:ascii="Times New Roman" w:eastAsia="Times New Roman" w:hAnsi="Times New Roman" w:cs="Times New Roman"/>
          <w:color w:val="000000"/>
          <w:sz w:val="20"/>
          <w:szCs w:val="20"/>
          <w:lang w:eastAsia="ru-RU"/>
        </w:rPr>
      </w:pPr>
      <w:r w:rsidRPr="0083687E">
        <w:rPr>
          <w:rFonts w:ascii="Times New Roman" w:eastAsia="Times New Roman" w:hAnsi="Times New Roman" w:cs="Times New Roman"/>
          <w:color w:val="000000"/>
          <w:sz w:val="20"/>
          <w:szCs w:val="28"/>
          <w:lang w:eastAsia="ru-RU"/>
        </w:rPr>
        <w:t xml:space="preserve">                      </w:t>
      </w:r>
      <w:r w:rsidR="007C4786" w:rsidRPr="0083687E">
        <w:rPr>
          <w:rFonts w:ascii="Times New Roman" w:eastAsia="Times New Roman" w:hAnsi="Times New Roman" w:cs="Times New Roman"/>
          <w:color w:val="000000"/>
          <w:sz w:val="20"/>
          <w:szCs w:val="28"/>
          <w:lang w:eastAsia="ru-RU"/>
        </w:rPr>
        <w:t xml:space="preserve">(реквизиты доверенности или иного документа </w:t>
      </w:r>
      <w:r w:rsidR="007C4786" w:rsidRPr="0083687E">
        <w:rPr>
          <w:rFonts w:ascii="Times New Roman" w:eastAsia="Times New Roman" w:hAnsi="Times New Roman" w:cs="Times New Roman"/>
          <w:color w:val="000000"/>
          <w:sz w:val="20"/>
          <w:szCs w:val="20"/>
          <w:lang w:eastAsia="ru-RU"/>
        </w:rPr>
        <w:t>подтверждающего полномочия представителя)</w:t>
      </w:r>
    </w:p>
    <w:p w:rsidR="007C4786" w:rsidRPr="0083687E" w:rsidRDefault="007C4786" w:rsidP="009679B8">
      <w:pPr>
        <w:spacing w:after="0" w:line="240" w:lineRule="auto"/>
        <w:rPr>
          <w:rFonts w:ascii="Times New Roman" w:eastAsia="Times New Roman" w:hAnsi="Times New Roman" w:cs="Times New Roman"/>
          <w:i/>
          <w:sz w:val="28"/>
          <w:szCs w:val="28"/>
          <w:lang w:eastAsia="ru-RU"/>
        </w:rPr>
      </w:pPr>
      <w:r w:rsidRPr="0083687E">
        <w:rPr>
          <w:rFonts w:ascii="Times New Roman" w:eastAsia="Times New Roman" w:hAnsi="Times New Roman" w:cs="Times New Roman"/>
          <w:color w:val="000000"/>
          <w:sz w:val="28"/>
          <w:szCs w:val="28"/>
          <w:lang w:eastAsia="ru-RU"/>
        </w:rPr>
        <w:t>документ, удостоверяющий личность_______________ № __________________,</w:t>
      </w:r>
    </w:p>
    <w:p w:rsidR="007C4786" w:rsidRPr="0083687E" w:rsidRDefault="007C4786" w:rsidP="009679B8">
      <w:pPr>
        <w:spacing w:after="0" w:line="240" w:lineRule="auto"/>
        <w:jc w:val="center"/>
        <w:rPr>
          <w:rFonts w:ascii="Times New Roman" w:eastAsia="Times New Roman" w:hAnsi="Times New Roman" w:cs="Times New Roman"/>
          <w:sz w:val="20"/>
          <w:szCs w:val="28"/>
          <w:lang w:eastAsia="ru-RU"/>
        </w:rPr>
      </w:pPr>
      <w:r w:rsidRPr="0083687E">
        <w:rPr>
          <w:rFonts w:ascii="Times New Roman" w:eastAsia="Times New Roman" w:hAnsi="Times New Roman" w:cs="Times New Roman"/>
          <w:sz w:val="28"/>
          <w:szCs w:val="28"/>
          <w:lang w:eastAsia="ru-RU"/>
        </w:rPr>
        <w:t xml:space="preserve">                    </w:t>
      </w:r>
      <w:r w:rsidR="009679B8" w:rsidRPr="0083687E">
        <w:rPr>
          <w:rFonts w:ascii="Times New Roman" w:eastAsia="Times New Roman" w:hAnsi="Times New Roman" w:cs="Times New Roman"/>
          <w:sz w:val="28"/>
          <w:szCs w:val="28"/>
          <w:lang w:eastAsia="ru-RU"/>
        </w:rPr>
        <w:t xml:space="preserve">  </w:t>
      </w:r>
      <w:r w:rsidRPr="0083687E">
        <w:rPr>
          <w:rFonts w:ascii="Times New Roman" w:eastAsia="Times New Roman" w:hAnsi="Times New Roman" w:cs="Times New Roman"/>
          <w:sz w:val="20"/>
          <w:szCs w:val="28"/>
          <w:lang w:eastAsia="ru-RU"/>
        </w:rPr>
        <w:t>(вид документа)</w:t>
      </w:r>
    </w:p>
    <w:p w:rsidR="007C6CA5" w:rsidRPr="0083687E" w:rsidRDefault="007C6CA5" w:rsidP="007C6CA5">
      <w:pPr>
        <w:autoSpaceDE w:val="0"/>
        <w:autoSpaceDN w:val="0"/>
        <w:spacing w:after="0" w:line="240" w:lineRule="auto"/>
        <w:jc w:val="both"/>
        <w:rPr>
          <w:rFonts w:ascii="Times New Roman" w:eastAsia="Times New Roman" w:hAnsi="Times New Roman" w:cs="Times New Roman"/>
          <w:sz w:val="28"/>
          <w:szCs w:val="28"/>
          <w:lang w:eastAsia="ru-RU"/>
        </w:rPr>
      </w:pPr>
      <w:r w:rsidRPr="0083687E">
        <w:rPr>
          <w:rFonts w:ascii="Times New Roman" w:eastAsia="Times New Roman" w:hAnsi="Times New Roman" w:cs="Times New Roman"/>
          <w:sz w:val="28"/>
          <w:szCs w:val="28"/>
          <w:lang w:eastAsia="ru-RU"/>
        </w:rPr>
        <w:t>выдан_______________________________________________________________,</w:t>
      </w:r>
    </w:p>
    <w:p w:rsidR="007C6CA5" w:rsidRPr="0083687E" w:rsidRDefault="007C6CA5" w:rsidP="007C6CA5">
      <w:pPr>
        <w:spacing w:after="0" w:line="240" w:lineRule="auto"/>
        <w:jc w:val="center"/>
        <w:rPr>
          <w:rFonts w:ascii="Times New Roman" w:eastAsia="Times New Roman" w:hAnsi="Times New Roman" w:cs="Times New Roman"/>
          <w:sz w:val="20"/>
          <w:szCs w:val="28"/>
          <w:lang w:eastAsia="ru-RU"/>
        </w:rPr>
      </w:pPr>
      <w:r w:rsidRPr="0083687E">
        <w:rPr>
          <w:rFonts w:ascii="Times New Roman" w:eastAsia="Times New Roman" w:hAnsi="Times New Roman" w:cs="Times New Roman"/>
          <w:sz w:val="20"/>
          <w:szCs w:val="28"/>
          <w:lang w:eastAsia="ru-RU"/>
        </w:rPr>
        <w:t>(кем и когда)</w:t>
      </w:r>
    </w:p>
    <w:p w:rsidR="007C6CA5" w:rsidRPr="0083687E" w:rsidRDefault="00D4263C" w:rsidP="007C6CA5">
      <w:pPr>
        <w:autoSpaceDE w:val="0"/>
        <w:autoSpaceDN w:val="0"/>
        <w:spacing w:after="0" w:line="240" w:lineRule="auto"/>
        <w:jc w:val="both"/>
        <w:rPr>
          <w:rFonts w:ascii="Times New Roman" w:eastAsia="Times New Roman" w:hAnsi="Times New Roman" w:cs="Times New Roman"/>
          <w:sz w:val="28"/>
          <w:szCs w:val="28"/>
          <w:lang w:eastAsia="ru-RU"/>
        </w:rPr>
      </w:pPr>
      <w:r w:rsidRPr="0083687E">
        <w:rPr>
          <w:rFonts w:ascii="Times New Roman" w:eastAsia="Times New Roman" w:hAnsi="Times New Roman" w:cs="Times New Roman"/>
          <w:sz w:val="28"/>
          <w:szCs w:val="28"/>
          <w:lang w:eastAsia="ru-RU"/>
        </w:rPr>
        <w:t>зарегистрированный</w:t>
      </w:r>
      <w:r w:rsidR="007C6CA5" w:rsidRPr="0083687E">
        <w:rPr>
          <w:rFonts w:ascii="Times New Roman" w:eastAsia="Times New Roman" w:hAnsi="Times New Roman" w:cs="Times New Roman"/>
          <w:sz w:val="28"/>
          <w:szCs w:val="28"/>
          <w:lang w:eastAsia="ru-RU"/>
        </w:rPr>
        <w:t xml:space="preserve"> по адресу: _____________________________________. </w:t>
      </w:r>
    </w:p>
    <w:p w:rsidR="007C6CA5" w:rsidRPr="0083687E" w:rsidRDefault="007C6CA5" w:rsidP="007C6CA5">
      <w:pPr>
        <w:autoSpaceDE w:val="0"/>
        <w:autoSpaceDN w:val="0"/>
        <w:spacing w:after="0" w:line="240" w:lineRule="auto"/>
        <w:jc w:val="both"/>
        <w:rPr>
          <w:rFonts w:ascii="Times New Roman" w:hAnsi="Times New Roman" w:cs="Times New Roman"/>
          <w:sz w:val="28"/>
          <w:szCs w:val="28"/>
          <w:lang w:eastAsia="ru-RU"/>
        </w:rPr>
      </w:pPr>
      <w:r w:rsidRPr="0083687E">
        <w:rPr>
          <w:rFonts w:ascii="Times New Roman" w:hAnsi="Times New Roman" w:cs="Times New Roman"/>
          <w:sz w:val="28"/>
          <w:szCs w:val="28"/>
          <w:lang w:eastAsia="ru-RU"/>
        </w:rPr>
        <w:t>(заполняется в случае получения согласия от представителя субъекта персональных данных)</w:t>
      </w:r>
    </w:p>
    <w:p w:rsidR="007C4786" w:rsidRPr="0083687E" w:rsidRDefault="007C4786" w:rsidP="007C4786">
      <w:pPr>
        <w:autoSpaceDE w:val="0"/>
        <w:autoSpaceDN w:val="0"/>
        <w:spacing w:after="0" w:line="240" w:lineRule="auto"/>
        <w:jc w:val="both"/>
        <w:rPr>
          <w:rFonts w:ascii="Times New Roman" w:hAnsi="Times New Roman" w:cs="Times New Roman"/>
          <w:sz w:val="28"/>
          <w:szCs w:val="28"/>
        </w:rPr>
      </w:pPr>
      <w:r w:rsidRPr="0083687E">
        <w:rPr>
          <w:rFonts w:ascii="Times New Roman" w:eastAsia="Times New Roman" w:hAnsi="Times New Roman" w:cs="Times New Roman"/>
          <w:sz w:val="28"/>
          <w:szCs w:val="28"/>
          <w:lang w:eastAsia="ru-RU"/>
        </w:rPr>
        <w:lastRenderedPageBreak/>
        <w:t xml:space="preserve">в соответствии с Федеральным законом от 27.07.2006 № 152-ФЗ </w:t>
      </w:r>
      <w:r w:rsidRPr="0083687E">
        <w:rPr>
          <w:rFonts w:ascii="Times New Roman" w:eastAsia="Times New Roman" w:hAnsi="Times New Roman" w:cs="Times New Roman"/>
          <w:sz w:val="28"/>
          <w:szCs w:val="28"/>
          <w:lang w:eastAsia="ru-RU"/>
        </w:rPr>
        <w:br/>
        <w:t xml:space="preserve">«О персональных данных», </w:t>
      </w:r>
      <w:r w:rsidR="007C6CA5" w:rsidRPr="0083687E">
        <w:rPr>
          <w:rFonts w:ascii="Times New Roman" w:hAnsi="Times New Roman" w:cs="Times New Roman"/>
          <w:sz w:val="28"/>
          <w:szCs w:val="28"/>
        </w:rPr>
        <w:t xml:space="preserve">даю согласие </w:t>
      </w:r>
      <w:r w:rsidRPr="0083687E">
        <w:rPr>
          <w:rFonts w:ascii="Times New Roman" w:hAnsi="Times New Roman" w:cs="Times New Roman"/>
          <w:sz w:val="28"/>
          <w:szCs w:val="28"/>
        </w:rPr>
        <w:t>Администрации города Сургута</w:t>
      </w:r>
      <w:r w:rsidR="00D4263C" w:rsidRPr="0083687E">
        <w:rPr>
          <w:rFonts w:ascii="Times New Roman" w:hAnsi="Times New Roman" w:cs="Times New Roman"/>
          <w:sz w:val="28"/>
          <w:szCs w:val="28"/>
        </w:rPr>
        <w:t>, расположенной по адресу: город Сургут, улица</w:t>
      </w:r>
      <w:r w:rsidRPr="0083687E">
        <w:rPr>
          <w:rFonts w:ascii="Times New Roman" w:hAnsi="Times New Roman" w:cs="Times New Roman"/>
          <w:sz w:val="28"/>
          <w:szCs w:val="28"/>
        </w:rPr>
        <w:t xml:space="preserve"> Энгельса, 8, </w:t>
      </w:r>
      <w:r w:rsidR="00D4263C" w:rsidRPr="0083687E">
        <w:rPr>
          <w:rFonts w:ascii="Times New Roman" w:hAnsi="Times New Roman" w:cs="Times New Roman"/>
          <w:sz w:val="28"/>
          <w:szCs w:val="28"/>
        </w:rPr>
        <w:t xml:space="preserve">на </w:t>
      </w:r>
      <w:r w:rsidRPr="0083687E">
        <w:rPr>
          <w:rFonts w:ascii="Times New Roman" w:hAnsi="Times New Roman" w:cs="Times New Roman"/>
          <w:sz w:val="28"/>
          <w:szCs w:val="28"/>
        </w:rPr>
        <w:t xml:space="preserve">обработку моих персональных данных, включающих фамилию, имя, отчество, пол, дату рождения, адрес проживания (прописки), реквизиты документа, </w:t>
      </w:r>
      <w:proofErr w:type="spellStart"/>
      <w:r w:rsidRPr="0083687E">
        <w:rPr>
          <w:rFonts w:ascii="Times New Roman" w:hAnsi="Times New Roman" w:cs="Times New Roman"/>
          <w:sz w:val="28"/>
          <w:szCs w:val="28"/>
        </w:rPr>
        <w:t>удостове</w:t>
      </w:r>
      <w:r w:rsidR="00D4263C" w:rsidRPr="0083687E">
        <w:rPr>
          <w:rFonts w:ascii="Times New Roman" w:hAnsi="Times New Roman" w:cs="Times New Roman"/>
          <w:sz w:val="28"/>
          <w:szCs w:val="28"/>
        </w:rPr>
        <w:t>-</w:t>
      </w:r>
      <w:r w:rsidRPr="0083687E">
        <w:rPr>
          <w:rFonts w:ascii="Times New Roman" w:hAnsi="Times New Roman" w:cs="Times New Roman"/>
          <w:sz w:val="28"/>
          <w:szCs w:val="28"/>
        </w:rPr>
        <w:t>ряющего</w:t>
      </w:r>
      <w:proofErr w:type="spellEnd"/>
      <w:r w:rsidRPr="0083687E">
        <w:rPr>
          <w:rFonts w:ascii="Times New Roman" w:hAnsi="Times New Roman" w:cs="Times New Roman"/>
          <w:sz w:val="28"/>
          <w:szCs w:val="28"/>
        </w:rPr>
        <w:t xml:space="preserve"> личность, реквизиты документа, подтверждающего полномочия представителя, контактный телефон.</w:t>
      </w:r>
    </w:p>
    <w:p w:rsidR="007C4786" w:rsidRPr="0083687E" w:rsidRDefault="007C4786" w:rsidP="00D4263C">
      <w:pPr>
        <w:autoSpaceDE w:val="0"/>
        <w:autoSpaceDN w:val="0"/>
        <w:spacing w:after="0" w:line="240" w:lineRule="auto"/>
        <w:ind w:firstLine="709"/>
        <w:jc w:val="both"/>
        <w:rPr>
          <w:rFonts w:ascii="Times New Roman" w:hAnsi="Times New Roman" w:cs="Times New Roman"/>
          <w:sz w:val="28"/>
          <w:szCs w:val="28"/>
        </w:rPr>
      </w:pPr>
      <w:r w:rsidRPr="0083687E">
        <w:rPr>
          <w:rFonts w:ascii="Times New Roman" w:hAnsi="Times New Roman" w:cs="Times New Roman"/>
          <w:sz w:val="28"/>
          <w:szCs w:val="28"/>
        </w:rPr>
        <w:t>Вышеуказанные персональные да</w:t>
      </w:r>
      <w:r w:rsidR="00D4263C" w:rsidRPr="0083687E">
        <w:rPr>
          <w:rFonts w:ascii="Times New Roman" w:hAnsi="Times New Roman" w:cs="Times New Roman"/>
          <w:sz w:val="28"/>
          <w:szCs w:val="28"/>
        </w:rPr>
        <w:t>нные предоставляю для обработки</w:t>
      </w:r>
      <w:r w:rsidR="00D4263C" w:rsidRPr="0083687E">
        <w:rPr>
          <w:rFonts w:ascii="Times New Roman" w:hAnsi="Times New Roman" w:cs="Times New Roman"/>
          <w:sz w:val="28"/>
          <w:szCs w:val="28"/>
        </w:rPr>
        <w:br/>
      </w:r>
      <w:r w:rsidRPr="0083687E">
        <w:rPr>
          <w:rFonts w:ascii="Times New Roman" w:hAnsi="Times New Roman" w:cs="Times New Roman"/>
          <w:sz w:val="28"/>
          <w:szCs w:val="28"/>
        </w:rPr>
        <w:t>в целях обеспечения соблюдения в отношении меня законодательства Российской Федерации при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городской округ Сургут Ханты-Мансийского автономного округа – Югры, а также посадку (взлет) на расположенные в границах территории муниципального образования городской округ Сургут Ханты-Мансий</w:t>
      </w:r>
      <w:r w:rsidR="00D4263C" w:rsidRPr="0083687E">
        <w:rPr>
          <w:rFonts w:ascii="Times New Roman" w:hAnsi="Times New Roman" w:cs="Times New Roman"/>
          <w:sz w:val="28"/>
          <w:szCs w:val="28"/>
        </w:rPr>
        <w:t>ского автономного округа – Югры</w:t>
      </w:r>
      <w:r w:rsidRPr="0083687E">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для реализации полномочий, возложенных действующим законодательством на Администрацию города Сургута.</w:t>
      </w:r>
    </w:p>
    <w:p w:rsidR="007C4786" w:rsidRPr="007C4786" w:rsidRDefault="007C4786" w:rsidP="00D4263C">
      <w:pPr>
        <w:autoSpaceDE w:val="0"/>
        <w:autoSpaceDN w:val="0"/>
        <w:spacing w:after="0" w:line="240" w:lineRule="auto"/>
        <w:ind w:firstLine="709"/>
        <w:jc w:val="both"/>
        <w:rPr>
          <w:rFonts w:ascii="Times New Roman" w:hAnsi="Times New Roman" w:cs="Times New Roman"/>
          <w:sz w:val="28"/>
          <w:szCs w:val="28"/>
        </w:rPr>
      </w:pPr>
      <w:r w:rsidRPr="0083687E">
        <w:rPr>
          <w:rFonts w:ascii="Times New Roman" w:hAnsi="Times New Roman" w:cs="Times New Roman"/>
          <w:sz w:val="28"/>
          <w:szCs w:val="28"/>
        </w:rPr>
        <w:t>Предоставляю Администрации города Сургута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w:t>
      </w:r>
      <w:r w:rsidRPr="007C4786">
        <w:rPr>
          <w:rFonts w:ascii="Times New Roman" w:hAnsi="Times New Roman" w:cs="Times New Roman"/>
          <w:sz w:val="28"/>
          <w:szCs w:val="28"/>
        </w:rPr>
        <w:t>, передачу, обезличивание, блокирование, уничтожение. Администрация города Сургута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7C4786" w:rsidRDefault="007C4786" w:rsidP="00D4263C">
      <w:pPr>
        <w:autoSpaceDE w:val="0"/>
        <w:autoSpaceDN w:val="0"/>
        <w:spacing w:after="0" w:line="240" w:lineRule="auto"/>
        <w:ind w:firstLine="709"/>
        <w:jc w:val="both"/>
        <w:rPr>
          <w:rFonts w:ascii="Times New Roman" w:hAnsi="Times New Roman" w:cs="Times New Roman"/>
          <w:sz w:val="28"/>
          <w:szCs w:val="28"/>
        </w:rPr>
      </w:pPr>
      <w:r w:rsidRPr="007C4786">
        <w:rPr>
          <w:rFonts w:ascii="Times New Roman" w:hAnsi="Times New Roman" w:cs="Times New Roman"/>
          <w:sz w:val="28"/>
          <w:szCs w:val="28"/>
        </w:rPr>
        <w:t>Настоящее согласие действует со дня его подписания в течение трех лет. Данное согласие может быть отозвано в любой момент по моему письме</w:t>
      </w:r>
      <w:r w:rsidR="006C32DA">
        <w:rPr>
          <w:rFonts w:ascii="Times New Roman" w:hAnsi="Times New Roman" w:cs="Times New Roman"/>
          <w:sz w:val="28"/>
          <w:szCs w:val="28"/>
        </w:rPr>
        <w:t>нному заявлению. Я подтверждаю –</w:t>
      </w:r>
      <w:r w:rsidRPr="007C4786">
        <w:rPr>
          <w:rFonts w:ascii="Times New Roman" w:hAnsi="Times New Roman" w:cs="Times New Roman"/>
          <w:sz w:val="28"/>
          <w:szCs w:val="28"/>
        </w:rPr>
        <w:t xml:space="preserve"> давая такое согласие, я действую по собственной воле и в своих интересах.</w:t>
      </w:r>
    </w:p>
    <w:p w:rsidR="009679B8" w:rsidRPr="007C4786" w:rsidRDefault="009679B8" w:rsidP="007C4786">
      <w:pPr>
        <w:autoSpaceDE w:val="0"/>
        <w:autoSpaceDN w:val="0"/>
        <w:spacing w:after="0" w:line="240" w:lineRule="auto"/>
        <w:ind w:firstLine="540"/>
        <w:jc w:val="both"/>
        <w:rPr>
          <w:rFonts w:ascii="Times New Roman" w:hAnsi="Times New Roman" w:cs="Times New Roman"/>
          <w:sz w:val="28"/>
          <w:szCs w:val="28"/>
        </w:rPr>
      </w:pPr>
    </w:p>
    <w:p w:rsidR="007C4786" w:rsidRPr="007C4786" w:rsidRDefault="00D4263C" w:rsidP="007C478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 ______________ 20___г.          ______________       </w:t>
      </w:r>
      <w:r w:rsidR="007C4786" w:rsidRPr="007C4786">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w:t>
      </w:r>
    </w:p>
    <w:p w:rsidR="007C4786" w:rsidRDefault="007C4786" w:rsidP="007C4786">
      <w:pPr>
        <w:spacing w:after="0" w:line="240" w:lineRule="auto"/>
        <w:jc w:val="center"/>
        <w:rPr>
          <w:rFonts w:ascii="Times New Roman" w:eastAsia="Times New Roman" w:hAnsi="Times New Roman" w:cs="Times New Roman"/>
          <w:sz w:val="20"/>
          <w:szCs w:val="28"/>
          <w:lang w:eastAsia="ru-RU"/>
        </w:rPr>
      </w:pPr>
      <w:r w:rsidRPr="007C4786">
        <w:rPr>
          <w:rFonts w:ascii="Times New Roman" w:eastAsia="Times New Roman" w:hAnsi="Times New Roman" w:cs="Times New Roman"/>
          <w:sz w:val="28"/>
          <w:szCs w:val="28"/>
          <w:lang w:eastAsia="ru-RU"/>
        </w:rPr>
        <w:t xml:space="preserve">                                             </w:t>
      </w:r>
      <w:r w:rsidR="00D4263C">
        <w:rPr>
          <w:rFonts w:ascii="Times New Roman" w:eastAsia="Times New Roman" w:hAnsi="Times New Roman" w:cs="Times New Roman"/>
          <w:sz w:val="28"/>
          <w:szCs w:val="28"/>
          <w:lang w:eastAsia="ru-RU"/>
        </w:rPr>
        <w:t xml:space="preserve">                  </w:t>
      </w:r>
      <w:r w:rsidR="00D4263C" w:rsidRPr="00D4263C">
        <w:rPr>
          <w:rFonts w:ascii="Times New Roman" w:eastAsia="Times New Roman" w:hAnsi="Times New Roman" w:cs="Times New Roman"/>
          <w:sz w:val="20"/>
          <w:szCs w:val="28"/>
          <w:lang w:eastAsia="ru-RU"/>
        </w:rPr>
        <w:t>(</w:t>
      </w:r>
      <w:proofErr w:type="gramStart"/>
      <w:r w:rsidR="00D4263C" w:rsidRPr="00D4263C">
        <w:rPr>
          <w:rFonts w:ascii="Times New Roman" w:eastAsia="Times New Roman" w:hAnsi="Times New Roman" w:cs="Times New Roman"/>
          <w:sz w:val="20"/>
          <w:szCs w:val="28"/>
          <w:lang w:eastAsia="ru-RU"/>
        </w:rPr>
        <w:t>п</w:t>
      </w:r>
      <w:r w:rsidRPr="007C4786">
        <w:rPr>
          <w:rFonts w:ascii="Times New Roman" w:eastAsia="Times New Roman" w:hAnsi="Times New Roman" w:cs="Times New Roman"/>
          <w:sz w:val="20"/>
          <w:szCs w:val="28"/>
          <w:lang w:eastAsia="ru-RU"/>
        </w:rPr>
        <w:t>одпись</w:t>
      </w:r>
      <w:r w:rsidR="00D4263C" w:rsidRPr="00D4263C">
        <w:rPr>
          <w:rFonts w:ascii="Times New Roman" w:eastAsia="Times New Roman" w:hAnsi="Times New Roman" w:cs="Times New Roman"/>
          <w:sz w:val="20"/>
          <w:szCs w:val="28"/>
          <w:lang w:eastAsia="ru-RU"/>
        </w:rPr>
        <w:t>)</w:t>
      </w:r>
      <w:r w:rsidRPr="007C4786">
        <w:rPr>
          <w:rFonts w:ascii="Times New Roman" w:eastAsia="Times New Roman" w:hAnsi="Times New Roman" w:cs="Times New Roman"/>
          <w:sz w:val="20"/>
          <w:szCs w:val="28"/>
          <w:lang w:eastAsia="ru-RU"/>
        </w:rPr>
        <w:t xml:space="preserve">   </w:t>
      </w:r>
      <w:proofErr w:type="gramEnd"/>
      <w:r w:rsidRPr="007C4786">
        <w:rPr>
          <w:rFonts w:ascii="Times New Roman" w:eastAsia="Times New Roman" w:hAnsi="Times New Roman" w:cs="Times New Roman"/>
          <w:sz w:val="20"/>
          <w:szCs w:val="28"/>
          <w:lang w:eastAsia="ru-RU"/>
        </w:rPr>
        <w:t xml:space="preserve">                  </w:t>
      </w:r>
      <w:r w:rsidR="00D4263C">
        <w:rPr>
          <w:rFonts w:ascii="Times New Roman" w:eastAsia="Times New Roman" w:hAnsi="Times New Roman" w:cs="Times New Roman"/>
          <w:sz w:val="20"/>
          <w:szCs w:val="28"/>
          <w:lang w:eastAsia="ru-RU"/>
        </w:rPr>
        <w:t xml:space="preserve">            (расшифровка подписи)</w:t>
      </w:r>
    </w:p>
    <w:p w:rsidR="0083687E" w:rsidRDefault="0083687E" w:rsidP="007C4786">
      <w:pPr>
        <w:spacing w:after="0" w:line="240" w:lineRule="auto"/>
        <w:jc w:val="center"/>
        <w:rPr>
          <w:rFonts w:ascii="Times New Roman" w:eastAsia="Times New Roman" w:hAnsi="Times New Roman" w:cs="Times New Roman"/>
          <w:sz w:val="20"/>
          <w:szCs w:val="28"/>
          <w:lang w:eastAsia="ru-RU"/>
        </w:rPr>
      </w:pPr>
    </w:p>
    <w:p w:rsidR="0083687E" w:rsidRDefault="0083687E" w:rsidP="007C4786">
      <w:pPr>
        <w:spacing w:after="0" w:line="240" w:lineRule="auto"/>
        <w:jc w:val="center"/>
        <w:rPr>
          <w:rFonts w:ascii="Times New Roman" w:eastAsia="Times New Roman" w:hAnsi="Times New Roman" w:cs="Times New Roman"/>
          <w:sz w:val="20"/>
          <w:szCs w:val="28"/>
          <w:lang w:eastAsia="ru-RU"/>
        </w:rPr>
      </w:pPr>
    </w:p>
    <w:p w:rsidR="0083687E" w:rsidRDefault="0083687E" w:rsidP="007C4786">
      <w:pPr>
        <w:spacing w:after="0" w:line="240" w:lineRule="auto"/>
        <w:jc w:val="center"/>
        <w:rPr>
          <w:rFonts w:ascii="Times New Roman" w:eastAsia="Times New Roman" w:hAnsi="Times New Roman" w:cs="Times New Roman"/>
          <w:sz w:val="20"/>
          <w:szCs w:val="28"/>
          <w:lang w:eastAsia="ru-RU"/>
        </w:rPr>
      </w:pPr>
    </w:p>
    <w:p w:rsidR="0083687E" w:rsidRDefault="0083687E" w:rsidP="007C4786">
      <w:pPr>
        <w:spacing w:after="0" w:line="240" w:lineRule="auto"/>
        <w:jc w:val="center"/>
        <w:rPr>
          <w:rFonts w:ascii="Times New Roman" w:eastAsia="Times New Roman" w:hAnsi="Times New Roman" w:cs="Times New Roman"/>
          <w:sz w:val="20"/>
          <w:szCs w:val="28"/>
          <w:lang w:eastAsia="ru-RU"/>
        </w:rPr>
      </w:pPr>
    </w:p>
    <w:p w:rsidR="0083687E" w:rsidRDefault="0083687E" w:rsidP="0083687E">
      <w:pPr>
        <w:spacing w:after="0" w:line="240" w:lineRule="auto"/>
        <w:rPr>
          <w:rFonts w:ascii="Times New Roman" w:eastAsia="Times New Roman" w:hAnsi="Times New Roman" w:cs="Times New Roman"/>
          <w:sz w:val="20"/>
          <w:szCs w:val="28"/>
          <w:lang w:eastAsia="ru-RU"/>
        </w:rPr>
      </w:pPr>
    </w:p>
    <w:p w:rsidR="0083687E" w:rsidRDefault="0083687E" w:rsidP="0083687E">
      <w:pPr>
        <w:spacing w:after="0" w:line="240" w:lineRule="auto"/>
        <w:rPr>
          <w:rFonts w:ascii="Times New Roman" w:eastAsia="Times New Roman" w:hAnsi="Times New Roman" w:cs="Times New Roman"/>
          <w:sz w:val="24"/>
          <w:szCs w:val="24"/>
          <w:lang w:eastAsia="ru-RU"/>
        </w:rPr>
      </w:pPr>
    </w:p>
    <w:p w:rsidR="0083687E" w:rsidRDefault="0083687E" w:rsidP="0083687E">
      <w:pPr>
        <w:spacing w:after="0" w:line="240" w:lineRule="auto"/>
        <w:rPr>
          <w:rFonts w:ascii="Times New Roman" w:eastAsia="Times New Roman" w:hAnsi="Times New Roman" w:cs="Times New Roman"/>
          <w:sz w:val="24"/>
          <w:szCs w:val="24"/>
          <w:lang w:eastAsia="ru-RU"/>
        </w:rPr>
      </w:pPr>
    </w:p>
    <w:p w:rsidR="0083687E" w:rsidRPr="0083687E" w:rsidRDefault="0083687E" w:rsidP="0083687E">
      <w:pPr>
        <w:spacing w:after="0" w:line="240" w:lineRule="auto"/>
        <w:rPr>
          <w:rFonts w:ascii="Times New Roman" w:eastAsia="Times New Roman" w:hAnsi="Times New Roman" w:cs="Times New Roman"/>
          <w:sz w:val="24"/>
          <w:szCs w:val="24"/>
          <w:lang w:eastAsia="ru-RU"/>
        </w:rPr>
      </w:pPr>
      <w:bookmarkStart w:id="0" w:name="_GoBack"/>
      <w:bookmarkEnd w:id="0"/>
    </w:p>
    <w:p w:rsidR="0083687E" w:rsidRDefault="0083687E" w:rsidP="0083687E">
      <w:pPr>
        <w:spacing w:after="0" w:line="240" w:lineRule="auto"/>
        <w:rPr>
          <w:rFonts w:ascii="Times New Roman" w:eastAsia="Times New Roman" w:hAnsi="Times New Roman" w:cs="Times New Roman"/>
          <w:sz w:val="24"/>
          <w:szCs w:val="24"/>
          <w:lang w:eastAsia="ru-RU"/>
        </w:rPr>
      </w:pPr>
      <w:r w:rsidRPr="0083687E">
        <w:rPr>
          <w:rFonts w:ascii="Times New Roman" w:eastAsia="Times New Roman" w:hAnsi="Times New Roman" w:cs="Times New Roman"/>
          <w:sz w:val="24"/>
          <w:szCs w:val="24"/>
          <w:lang w:eastAsia="ru-RU"/>
        </w:rPr>
        <w:t xml:space="preserve">Исполнитель: </w:t>
      </w:r>
      <w:proofErr w:type="spellStart"/>
      <w:r w:rsidRPr="0083687E">
        <w:rPr>
          <w:rFonts w:ascii="Times New Roman" w:eastAsia="Times New Roman" w:hAnsi="Times New Roman" w:cs="Times New Roman"/>
          <w:sz w:val="24"/>
          <w:szCs w:val="24"/>
          <w:lang w:eastAsia="ru-RU"/>
        </w:rPr>
        <w:t>Дюкалина</w:t>
      </w:r>
      <w:proofErr w:type="spellEnd"/>
      <w:r w:rsidRPr="0083687E">
        <w:rPr>
          <w:rFonts w:ascii="Times New Roman" w:eastAsia="Times New Roman" w:hAnsi="Times New Roman" w:cs="Times New Roman"/>
          <w:sz w:val="24"/>
          <w:szCs w:val="24"/>
          <w:lang w:eastAsia="ru-RU"/>
        </w:rPr>
        <w:t xml:space="preserve"> Л.Н. – главный специалист УОБАГ</w:t>
      </w:r>
      <w:r>
        <w:rPr>
          <w:rFonts w:ascii="Times New Roman" w:eastAsia="Times New Roman" w:hAnsi="Times New Roman" w:cs="Times New Roman"/>
          <w:sz w:val="24"/>
          <w:szCs w:val="24"/>
          <w:lang w:eastAsia="ru-RU"/>
        </w:rPr>
        <w:t xml:space="preserve">, </w:t>
      </w:r>
    </w:p>
    <w:p w:rsidR="0083687E" w:rsidRPr="0083687E" w:rsidRDefault="0083687E" w:rsidP="008368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8(3462) 52-24-44</w:t>
      </w:r>
    </w:p>
    <w:sectPr w:rsidR="0083687E" w:rsidRPr="0083687E" w:rsidSect="009A19C3">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2492F"/>
    <w:multiLevelType w:val="hybridMultilevel"/>
    <w:tmpl w:val="FCCE2972"/>
    <w:lvl w:ilvl="0" w:tplc="BDA05B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CC"/>
    <w:rsid w:val="0001172F"/>
    <w:rsid w:val="000A7F15"/>
    <w:rsid w:val="000E6969"/>
    <w:rsid w:val="00166ACD"/>
    <w:rsid w:val="00187423"/>
    <w:rsid w:val="00192494"/>
    <w:rsid w:val="001B0C36"/>
    <w:rsid w:val="001F18CC"/>
    <w:rsid w:val="0021764E"/>
    <w:rsid w:val="00274DE0"/>
    <w:rsid w:val="002D151A"/>
    <w:rsid w:val="002D5839"/>
    <w:rsid w:val="00313024"/>
    <w:rsid w:val="00384C2E"/>
    <w:rsid w:val="003D444D"/>
    <w:rsid w:val="003F6465"/>
    <w:rsid w:val="00464664"/>
    <w:rsid w:val="004908AB"/>
    <w:rsid w:val="00502760"/>
    <w:rsid w:val="0056678E"/>
    <w:rsid w:val="005A2EC3"/>
    <w:rsid w:val="00604D5A"/>
    <w:rsid w:val="006C32DA"/>
    <w:rsid w:val="00713B1F"/>
    <w:rsid w:val="00773BE9"/>
    <w:rsid w:val="00783C99"/>
    <w:rsid w:val="007C4786"/>
    <w:rsid w:val="007C6CA5"/>
    <w:rsid w:val="00804502"/>
    <w:rsid w:val="0083687E"/>
    <w:rsid w:val="0088223F"/>
    <w:rsid w:val="00890208"/>
    <w:rsid w:val="008F5D45"/>
    <w:rsid w:val="009679B8"/>
    <w:rsid w:val="00977253"/>
    <w:rsid w:val="009A19C3"/>
    <w:rsid w:val="009B075D"/>
    <w:rsid w:val="009B34E9"/>
    <w:rsid w:val="009D30F2"/>
    <w:rsid w:val="009D6C0D"/>
    <w:rsid w:val="00A11CA7"/>
    <w:rsid w:val="00A33E21"/>
    <w:rsid w:val="00A65645"/>
    <w:rsid w:val="00A745A7"/>
    <w:rsid w:val="00A92C3D"/>
    <w:rsid w:val="00B6564F"/>
    <w:rsid w:val="00BC1D58"/>
    <w:rsid w:val="00C46B05"/>
    <w:rsid w:val="00C557A6"/>
    <w:rsid w:val="00CD743F"/>
    <w:rsid w:val="00D4263C"/>
    <w:rsid w:val="00D76609"/>
    <w:rsid w:val="00DA5426"/>
    <w:rsid w:val="00DB19C0"/>
    <w:rsid w:val="00EB4075"/>
    <w:rsid w:val="00F40706"/>
    <w:rsid w:val="00F57432"/>
    <w:rsid w:val="00F65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E676"/>
  <w15:chartTrackingRefBased/>
  <w15:docId w15:val="{33B3F14C-6BF6-4931-9EB5-C185A9E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969"/>
  </w:style>
  <w:style w:type="paragraph" w:styleId="1">
    <w:name w:val="heading 1"/>
    <w:basedOn w:val="a"/>
    <w:next w:val="a"/>
    <w:link w:val="10"/>
    <w:uiPriority w:val="9"/>
    <w:qFormat/>
    <w:rsid w:val="003D44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57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44D"/>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604D5A"/>
    <w:pPr>
      <w:ind w:left="720"/>
      <w:contextualSpacing/>
    </w:pPr>
  </w:style>
  <w:style w:type="character" w:styleId="a4">
    <w:name w:val="Hyperlink"/>
    <w:basedOn w:val="a0"/>
    <w:uiPriority w:val="99"/>
    <w:unhideWhenUsed/>
    <w:rsid w:val="005A2EC3"/>
    <w:rPr>
      <w:color w:val="0563C1" w:themeColor="hyperlink"/>
      <w:u w:val="single"/>
    </w:rPr>
  </w:style>
  <w:style w:type="paragraph" w:styleId="a5">
    <w:name w:val="annotation text"/>
    <w:aliases w:val="!Равноширинный текст документа"/>
    <w:basedOn w:val="a"/>
    <w:link w:val="a6"/>
    <w:semiHidden/>
    <w:rsid w:val="00A65645"/>
    <w:pPr>
      <w:spacing w:after="0" w:line="240" w:lineRule="auto"/>
      <w:ind w:firstLine="567"/>
      <w:jc w:val="both"/>
    </w:pPr>
    <w:rPr>
      <w:rFonts w:ascii="Courier" w:eastAsia="Times New Roman" w:hAnsi="Courier" w:cs="Times New Roman"/>
      <w:szCs w:val="20"/>
      <w:lang w:eastAsia="ru-RU"/>
    </w:rPr>
  </w:style>
  <w:style w:type="character" w:customStyle="1" w:styleId="a6">
    <w:name w:val="Текст примечания Знак"/>
    <w:aliases w:val="!Равноширинный текст документа Знак"/>
    <w:basedOn w:val="a0"/>
    <w:link w:val="a5"/>
    <w:semiHidden/>
    <w:rsid w:val="00A65645"/>
    <w:rPr>
      <w:rFonts w:ascii="Courier" w:eastAsia="Times New Roman" w:hAnsi="Courier" w:cs="Times New Roman"/>
      <w:szCs w:val="20"/>
      <w:lang w:eastAsia="ru-RU"/>
    </w:rPr>
  </w:style>
  <w:style w:type="character" w:styleId="a7">
    <w:name w:val="annotation reference"/>
    <w:basedOn w:val="a0"/>
    <w:uiPriority w:val="99"/>
    <w:semiHidden/>
    <w:unhideWhenUsed/>
    <w:rsid w:val="00A65645"/>
    <w:rPr>
      <w:sz w:val="16"/>
      <w:szCs w:val="16"/>
    </w:rPr>
  </w:style>
  <w:style w:type="character" w:customStyle="1" w:styleId="20">
    <w:name w:val="Заголовок 2 Знак"/>
    <w:basedOn w:val="a0"/>
    <w:link w:val="2"/>
    <w:uiPriority w:val="9"/>
    <w:semiHidden/>
    <w:rsid w:val="00C557A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2189</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Гаринская Ольга Николаевна</dc:creator>
  <cp:keywords/>
  <dc:description/>
  <cp:lastModifiedBy>Мельничану Лилия Николаевна</cp:lastModifiedBy>
  <cp:revision>4</cp:revision>
  <dcterms:created xsi:type="dcterms:W3CDTF">2025-11-06T09:11:00Z</dcterms:created>
  <dcterms:modified xsi:type="dcterms:W3CDTF">2025-11-06T09:18:00Z</dcterms:modified>
</cp:coreProperties>
</file>