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 xml:space="preserve">Проект </w:t>
      </w:r>
    </w:p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 xml:space="preserve">подготовлен </w:t>
      </w:r>
    </w:p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>департаментом финансов</w:t>
      </w:r>
    </w:p>
    <w:p w:rsidR="00BB725E" w:rsidRPr="00C413EC" w:rsidRDefault="00BB725E" w:rsidP="00EE3611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МУНИЦИПАЛЬНОЕ ОБРАЗОВАНИЕ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ГОРОДСКОЙ ОКРУГ СУРГУТ</w:t>
      </w:r>
    </w:p>
    <w:p w:rsidR="00075DBD" w:rsidRPr="00C413EC" w:rsidRDefault="00075DBD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ХАНТЫ-МАНСИЙСКОГО АВТОНОМНОГО ОКРУГА – ЮГРЫ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АДМИНИСТРАЦИЯ ГОРОДА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                                         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ПОСТАНОВЛЕНИЕ</w:t>
      </w:r>
    </w:p>
    <w:p w:rsidR="00EE3611" w:rsidRPr="00FF0047" w:rsidRDefault="00EE3611" w:rsidP="00AC06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3611" w:rsidRPr="00FF0047" w:rsidRDefault="00F825AD" w:rsidP="00AC069E">
      <w:pPr>
        <w:spacing w:after="0" w:line="240" w:lineRule="auto"/>
        <w:ind w:right="-5"/>
        <w:rPr>
          <w:rFonts w:ascii="Times New Roman" w:hAnsi="Times New Roman"/>
          <w:sz w:val="26"/>
          <w:szCs w:val="26"/>
        </w:rPr>
      </w:pPr>
      <w:r w:rsidRPr="00FF0047">
        <w:rPr>
          <w:rFonts w:ascii="Times New Roman" w:hAnsi="Times New Roman"/>
          <w:sz w:val="26"/>
          <w:szCs w:val="26"/>
        </w:rPr>
        <w:t xml:space="preserve">   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от 08.08.2024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№ 4121 «Об утверждении порядка принятия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решений о разработке, формирования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и реализации муниципальных программ</w:t>
      </w:r>
    </w:p>
    <w:p w:rsidR="003E095F" w:rsidRDefault="0058522B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3E095F" w:rsidRPr="003E095F">
        <w:rPr>
          <w:rFonts w:ascii="Times New Roman" w:eastAsia="Times New Roman" w:hAnsi="Times New Roman"/>
          <w:sz w:val="28"/>
          <w:szCs w:val="28"/>
          <w:lang w:eastAsia="ru-RU"/>
        </w:rPr>
        <w:t>Сургут Ханты-Мансийского</w:t>
      </w:r>
    </w:p>
    <w:p w:rsidR="003E095F" w:rsidRDefault="003E095F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 xml:space="preserve"> Югры и признании</w:t>
      </w:r>
    </w:p>
    <w:p w:rsidR="003E095F" w:rsidRDefault="003E095F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>утратившими силу некоторых муниципальных</w:t>
      </w:r>
    </w:p>
    <w:p w:rsidR="0058522B" w:rsidRPr="0058522B" w:rsidRDefault="003E095F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>правовых актов</w:t>
      </w:r>
      <w:r w:rsidR="0058522B" w:rsidRPr="0058522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76435" w:rsidRPr="00076435" w:rsidRDefault="00076435" w:rsidP="00076435">
      <w:pPr>
        <w:rPr>
          <w:lang w:eastAsia="ru-RU"/>
        </w:rPr>
      </w:pPr>
    </w:p>
    <w:p w:rsidR="0058522B" w:rsidRPr="00887FE3" w:rsidRDefault="0058522B" w:rsidP="005852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87FE3">
        <w:rPr>
          <w:rFonts w:ascii="Times New Roman" w:hAnsi="Times New Roman"/>
          <w:spacing w:val="-6"/>
          <w:sz w:val="28"/>
          <w:szCs w:val="28"/>
        </w:rPr>
        <w:t xml:space="preserve">В соответствии со статьей 179 Бюджетного кодекса Российской Федерации, распоряжением Администрации города от 30.12.2005 № 3686 «Об утверждении Регламента Администрации города»: </w:t>
      </w:r>
    </w:p>
    <w:p w:rsidR="0058522B" w:rsidRPr="003E095F" w:rsidRDefault="003E095F" w:rsidP="003E09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1. 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t xml:space="preserve">Внести в постановление Администрации города от 08.08.2024 № 4121 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br/>
        <w:t xml:space="preserve">«Об утверждении порядка принятия решений о разработке, формирования 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br/>
        <w:t xml:space="preserve">и реализации муниципальных программ городского округа </w:t>
      </w:r>
      <w:r w:rsidRPr="003E095F">
        <w:rPr>
          <w:rFonts w:ascii="Times New Roman" w:hAnsi="Times New Roman"/>
          <w:spacing w:val="-6"/>
          <w:sz w:val="28"/>
          <w:szCs w:val="28"/>
        </w:rPr>
        <w:t xml:space="preserve">Сургут Ханты-Мансийского автономного округа </w:t>
      </w:r>
      <w:r>
        <w:rPr>
          <w:rFonts w:ascii="Times New Roman" w:hAnsi="Times New Roman"/>
          <w:spacing w:val="-6"/>
          <w:sz w:val="28"/>
          <w:szCs w:val="28"/>
        </w:rPr>
        <w:t>–</w:t>
      </w:r>
      <w:r w:rsidRPr="003E095F">
        <w:rPr>
          <w:rFonts w:ascii="Times New Roman" w:hAnsi="Times New Roman"/>
          <w:spacing w:val="-6"/>
          <w:sz w:val="28"/>
          <w:szCs w:val="28"/>
        </w:rPr>
        <w:t xml:space="preserve"> Югры и признании утратившими силу некоторых муниципальных правовых актов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t>»</w:t>
      </w:r>
      <w:r w:rsidR="00BB17C2" w:rsidRPr="003E56A8">
        <w:t xml:space="preserve"> </w:t>
      </w:r>
      <w:r w:rsidR="00BB17C2" w:rsidRPr="003E095F">
        <w:rPr>
          <w:rFonts w:ascii="Times New Roman" w:hAnsi="Times New Roman"/>
          <w:spacing w:val="-6"/>
          <w:sz w:val="28"/>
          <w:szCs w:val="28"/>
        </w:rPr>
        <w:t xml:space="preserve">(с изменениями от </w:t>
      </w:r>
      <w:r w:rsidR="00887FE3" w:rsidRPr="003E095F">
        <w:rPr>
          <w:rFonts w:ascii="Times New Roman" w:hAnsi="Times New Roman"/>
          <w:spacing w:val="-6"/>
          <w:sz w:val="28"/>
          <w:szCs w:val="28"/>
        </w:rPr>
        <w:t>18</w:t>
      </w:r>
      <w:r w:rsidR="00BB17C2" w:rsidRPr="003E095F">
        <w:rPr>
          <w:rFonts w:ascii="Times New Roman" w:hAnsi="Times New Roman"/>
          <w:spacing w:val="-6"/>
          <w:sz w:val="28"/>
          <w:szCs w:val="28"/>
        </w:rPr>
        <w:t>.</w:t>
      </w:r>
      <w:r w:rsidR="00887FE3" w:rsidRPr="003E095F">
        <w:rPr>
          <w:rFonts w:ascii="Times New Roman" w:hAnsi="Times New Roman"/>
          <w:spacing w:val="-6"/>
          <w:sz w:val="28"/>
          <w:szCs w:val="28"/>
        </w:rPr>
        <w:t>10</w:t>
      </w:r>
      <w:r w:rsidR="00BB17C2" w:rsidRPr="003E095F">
        <w:rPr>
          <w:rFonts w:ascii="Times New Roman" w:hAnsi="Times New Roman"/>
          <w:spacing w:val="-6"/>
          <w:sz w:val="28"/>
          <w:szCs w:val="28"/>
        </w:rPr>
        <w:t>.202</w:t>
      </w:r>
      <w:r w:rsidR="00887FE3" w:rsidRPr="003E095F">
        <w:rPr>
          <w:rFonts w:ascii="Times New Roman" w:hAnsi="Times New Roman"/>
          <w:spacing w:val="-6"/>
          <w:sz w:val="28"/>
          <w:szCs w:val="28"/>
        </w:rPr>
        <w:t>4 № 5377, от 25.11.2024 № 613</w:t>
      </w:r>
      <w:r w:rsidRPr="003E095F">
        <w:rPr>
          <w:rFonts w:ascii="Times New Roman" w:hAnsi="Times New Roman"/>
          <w:spacing w:val="-6"/>
          <w:sz w:val="28"/>
          <w:szCs w:val="28"/>
        </w:rPr>
        <w:t>4</w:t>
      </w:r>
      <w:r w:rsidR="00BB17C2" w:rsidRPr="003E095F">
        <w:rPr>
          <w:rFonts w:ascii="Times New Roman" w:hAnsi="Times New Roman"/>
          <w:spacing w:val="-6"/>
          <w:sz w:val="28"/>
          <w:szCs w:val="28"/>
        </w:rPr>
        <w:t>)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t xml:space="preserve"> следующие изменения:</w:t>
      </w:r>
    </w:p>
    <w:p w:rsidR="0058522B" w:rsidRPr="003E56A8" w:rsidRDefault="00BB17C2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56A8">
        <w:rPr>
          <w:rFonts w:ascii="Times New Roman" w:eastAsia="Calibri" w:hAnsi="Times New Roman" w:cs="Times New Roman"/>
          <w:bCs/>
          <w:sz w:val="28"/>
          <w:szCs w:val="28"/>
        </w:rPr>
        <w:t>1.1. </w:t>
      </w:r>
      <w:r w:rsidR="00887FE3" w:rsidRPr="003E56A8">
        <w:rPr>
          <w:rFonts w:ascii="Times New Roman" w:eastAsia="Calibri" w:hAnsi="Times New Roman" w:cs="Times New Roman"/>
          <w:bCs/>
          <w:sz w:val="28"/>
          <w:szCs w:val="28"/>
        </w:rPr>
        <w:t>В приложении 1 к постановлению:</w:t>
      </w:r>
    </w:p>
    <w:p w:rsidR="0058522B" w:rsidRPr="003E56A8" w:rsidRDefault="00887FE3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56A8">
        <w:rPr>
          <w:rFonts w:ascii="Times New Roman" w:eastAsia="Calibri" w:hAnsi="Times New Roman" w:cs="Times New Roman"/>
          <w:bCs/>
          <w:sz w:val="28"/>
          <w:szCs w:val="28"/>
        </w:rPr>
        <w:t>1.1.1. Подпункт 6.4 пункта 6 раздела I признать утратившим силу.</w:t>
      </w:r>
    </w:p>
    <w:p w:rsidR="00887FE3" w:rsidRDefault="00887FE3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56A8">
        <w:rPr>
          <w:rFonts w:ascii="Times New Roman" w:eastAsia="Calibri" w:hAnsi="Times New Roman" w:cs="Times New Roman"/>
          <w:bCs/>
          <w:sz w:val="28"/>
          <w:szCs w:val="28"/>
        </w:rPr>
        <w:t>1.1.2. Пункт 7 раздела I признать утратившим силу.</w:t>
      </w:r>
    </w:p>
    <w:p w:rsidR="002970CE" w:rsidRPr="003E56A8" w:rsidRDefault="004603E5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1.1.3. В пункте 6 </w:t>
      </w:r>
      <w:r w:rsidRPr="004603E5">
        <w:rPr>
          <w:rFonts w:ascii="Times New Roman" w:eastAsia="Calibri" w:hAnsi="Times New Roman" w:cs="Times New Roman"/>
          <w:bCs/>
          <w:sz w:val="28"/>
          <w:szCs w:val="28"/>
        </w:rPr>
        <w:t>раздела III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слова «</w:t>
      </w:r>
      <w:r w:rsidRPr="004603E5">
        <w:rPr>
          <w:rFonts w:ascii="Times New Roman" w:eastAsia="Calibri" w:hAnsi="Times New Roman" w:cs="Times New Roman"/>
          <w:bCs/>
          <w:sz w:val="28"/>
          <w:szCs w:val="28"/>
        </w:rPr>
        <w:t xml:space="preserve">в информационной системе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4603E5">
        <w:rPr>
          <w:rFonts w:ascii="Times New Roman" w:eastAsia="Calibri" w:hAnsi="Times New Roman" w:cs="Times New Roman"/>
          <w:bCs/>
          <w:sz w:val="28"/>
          <w:szCs w:val="28"/>
        </w:rPr>
        <w:t>АЦК</w:t>
      </w:r>
      <w:r>
        <w:rPr>
          <w:rFonts w:ascii="Times New Roman" w:eastAsia="Calibri" w:hAnsi="Times New Roman" w:cs="Times New Roman"/>
          <w:bCs/>
          <w:sz w:val="28"/>
          <w:szCs w:val="28"/>
        </w:rPr>
        <w:t>» исключить.</w:t>
      </w:r>
    </w:p>
    <w:p w:rsidR="0058522B" w:rsidRPr="003E56A8" w:rsidRDefault="00887FE3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56A8">
        <w:rPr>
          <w:rFonts w:ascii="Times New Roman" w:eastAsia="Calibri" w:hAnsi="Times New Roman" w:cs="Times New Roman"/>
          <w:bCs/>
          <w:sz w:val="28"/>
          <w:szCs w:val="28"/>
        </w:rPr>
        <w:t>1.1.</w:t>
      </w:r>
      <w:r w:rsidR="00FE56DC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3E56A8">
        <w:rPr>
          <w:rFonts w:ascii="Times New Roman" w:eastAsia="Calibri" w:hAnsi="Times New Roman" w:cs="Times New Roman"/>
          <w:bCs/>
          <w:sz w:val="28"/>
          <w:szCs w:val="28"/>
        </w:rPr>
        <w:t>. Пункт 1 раздела I</w:t>
      </w:r>
      <w:r w:rsidRPr="003E56A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Pr="003E56A8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887FE3" w:rsidRPr="003E095F" w:rsidRDefault="00887FE3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56A8">
        <w:rPr>
          <w:rFonts w:ascii="Times New Roman" w:eastAsia="Calibri" w:hAnsi="Times New Roman" w:cs="Times New Roman"/>
          <w:bCs/>
          <w:sz w:val="28"/>
          <w:szCs w:val="28"/>
        </w:rPr>
        <w:t>«1.</w:t>
      </w:r>
      <w:r w:rsidR="002E3292" w:rsidRPr="003E56A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3E56A8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Муниципальная программа утверждается муниципальным правовым </w:t>
      </w:r>
      <w:r w:rsidRPr="003E095F">
        <w:rPr>
          <w:rFonts w:ascii="Times New Roman" w:eastAsia="Calibri" w:hAnsi="Times New Roman" w:cs="Times New Roman"/>
          <w:bCs/>
          <w:sz w:val="28"/>
          <w:szCs w:val="28"/>
        </w:rPr>
        <w:t>актом по форме согласно приложению 2 к настоящему порядку</w:t>
      </w:r>
      <w:r w:rsidR="00C927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E095F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2E3292" w:rsidRPr="003E095F" w:rsidRDefault="005A1E47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095F">
        <w:rPr>
          <w:rFonts w:ascii="Times New Roman" w:eastAsia="Calibri" w:hAnsi="Times New Roman" w:cs="Times New Roman"/>
          <w:bCs/>
          <w:sz w:val="28"/>
          <w:szCs w:val="28"/>
        </w:rPr>
        <w:t>1.1.</w:t>
      </w:r>
      <w:r w:rsidR="00FE56DC" w:rsidRPr="003E095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3E095F">
        <w:rPr>
          <w:rFonts w:ascii="Times New Roman" w:eastAsia="Calibri" w:hAnsi="Times New Roman" w:cs="Times New Roman"/>
          <w:bCs/>
          <w:sz w:val="28"/>
          <w:szCs w:val="28"/>
        </w:rPr>
        <w:t>. После пункта 2 раздел</w:t>
      </w:r>
      <w:r w:rsidR="003E095F" w:rsidRPr="003E095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2E3292" w:rsidRPr="003E095F">
        <w:rPr>
          <w:rFonts w:ascii="Times New Roman" w:eastAsia="Calibri" w:hAnsi="Times New Roman" w:cs="Times New Roman"/>
          <w:bCs/>
          <w:sz w:val="28"/>
          <w:szCs w:val="28"/>
        </w:rPr>
        <w:t xml:space="preserve"> IV дополнить пунктом 2</w:t>
      </w:r>
      <w:r w:rsidR="002E3292" w:rsidRPr="003E095F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="002E3292" w:rsidRPr="003E095F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содержания:</w:t>
      </w:r>
    </w:p>
    <w:p w:rsidR="002E3292" w:rsidRPr="003E095F" w:rsidRDefault="002E329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095F">
        <w:rPr>
          <w:rFonts w:ascii="Times New Roman" w:eastAsia="Calibri" w:hAnsi="Times New Roman" w:cs="Times New Roman"/>
          <w:bCs/>
          <w:sz w:val="28"/>
          <w:szCs w:val="28"/>
        </w:rPr>
        <w:t>«2</w:t>
      </w:r>
      <w:r w:rsidRPr="003E095F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3E095F">
        <w:rPr>
          <w:rFonts w:ascii="Times New Roman" w:eastAsia="Calibri" w:hAnsi="Times New Roman" w:cs="Times New Roman"/>
          <w:bCs/>
          <w:sz w:val="28"/>
          <w:szCs w:val="28"/>
        </w:rPr>
        <w:t>. Подготовку проекта муниципального правового акта о внесении изменений в муниципальную программу осуществляют:</w:t>
      </w:r>
    </w:p>
    <w:p w:rsidR="002E3292" w:rsidRPr="003E095F" w:rsidRDefault="002E329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095F">
        <w:rPr>
          <w:rFonts w:ascii="Times New Roman" w:eastAsia="Calibri" w:hAnsi="Times New Roman" w:cs="Times New Roman"/>
          <w:bCs/>
          <w:sz w:val="28"/>
          <w:szCs w:val="28"/>
        </w:rPr>
        <w:t>- ответственный исполнитель муниципальной программы;</w:t>
      </w:r>
    </w:p>
    <w:p w:rsidR="002E3292" w:rsidRPr="003E095F" w:rsidRDefault="002E329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095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ответственный исполнитель структурного элемента, входящего в состав муниципальной программы, по инициативе которого вносятся соответствующие изменения.</w:t>
      </w:r>
    </w:p>
    <w:p w:rsidR="002E3292" w:rsidRDefault="002E329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095F">
        <w:rPr>
          <w:rFonts w:ascii="Times New Roman" w:eastAsia="Calibri" w:hAnsi="Times New Roman" w:cs="Times New Roman"/>
          <w:bCs/>
          <w:sz w:val="28"/>
          <w:szCs w:val="28"/>
        </w:rPr>
        <w:t>Проект муниципального правового</w:t>
      </w:r>
      <w:r w:rsidRPr="002E3292">
        <w:rPr>
          <w:rFonts w:ascii="Times New Roman" w:eastAsia="Calibri" w:hAnsi="Times New Roman" w:cs="Times New Roman"/>
          <w:bCs/>
          <w:sz w:val="28"/>
          <w:szCs w:val="28"/>
        </w:rPr>
        <w:t xml:space="preserve"> акта о внесении изменений в</w:t>
      </w:r>
      <w:r w:rsidR="009B6BD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2E3292">
        <w:rPr>
          <w:rFonts w:ascii="Times New Roman" w:eastAsia="Calibri" w:hAnsi="Times New Roman" w:cs="Times New Roman"/>
          <w:bCs/>
          <w:sz w:val="28"/>
          <w:szCs w:val="28"/>
        </w:rPr>
        <w:t>муниципальную программу, подготовленный ответственным исполнителем структурного элемента, входящего в состав муниципальной программы, подлежит обязательному согласованию с ответственным исполнителем муниципальной программы</w:t>
      </w:r>
      <w:r w:rsidR="003E095F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3E095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45DE2" w:rsidRDefault="00945DE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1.1.</w:t>
      </w:r>
      <w:r w:rsidR="00FE56DC">
        <w:rPr>
          <w:rFonts w:ascii="Times New Roman" w:eastAsia="Calibri" w:hAnsi="Times New Roman" w:cs="Times New Roman"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</w:rPr>
        <w:t>. 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 xml:space="preserve">подпункте 6.1 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>пункт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раздела IV слова 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>в пункт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ах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 xml:space="preserve">10.2, 10.4» 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заменить словами 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>в пункт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ах</w:t>
      </w:r>
      <w:r w:rsidR="00B6344F"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10.2, 10.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, 10.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B6344F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945DE2" w:rsidRDefault="00B6344F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D74C87">
        <w:rPr>
          <w:rFonts w:ascii="Times New Roman" w:eastAsia="Calibri" w:hAnsi="Times New Roman" w:cs="Times New Roman"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FE56DC">
        <w:rPr>
          <w:rFonts w:ascii="Times New Roman" w:eastAsia="Calibri" w:hAnsi="Times New Roman" w:cs="Times New Roman"/>
          <w:bCs/>
          <w:sz w:val="28"/>
          <w:szCs w:val="28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</w:rPr>
        <w:t>. 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</w:rPr>
        <w:t>одп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ункт </w:t>
      </w:r>
      <w:r>
        <w:rPr>
          <w:rFonts w:ascii="Times New Roman" w:eastAsia="Calibri" w:hAnsi="Times New Roman" w:cs="Times New Roman"/>
          <w:bCs/>
          <w:sz w:val="28"/>
          <w:szCs w:val="28"/>
        </w:rPr>
        <w:t>6.2 пункта 6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раздела IV изложить в следующей редакции:</w:t>
      </w:r>
    </w:p>
    <w:p w:rsidR="00945DE2" w:rsidRPr="000C66CC" w:rsidRDefault="00B6344F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>6.2. Описание расчета показателей муниципальной программы по годам ее реализации, значения которых исчисляются в относительном выражении, и</w:t>
      </w:r>
      <w:r w:rsidR="000C66CC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 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>исходные данные, используемые при этом расчете (в случае внесения изменений в программу по основаниям, указанным в подпунктах 10.2, 10.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>, 10.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10 раздела IV настоящего порядка, представляется только описание расчета измененных показателей)</w:t>
      </w:r>
      <w:r w:rsidR="00C927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0C66C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B6344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45DE2" w:rsidRPr="00333618" w:rsidRDefault="000C66CC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3618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D74C87" w:rsidRPr="00333618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3336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FE56DC" w:rsidRPr="00333618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333618">
        <w:rPr>
          <w:rFonts w:ascii="Times New Roman" w:eastAsia="Calibri" w:hAnsi="Times New Roman" w:cs="Times New Roman"/>
          <w:bCs/>
          <w:sz w:val="28"/>
          <w:szCs w:val="28"/>
        </w:rPr>
        <w:t xml:space="preserve">. Пункт 10 раздела IV </w:t>
      </w:r>
      <w:r w:rsidR="003E095F" w:rsidRPr="00333618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333618" w:rsidRPr="00333618" w:rsidRDefault="000C66CC" w:rsidP="0033361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3618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33618" w:rsidRPr="00333618">
        <w:rPr>
          <w:rFonts w:ascii="Times New Roman" w:eastAsia="Calibri" w:hAnsi="Times New Roman" w:cs="Times New Roman"/>
          <w:bCs/>
          <w:sz w:val="28"/>
          <w:szCs w:val="28"/>
        </w:rPr>
        <w:t>10. Внесение изменений в муниципальный правовой акт об утверждении муниципальной программы осуществляется в следующих случаях:</w:t>
      </w:r>
    </w:p>
    <w:p w:rsidR="00333618" w:rsidRPr="00333618" w:rsidRDefault="00333618" w:rsidP="0033361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3618">
        <w:rPr>
          <w:rFonts w:ascii="Times New Roman" w:eastAsia="Calibri" w:hAnsi="Times New Roman" w:cs="Times New Roman"/>
          <w:bCs/>
          <w:sz w:val="28"/>
          <w:szCs w:val="28"/>
        </w:rPr>
        <w:t>10.1. Утверждение решения Думы города о бюджете города.</w:t>
      </w:r>
    </w:p>
    <w:p w:rsidR="00333618" w:rsidRPr="00333618" w:rsidRDefault="00333618" w:rsidP="0033361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3618">
        <w:rPr>
          <w:rFonts w:ascii="Times New Roman" w:eastAsia="Calibri" w:hAnsi="Times New Roman" w:cs="Times New Roman"/>
          <w:bCs/>
          <w:sz w:val="28"/>
          <w:szCs w:val="28"/>
        </w:rPr>
        <w:t>10.2. Изменение показателей и (или) бюджетных ассигнований на реализацию национальных проектов, федеральных проектов, не входящих в состав национальных проектов.</w:t>
      </w:r>
    </w:p>
    <w:p w:rsidR="00333618" w:rsidRPr="00333618" w:rsidRDefault="00333618" w:rsidP="0033361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3618">
        <w:rPr>
          <w:rFonts w:ascii="Times New Roman" w:eastAsia="Calibri" w:hAnsi="Times New Roman" w:cs="Times New Roman"/>
          <w:bCs/>
          <w:sz w:val="28"/>
          <w:szCs w:val="28"/>
        </w:rPr>
        <w:t>10.3. Изменение перечня муниципальных программ.</w:t>
      </w:r>
    </w:p>
    <w:p w:rsidR="00333618" w:rsidRPr="00333618" w:rsidRDefault="00333618" w:rsidP="0033361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3618">
        <w:rPr>
          <w:rFonts w:ascii="Times New Roman" w:eastAsia="Calibri" w:hAnsi="Times New Roman" w:cs="Times New Roman"/>
          <w:bCs/>
          <w:sz w:val="28"/>
          <w:szCs w:val="28"/>
        </w:rPr>
        <w:t>10.4. Изменение состава и наименований структурных элементов муниципальной программы.</w:t>
      </w:r>
    </w:p>
    <w:p w:rsidR="00945DE2" w:rsidRPr="00B529FD" w:rsidRDefault="00333618" w:rsidP="0033361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3618">
        <w:rPr>
          <w:rFonts w:ascii="Times New Roman" w:eastAsia="Calibri" w:hAnsi="Times New Roman" w:cs="Times New Roman"/>
          <w:bCs/>
          <w:sz w:val="28"/>
          <w:szCs w:val="28"/>
        </w:rPr>
        <w:t xml:space="preserve">10.5. Изменение в целях повышения эффективности реализации муниципальной программы, в том </w:t>
      </w:r>
      <w:r w:rsidRPr="00B529FD">
        <w:rPr>
          <w:rFonts w:ascii="Times New Roman" w:eastAsia="Calibri" w:hAnsi="Times New Roman" w:cs="Times New Roman"/>
          <w:bCs/>
          <w:sz w:val="28"/>
          <w:szCs w:val="28"/>
        </w:rPr>
        <w:t>числе изменение значений (наименований) показателей муниципальной программы.</w:t>
      </w:r>
      <w:r w:rsidR="000C66CC" w:rsidRPr="00B529FD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342BF6" w:rsidRPr="00B529FD" w:rsidRDefault="00342BF6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29FD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D74C87" w:rsidRPr="00B529FD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B529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FE56DC" w:rsidRPr="00B529FD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B529FD">
        <w:rPr>
          <w:rFonts w:ascii="Times New Roman" w:eastAsia="Calibri" w:hAnsi="Times New Roman" w:cs="Times New Roman"/>
          <w:bCs/>
          <w:sz w:val="28"/>
          <w:szCs w:val="28"/>
        </w:rPr>
        <w:t>. В подпункте 11.1 пункта 11 слова «в подпунктах 10.1-10.3» заменить словами «в подпунктах 10.1-10.</w:t>
      </w:r>
      <w:r w:rsidR="00C9274B" w:rsidRPr="00B529F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B529FD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C9274B" w:rsidRPr="00B529FD" w:rsidRDefault="00C9274B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29FD">
        <w:rPr>
          <w:rFonts w:ascii="Times New Roman" w:eastAsia="Calibri" w:hAnsi="Times New Roman" w:cs="Times New Roman"/>
          <w:bCs/>
          <w:sz w:val="28"/>
          <w:szCs w:val="28"/>
        </w:rPr>
        <w:t>1.1.10. В подпункте 11.2 пункта 11 слова «в подпункте 10.4» заменить словами «в подпункте 10.5».</w:t>
      </w:r>
    </w:p>
    <w:p w:rsidR="005D5238" w:rsidRPr="00B529FD" w:rsidRDefault="000C66CC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29FD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D74C87" w:rsidRPr="00B529FD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B529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FE56DC" w:rsidRPr="00B529FD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6F4A0A" w:rsidRPr="00B529FD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B529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E2703" w:rsidRPr="00B529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E56A8" w:rsidRPr="00B529FD">
        <w:rPr>
          <w:rFonts w:ascii="Times New Roman" w:eastAsia="Calibri" w:hAnsi="Times New Roman" w:cs="Times New Roman"/>
          <w:bCs/>
          <w:sz w:val="28"/>
          <w:szCs w:val="28"/>
        </w:rPr>
        <w:t>После раздела IV д</w:t>
      </w:r>
      <w:r w:rsidR="002E2703" w:rsidRPr="00B529FD">
        <w:rPr>
          <w:rFonts w:ascii="Times New Roman" w:eastAsia="Calibri" w:hAnsi="Times New Roman" w:cs="Times New Roman"/>
          <w:bCs/>
          <w:sz w:val="28"/>
          <w:szCs w:val="28"/>
        </w:rPr>
        <w:t>ополнить разделом V</w:t>
      </w:r>
      <w:r w:rsidR="005D5238" w:rsidRPr="00B529FD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содержания:</w:t>
      </w:r>
    </w:p>
    <w:p w:rsidR="000C66CC" w:rsidRPr="00B529FD" w:rsidRDefault="005D5238" w:rsidP="006F4A0A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29FD">
        <w:rPr>
          <w:rFonts w:ascii="Times New Roman" w:eastAsia="Calibri" w:hAnsi="Times New Roman" w:cs="Times New Roman"/>
          <w:bCs/>
          <w:sz w:val="28"/>
          <w:szCs w:val="28"/>
        </w:rPr>
        <w:t>«Раздел V. Формирование, утверждение электронных документов, необходимых для реализации муниципальной программы и внесение в них изменений</w:t>
      </w:r>
    </w:p>
    <w:p w:rsidR="005D5238" w:rsidRPr="006F4A0A" w:rsidRDefault="006F4A0A" w:rsidP="006F4A0A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29FD">
        <w:rPr>
          <w:rFonts w:ascii="Times New Roman" w:eastAsia="Calibri" w:hAnsi="Times New Roman" w:cs="Times New Roman"/>
          <w:bCs/>
          <w:sz w:val="28"/>
          <w:szCs w:val="28"/>
        </w:rPr>
        <w:t>1. </w:t>
      </w:r>
      <w:r w:rsidR="005D5238" w:rsidRPr="00B529FD">
        <w:rPr>
          <w:rFonts w:ascii="Times New Roman" w:eastAsia="Calibri" w:hAnsi="Times New Roman" w:cs="Times New Roman"/>
          <w:bCs/>
          <w:sz w:val="28"/>
          <w:szCs w:val="28"/>
        </w:rPr>
        <w:t>В целях реализации муниципальной программы, в автоматизированной системе планирования и исполнения бюджета города на основе</w:t>
      </w:r>
      <w:r w:rsidR="005D5238" w:rsidRPr="005D5238">
        <w:rPr>
          <w:rFonts w:ascii="Times New Roman" w:eastAsia="Calibri" w:hAnsi="Times New Roman" w:cs="Times New Roman"/>
          <w:bCs/>
          <w:sz w:val="28"/>
          <w:szCs w:val="28"/>
        </w:rPr>
        <w:t xml:space="preserve"> программного обеспечения </w:t>
      </w:r>
      <w:r w:rsidR="005D5238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5D5238" w:rsidRPr="005D5238">
        <w:rPr>
          <w:rFonts w:ascii="Times New Roman" w:eastAsia="Calibri" w:hAnsi="Times New Roman" w:cs="Times New Roman"/>
          <w:bCs/>
          <w:sz w:val="28"/>
          <w:szCs w:val="28"/>
        </w:rPr>
        <w:t>Автоматизированный Центр Контроля</w:t>
      </w:r>
      <w:r w:rsidR="005D5238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5D5238" w:rsidRPr="005D5238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5D5238" w:rsidRPr="006F4A0A">
        <w:rPr>
          <w:rFonts w:ascii="Times New Roman" w:eastAsia="Calibri" w:hAnsi="Times New Roman" w:cs="Times New Roman"/>
          <w:bCs/>
          <w:sz w:val="28"/>
          <w:szCs w:val="28"/>
        </w:rPr>
        <w:t xml:space="preserve"> информационная система «АЦК») формируются, согласуются и утверждаются электронные документы «Паспорт муниципальной программы» и «Паспорт структурного </w:t>
      </w:r>
      <w:r w:rsidR="005D5238" w:rsidRPr="006F4A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элемента муниципальной программы».</w:t>
      </w:r>
    </w:p>
    <w:p w:rsidR="005D5238" w:rsidRPr="005D5238" w:rsidRDefault="005D5238" w:rsidP="0035226D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D5238">
        <w:rPr>
          <w:rFonts w:ascii="Times New Roman" w:eastAsia="Calibri" w:hAnsi="Times New Roman" w:cs="Times New Roman"/>
          <w:bCs/>
          <w:sz w:val="28"/>
          <w:szCs w:val="28"/>
        </w:rPr>
        <w:t xml:space="preserve">2. Правила подготовки, согласования и утверждения документов, предусмотренных пунктами 2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5D5238">
        <w:rPr>
          <w:rFonts w:ascii="Times New Roman" w:eastAsia="Calibri" w:hAnsi="Times New Roman" w:cs="Times New Roman"/>
          <w:bCs/>
          <w:sz w:val="28"/>
          <w:szCs w:val="28"/>
        </w:rPr>
        <w:t xml:space="preserve"> 3 таблицы приложения 1 к настоящему порядку устанавливаются в регламенте электронного взаимодействия участников процесса формирования муниципальных программ и внесения в них изменений в автоматизированной системе планирования и исполнения бюджета города на</w:t>
      </w:r>
      <w:r w:rsidR="009B6BD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5D5238">
        <w:rPr>
          <w:rFonts w:ascii="Times New Roman" w:eastAsia="Calibri" w:hAnsi="Times New Roman" w:cs="Times New Roman"/>
          <w:bCs/>
          <w:sz w:val="28"/>
          <w:szCs w:val="28"/>
        </w:rPr>
        <w:t xml:space="preserve">основе программного обеспечения </w:t>
      </w:r>
      <w:r w:rsidR="003E22FE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5D5238">
        <w:rPr>
          <w:rFonts w:ascii="Times New Roman" w:eastAsia="Calibri" w:hAnsi="Times New Roman" w:cs="Times New Roman"/>
          <w:bCs/>
          <w:sz w:val="28"/>
          <w:szCs w:val="28"/>
        </w:rPr>
        <w:t>Автоматизированный Центр Контроля</w:t>
      </w:r>
      <w:r w:rsidR="003E22FE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5D5238">
        <w:rPr>
          <w:rFonts w:ascii="Times New Roman" w:eastAsia="Calibri" w:hAnsi="Times New Roman" w:cs="Times New Roman"/>
          <w:bCs/>
          <w:sz w:val="28"/>
          <w:szCs w:val="28"/>
        </w:rPr>
        <w:t>, утверждаемого приказом департамента финансов Администрации города.</w:t>
      </w:r>
    </w:p>
    <w:p w:rsidR="000C66CC" w:rsidRDefault="003E22FE" w:rsidP="005D523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9453E0" w:rsidRPr="009453E0">
        <w:rPr>
          <w:rFonts w:ascii="Times New Roman" w:eastAsia="Calibri" w:hAnsi="Times New Roman" w:cs="Times New Roman"/>
          <w:bCs/>
          <w:sz w:val="28"/>
          <w:szCs w:val="28"/>
        </w:rPr>
        <w:t>Ответственный исполнитель муниципальной программы, ответственный исполнитель структурного элемента муниципальной программы обеспечивает соответствие показателей, значений мероприятий (результатов), контрольных точек в электронных документах «Паспорт муниципальной программы», «Паспорт структурного элемента», формируемых в</w:t>
      </w:r>
      <w:r w:rsidR="00FC42D0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9453E0" w:rsidRPr="009453E0">
        <w:rPr>
          <w:rFonts w:ascii="Times New Roman" w:eastAsia="Calibri" w:hAnsi="Times New Roman" w:cs="Times New Roman"/>
          <w:bCs/>
          <w:sz w:val="28"/>
          <w:szCs w:val="28"/>
        </w:rPr>
        <w:t>информационной системе «АЦК» изменениям показателей сводной бюджетной росписи по мере необходимости, но не р</w:t>
      </w:r>
      <w:r w:rsidR="008A3DAA">
        <w:rPr>
          <w:rFonts w:ascii="Times New Roman" w:eastAsia="Calibri" w:hAnsi="Times New Roman" w:cs="Times New Roman"/>
          <w:bCs/>
          <w:sz w:val="28"/>
          <w:szCs w:val="28"/>
        </w:rPr>
        <w:t>еже одного раза в месяц в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8A3DAA">
        <w:rPr>
          <w:rFonts w:ascii="Times New Roman" w:eastAsia="Calibri" w:hAnsi="Times New Roman" w:cs="Times New Roman"/>
          <w:bCs/>
          <w:sz w:val="28"/>
          <w:szCs w:val="28"/>
        </w:rPr>
        <w:t xml:space="preserve">срок </w:t>
      </w:r>
      <w:r w:rsidR="009453E0" w:rsidRPr="009453E0">
        <w:rPr>
          <w:rFonts w:ascii="Times New Roman" w:eastAsia="Calibri" w:hAnsi="Times New Roman" w:cs="Times New Roman"/>
          <w:bCs/>
          <w:sz w:val="28"/>
          <w:szCs w:val="28"/>
        </w:rPr>
        <w:t>до 5 числа</w:t>
      </w:r>
      <w:r w:rsidR="008A3DAA">
        <w:rPr>
          <w:rFonts w:ascii="Times New Roman" w:eastAsia="Calibri" w:hAnsi="Times New Roman" w:cs="Times New Roman"/>
          <w:bCs/>
          <w:sz w:val="28"/>
          <w:szCs w:val="28"/>
        </w:rPr>
        <w:t xml:space="preserve"> месяца, следующего за отчетным</w:t>
      </w:r>
      <w:r w:rsidR="006F4A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0929FE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5D5238" w:rsidRPr="005D523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C66CC" w:rsidRDefault="009B6BDC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D74C87">
        <w:rPr>
          <w:rFonts w:ascii="Times New Roman" w:eastAsia="Calibri" w:hAnsi="Times New Roman" w:cs="Times New Roman"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>.1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. Пункт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раздела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>I признать утратившим силу.</w:t>
      </w:r>
    </w:p>
    <w:p w:rsidR="000C66CC" w:rsidRDefault="009B6BDC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D74C87">
        <w:rPr>
          <w:rFonts w:ascii="Times New Roman" w:eastAsia="Calibri" w:hAnsi="Times New Roman" w:cs="Times New Roman"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>.1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. Пункт 5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раздела V</w:t>
      </w:r>
      <w:r w:rsidR="00D74C87" w:rsidRPr="009B6BDC">
        <w:rPr>
          <w:rFonts w:ascii="Times New Roman" w:eastAsia="Calibri" w:hAnsi="Times New Roman" w:cs="Times New Roman"/>
          <w:bCs/>
          <w:sz w:val="28"/>
          <w:szCs w:val="28"/>
        </w:rPr>
        <w:t>I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</w:t>
      </w:r>
      <w:r w:rsidR="00D74C87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9B6BDC" w:rsidRPr="009B6BDC" w:rsidRDefault="009B6BDC" w:rsidP="0035226D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 xml:space="preserve">5. Отчет о ходе реализации муниципальной программы и ее структурных элементов формируется нарастающим итогом по формам согласно приложениям 4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 xml:space="preserve"> 6 к настоящему порядку в электронном виде в информационной системе «АЦК» (при наличии технической возможности) или на бумажном носителе при ее отсутствии и направляется на согласование в департамент финансов по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>состоянию:</w:t>
      </w:r>
    </w:p>
    <w:p w:rsidR="009B6BDC" w:rsidRPr="009B6BDC" w:rsidRDefault="009B6BDC" w:rsidP="009B6BDC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6BDC">
        <w:rPr>
          <w:rFonts w:ascii="Times New Roman" w:eastAsia="Calibri" w:hAnsi="Times New Roman" w:cs="Times New Roman"/>
          <w:bCs/>
          <w:sz w:val="28"/>
          <w:szCs w:val="28"/>
        </w:rPr>
        <w:t>- на 01 июля и 01 октября текущего года в срок до 20 числа месяца, следующего за отчетным периодом (далее – квартальный отчет);</w:t>
      </w:r>
    </w:p>
    <w:p w:rsidR="009B6BDC" w:rsidRPr="009B6BDC" w:rsidRDefault="009B6BDC" w:rsidP="009B6BDC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6BDC">
        <w:rPr>
          <w:rFonts w:ascii="Times New Roman" w:eastAsia="Calibri" w:hAnsi="Times New Roman" w:cs="Times New Roman"/>
          <w:bCs/>
          <w:sz w:val="28"/>
          <w:szCs w:val="28"/>
        </w:rPr>
        <w:t>- на 31 декабря текущего года в срок до 05 февраля года, следующего за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>отчетным (далее – годовой отчет).</w:t>
      </w:r>
    </w:p>
    <w:p w:rsidR="000C66CC" w:rsidRDefault="009B6BDC" w:rsidP="009B6BDC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6BDC">
        <w:rPr>
          <w:rFonts w:ascii="Times New Roman" w:eastAsia="Calibri" w:hAnsi="Times New Roman" w:cs="Times New Roman"/>
          <w:bCs/>
          <w:sz w:val="28"/>
          <w:szCs w:val="28"/>
        </w:rPr>
        <w:t>При отсутствии технической возможности формирования отчета в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 xml:space="preserve">электронном виде в информационной системе «АЦК» отчет, сформированный на бумажном носителе, направляется в департамент финансов через систему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 xml:space="preserve">автоматизации делопроизводства и электронного документооборота </w:t>
      </w:r>
      <w:r w:rsidRPr="009B6BDC">
        <w:rPr>
          <w:rFonts w:ascii="Times New Roman" w:eastAsia="Calibri" w:hAnsi="Times New Roman" w:cs="Times New Roman"/>
          <w:bCs/>
          <w:sz w:val="28"/>
          <w:szCs w:val="28"/>
        </w:rPr>
        <w:t>«Дело».</w:t>
      </w:r>
    </w:p>
    <w:p w:rsidR="000C66CC" w:rsidRDefault="00D74C87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1.1.1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>. </w:t>
      </w:r>
      <w:r w:rsidRPr="00D74C87">
        <w:rPr>
          <w:rFonts w:ascii="Times New Roman" w:eastAsia="Calibri" w:hAnsi="Times New Roman" w:cs="Times New Roman"/>
          <w:bCs/>
          <w:sz w:val="28"/>
          <w:szCs w:val="28"/>
        </w:rPr>
        <w:t xml:space="preserve">Пункт 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D74C87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раздела VI изложить в следующей редакции:</w:t>
      </w:r>
    </w:p>
    <w:p w:rsidR="00D74C87" w:rsidRDefault="00D74C87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D74C87">
        <w:rPr>
          <w:rFonts w:ascii="Times New Roman" w:eastAsia="Calibri" w:hAnsi="Times New Roman" w:cs="Times New Roman"/>
          <w:bCs/>
          <w:sz w:val="28"/>
          <w:szCs w:val="28"/>
        </w:rPr>
        <w:t>7. Согласованный департаментом финансов квартальный отчет в срок не позднее 30 календарных дней, следующих за отчетным периодом, направляется ответственным исполнителем куратору муниципальной программы для</w:t>
      </w:r>
      <w:r w:rsidR="00A7509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74C87">
        <w:rPr>
          <w:rFonts w:ascii="Times New Roman" w:eastAsia="Calibri" w:hAnsi="Times New Roman" w:cs="Times New Roman"/>
          <w:bCs/>
          <w:sz w:val="28"/>
          <w:szCs w:val="28"/>
        </w:rPr>
        <w:t>рассмотрения и принятия соответствующих управленческих решений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D74C8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74C87" w:rsidRDefault="00D74C87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1.1.1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>. Пункты 8, 9 раздела</w:t>
      </w:r>
      <w:r w:rsidRPr="00D74C87">
        <w:t xml:space="preserve"> </w:t>
      </w:r>
      <w:r w:rsidRPr="00D74C87">
        <w:rPr>
          <w:rFonts w:ascii="Times New Roman" w:eastAsia="Calibri" w:hAnsi="Times New Roman" w:cs="Times New Roman"/>
          <w:bCs/>
          <w:sz w:val="28"/>
          <w:szCs w:val="28"/>
        </w:rPr>
        <w:t>VI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признать утратившими силу.</w:t>
      </w:r>
    </w:p>
    <w:p w:rsidR="00D74C87" w:rsidRDefault="00D74C87" w:rsidP="00EB186D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1.2. </w:t>
      </w:r>
      <w:r w:rsidR="006E695C" w:rsidRPr="006E695C">
        <w:rPr>
          <w:rFonts w:ascii="Times New Roman" w:eastAsia="Calibri" w:hAnsi="Times New Roman" w:cs="Times New Roman"/>
          <w:bCs/>
          <w:sz w:val="28"/>
          <w:szCs w:val="28"/>
        </w:rPr>
        <w:t xml:space="preserve">В приложении 1 к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6E695C">
        <w:rPr>
          <w:rFonts w:ascii="Times New Roman" w:eastAsia="Calibri" w:hAnsi="Times New Roman" w:cs="Times New Roman"/>
          <w:bCs/>
          <w:sz w:val="28"/>
          <w:szCs w:val="28"/>
        </w:rPr>
        <w:t>орядку принятия решений о разработке, формирования и реализации муниципальных программ городского округа Сургут Ханты-Мансийского</w:t>
      </w:r>
      <w:r w:rsidR="006E695C" w:rsidRPr="006E695C">
        <w:rPr>
          <w:rFonts w:ascii="Times New Roman" w:eastAsia="Calibri" w:hAnsi="Times New Roman" w:cs="Times New Roman"/>
          <w:bCs/>
          <w:sz w:val="28"/>
          <w:szCs w:val="28"/>
        </w:rPr>
        <w:t xml:space="preserve"> автономного округа </w:t>
      </w:r>
      <w:r w:rsidR="00EB186D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6E695C" w:rsidRPr="006E695C">
        <w:rPr>
          <w:rFonts w:ascii="Times New Roman" w:eastAsia="Calibri" w:hAnsi="Times New Roman" w:cs="Times New Roman"/>
          <w:bCs/>
          <w:sz w:val="28"/>
          <w:szCs w:val="28"/>
        </w:rPr>
        <w:t xml:space="preserve"> Югры:</w:t>
      </w:r>
    </w:p>
    <w:p w:rsidR="003E56A8" w:rsidRPr="003E56A8" w:rsidRDefault="006E695C" w:rsidP="003E56A8">
      <w:pPr>
        <w:pStyle w:val="2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1.2.1. </w:t>
      </w:r>
      <w:r w:rsidR="00BC0224" w:rsidRPr="003E56A8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 xml:space="preserve">пункте </w:t>
      </w:r>
      <w:r w:rsidR="003E56A8" w:rsidRPr="003E56A8">
        <w:rPr>
          <w:rFonts w:ascii="Times New Roman" w:eastAsia="Calibri" w:hAnsi="Times New Roman" w:cs="Times New Roman"/>
          <w:bCs/>
          <w:sz w:val="28"/>
          <w:szCs w:val="28"/>
        </w:rPr>
        <w:t xml:space="preserve">1 таблицы слова «связь с национальными целями развития Российской Федерации и государственными программами Ханты-Мансийского </w:t>
      </w:r>
      <w:r w:rsidR="003E56A8" w:rsidRPr="003E56A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автономного округа – Югры</w:t>
      </w:r>
      <w:r w:rsidR="003E56A8">
        <w:rPr>
          <w:rFonts w:ascii="Times New Roman" w:eastAsia="Calibri" w:hAnsi="Times New Roman" w:cs="Times New Roman"/>
          <w:bCs/>
          <w:sz w:val="28"/>
          <w:szCs w:val="28"/>
        </w:rPr>
        <w:t>» заменить словами «</w:t>
      </w:r>
      <w:r w:rsidR="003E56A8" w:rsidRPr="003E56A8">
        <w:rPr>
          <w:rFonts w:ascii="Times New Roman" w:hAnsi="Times New Roman"/>
          <w:bCs/>
          <w:sz w:val="28"/>
          <w:szCs w:val="28"/>
        </w:rPr>
        <w:t>связь с</w:t>
      </w:r>
      <w:r w:rsidR="003E56A8">
        <w:rPr>
          <w:rFonts w:ascii="Times New Roman" w:hAnsi="Times New Roman"/>
          <w:bCs/>
          <w:sz w:val="28"/>
          <w:szCs w:val="28"/>
        </w:rPr>
        <w:t> </w:t>
      </w:r>
      <w:r w:rsidR="003E56A8" w:rsidRPr="003E56A8">
        <w:rPr>
          <w:rFonts w:ascii="Times New Roman" w:hAnsi="Times New Roman"/>
          <w:bCs/>
          <w:sz w:val="28"/>
          <w:szCs w:val="28"/>
        </w:rPr>
        <w:t>национальными целями развития Российской Федерации и государственными программами Ханты-Мансийского автономного округа – Югры (при наличии)</w:t>
      </w:r>
      <w:r w:rsidR="003E56A8">
        <w:rPr>
          <w:rFonts w:ascii="Times New Roman" w:hAnsi="Times New Roman"/>
          <w:bCs/>
          <w:sz w:val="28"/>
          <w:szCs w:val="28"/>
        </w:rPr>
        <w:t>».</w:t>
      </w:r>
    </w:p>
    <w:p w:rsidR="006E695C" w:rsidRDefault="003E56A8" w:rsidP="003E56A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1.2.2.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Пункт</w:t>
      </w:r>
      <w:r w:rsidRPr="003E56A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3E56A8">
        <w:rPr>
          <w:rFonts w:ascii="Times New Roman" w:eastAsia="Calibri" w:hAnsi="Times New Roman" w:cs="Times New Roman"/>
          <w:bCs/>
          <w:sz w:val="28"/>
          <w:szCs w:val="28"/>
        </w:rPr>
        <w:t xml:space="preserve"> таблицы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признать утратившим силу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E695C" w:rsidRDefault="00CC73D1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1.2.3. В абзаце третьем пункта 4 слова «</w:t>
      </w:r>
      <w:r w:rsidRPr="00CC73D1">
        <w:rPr>
          <w:rFonts w:ascii="Times New Roman" w:eastAsia="Calibri" w:hAnsi="Times New Roman" w:cs="Times New Roman"/>
          <w:bCs/>
          <w:sz w:val="28"/>
          <w:szCs w:val="28"/>
        </w:rPr>
        <w:t>(для комплексов процессных мероприятий год окончания не указывается)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заменить словами </w:t>
      </w:r>
      <w:r w:rsidRPr="00CC73D1">
        <w:rPr>
          <w:rFonts w:ascii="Times New Roman" w:eastAsia="Calibri" w:hAnsi="Times New Roman" w:cs="Times New Roman"/>
          <w:bCs/>
          <w:sz w:val="28"/>
          <w:szCs w:val="28"/>
        </w:rPr>
        <w:t>«(для</w:t>
      </w:r>
      <w:r w:rsidR="00A7509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CC73D1">
        <w:rPr>
          <w:rFonts w:ascii="Times New Roman" w:eastAsia="Calibri" w:hAnsi="Times New Roman" w:cs="Times New Roman"/>
          <w:bCs/>
          <w:sz w:val="28"/>
          <w:szCs w:val="28"/>
        </w:rPr>
        <w:t>комплексов процессных мероприятий не указывается)»</w:t>
      </w:r>
      <w:r w:rsidR="00D17C9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E695C" w:rsidRDefault="00CC35F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35F2">
        <w:rPr>
          <w:rFonts w:ascii="Times New Roman" w:eastAsia="Calibri" w:hAnsi="Times New Roman" w:cs="Times New Roman"/>
          <w:bCs/>
          <w:sz w:val="28"/>
          <w:szCs w:val="28"/>
        </w:rPr>
        <w:t>1.2.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CC35F2">
        <w:rPr>
          <w:rFonts w:ascii="Times New Roman" w:eastAsia="Calibri" w:hAnsi="Times New Roman" w:cs="Times New Roman"/>
          <w:bCs/>
          <w:sz w:val="28"/>
          <w:szCs w:val="28"/>
        </w:rPr>
        <w:t xml:space="preserve">. В абзаце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втором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подпункта 11.4</w:t>
      </w:r>
      <w:r w:rsidRPr="00CC35F2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Pr="00CC35F2">
        <w:rPr>
          <w:rFonts w:ascii="Times New Roman" w:eastAsia="Calibri" w:hAnsi="Times New Roman" w:cs="Times New Roman"/>
          <w:bCs/>
          <w:sz w:val="28"/>
          <w:szCs w:val="28"/>
        </w:rPr>
        <w:t xml:space="preserve"> слова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C35F2">
        <w:rPr>
          <w:rFonts w:ascii="Times New Roman" w:eastAsia="Calibri" w:hAnsi="Times New Roman" w:cs="Times New Roman"/>
          <w:bCs/>
          <w:sz w:val="28"/>
          <w:szCs w:val="28"/>
        </w:rPr>
        <w:t>В случае расчета показателей муниципальной программы непрямым счетом» заменить словами «В случае наличия в муниципальной программе показателей, значения которых исчисляются в относительном выражении».</w:t>
      </w:r>
    </w:p>
    <w:p w:rsidR="00A75092" w:rsidRDefault="00A7509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1.2.5. Абзац третий подпункта 11.5 пункта 11 изложить в следующей редакции:</w:t>
      </w:r>
    </w:p>
    <w:p w:rsidR="00A75092" w:rsidRPr="0035226D" w:rsidRDefault="00A7509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A75092">
        <w:rPr>
          <w:rFonts w:ascii="Times New Roman" w:eastAsia="Calibri" w:hAnsi="Times New Roman" w:cs="Times New Roman"/>
          <w:bCs/>
          <w:sz w:val="28"/>
          <w:szCs w:val="28"/>
        </w:rPr>
        <w:t>В качестве базового значения показателя указывается фактическое значение показателя за год, предшествующий году разработки проекта муниципальной программы. Порядок установления базового показателя, в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A75092">
        <w:rPr>
          <w:rFonts w:ascii="Times New Roman" w:eastAsia="Calibri" w:hAnsi="Times New Roman" w:cs="Times New Roman"/>
          <w:bCs/>
          <w:sz w:val="28"/>
          <w:szCs w:val="28"/>
        </w:rPr>
        <w:t xml:space="preserve">случае отсутствия его фактического значения в году, предшествующему году </w:t>
      </w:r>
      <w:r w:rsidRPr="0035226D">
        <w:rPr>
          <w:rFonts w:ascii="Times New Roman" w:eastAsia="Calibri" w:hAnsi="Times New Roman" w:cs="Times New Roman"/>
          <w:bCs/>
          <w:sz w:val="28"/>
          <w:szCs w:val="28"/>
        </w:rPr>
        <w:t>разработки проекта муниципальной программы, указывается в методике его расчета, утверждаемой в информационной системе «АЦК».</w:t>
      </w:r>
    </w:p>
    <w:p w:rsidR="006E695C" w:rsidRDefault="00880772" w:rsidP="002E3292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5226D">
        <w:rPr>
          <w:rFonts w:ascii="Times New Roman" w:eastAsia="Calibri" w:hAnsi="Times New Roman" w:cs="Times New Roman"/>
          <w:bCs/>
          <w:sz w:val="28"/>
          <w:szCs w:val="28"/>
        </w:rPr>
        <w:t>1.2.6.</w:t>
      </w:r>
      <w:r w:rsidRPr="0035226D">
        <w:rPr>
          <w:rFonts w:ascii="Times New Roman" w:hAnsi="Times New Roman" w:cs="Times New Roman"/>
        </w:rPr>
        <w:t xml:space="preserve"> В </w:t>
      </w:r>
      <w:r w:rsidRPr="0035226D">
        <w:rPr>
          <w:rFonts w:ascii="Times New Roman" w:eastAsia="Calibri" w:hAnsi="Times New Roman" w:cs="Times New Roman"/>
          <w:bCs/>
          <w:sz w:val="28"/>
          <w:szCs w:val="28"/>
        </w:rPr>
        <w:t>пункте 12 слова «указываются наименования национальных целей» заменить словами</w:t>
      </w:r>
      <w:r w:rsidRPr="00880772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863CA1" w:rsidRPr="00863CA1">
        <w:rPr>
          <w:rFonts w:ascii="Times New Roman" w:eastAsia="Calibri" w:hAnsi="Times New Roman" w:cs="Times New Roman"/>
          <w:bCs/>
          <w:sz w:val="28"/>
          <w:szCs w:val="28"/>
        </w:rPr>
        <w:t>указываются</w:t>
      </w:r>
      <w:r w:rsidR="00863CA1">
        <w:rPr>
          <w:rFonts w:ascii="Times New Roman" w:eastAsia="Calibri" w:hAnsi="Times New Roman" w:cs="Times New Roman"/>
          <w:bCs/>
          <w:sz w:val="28"/>
          <w:szCs w:val="28"/>
        </w:rPr>
        <w:t xml:space="preserve"> (при наличии)</w:t>
      </w:r>
      <w:r w:rsidR="00863CA1" w:rsidRPr="00863CA1">
        <w:rPr>
          <w:rFonts w:ascii="Times New Roman" w:eastAsia="Calibri" w:hAnsi="Times New Roman" w:cs="Times New Roman"/>
          <w:bCs/>
          <w:sz w:val="28"/>
          <w:szCs w:val="28"/>
        </w:rPr>
        <w:t xml:space="preserve"> наименования национальных целей</w:t>
      </w:r>
      <w:r w:rsidRPr="00880772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6E695C" w:rsidRDefault="002160E8" w:rsidP="002160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1.2.7. В </w:t>
      </w:r>
      <w:r w:rsidRPr="002160E8">
        <w:rPr>
          <w:rFonts w:ascii="Times New Roman" w:eastAsia="Calibri" w:hAnsi="Times New Roman" w:cs="Times New Roman"/>
          <w:bCs/>
          <w:sz w:val="28"/>
          <w:szCs w:val="28"/>
        </w:rPr>
        <w:t>подпункт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2160E8">
        <w:rPr>
          <w:rFonts w:ascii="Times New Roman" w:eastAsia="Calibri" w:hAnsi="Times New Roman" w:cs="Times New Roman"/>
          <w:bCs/>
          <w:sz w:val="28"/>
          <w:szCs w:val="28"/>
        </w:rPr>
        <w:t xml:space="preserve"> 1</w:t>
      </w:r>
      <w:r w:rsidR="000929FE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2160E8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2160E8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1</w:t>
      </w:r>
      <w:r>
        <w:rPr>
          <w:rFonts w:ascii="Times New Roman" w:eastAsia="Calibri" w:hAnsi="Times New Roman" w:cs="Times New Roman"/>
          <w:bCs/>
          <w:sz w:val="28"/>
          <w:szCs w:val="28"/>
        </w:rPr>
        <w:t>4 слова «и не более шести» исключить.</w:t>
      </w:r>
    </w:p>
    <w:p w:rsidR="00EB186D" w:rsidRDefault="00EB186D" w:rsidP="002160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1.3. Приложение 2 </w:t>
      </w:r>
      <w:r w:rsidRPr="00EB186D">
        <w:rPr>
          <w:rFonts w:ascii="Times New Roman" w:eastAsia="Calibri" w:hAnsi="Times New Roman" w:cs="Times New Roman"/>
          <w:bCs/>
          <w:sz w:val="28"/>
          <w:szCs w:val="28"/>
        </w:rPr>
        <w:t xml:space="preserve">к </w:t>
      </w:r>
      <w:r w:rsidR="0035226D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EB186D">
        <w:rPr>
          <w:rFonts w:ascii="Times New Roman" w:eastAsia="Calibri" w:hAnsi="Times New Roman" w:cs="Times New Roman"/>
          <w:bCs/>
          <w:sz w:val="28"/>
          <w:szCs w:val="28"/>
        </w:rPr>
        <w:t>орядку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новой редакции согласно приложению 1 к настоящему постановлению.</w:t>
      </w:r>
    </w:p>
    <w:p w:rsidR="00EB186D" w:rsidRDefault="00EB186D" w:rsidP="00035CE9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1.4. </w:t>
      </w:r>
      <w:r w:rsidR="00035CE9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</w:t>
      </w:r>
      <w:r w:rsidR="00035CE9" w:rsidRPr="00035CE9">
        <w:rPr>
          <w:rFonts w:ascii="Times New Roman" w:eastAsia="Calibri" w:hAnsi="Times New Roman" w:cs="Times New Roman"/>
          <w:bCs/>
          <w:sz w:val="28"/>
          <w:szCs w:val="28"/>
        </w:rPr>
        <w:t xml:space="preserve">принятия решений о разработке, формирования и реализации муниципальных программ городского округа Сургут Ханты-мансийского автономного округа </w:t>
      </w:r>
      <w:r w:rsidR="00035CE9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035CE9" w:rsidRPr="00035CE9">
        <w:rPr>
          <w:rFonts w:ascii="Times New Roman" w:eastAsia="Calibri" w:hAnsi="Times New Roman" w:cs="Times New Roman"/>
          <w:bCs/>
          <w:sz w:val="28"/>
          <w:szCs w:val="28"/>
        </w:rPr>
        <w:t xml:space="preserve"> Югры</w:t>
      </w:r>
      <w:r w:rsidR="00035CE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дополнить приложениями 4 – 6 согласно приложениям 2 – 4 к настоящему постановлению соотве</w:t>
      </w:r>
      <w:r w:rsidR="007F5352">
        <w:rPr>
          <w:rFonts w:ascii="Times New Roman" w:eastAsia="Calibri" w:hAnsi="Times New Roman" w:cs="Times New Roman"/>
          <w:bCs/>
          <w:sz w:val="28"/>
          <w:szCs w:val="28"/>
        </w:rPr>
        <w:t>т</w:t>
      </w:r>
      <w:r>
        <w:rPr>
          <w:rFonts w:ascii="Times New Roman" w:eastAsia="Calibri" w:hAnsi="Times New Roman" w:cs="Times New Roman"/>
          <w:bCs/>
          <w:sz w:val="28"/>
          <w:szCs w:val="28"/>
        </w:rPr>
        <w:t>ственно.</w:t>
      </w:r>
    </w:p>
    <w:p w:rsidR="00F0089F" w:rsidRPr="00F0089F" w:rsidRDefault="00F0089F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4A6E94">
        <w:rPr>
          <w:rFonts w:ascii="Times New Roman" w:eastAsia="Calibri" w:hAnsi="Times New Roman" w:cs="Times New Roman"/>
          <w:bCs/>
          <w:sz w:val="28"/>
          <w:szCs w:val="28"/>
        </w:rPr>
        <w:t>Комитету информационной политики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E26FF">
        <w:rPr>
          <w:rFonts w:ascii="Times New Roman" w:eastAsia="Calibri" w:hAnsi="Times New Roman" w:cs="Times New Roman"/>
          <w:bCs/>
          <w:sz w:val="28"/>
          <w:szCs w:val="28"/>
        </w:rPr>
        <w:t>обнародовать (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>разместить</w:t>
      </w:r>
      <w:r w:rsidR="00DE26FF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настоящее постановление на официальном портале Администрации города</w:t>
      </w:r>
      <w:r w:rsidR="0064059F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 www.admsurgut.ru.</w:t>
      </w:r>
    </w:p>
    <w:p w:rsidR="00FD6DD1" w:rsidRPr="003347E0" w:rsidRDefault="00FD6DD1" w:rsidP="00DE26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7E0">
        <w:rPr>
          <w:rFonts w:ascii="Times New Roman" w:hAnsi="Times New Roman"/>
          <w:sz w:val="28"/>
          <w:szCs w:val="28"/>
          <w:lang w:eastAsia="ru-RU"/>
        </w:rPr>
        <w:t>3. Муниципальному ка</w:t>
      </w:r>
      <w:r w:rsidR="00DE26FF">
        <w:rPr>
          <w:rFonts w:ascii="Times New Roman" w:hAnsi="Times New Roman"/>
          <w:sz w:val="28"/>
          <w:szCs w:val="28"/>
          <w:lang w:eastAsia="ru-RU"/>
        </w:rPr>
        <w:t>зенному учреждению «Наш город» о</w:t>
      </w:r>
      <w:r w:rsidRPr="003347E0">
        <w:rPr>
          <w:rFonts w:ascii="Times New Roman" w:hAnsi="Times New Roman"/>
          <w:sz w:val="28"/>
          <w:szCs w:val="28"/>
          <w:lang w:eastAsia="ru-RU"/>
        </w:rPr>
        <w:t xml:space="preserve">публиковать (разместить) настоящее постановление в сетевом издании «Официальные документы города Сургута»: </w:t>
      </w:r>
      <w:r w:rsidR="00DE26FF" w:rsidRPr="0053457F">
        <w:rPr>
          <w:rFonts w:ascii="Times New Roman" w:hAnsi="Times New Roman"/>
          <w:sz w:val="28"/>
          <w:szCs w:val="28"/>
          <w:lang w:eastAsia="ru-RU"/>
        </w:rPr>
        <w:t>DOCSURGUT</w:t>
      </w:r>
      <w:r w:rsidR="00DE26FF" w:rsidRPr="00DE26FF">
        <w:rPr>
          <w:rFonts w:ascii="Times New Roman" w:hAnsi="Times New Roman"/>
          <w:sz w:val="28"/>
          <w:szCs w:val="28"/>
          <w:lang w:eastAsia="ru-RU"/>
        </w:rPr>
        <w:t>.</w:t>
      </w:r>
      <w:r w:rsidR="00DE26FF" w:rsidRPr="0053457F">
        <w:rPr>
          <w:rFonts w:ascii="Times New Roman" w:hAnsi="Times New Roman"/>
          <w:sz w:val="28"/>
          <w:szCs w:val="28"/>
          <w:lang w:eastAsia="ru-RU"/>
        </w:rPr>
        <w:t>RU</w:t>
      </w:r>
      <w:r w:rsidRPr="003347E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35CE9" w:rsidRDefault="0034783A" w:rsidP="00534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0357B">
        <w:rPr>
          <w:rFonts w:ascii="Times New Roman" w:hAnsi="Times New Roman"/>
          <w:bCs/>
          <w:sz w:val="28"/>
          <w:szCs w:val="28"/>
          <w:lang w:eastAsia="ru-RU"/>
        </w:rPr>
        <w:t xml:space="preserve">4. </w:t>
      </w:r>
      <w:r w:rsidR="0040357B" w:rsidRPr="0040357B">
        <w:rPr>
          <w:rFonts w:ascii="Times New Roman" w:hAnsi="Times New Roman"/>
          <w:bCs/>
          <w:sz w:val="28"/>
          <w:szCs w:val="28"/>
          <w:lang w:eastAsia="ru-RU"/>
        </w:rPr>
        <w:t>Настоящее постановление вступает в силу после</w:t>
      </w:r>
      <w:r w:rsidR="0058522B">
        <w:rPr>
          <w:rFonts w:ascii="Times New Roman" w:hAnsi="Times New Roman"/>
          <w:bCs/>
          <w:sz w:val="28"/>
          <w:szCs w:val="28"/>
          <w:lang w:eastAsia="ru-RU"/>
        </w:rPr>
        <w:t xml:space="preserve"> его официального опубликования</w:t>
      </w:r>
      <w:r w:rsidR="00035CE9">
        <w:rPr>
          <w:rFonts w:ascii="Times New Roman" w:hAnsi="Times New Roman"/>
          <w:bCs/>
          <w:sz w:val="28"/>
          <w:szCs w:val="28"/>
          <w:lang w:eastAsia="ru-RU"/>
        </w:rPr>
        <w:t xml:space="preserve"> с особенностями, установленными пунктом 5 настоящего постановления.</w:t>
      </w:r>
      <w:r w:rsidR="00161A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53457F" w:rsidRPr="0040357B" w:rsidRDefault="00035CE9" w:rsidP="00534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5. Действие под</w:t>
      </w:r>
      <w:r w:rsidR="00161AE3">
        <w:rPr>
          <w:rFonts w:ascii="Times New Roman" w:hAnsi="Times New Roman"/>
          <w:bCs/>
          <w:sz w:val="28"/>
          <w:szCs w:val="28"/>
          <w:lang w:eastAsia="ru-RU"/>
        </w:rPr>
        <w:t>пункта 1.4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пункта 1</w:t>
      </w:r>
      <w:r w:rsidR="00161AE3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постановления</w:t>
      </w:r>
      <w:r w:rsidRPr="00035CE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61AE3">
        <w:rPr>
          <w:rFonts w:ascii="Times New Roman" w:hAnsi="Times New Roman"/>
          <w:bCs/>
          <w:sz w:val="28"/>
          <w:szCs w:val="28"/>
          <w:lang w:eastAsia="ru-RU"/>
        </w:rPr>
        <w:t xml:space="preserve">распространяется на правоотношения, возникающие </w:t>
      </w:r>
      <w:r>
        <w:rPr>
          <w:rFonts w:ascii="Times New Roman" w:hAnsi="Times New Roman"/>
          <w:bCs/>
          <w:sz w:val="28"/>
          <w:szCs w:val="28"/>
          <w:lang w:eastAsia="ru-RU"/>
        </w:rPr>
        <w:t>при</w:t>
      </w:r>
      <w:r w:rsidRPr="00161A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формировании</w:t>
      </w:r>
      <w:r w:rsidRPr="00F2209D"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F2209D">
        <w:rPr>
          <w:rFonts w:ascii="Times New Roman" w:hAnsi="Times New Roman"/>
          <w:bCs/>
          <w:sz w:val="28"/>
          <w:szCs w:val="28"/>
          <w:lang w:eastAsia="ru-RU"/>
        </w:rPr>
        <w:t>тчет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F2209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2209D">
        <w:rPr>
          <w:rFonts w:ascii="Times New Roman" w:hAnsi="Times New Roman"/>
          <w:bCs/>
          <w:sz w:val="28"/>
          <w:szCs w:val="28"/>
          <w:lang w:eastAsia="ru-RU"/>
        </w:rPr>
        <w:lastRenderedPageBreak/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F2209D">
        <w:rPr>
          <w:rFonts w:ascii="Times New Roman" w:hAnsi="Times New Roman"/>
          <w:bCs/>
          <w:sz w:val="28"/>
          <w:szCs w:val="28"/>
          <w:lang w:eastAsia="ru-RU"/>
        </w:rPr>
        <w:t>ходе реализации муниципальной программы и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F2209D">
        <w:rPr>
          <w:rFonts w:ascii="Times New Roman" w:hAnsi="Times New Roman"/>
          <w:bCs/>
          <w:sz w:val="28"/>
          <w:szCs w:val="28"/>
          <w:lang w:eastAsia="ru-RU"/>
        </w:rPr>
        <w:t>ее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F2209D">
        <w:rPr>
          <w:rFonts w:ascii="Times New Roman" w:hAnsi="Times New Roman"/>
          <w:bCs/>
          <w:sz w:val="28"/>
          <w:szCs w:val="28"/>
          <w:lang w:eastAsia="ru-RU"/>
        </w:rPr>
        <w:t>структурных элементов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по состоянию на 01 июля 2025 года.</w:t>
      </w:r>
    </w:p>
    <w:p w:rsidR="0034783A" w:rsidRPr="0034783A" w:rsidRDefault="00BD4F27" w:rsidP="0034783A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34783A" w:rsidRPr="0034783A">
        <w:rPr>
          <w:rFonts w:ascii="Times New Roman" w:eastAsia="Calibri" w:hAnsi="Times New Roman" w:cs="Times New Roman"/>
          <w:bCs/>
          <w:sz w:val="28"/>
          <w:szCs w:val="28"/>
        </w:rPr>
        <w:t>. Контроль за выполнением постановления возложить на заместителя Главы города, курирующего сферу бюджета и финансов.</w:t>
      </w:r>
    </w:p>
    <w:p w:rsidR="00FB78EA" w:rsidRDefault="00FB78EA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Pr="003E5A9E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5DCD" w:rsidRPr="003E5A9E" w:rsidRDefault="00375DCD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C731D" w:rsidRDefault="00004782" w:rsidP="009B10D8">
      <w:pPr>
        <w:spacing w:after="0"/>
        <w:rPr>
          <w:rFonts w:ascii="Times New Roman" w:hAnsi="Times New Roman"/>
          <w:sz w:val="28"/>
          <w:szCs w:val="28"/>
        </w:rPr>
      </w:pPr>
      <w:r w:rsidRPr="003E5A9E">
        <w:rPr>
          <w:rFonts w:ascii="Times New Roman" w:hAnsi="Times New Roman"/>
          <w:sz w:val="28"/>
          <w:szCs w:val="28"/>
        </w:rPr>
        <w:t xml:space="preserve"> Глав</w:t>
      </w:r>
      <w:r w:rsidR="00C067B2">
        <w:rPr>
          <w:rFonts w:ascii="Times New Roman" w:hAnsi="Times New Roman"/>
          <w:sz w:val="28"/>
          <w:szCs w:val="28"/>
        </w:rPr>
        <w:t>а</w:t>
      </w:r>
      <w:r w:rsidR="007A5A7C" w:rsidRPr="003E5A9E">
        <w:rPr>
          <w:rFonts w:ascii="Times New Roman" w:hAnsi="Times New Roman"/>
          <w:sz w:val="28"/>
          <w:szCs w:val="28"/>
        </w:rPr>
        <w:t xml:space="preserve"> города</w:t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  <w:t xml:space="preserve">          </w:t>
      </w:r>
      <w:r w:rsidR="004F7430" w:rsidRPr="003E5A9E">
        <w:rPr>
          <w:rFonts w:ascii="Times New Roman" w:hAnsi="Times New Roman"/>
          <w:sz w:val="28"/>
          <w:szCs w:val="28"/>
        </w:rPr>
        <w:tab/>
        <w:t xml:space="preserve">    </w:t>
      </w:r>
      <w:r w:rsidR="007A5A7C" w:rsidRPr="003E5A9E">
        <w:rPr>
          <w:rFonts w:ascii="Times New Roman" w:hAnsi="Times New Roman"/>
          <w:sz w:val="28"/>
          <w:szCs w:val="28"/>
        </w:rPr>
        <w:t xml:space="preserve"> </w:t>
      </w:r>
      <w:r w:rsidR="002709E0" w:rsidRPr="003E5A9E">
        <w:rPr>
          <w:rFonts w:ascii="Times New Roman" w:hAnsi="Times New Roman"/>
          <w:sz w:val="28"/>
          <w:szCs w:val="28"/>
        </w:rPr>
        <w:t xml:space="preserve"> </w:t>
      </w:r>
      <w:r w:rsidR="007A5A7C" w:rsidRPr="003E5A9E">
        <w:rPr>
          <w:rFonts w:ascii="Times New Roman" w:hAnsi="Times New Roman"/>
          <w:sz w:val="28"/>
          <w:szCs w:val="28"/>
        </w:rPr>
        <w:t xml:space="preserve">    </w:t>
      </w:r>
      <w:r w:rsidR="00C067B2">
        <w:rPr>
          <w:rFonts w:ascii="Times New Roman" w:hAnsi="Times New Roman"/>
          <w:sz w:val="28"/>
          <w:szCs w:val="28"/>
        </w:rPr>
        <w:t xml:space="preserve">             </w:t>
      </w:r>
      <w:r w:rsidR="00055D67">
        <w:rPr>
          <w:rFonts w:ascii="Times New Roman" w:hAnsi="Times New Roman"/>
          <w:sz w:val="28"/>
          <w:szCs w:val="28"/>
        </w:rPr>
        <w:t xml:space="preserve"> М</w:t>
      </w:r>
      <w:r w:rsidR="00C067B2">
        <w:rPr>
          <w:rFonts w:ascii="Times New Roman" w:hAnsi="Times New Roman"/>
          <w:sz w:val="28"/>
          <w:szCs w:val="28"/>
        </w:rPr>
        <w:t>.</w:t>
      </w:r>
      <w:r w:rsidR="00055D67">
        <w:rPr>
          <w:rFonts w:ascii="Times New Roman" w:hAnsi="Times New Roman"/>
          <w:sz w:val="28"/>
          <w:szCs w:val="28"/>
        </w:rPr>
        <w:t>Н</w:t>
      </w:r>
      <w:r w:rsidR="007A5A7C" w:rsidRPr="003E5A9E">
        <w:rPr>
          <w:rFonts w:ascii="Times New Roman" w:hAnsi="Times New Roman"/>
          <w:sz w:val="28"/>
          <w:szCs w:val="28"/>
        </w:rPr>
        <w:t xml:space="preserve">. </w:t>
      </w:r>
      <w:r w:rsidR="00055D67">
        <w:rPr>
          <w:rFonts w:ascii="Times New Roman" w:hAnsi="Times New Roman"/>
          <w:sz w:val="28"/>
          <w:szCs w:val="28"/>
        </w:rPr>
        <w:t>Слепов</w:t>
      </w: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50130" w:rsidRDefault="00050130" w:rsidP="009B10D8">
      <w:pPr>
        <w:spacing w:after="0"/>
        <w:rPr>
          <w:rFonts w:ascii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spacing w:val="-6"/>
          <w:sz w:val="28"/>
          <w:szCs w:val="28"/>
          <w:lang w:eastAsia="ru-RU"/>
        </w:rPr>
        <w:t xml:space="preserve">Исплнитель: Штолякова О.А. – ДФ, </w:t>
      </w:r>
    </w:p>
    <w:p w:rsidR="00050130" w:rsidRDefault="00050130" w:rsidP="009B10D8">
      <w:pPr>
        <w:spacing w:after="0"/>
        <w:rPr>
          <w:rFonts w:ascii="Times New Roman" w:hAnsi="Times New Roman"/>
          <w:spacing w:val="-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pacing w:val="-6"/>
          <w:sz w:val="28"/>
          <w:szCs w:val="28"/>
          <w:lang w:eastAsia="ru-RU"/>
        </w:rPr>
        <w:t>тел. 52-20-74</w:t>
      </w:r>
    </w:p>
    <w:sectPr w:rsidR="00050130" w:rsidSect="00AC069E">
      <w:headerReference w:type="even" r:id="rId8"/>
      <w:headerReference w:type="default" r:id="rId9"/>
      <w:pgSz w:w="11906" w:h="16838"/>
      <w:pgMar w:top="1134" w:right="567" w:bottom="1134" w:left="1701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923" w:rsidRDefault="009C6923">
      <w:r>
        <w:separator/>
      </w:r>
    </w:p>
  </w:endnote>
  <w:endnote w:type="continuationSeparator" w:id="0">
    <w:p w:rsidR="009C6923" w:rsidRDefault="009C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923" w:rsidRDefault="009C6923">
      <w:r>
        <w:separator/>
      </w:r>
    </w:p>
  </w:footnote>
  <w:footnote w:type="continuationSeparator" w:id="0">
    <w:p w:rsidR="009C6923" w:rsidRDefault="009C6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7081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F72571" w:rsidRPr="00F72571" w:rsidRDefault="00F72571">
        <w:pPr>
          <w:pStyle w:val="ad"/>
          <w:jc w:val="center"/>
          <w:rPr>
            <w:rFonts w:ascii="Times New Roman" w:hAnsi="Times New Roman"/>
            <w:sz w:val="20"/>
          </w:rPr>
        </w:pPr>
        <w:r w:rsidRPr="00F72571">
          <w:rPr>
            <w:rFonts w:ascii="Times New Roman" w:hAnsi="Times New Roman"/>
            <w:sz w:val="20"/>
          </w:rPr>
          <w:fldChar w:fldCharType="begin"/>
        </w:r>
        <w:r w:rsidRPr="00F72571">
          <w:rPr>
            <w:rFonts w:ascii="Times New Roman" w:hAnsi="Times New Roman"/>
            <w:sz w:val="20"/>
          </w:rPr>
          <w:instrText>PAGE   \* MERGEFORMAT</w:instrText>
        </w:r>
        <w:r w:rsidRPr="00F72571">
          <w:rPr>
            <w:rFonts w:ascii="Times New Roman" w:hAnsi="Times New Roman"/>
            <w:sz w:val="20"/>
          </w:rPr>
          <w:fldChar w:fldCharType="separate"/>
        </w:r>
        <w:r w:rsidR="0025373A">
          <w:rPr>
            <w:rFonts w:ascii="Times New Roman" w:hAnsi="Times New Roman"/>
            <w:noProof/>
            <w:sz w:val="20"/>
          </w:rPr>
          <w:t>4</w:t>
        </w:r>
        <w:r w:rsidRPr="00F72571">
          <w:rPr>
            <w:rFonts w:ascii="Times New Roman" w:hAnsi="Times New Roman"/>
            <w:sz w:val="20"/>
          </w:rPr>
          <w:fldChar w:fldCharType="end"/>
        </w:r>
      </w:p>
    </w:sdtContent>
  </w:sdt>
  <w:p w:rsidR="00F72571" w:rsidRDefault="00F7257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8728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5311CF" w:rsidRPr="005311CF" w:rsidRDefault="005311CF">
        <w:pPr>
          <w:pStyle w:val="ad"/>
          <w:jc w:val="center"/>
          <w:rPr>
            <w:rFonts w:ascii="Times New Roman" w:hAnsi="Times New Roman"/>
            <w:sz w:val="20"/>
            <w:szCs w:val="20"/>
          </w:rPr>
        </w:pPr>
        <w:r w:rsidRPr="005311CF">
          <w:rPr>
            <w:rFonts w:ascii="Times New Roman" w:hAnsi="Times New Roman"/>
            <w:sz w:val="20"/>
            <w:szCs w:val="20"/>
          </w:rPr>
          <w:fldChar w:fldCharType="begin"/>
        </w:r>
        <w:r w:rsidRPr="005311C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311CF">
          <w:rPr>
            <w:rFonts w:ascii="Times New Roman" w:hAnsi="Times New Roman"/>
            <w:sz w:val="20"/>
            <w:szCs w:val="20"/>
          </w:rPr>
          <w:fldChar w:fldCharType="separate"/>
        </w:r>
        <w:r w:rsidR="00050130">
          <w:rPr>
            <w:rFonts w:ascii="Times New Roman" w:hAnsi="Times New Roman"/>
            <w:noProof/>
            <w:sz w:val="20"/>
            <w:szCs w:val="20"/>
          </w:rPr>
          <w:t>5</w:t>
        </w:r>
        <w:r w:rsidRPr="005311C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25373A" w:rsidRDefault="0025373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75pt;height:18.75pt" o:bullet="t">
        <v:imagedata r:id="rId1" o:title=""/>
      </v:shape>
    </w:pict>
  </w:numPicBullet>
  <w:abstractNum w:abstractNumId="0" w15:restartNumberingAfterBreak="0">
    <w:nsid w:val="096A6367"/>
    <w:multiLevelType w:val="multilevel"/>
    <w:tmpl w:val="CF48851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BA37C86"/>
    <w:multiLevelType w:val="hybridMultilevel"/>
    <w:tmpl w:val="7E92265A"/>
    <w:lvl w:ilvl="0" w:tplc="01F67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FE22B1"/>
    <w:multiLevelType w:val="hybridMultilevel"/>
    <w:tmpl w:val="9FBC676A"/>
    <w:lvl w:ilvl="0" w:tplc="200A8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CD7D64"/>
    <w:multiLevelType w:val="hybridMultilevel"/>
    <w:tmpl w:val="DE9A33F6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22C50F6A"/>
    <w:multiLevelType w:val="hybridMultilevel"/>
    <w:tmpl w:val="CBBC8FBC"/>
    <w:lvl w:ilvl="0" w:tplc="3FD08EC6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DF4076"/>
    <w:multiLevelType w:val="hybridMultilevel"/>
    <w:tmpl w:val="243C9DA8"/>
    <w:lvl w:ilvl="0" w:tplc="4AAE857A">
      <w:start w:val="8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59121A"/>
    <w:multiLevelType w:val="hybridMultilevel"/>
    <w:tmpl w:val="3E4C72F8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375BCF"/>
    <w:multiLevelType w:val="multilevel"/>
    <w:tmpl w:val="771CC986"/>
    <w:lvl w:ilvl="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8" w15:restartNumberingAfterBreak="0">
    <w:nsid w:val="2A430620"/>
    <w:multiLevelType w:val="hybridMultilevel"/>
    <w:tmpl w:val="CA5E236C"/>
    <w:lvl w:ilvl="0" w:tplc="959C2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1449D1"/>
    <w:multiLevelType w:val="hybridMultilevel"/>
    <w:tmpl w:val="3EFC961C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555705"/>
    <w:multiLevelType w:val="hybridMultilevel"/>
    <w:tmpl w:val="2EBE95FC"/>
    <w:lvl w:ilvl="0" w:tplc="B16275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D8A4CC4"/>
    <w:multiLevelType w:val="hybridMultilevel"/>
    <w:tmpl w:val="8278D392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9850C9"/>
    <w:multiLevelType w:val="multilevel"/>
    <w:tmpl w:val="8036366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321A3F0E"/>
    <w:multiLevelType w:val="hybridMultilevel"/>
    <w:tmpl w:val="05888CDC"/>
    <w:lvl w:ilvl="0" w:tplc="F194484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35A37F0"/>
    <w:multiLevelType w:val="hybridMultilevel"/>
    <w:tmpl w:val="63366D98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B2645"/>
    <w:multiLevelType w:val="hybridMultilevel"/>
    <w:tmpl w:val="65166512"/>
    <w:lvl w:ilvl="0" w:tplc="408A599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6BD3B7F"/>
    <w:multiLevelType w:val="hybridMultilevel"/>
    <w:tmpl w:val="DCE24818"/>
    <w:lvl w:ilvl="0" w:tplc="E280E3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C16463"/>
    <w:multiLevelType w:val="hybridMultilevel"/>
    <w:tmpl w:val="683E87CE"/>
    <w:lvl w:ilvl="0" w:tplc="9B7C828A">
      <w:start w:val="23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3ACF5848"/>
    <w:multiLevelType w:val="multilevel"/>
    <w:tmpl w:val="BD888438"/>
    <w:lvl w:ilvl="0">
      <w:start w:val="1"/>
      <w:numFmt w:val="decimal"/>
      <w:suff w:val="space"/>
      <w:lvlText w:val="%1."/>
      <w:lvlJc w:val="left"/>
      <w:pPr>
        <w:ind w:left="957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9" w15:restartNumberingAfterBreak="0">
    <w:nsid w:val="3C066C6E"/>
    <w:multiLevelType w:val="multilevel"/>
    <w:tmpl w:val="C06C7962"/>
    <w:lvl w:ilvl="0">
      <w:start w:val="1"/>
      <w:numFmt w:val="decimal"/>
      <w:suff w:val="space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20" w15:restartNumberingAfterBreak="0">
    <w:nsid w:val="3DA24305"/>
    <w:multiLevelType w:val="hybridMultilevel"/>
    <w:tmpl w:val="26A291A8"/>
    <w:lvl w:ilvl="0" w:tplc="8FCAB22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F4DCD"/>
    <w:multiLevelType w:val="hybridMultilevel"/>
    <w:tmpl w:val="7E60C096"/>
    <w:lvl w:ilvl="0" w:tplc="B0D0CB9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ED534E"/>
    <w:multiLevelType w:val="multilevel"/>
    <w:tmpl w:val="7AFE051C"/>
    <w:lvl w:ilvl="0">
      <w:start w:val="1"/>
      <w:numFmt w:val="decimal"/>
      <w:suff w:val="nothing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3" w15:restartNumberingAfterBreak="0">
    <w:nsid w:val="445A0195"/>
    <w:multiLevelType w:val="hybridMultilevel"/>
    <w:tmpl w:val="DA86D95E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5F7534F"/>
    <w:multiLevelType w:val="hybridMultilevel"/>
    <w:tmpl w:val="A17A2E8C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511F9"/>
    <w:multiLevelType w:val="multilevel"/>
    <w:tmpl w:val="81646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49592D87"/>
    <w:multiLevelType w:val="hybridMultilevel"/>
    <w:tmpl w:val="9AB6D7BA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A64464"/>
    <w:multiLevelType w:val="hybridMultilevel"/>
    <w:tmpl w:val="277C4242"/>
    <w:lvl w:ilvl="0" w:tplc="CA42D3CE">
      <w:start w:val="1"/>
      <w:numFmt w:val="upperRoman"/>
      <w:suff w:val="space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513B1429"/>
    <w:multiLevelType w:val="hybridMultilevel"/>
    <w:tmpl w:val="509260A2"/>
    <w:lvl w:ilvl="0" w:tplc="88BE43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26D5ACB"/>
    <w:multiLevelType w:val="hybridMultilevel"/>
    <w:tmpl w:val="40A8D936"/>
    <w:lvl w:ilvl="0" w:tplc="1C009E02">
      <w:start w:val="2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45F74FC"/>
    <w:multiLevelType w:val="hybridMultilevel"/>
    <w:tmpl w:val="144609C0"/>
    <w:lvl w:ilvl="0" w:tplc="88628E8C">
      <w:start w:val="22"/>
      <w:numFmt w:val="decimal"/>
      <w:suff w:val="space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47D0F75"/>
    <w:multiLevelType w:val="hybridMultilevel"/>
    <w:tmpl w:val="18222854"/>
    <w:lvl w:ilvl="0" w:tplc="6F50D2C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7175D3C"/>
    <w:multiLevelType w:val="hybridMultilevel"/>
    <w:tmpl w:val="2CA41D3E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9AD7B40"/>
    <w:multiLevelType w:val="hybridMultilevel"/>
    <w:tmpl w:val="9C78349E"/>
    <w:lvl w:ilvl="0" w:tplc="FCF048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C433925"/>
    <w:multiLevelType w:val="hybridMultilevel"/>
    <w:tmpl w:val="DBC82308"/>
    <w:lvl w:ilvl="0" w:tplc="DA0A5082">
      <w:start w:val="16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EC1B99"/>
    <w:multiLevelType w:val="hybridMultilevel"/>
    <w:tmpl w:val="3A66E944"/>
    <w:lvl w:ilvl="0" w:tplc="92E04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602296"/>
    <w:multiLevelType w:val="multilevel"/>
    <w:tmpl w:val="F4F273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6BA97310"/>
    <w:multiLevelType w:val="hybridMultilevel"/>
    <w:tmpl w:val="085C09FA"/>
    <w:lvl w:ilvl="0" w:tplc="23DAA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0967DD7"/>
    <w:multiLevelType w:val="hybridMultilevel"/>
    <w:tmpl w:val="D8D02826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E17B06"/>
    <w:multiLevelType w:val="multilevel"/>
    <w:tmpl w:val="B93E09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94D453A"/>
    <w:multiLevelType w:val="multilevel"/>
    <w:tmpl w:val="6A6AE4D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1" w:hanging="2160"/>
      </w:pPr>
      <w:rPr>
        <w:rFonts w:hint="default"/>
      </w:rPr>
    </w:lvl>
  </w:abstractNum>
  <w:num w:numId="1">
    <w:abstractNumId w:val="24"/>
  </w:num>
  <w:num w:numId="2">
    <w:abstractNumId w:val="26"/>
  </w:num>
  <w:num w:numId="3">
    <w:abstractNumId w:val="38"/>
  </w:num>
  <w:num w:numId="4">
    <w:abstractNumId w:val="14"/>
  </w:num>
  <w:num w:numId="5">
    <w:abstractNumId w:val="9"/>
  </w:num>
  <w:num w:numId="6">
    <w:abstractNumId w:val="23"/>
  </w:num>
  <w:num w:numId="7">
    <w:abstractNumId w:val="32"/>
  </w:num>
  <w:num w:numId="8">
    <w:abstractNumId w:val="6"/>
  </w:num>
  <w:num w:numId="9">
    <w:abstractNumId w:val="11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39"/>
  </w:num>
  <w:num w:numId="15">
    <w:abstractNumId w:val="31"/>
  </w:num>
  <w:num w:numId="16">
    <w:abstractNumId w:val="13"/>
  </w:num>
  <w:num w:numId="17">
    <w:abstractNumId w:val="21"/>
  </w:num>
  <w:num w:numId="18">
    <w:abstractNumId w:val="12"/>
  </w:num>
  <w:num w:numId="19">
    <w:abstractNumId w:val="3"/>
  </w:num>
  <w:num w:numId="20">
    <w:abstractNumId w:val="19"/>
  </w:num>
  <w:num w:numId="21">
    <w:abstractNumId w:val="36"/>
  </w:num>
  <w:num w:numId="22">
    <w:abstractNumId w:val="25"/>
  </w:num>
  <w:num w:numId="23">
    <w:abstractNumId w:val="33"/>
  </w:num>
  <w:num w:numId="24">
    <w:abstractNumId w:val="18"/>
  </w:num>
  <w:num w:numId="25">
    <w:abstractNumId w:val="40"/>
  </w:num>
  <w:num w:numId="26">
    <w:abstractNumId w:val="40"/>
    <w:lvlOverride w:ilvl="0">
      <w:lvl w:ilvl="0">
        <w:start w:val="1"/>
        <w:numFmt w:val="decimal"/>
        <w:lvlText w:val="%1."/>
        <w:lvlJc w:val="left"/>
        <w:pPr>
          <w:ind w:left="-207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70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34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561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7253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888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16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1801" w:hanging="2160"/>
        </w:pPr>
        <w:rPr>
          <w:rFonts w:hint="default"/>
        </w:rPr>
      </w:lvl>
    </w:lvlOverride>
  </w:num>
  <w:num w:numId="27">
    <w:abstractNumId w:val="40"/>
    <w:lvlOverride w:ilvl="0">
      <w:lvl w:ilvl="0">
        <w:start w:val="1"/>
        <w:numFmt w:val="decimal"/>
        <w:suff w:val="space"/>
        <w:lvlText w:val="%1."/>
        <w:lvlJc w:val="left"/>
        <w:pPr>
          <w:ind w:left="-207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2."/>
        <w:lvlJc w:val="left"/>
        <w:pPr>
          <w:ind w:left="1429" w:hanging="720"/>
        </w:pPr>
        <w:rPr>
          <w:rFonts w:ascii="Times New Roman" w:eastAsia="Calibri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70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34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561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7253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888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16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1801" w:hanging="2160"/>
        </w:pPr>
        <w:rPr>
          <w:rFonts w:hint="default"/>
        </w:rPr>
      </w:lvl>
    </w:lvlOverride>
  </w:num>
  <w:num w:numId="28">
    <w:abstractNumId w:val="0"/>
  </w:num>
  <w:num w:numId="29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30">
    <w:abstractNumId w:val="20"/>
  </w:num>
  <w:num w:numId="31">
    <w:abstractNumId w:val="4"/>
  </w:num>
  <w:num w:numId="32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33">
    <w:abstractNumId w:val="27"/>
  </w:num>
  <w:num w:numId="34">
    <w:abstractNumId w:val="34"/>
  </w:num>
  <w:num w:numId="35">
    <w:abstractNumId w:val="30"/>
  </w:num>
  <w:num w:numId="36">
    <w:abstractNumId w:val="35"/>
  </w:num>
  <w:num w:numId="37">
    <w:abstractNumId w:val="17"/>
  </w:num>
  <w:num w:numId="38">
    <w:abstractNumId w:val="29"/>
  </w:num>
  <w:num w:numId="39">
    <w:abstractNumId w:val="5"/>
  </w:num>
  <w:num w:numId="40">
    <w:abstractNumId w:val="16"/>
  </w:num>
  <w:num w:numId="41">
    <w:abstractNumId w:val="28"/>
  </w:num>
  <w:num w:numId="42">
    <w:abstractNumId w:val="22"/>
  </w:num>
  <w:num w:numId="43">
    <w:abstractNumId w:val="10"/>
  </w:num>
  <w:num w:numId="44">
    <w:abstractNumId w:val="2"/>
  </w:num>
  <w:num w:numId="45">
    <w:abstractNumId w:val="37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0D"/>
    <w:rsid w:val="00004782"/>
    <w:rsid w:val="000056EB"/>
    <w:rsid w:val="00005953"/>
    <w:rsid w:val="000102E4"/>
    <w:rsid w:val="00013602"/>
    <w:rsid w:val="00013943"/>
    <w:rsid w:val="00013AEE"/>
    <w:rsid w:val="0001422F"/>
    <w:rsid w:val="00015426"/>
    <w:rsid w:val="000211A7"/>
    <w:rsid w:val="00022882"/>
    <w:rsid w:val="000239BD"/>
    <w:rsid w:val="000260F3"/>
    <w:rsid w:val="000307A9"/>
    <w:rsid w:val="000318FA"/>
    <w:rsid w:val="00031923"/>
    <w:rsid w:val="00034CFE"/>
    <w:rsid w:val="0003536B"/>
    <w:rsid w:val="00035CE9"/>
    <w:rsid w:val="00035E85"/>
    <w:rsid w:val="00036119"/>
    <w:rsid w:val="00036DD0"/>
    <w:rsid w:val="00037A4C"/>
    <w:rsid w:val="00040784"/>
    <w:rsid w:val="00041B1D"/>
    <w:rsid w:val="00043843"/>
    <w:rsid w:val="000445D8"/>
    <w:rsid w:val="00050130"/>
    <w:rsid w:val="00051632"/>
    <w:rsid w:val="000542E7"/>
    <w:rsid w:val="000547B8"/>
    <w:rsid w:val="000558C9"/>
    <w:rsid w:val="00055D67"/>
    <w:rsid w:val="00056D7B"/>
    <w:rsid w:val="000606E0"/>
    <w:rsid w:val="00065F49"/>
    <w:rsid w:val="000667C8"/>
    <w:rsid w:val="00073048"/>
    <w:rsid w:val="00074EB5"/>
    <w:rsid w:val="00075DBD"/>
    <w:rsid w:val="00075FD8"/>
    <w:rsid w:val="0007600A"/>
    <w:rsid w:val="00076435"/>
    <w:rsid w:val="00076A57"/>
    <w:rsid w:val="000801EA"/>
    <w:rsid w:val="00081C88"/>
    <w:rsid w:val="00081D67"/>
    <w:rsid w:val="00082EA5"/>
    <w:rsid w:val="00084D21"/>
    <w:rsid w:val="000929FE"/>
    <w:rsid w:val="00094E2A"/>
    <w:rsid w:val="00095A68"/>
    <w:rsid w:val="000979A4"/>
    <w:rsid w:val="000A0711"/>
    <w:rsid w:val="000A145C"/>
    <w:rsid w:val="000A1C2F"/>
    <w:rsid w:val="000A32CE"/>
    <w:rsid w:val="000A682A"/>
    <w:rsid w:val="000B1939"/>
    <w:rsid w:val="000B1F41"/>
    <w:rsid w:val="000B2093"/>
    <w:rsid w:val="000B462C"/>
    <w:rsid w:val="000B48E4"/>
    <w:rsid w:val="000B6E40"/>
    <w:rsid w:val="000B7651"/>
    <w:rsid w:val="000C66CC"/>
    <w:rsid w:val="000C74D8"/>
    <w:rsid w:val="000D17B0"/>
    <w:rsid w:val="000D1DD6"/>
    <w:rsid w:val="000D2022"/>
    <w:rsid w:val="000D2AD1"/>
    <w:rsid w:val="000D317C"/>
    <w:rsid w:val="000D3A72"/>
    <w:rsid w:val="000D45AD"/>
    <w:rsid w:val="000D4675"/>
    <w:rsid w:val="000D48A9"/>
    <w:rsid w:val="000D50B0"/>
    <w:rsid w:val="000D5B9A"/>
    <w:rsid w:val="000D5EF4"/>
    <w:rsid w:val="000D7E52"/>
    <w:rsid w:val="000E0B7F"/>
    <w:rsid w:val="000E19EA"/>
    <w:rsid w:val="000E1C7A"/>
    <w:rsid w:val="000E35BC"/>
    <w:rsid w:val="000E5A4F"/>
    <w:rsid w:val="000E68CE"/>
    <w:rsid w:val="000F27FA"/>
    <w:rsid w:val="000F3698"/>
    <w:rsid w:val="000F3CFB"/>
    <w:rsid w:val="000F4284"/>
    <w:rsid w:val="000F47FC"/>
    <w:rsid w:val="000F5330"/>
    <w:rsid w:val="000F7AF4"/>
    <w:rsid w:val="001108D0"/>
    <w:rsid w:val="001126D3"/>
    <w:rsid w:val="001155CA"/>
    <w:rsid w:val="00115745"/>
    <w:rsid w:val="00115D63"/>
    <w:rsid w:val="00115E4C"/>
    <w:rsid w:val="00120E85"/>
    <w:rsid w:val="00121DDE"/>
    <w:rsid w:val="00122013"/>
    <w:rsid w:val="00122455"/>
    <w:rsid w:val="001264A3"/>
    <w:rsid w:val="00126A7E"/>
    <w:rsid w:val="0012735D"/>
    <w:rsid w:val="00127C78"/>
    <w:rsid w:val="00130D7F"/>
    <w:rsid w:val="001335D1"/>
    <w:rsid w:val="00133BEC"/>
    <w:rsid w:val="001344C1"/>
    <w:rsid w:val="001346A8"/>
    <w:rsid w:val="0013490A"/>
    <w:rsid w:val="00134AC1"/>
    <w:rsid w:val="00135FC5"/>
    <w:rsid w:val="00137542"/>
    <w:rsid w:val="00141188"/>
    <w:rsid w:val="0014124A"/>
    <w:rsid w:val="00141461"/>
    <w:rsid w:val="00142BE7"/>
    <w:rsid w:val="00146B6E"/>
    <w:rsid w:val="0015621B"/>
    <w:rsid w:val="00156D5A"/>
    <w:rsid w:val="001576CC"/>
    <w:rsid w:val="00157DEE"/>
    <w:rsid w:val="00161AE3"/>
    <w:rsid w:val="001636DC"/>
    <w:rsid w:val="00164818"/>
    <w:rsid w:val="00165737"/>
    <w:rsid w:val="00166F28"/>
    <w:rsid w:val="0017566F"/>
    <w:rsid w:val="00175764"/>
    <w:rsid w:val="0018073F"/>
    <w:rsid w:val="00181564"/>
    <w:rsid w:val="00182B44"/>
    <w:rsid w:val="00183B27"/>
    <w:rsid w:val="00187172"/>
    <w:rsid w:val="001936EC"/>
    <w:rsid w:val="001948BB"/>
    <w:rsid w:val="001A04AA"/>
    <w:rsid w:val="001A2170"/>
    <w:rsid w:val="001A362C"/>
    <w:rsid w:val="001A56EE"/>
    <w:rsid w:val="001A63DF"/>
    <w:rsid w:val="001A7811"/>
    <w:rsid w:val="001A7A13"/>
    <w:rsid w:val="001B0F2F"/>
    <w:rsid w:val="001B0F67"/>
    <w:rsid w:val="001B2EA2"/>
    <w:rsid w:val="001B3E5F"/>
    <w:rsid w:val="001B54AA"/>
    <w:rsid w:val="001B5A3F"/>
    <w:rsid w:val="001C0036"/>
    <w:rsid w:val="001C0F13"/>
    <w:rsid w:val="001C16BF"/>
    <w:rsid w:val="001C4586"/>
    <w:rsid w:val="001C5753"/>
    <w:rsid w:val="001C5E37"/>
    <w:rsid w:val="001C685E"/>
    <w:rsid w:val="001C6E44"/>
    <w:rsid w:val="001C7BAC"/>
    <w:rsid w:val="001D0AD3"/>
    <w:rsid w:val="001D1B7D"/>
    <w:rsid w:val="001D36F6"/>
    <w:rsid w:val="001D41C9"/>
    <w:rsid w:val="001D469E"/>
    <w:rsid w:val="001E2F78"/>
    <w:rsid w:val="001E3BA0"/>
    <w:rsid w:val="001E4FF7"/>
    <w:rsid w:val="001E5F9C"/>
    <w:rsid w:val="001E76DE"/>
    <w:rsid w:val="001E7964"/>
    <w:rsid w:val="001F50F8"/>
    <w:rsid w:val="001F57B0"/>
    <w:rsid w:val="001F6A38"/>
    <w:rsid w:val="001F6B44"/>
    <w:rsid w:val="001F6DA1"/>
    <w:rsid w:val="002001F7"/>
    <w:rsid w:val="0020093B"/>
    <w:rsid w:val="00213592"/>
    <w:rsid w:val="00215C4E"/>
    <w:rsid w:val="002160E8"/>
    <w:rsid w:val="002171EE"/>
    <w:rsid w:val="00226D5B"/>
    <w:rsid w:val="00226E71"/>
    <w:rsid w:val="00227D61"/>
    <w:rsid w:val="002325E1"/>
    <w:rsid w:val="00233ABF"/>
    <w:rsid w:val="00234C9E"/>
    <w:rsid w:val="00235565"/>
    <w:rsid w:val="00236803"/>
    <w:rsid w:val="00237E88"/>
    <w:rsid w:val="00243D9E"/>
    <w:rsid w:val="00243ED0"/>
    <w:rsid w:val="002458B2"/>
    <w:rsid w:val="002516FD"/>
    <w:rsid w:val="002517C0"/>
    <w:rsid w:val="0025373A"/>
    <w:rsid w:val="00255AE1"/>
    <w:rsid w:val="00261112"/>
    <w:rsid w:val="002641BC"/>
    <w:rsid w:val="002658E3"/>
    <w:rsid w:val="002661A3"/>
    <w:rsid w:val="002709E0"/>
    <w:rsid w:val="0027198F"/>
    <w:rsid w:val="00273B31"/>
    <w:rsid w:val="00276671"/>
    <w:rsid w:val="002845BC"/>
    <w:rsid w:val="0028648B"/>
    <w:rsid w:val="00286EC0"/>
    <w:rsid w:val="002870CE"/>
    <w:rsid w:val="00291728"/>
    <w:rsid w:val="0029431D"/>
    <w:rsid w:val="00294A74"/>
    <w:rsid w:val="00295069"/>
    <w:rsid w:val="00295BFD"/>
    <w:rsid w:val="002961E9"/>
    <w:rsid w:val="00296D5F"/>
    <w:rsid w:val="002970CE"/>
    <w:rsid w:val="002972C3"/>
    <w:rsid w:val="002A1530"/>
    <w:rsid w:val="002A2CCF"/>
    <w:rsid w:val="002A2ECA"/>
    <w:rsid w:val="002A6FCB"/>
    <w:rsid w:val="002B309E"/>
    <w:rsid w:val="002B376A"/>
    <w:rsid w:val="002B5ED3"/>
    <w:rsid w:val="002B79D8"/>
    <w:rsid w:val="002B7C9A"/>
    <w:rsid w:val="002C123C"/>
    <w:rsid w:val="002C2CAD"/>
    <w:rsid w:val="002C2F21"/>
    <w:rsid w:val="002C30FB"/>
    <w:rsid w:val="002C4658"/>
    <w:rsid w:val="002C59C5"/>
    <w:rsid w:val="002C5BEA"/>
    <w:rsid w:val="002C7D25"/>
    <w:rsid w:val="002D2B90"/>
    <w:rsid w:val="002D4096"/>
    <w:rsid w:val="002E19FC"/>
    <w:rsid w:val="002E1F25"/>
    <w:rsid w:val="002E2703"/>
    <w:rsid w:val="002E3292"/>
    <w:rsid w:val="002F0356"/>
    <w:rsid w:val="002F0C4D"/>
    <w:rsid w:val="002F2B30"/>
    <w:rsid w:val="002F730B"/>
    <w:rsid w:val="00301C4E"/>
    <w:rsid w:val="00304751"/>
    <w:rsid w:val="003127B0"/>
    <w:rsid w:val="0031331A"/>
    <w:rsid w:val="00313D4D"/>
    <w:rsid w:val="0031415F"/>
    <w:rsid w:val="00315AAE"/>
    <w:rsid w:val="00316515"/>
    <w:rsid w:val="0032396E"/>
    <w:rsid w:val="00324B99"/>
    <w:rsid w:val="00324D65"/>
    <w:rsid w:val="0032640F"/>
    <w:rsid w:val="003309E6"/>
    <w:rsid w:val="00333618"/>
    <w:rsid w:val="003338EB"/>
    <w:rsid w:val="0033418E"/>
    <w:rsid w:val="0033523A"/>
    <w:rsid w:val="003353CB"/>
    <w:rsid w:val="00335CF6"/>
    <w:rsid w:val="003363DC"/>
    <w:rsid w:val="00336FC4"/>
    <w:rsid w:val="00342BF6"/>
    <w:rsid w:val="00342F91"/>
    <w:rsid w:val="0034597B"/>
    <w:rsid w:val="00346325"/>
    <w:rsid w:val="0034778D"/>
    <w:rsid w:val="0034783A"/>
    <w:rsid w:val="00350789"/>
    <w:rsid w:val="00351372"/>
    <w:rsid w:val="00351A8A"/>
    <w:rsid w:val="0035226D"/>
    <w:rsid w:val="00352DA5"/>
    <w:rsid w:val="00353179"/>
    <w:rsid w:val="00354158"/>
    <w:rsid w:val="00360383"/>
    <w:rsid w:val="0036172D"/>
    <w:rsid w:val="0036530C"/>
    <w:rsid w:val="003678D0"/>
    <w:rsid w:val="003700CC"/>
    <w:rsid w:val="00370525"/>
    <w:rsid w:val="00371C71"/>
    <w:rsid w:val="00371E3D"/>
    <w:rsid w:val="0037256A"/>
    <w:rsid w:val="00372D56"/>
    <w:rsid w:val="00374074"/>
    <w:rsid w:val="003743FA"/>
    <w:rsid w:val="00375121"/>
    <w:rsid w:val="00375DCD"/>
    <w:rsid w:val="003817A5"/>
    <w:rsid w:val="003848B5"/>
    <w:rsid w:val="00384A20"/>
    <w:rsid w:val="003876FA"/>
    <w:rsid w:val="00387B58"/>
    <w:rsid w:val="00387F9B"/>
    <w:rsid w:val="003911CC"/>
    <w:rsid w:val="00392702"/>
    <w:rsid w:val="003969EE"/>
    <w:rsid w:val="00397B45"/>
    <w:rsid w:val="003A05E5"/>
    <w:rsid w:val="003A1887"/>
    <w:rsid w:val="003A2B9F"/>
    <w:rsid w:val="003A3FFA"/>
    <w:rsid w:val="003B1DF9"/>
    <w:rsid w:val="003B2DFC"/>
    <w:rsid w:val="003B2EF9"/>
    <w:rsid w:val="003B3CE5"/>
    <w:rsid w:val="003B3EDE"/>
    <w:rsid w:val="003B63F7"/>
    <w:rsid w:val="003B7E68"/>
    <w:rsid w:val="003C20D0"/>
    <w:rsid w:val="003C37FA"/>
    <w:rsid w:val="003C38C7"/>
    <w:rsid w:val="003C59CB"/>
    <w:rsid w:val="003C7919"/>
    <w:rsid w:val="003D007B"/>
    <w:rsid w:val="003D0507"/>
    <w:rsid w:val="003D0FA8"/>
    <w:rsid w:val="003D544C"/>
    <w:rsid w:val="003D603A"/>
    <w:rsid w:val="003D6D7A"/>
    <w:rsid w:val="003E095F"/>
    <w:rsid w:val="003E1952"/>
    <w:rsid w:val="003E22FE"/>
    <w:rsid w:val="003E2C9D"/>
    <w:rsid w:val="003E3B2C"/>
    <w:rsid w:val="003E4CDD"/>
    <w:rsid w:val="003E56A8"/>
    <w:rsid w:val="003E5A9E"/>
    <w:rsid w:val="003F4C7F"/>
    <w:rsid w:val="003F75E7"/>
    <w:rsid w:val="003F7886"/>
    <w:rsid w:val="00401886"/>
    <w:rsid w:val="0040357B"/>
    <w:rsid w:val="00403BB7"/>
    <w:rsid w:val="0040430C"/>
    <w:rsid w:val="00404B9D"/>
    <w:rsid w:val="00406C9E"/>
    <w:rsid w:val="0040744C"/>
    <w:rsid w:val="00410348"/>
    <w:rsid w:val="00411B23"/>
    <w:rsid w:val="00412A6B"/>
    <w:rsid w:val="00412B59"/>
    <w:rsid w:val="00412D52"/>
    <w:rsid w:val="00414E83"/>
    <w:rsid w:val="00415525"/>
    <w:rsid w:val="004218E0"/>
    <w:rsid w:val="00421CC7"/>
    <w:rsid w:val="00422430"/>
    <w:rsid w:val="00426E9C"/>
    <w:rsid w:val="004276FC"/>
    <w:rsid w:val="00427D99"/>
    <w:rsid w:val="00430B8F"/>
    <w:rsid w:val="00432F89"/>
    <w:rsid w:val="00433974"/>
    <w:rsid w:val="004375B4"/>
    <w:rsid w:val="00440474"/>
    <w:rsid w:val="004407B5"/>
    <w:rsid w:val="0044148E"/>
    <w:rsid w:val="004437F1"/>
    <w:rsid w:val="004456D4"/>
    <w:rsid w:val="0044623C"/>
    <w:rsid w:val="00446780"/>
    <w:rsid w:val="004467CB"/>
    <w:rsid w:val="00446BB9"/>
    <w:rsid w:val="00447683"/>
    <w:rsid w:val="004501CE"/>
    <w:rsid w:val="00455073"/>
    <w:rsid w:val="0045574B"/>
    <w:rsid w:val="004559B6"/>
    <w:rsid w:val="004562B1"/>
    <w:rsid w:val="00457349"/>
    <w:rsid w:val="004603E5"/>
    <w:rsid w:val="00460489"/>
    <w:rsid w:val="00462286"/>
    <w:rsid w:val="0046281F"/>
    <w:rsid w:val="00466E02"/>
    <w:rsid w:val="004678D0"/>
    <w:rsid w:val="0047231D"/>
    <w:rsid w:val="00474571"/>
    <w:rsid w:val="00476080"/>
    <w:rsid w:val="0047756C"/>
    <w:rsid w:val="0047773F"/>
    <w:rsid w:val="004779A1"/>
    <w:rsid w:val="00481A86"/>
    <w:rsid w:val="004833E6"/>
    <w:rsid w:val="0048486D"/>
    <w:rsid w:val="00484B05"/>
    <w:rsid w:val="00484BEB"/>
    <w:rsid w:val="0048743C"/>
    <w:rsid w:val="00491BE7"/>
    <w:rsid w:val="00494C40"/>
    <w:rsid w:val="004959A5"/>
    <w:rsid w:val="004A1FC8"/>
    <w:rsid w:val="004A25D9"/>
    <w:rsid w:val="004A4B5E"/>
    <w:rsid w:val="004A5D12"/>
    <w:rsid w:val="004A6E94"/>
    <w:rsid w:val="004A785A"/>
    <w:rsid w:val="004B092D"/>
    <w:rsid w:val="004B1DF1"/>
    <w:rsid w:val="004B2A07"/>
    <w:rsid w:val="004B3FE7"/>
    <w:rsid w:val="004B6080"/>
    <w:rsid w:val="004B6ACA"/>
    <w:rsid w:val="004B7CEA"/>
    <w:rsid w:val="004C068F"/>
    <w:rsid w:val="004C098D"/>
    <w:rsid w:val="004C3B04"/>
    <w:rsid w:val="004C437D"/>
    <w:rsid w:val="004C6B9F"/>
    <w:rsid w:val="004D331B"/>
    <w:rsid w:val="004D4E54"/>
    <w:rsid w:val="004D57B4"/>
    <w:rsid w:val="004D6DF3"/>
    <w:rsid w:val="004E08DA"/>
    <w:rsid w:val="004E43BC"/>
    <w:rsid w:val="004E49E9"/>
    <w:rsid w:val="004E4EB3"/>
    <w:rsid w:val="004E6370"/>
    <w:rsid w:val="004E67B4"/>
    <w:rsid w:val="004E702D"/>
    <w:rsid w:val="004F0C5C"/>
    <w:rsid w:val="004F2F6A"/>
    <w:rsid w:val="004F3BA7"/>
    <w:rsid w:val="004F5937"/>
    <w:rsid w:val="004F5A78"/>
    <w:rsid w:val="004F67A5"/>
    <w:rsid w:val="004F6C8E"/>
    <w:rsid w:val="004F7430"/>
    <w:rsid w:val="0050018E"/>
    <w:rsid w:val="005113C1"/>
    <w:rsid w:val="00512A1D"/>
    <w:rsid w:val="00516865"/>
    <w:rsid w:val="00516D61"/>
    <w:rsid w:val="00517D28"/>
    <w:rsid w:val="00517E61"/>
    <w:rsid w:val="0052369E"/>
    <w:rsid w:val="00526C2A"/>
    <w:rsid w:val="005311CF"/>
    <w:rsid w:val="0053280B"/>
    <w:rsid w:val="0053312D"/>
    <w:rsid w:val="0053457F"/>
    <w:rsid w:val="00536B28"/>
    <w:rsid w:val="0054013A"/>
    <w:rsid w:val="00544CE5"/>
    <w:rsid w:val="0054565A"/>
    <w:rsid w:val="00546AA0"/>
    <w:rsid w:val="0055032A"/>
    <w:rsid w:val="005521C4"/>
    <w:rsid w:val="005538DB"/>
    <w:rsid w:val="0055511F"/>
    <w:rsid w:val="0055656A"/>
    <w:rsid w:val="00561B56"/>
    <w:rsid w:val="00561FAE"/>
    <w:rsid w:val="00562625"/>
    <w:rsid w:val="005628CD"/>
    <w:rsid w:val="00562ED7"/>
    <w:rsid w:val="00564C11"/>
    <w:rsid w:val="005676A1"/>
    <w:rsid w:val="0057002F"/>
    <w:rsid w:val="00570224"/>
    <w:rsid w:val="0057031B"/>
    <w:rsid w:val="0057110F"/>
    <w:rsid w:val="00571A0A"/>
    <w:rsid w:val="005738EA"/>
    <w:rsid w:val="00574C90"/>
    <w:rsid w:val="00576D4F"/>
    <w:rsid w:val="00580D55"/>
    <w:rsid w:val="00581469"/>
    <w:rsid w:val="005838B7"/>
    <w:rsid w:val="0058522B"/>
    <w:rsid w:val="005852CE"/>
    <w:rsid w:val="00585C48"/>
    <w:rsid w:val="00585FC0"/>
    <w:rsid w:val="00592573"/>
    <w:rsid w:val="005932C3"/>
    <w:rsid w:val="0059349A"/>
    <w:rsid w:val="005942CB"/>
    <w:rsid w:val="0059760D"/>
    <w:rsid w:val="005A1E47"/>
    <w:rsid w:val="005A335F"/>
    <w:rsid w:val="005B038C"/>
    <w:rsid w:val="005B2FAF"/>
    <w:rsid w:val="005B3782"/>
    <w:rsid w:val="005B758F"/>
    <w:rsid w:val="005C436B"/>
    <w:rsid w:val="005C5FED"/>
    <w:rsid w:val="005C6966"/>
    <w:rsid w:val="005D04E1"/>
    <w:rsid w:val="005D519E"/>
    <w:rsid w:val="005D5238"/>
    <w:rsid w:val="005D6A0C"/>
    <w:rsid w:val="005D79AB"/>
    <w:rsid w:val="005E21C0"/>
    <w:rsid w:val="005E7EA4"/>
    <w:rsid w:val="005F15D3"/>
    <w:rsid w:val="005F4971"/>
    <w:rsid w:val="005F5EF9"/>
    <w:rsid w:val="005F6422"/>
    <w:rsid w:val="005F7054"/>
    <w:rsid w:val="005F7AD2"/>
    <w:rsid w:val="0060080B"/>
    <w:rsid w:val="00602661"/>
    <w:rsid w:val="00602C4A"/>
    <w:rsid w:val="00602CAB"/>
    <w:rsid w:val="00604954"/>
    <w:rsid w:val="006132A8"/>
    <w:rsid w:val="00613DB7"/>
    <w:rsid w:val="006202EE"/>
    <w:rsid w:val="00625BD3"/>
    <w:rsid w:val="006273A8"/>
    <w:rsid w:val="006315EE"/>
    <w:rsid w:val="00632742"/>
    <w:rsid w:val="00632B49"/>
    <w:rsid w:val="00634384"/>
    <w:rsid w:val="00635ED8"/>
    <w:rsid w:val="0064059F"/>
    <w:rsid w:val="0064091C"/>
    <w:rsid w:val="006424A5"/>
    <w:rsid w:val="00644457"/>
    <w:rsid w:val="00644F84"/>
    <w:rsid w:val="00645F1C"/>
    <w:rsid w:val="00646016"/>
    <w:rsid w:val="006465F4"/>
    <w:rsid w:val="00646B57"/>
    <w:rsid w:val="0065006C"/>
    <w:rsid w:val="0065096D"/>
    <w:rsid w:val="0065146E"/>
    <w:rsid w:val="00652890"/>
    <w:rsid w:val="00653313"/>
    <w:rsid w:val="00653360"/>
    <w:rsid w:val="00654D48"/>
    <w:rsid w:val="00654DF4"/>
    <w:rsid w:val="00656052"/>
    <w:rsid w:val="00656932"/>
    <w:rsid w:val="00657222"/>
    <w:rsid w:val="00657D96"/>
    <w:rsid w:val="00660A95"/>
    <w:rsid w:val="00663541"/>
    <w:rsid w:val="0066423A"/>
    <w:rsid w:val="00667B6A"/>
    <w:rsid w:val="00670009"/>
    <w:rsid w:val="006703DC"/>
    <w:rsid w:val="006707D4"/>
    <w:rsid w:val="0067484F"/>
    <w:rsid w:val="00675260"/>
    <w:rsid w:val="00675499"/>
    <w:rsid w:val="00675A39"/>
    <w:rsid w:val="0068029B"/>
    <w:rsid w:val="006808FF"/>
    <w:rsid w:val="006812F7"/>
    <w:rsid w:val="006842C7"/>
    <w:rsid w:val="00684976"/>
    <w:rsid w:val="00684D0F"/>
    <w:rsid w:val="0068586E"/>
    <w:rsid w:val="0068635B"/>
    <w:rsid w:val="00687ABE"/>
    <w:rsid w:val="006911FF"/>
    <w:rsid w:val="006923C5"/>
    <w:rsid w:val="0069521B"/>
    <w:rsid w:val="0069750F"/>
    <w:rsid w:val="006A02DC"/>
    <w:rsid w:val="006A05CD"/>
    <w:rsid w:val="006A154C"/>
    <w:rsid w:val="006A1998"/>
    <w:rsid w:val="006A3AF9"/>
    <w:rsid w:val="006A3C48"/>
    <w:rsid w:val="006A3FFB"/>
    <w:rsid w:val="006A41D1"/>
    <w:rsid w:val="006A509D"/>
    <w:rsid w:val="006A6026"/>
    <w:rsid w:val="006A68DB"/>
    <w:rsid w:val="006B0264"/>
    <w:rsid w:val="006B2A83"/>
    <w:rsid w:val="006B445D"/>
    <w:rsid w:val="006B5A9C"/>
    <w:rsid w:val="006C1DA4"/>
    <w:rsid w:val="006C25F6"/>
    <w:rsid w:val="006C40B0"/>
    <w:rsid w:val="006C6902"/>
    <w:rsid w:val="006C791D"/>
    <w:rsid w:val="006D5E1D"/>
    <w:rsid w:val="006E2283"/>
    <w:rsid w:val="006E3A0D"/>
    <w:rsid w:val="006E695C"/>
    <w:rsid w:val="006E703A"/>
    <w:rsid w:val="006E7A40"/>
    <w:rsid w:val="006F1B7E"/>
    <w:rsid w:val="006F1BC3"/>
    <w:rsid w:val="006F20B2"/>
    <w:rsid w:val="006F4A0A"/>
    <w:rsid w:val="006F55AB"/>
    <w:rsid w:val="00700062"/>
    <w:rsid w:val="007004C5"/>
    <w:rsid w:val="00700C30"/>
    <w:rsid w:val="0070134F"/>
    <w:rsid w:val="00701B99"/>
    <w:rsid w:val="0070241A"/>
    <w:rsid w:val="00703020"/>
    <w:rsid w:val="007031E8"/>
    <w:rsid w:val="00703E61"/>
    <w:rsid w:val="00704453"/>
    <w:rsid w:val="00705283"/>
    <w:rsid w:val="00705DD4"/>
    <w:rsid w:val="007068E3"/>
    <w:rsid w:val="00707D44"/>
    <w:rsid w:val="00710636"/>
    <w:rsid w:val="00716DC4"/>
    <w:rsid w:val="00720904"/>
    <w:rsid w:val="00721F9F"/>
    <w:rsid w:val="00725E06"/>
    <w:rsid w:val="0073108F"/>
    <w:rsid w:val="007311C0"/>
    <w:rsid w:val="0073382E"/>
    <w:rsid w:val="0073576F"/>
    <w:rsid w:val="00740101"/>
    <w:rsid w:val="00740564"/>
    <w:rsid w:val="00743AAE"/>
    <w:rsid w:val="00747400"/>
    <w:rsid w:val="0074759D"/>
    <w:rsid w:val="00751909"/>
    <w:rsid w:val="0075212F"/>
    <w:rsid w:val="007526A6"/>
    <w:rsid w:val="0075332F"/>
    <w:rsid w:val="007535A5"/>
    <w:rsid w:val="00753F80"/>
    <w:rsid w:val="007568B6"/>
    <w:rsid w:val="00763BF3"/>
    <w:rsid w:val="00764FB1"/>
    <w:rsid w:val="00765898"/>
    <w:rsid w:val="007709FC"/>
    <w:rsid w:val="007736F5"/>
    <w:rsid w:val="00774F57"/>
    <w:rsid w:val="00775E25"/>
    <w:rsid w:val="0077675A"/>
    <w:rsid w:val="00777589"/>
    <w:rsid w:val="007776A7"/>
    <w:rsid w:val="007808A3"/>
    <w:rsid w:val="00782DA0"/>
    <w:rsid w:val="007832D4"/>
    <w:rsid w:val="00783598"/>
    <w:rsid w:val="0078421E"/>
    <w:rsid w:val="00790053"/>
    <w:rsid w:val="007924C9"/>
    <w:rsid w:val="00792DFB"/>
    <w:rsid w:val="00797468"/>
    <w:rsid w:val="00797A14"/>
    <w:rsid w:val="007A09C1"/>
    <w:rsid w:val="007A2B91"/>
    <w:rsid w:val="007A4272"/>
    <w:rsid w:val="007A559D"/>
    <w:rsid w:val="007A5818"/>
    <w:rsid w:val="007A58D8"/>
    <w:rsid w:val="007A5A7C"/>
    <w:rsid w:val="007A6690"/>
    <w:rsid w:val="007B12C5"/>
    <w:rsid w:val="007B1E94"/>
    <w:rsid w:val="007B43CC"/>
    <w:rsid w:val="007B47A0"/>
    <w:rsid w:val="007B7385"/>
    <w:rsid w:val="007C17A5"/>
    <w:rsid w:val="007C5097"/>
    <w:rsid w:val="007C568C"/>
    <w:rsid w:val="007C5BD4"/>
    <w:rsid w:val="007C70AE"/>
    <w:rsid w:val="007C731D"/>
    <w:rsid w:val="007C7D3C"/>
    <w:rsid w:val="007D0D5F"/>
    <w:rsid w:val="007D1062"/>
    <w:rsid w:val="007D1CFF"/>
    <w:rsid w:val="007E59FF"/>
    <w:rsid w:val="007E6333"/>
    <w:rsid w:val="007F09A7"/>
    <w:rsid w:val="007F11F5"/>
    <w:rsid w:val="007F5352"/>
    <w:rsid w:val="007F79F0"/>
    <w:rsid w:val="007F7F23"/>
    <w:rsid w:val="0080129F"/>
    <w:rsid w:val="008037B2"/>
    <w:rsid w:val="00804499"/>
    <w:rsid w:val="008062CF"/>
    <w:rsid w:val="008067CD"/>
    <w:rsid w:val="00810194"/>
    <w:rsid w:val="0081129B"/>
    <w:rsid w:val="0081433F"/>
    <w:rsid w:val="008263A4"/>
    <w:rsid w:val="00826D4A"/>
    <w:rsid w:val="008315A6"/>
    <w:rsid w:val="00832365"/>
    <w:rsid w:val="00836B90"/>
    <w:rsid w:val="00836FC7"/>
    <w:rsid w:val="008374E4"/>
    <w:rsid w:val="00837FC3"/>
    <w:rsid w:val="00844C97"/>
    <w:rsid w:val="00850CA8"/>
    <w:rsid w:val="008510FD"/>
    <w:rsid w:val="008517F8"/>
    <w:rsid w:val="008518AF"/>
    <w:rsid w:val="00854A90"/>
    <w:rsid w:val="00856D09"/>
    <w:rsid w:val="00860B55"/>
    <w:rsid w:val="00862569"/>
    <w:rsid w:val="00863CA1"/>
    <w:rsid w:val="00863D48"/>
    <w:rsid w:val="00864156"/>
    <w:rsid w:val="008662A1"/>
    <w:rsid w:val="00867565"/>
    <w:rsid w:val="00871E09"/>
    <w:rsid w:val="00872090"/>
    <w:rsid w:val="00872322"/>
    <w:rsid w:val="00872BE4"/>
    <w:rsid w:val="00874469"/>
    <w:rsid w:val="00875655"/>
    <w:rsid w:val="00875911"/>
    <w:rsid w:val="00880772"/>
    <w:rsid w:val="00880A46"/>
    <w:rsid w:val="00881E57"/>
    <w:rsid w:val="008828AB"/>
    <w:rsid w:val="008839A1"/>
    <w:rsid w:val="00883E97"/>
    <w:rsid w:val="0088559E"/>
    <w:rsid w:val="00887B04"/>
    <w:rsid w:val="00887FE3"/>
    <w:rsid w:val="008909CD"/>
    <w:rsid w:val="008929FF"/>
    <w:rsid w:val="00892E0C"/>
    <w:rsid w:val="008933D2"/>
    <w:rsid w:val="008934DA"/>
    <w:rsid w:val="0089493E"/>
    <w:rsid w:val="008954E1"/>
    <w:rsid w:val="008959CE"/>
    <w:rsid w:val="00897547"/>
    <w:rsid w:val="008A065D"/>
    <w:rsid w:val="008A1B75"/>
    <w:rsid w:val="008A2473"/>
    <w:rsid w:val="008A31AD"/>
    <w:rsid w:val="008A3DAA"/>
    <w:rsid w:val="008A6181"/>
    <w:rsid w:val="008B036A"/>
    <w:rsid w:val="008B1166"/>
    <w:rsid w:val="008B2AC1"/>
    <w:rsid w:val="008B69ED"/>
    <w:rsid w:val="008C26D6"/>
    <w:rsid w:val="008C3BB9"/>
    <w:rsid w:val="008C4DA9"/>
    <w:rsid w:val="008D0AFC"/>
    <w:rsid w:val="008D0F20"/>
    <w:rsid w:val="008D1212"/>
    <w:rsid w:val="008D348B"/>
    <w:rsid w:val="008D4F0D"/>
    <w:rsid w:val="008D591F"/>
    <w:rsid w:val="008D6CFE"/>
    <w:rsid w:val="008D77D9"/>
    <w:rsid w:val="008E0876"/>
    <w:rsid w:val="008E1CC7"/>
    <w:rsid w:val="008E3A6B"/>
    <w:rsid w:val="008E794E"/>
    <w:rsid w:val="008E7D04"/>
    <w:rsid w:val="008F234F"/>
    <w:rsid w:val="008F6E12"/>
    <w:rsid w:val="008F70BE"/>
    <w:rsid w:val="00902A95"/>
    <w:rsid w:val="00902E6C"/>
    <w:rsid w:val="00902F21"/>
    <w:rsid w:val="0090383D"/>
    <w:rsid w:val="009039DF"/>
    <w:rsid w:val="00904D93"/>
    <w:rsid w:val="009079CB"/>
    <w:rsid w:val="00910115"/>
    <w:rsid w:val="0091437E"/>
    <w:rsid w:val="0091559E"/>
    <w:rsid w:val="00922E66"/>
    <w:rsid w:val="00923AFC"/>
    <w:rsid w:val="00924EA0"/>
    <w:rsid w:val="00925C2C"/>
    <w:rsid w:val="00926F3A"/>
    <w:rsid w:val="00930184"/>
    <w:rsid w:val="009301A7"/>
    <w:rsid w:val="00932DB6"/>
    <w:rsid w:val="0093417E"/>
    <w:rsid w:val="00936EA9"/>
    <w:rsid w:val="00937198"/>
    <w:rsid w:val="00940026"/>
    <w:rsid w:val="009418ED"/>
    <w:rsid w:val="009439E9"/>
    <w:rsid w:val="00944053"/>
    <w:rsid w:val="009453E0"/>
    <w:rsid w:val="00945DE2"/>
    <w:rsid w:val="00946CAE"/>
    <w:rsid w:val="00947FD6"/>
    <w:rsid w:val="00951A28"/>
    <w:rsid w:val="00952DC7"/>
    <w:rsid w:val="00953BF8"/>
    <w:rsid w:val="00953C1F"/>
    <w:rsid w:val="00955906"/>
    <w:rsid w:val="0095626C"/>
    <w:rsid w:val="00956571"/>
    <w:rsid w:val="0096020C"/>
    <w:rsid w:val="009626CA"/>
    <w:rsid w:val="00963E7C"/>
    <w:rsid w:val="009651EC"/>
    <w:rsid w:val="00965414"/>
    <w:rsid w:val="00970CEC"/>
    <w:rsid w:val="009735D8"/>
    <w:rsid w:val="009750C1"/>
    <w:rsid w:val="009754D8"/>
    <w:rsid w:val="00977D0A"/>
    <w:rsid w:val="009805CD"/>
    <w:rsid w:val="00982E15"/>
    <w:rsid w:val="00983978"/>
    <w:rsid w:val="0098744F"/>
    <w:rsid w:val="00987A69"/>
    <w:rsid w:val="00987E6D"/>
    <w:rsid w:val="00990EB9"/>
    <w:rsid w:val="00995754"/>
    <w:rsid w:val="00996B60"/>
    <w:rsid w:val="009973A5"/>
    <w:rsid w:val="00997CB1"/>
    <w:rsid w:val="009A1654"/>
    <w:rsid w:val="009A3BB9"/>
    <w:rsid w:val="009B1035"/>
    <w:rsid w:val="009B10D8"/>
    <w:rsid w:val="009B6BDC"/>
    <w:rsid w:val="009C0CAF"/>
    <w:rsid w:val="009C1804"/>
    <w:rsid w:val="009C1A1D"/>
    <w:rsid w:val="009C25AF"/>
    <w:rsid w:val="009C272B"/>
    <w:rsid w:val="009C33BC"/>
    <w:rsid w:val="009C50E6"/>
    <w:rsid w:val="009C609B"/>
    <w:rsid w:val="009C6923"/>
    <w:rsid w:val="009D0790"/>
    <w:rsid w:val="009D0AF6"/>
    <w:rsid w:val="009D0B8A"/>
    <w:rsid w:val="009D2E04"/>
    <w:rsid w:val="009D2EFD"/>
    <w:rsid w:val="009D4233"/>
    <w:rsid w:val="009D60C3"/>
    <w:rsid w:val="009D7EA6"/>
    <w:rsid w:val="009E147C"/>
    <w:rsid w:val="009E219B"/>
    <w:rsid w:val="009E2EC3"/>
    <w:rsid w:val="009E502B"/>
    <w:rsid w:val="009E5977"/>
    <w:rsid w:val="009E672A"/>
    <w:rsid w:val="009E6BF4"/>
    <w:rsid w:val="009F066B"/>
    <w:rsid w:val="009F20AF"/>
    <w:rsid w:val="009F40F9"/>
    <w:rsid w:val="00A00245"/>
    <w:rsid w:val="00A002AF"/>
    <w:rsid w:val="00A01201"/>
    <w:rsid w:val="00A04100"/>
    <w:rsid w:val="00A0662C"/>
    <w:rsid w:val="00A071BA"/>
    <w:rsid w:val="00A121E2"/>
    <w:rsid w:val="00A151BB"/>
    <w:rsid w:val="00A1730C"/>
    <w:rsid w:val="00A205AC"/>
    <w:rsid w:val="00A21535"/>
    <w:rsid w:val="00A27904"/>
    <w:rsid w:val="00A35C07"/>
    <w:rsid w:val="00A3768B"/>
    <w:rsid w:val="00A42E91"/>
    <w:rsid w:val="00A45719"/>
    <w:rsid w:val="00A4759A"/>
    <w:rsid w:val="00A51933"/>
    <w:rsid w:val="00A56B63"/>
    <w:rsid w:val="00A64F8F"/>
    <w:rsid w:val="00A65EF3"/>
    <w:rsid w:val="00A6687B"/>
    <w:rsid w:val="00A66C8E"/>
    <w:rsid w:val="00A71167"/>
    <w:rsid w:val="00A71660"/>
    <w:rsid w:val="00A73636"/>
    <w:rsid w:val="00A75092"/>
    <w:rsid w:val="00A765C1"/>
    <w:rsid w:val="00A779ED"/>
    <w:rsid w:val="00A77AF5"/>
    <w:rsid w:val="00A8016D"/>
    <w:rsid w:val="00A81973"/>
    <w:rsid w:val="00A86C30"/>
    <w:rsid w:val="00A86E46"/>
    <w:rsid w:val="00A87837"/>
    <w:rsid w:val="00A91BEF"/>
    <w:rsid w:val="00A92865"/>
    <w:rsid w:val="00AA0C4C"/>
    <w:rsid w:val="00AA11F8"/>
    <w:rsid w:val="00AA1EB7"/>
    <w:rsid w:val="00AA2B11"/>
    <w:rsid w:val="00AA59C9"/>
    <w:rsid w:val="00AA68BE"/>
    <w:rsid w:val="00AB0C0F"/>
    <w:rsid w:val="00AB1C8C"/>
    <w:rsid w:val="00AB29B9"/>
    <w:rsid w:val="00AB2CE1"/>
    <w:rsid w:val="00AB5C4D"/>
    <w:rsid w:val="00AB6034"/>
    <w:rsid w:val="00AC069E"/>
    <w:rsid w:val="00AC2586"/>
    <w:rsid w:val="00AC28FF"/>
    <w:rsid w:val="00AC6023"/>
    <w:rsid w:val="00AC6EFF"/>
    <w:rsid w:val="00AC7939"/>
    <w:rsid w:val="00AD05A0"/>
    <w:rsid w:val="00AD2093"/>
    <w:rsid w:val="00AD2BCD"/>
    <w:rsid w:val="00AD4FA3"/>
    <w:rsid w:val="00AD5613"/>
    <w:rsid w:val="00AD5B15"/>
    <w:rsid w:val="00AD6560"/>
    <w:rsid w:val="00AE1348"/>
    <w:rsid w:val="00AE5824"/>
    <w:rsid w:val="00AE789D"/>
    <w:rsid w:val="00AE7EE3"/>
    <w:rsid w:val="00AF0930"/>
    <w:rsid w:val="00AF1CC0"/>
    <w:rsid w:val="00AF642B"/>
    <w:rsid w:val="00AF69CD"/>
    <w:rsid w:val="00AF7D6C"/>
    <w:rsid w:val="00B00BA1"/>
    <w:rsid w:val="00B0441C"/>
    <w:rsid w:val="00B06725"/>
    <w:rsid w:val="00B0672D"/>
    <w:rsid w:val="00B100D8"/>
    <w:rsid w:val="00B125B5"/>
    <w:rsid w:val="00B13D3B"/>
    <w:rsid w:val="00B14FC7"/>
    <w:rsid w:val="00B1575A"/>
    <w:rsid w:val="00B22888"/>
    <w:rsid w:val="00B22C38"/>
    <w:rsid w:val="00B24369"/>
    <w:rsid w:val="00B24980"/>
    <w:rsid w:val="00B26940"/>
    <w:rsid w:val="00B30E92"/>
    <w:rsid w:val="00B32073"/>
    <w:rsid w:val="00B32860"/>
    <w:rsid w:val="00B3592A"/>
    <w:rsid w:val="00B3657D"/>
    <w:rsid w:val="00B36A2E"/>
    <w:rsid w:val="00B43C58"/>
    <w:rsid w:val="00B446C0"/>
    <w:rsid w:val="00B447BF"/>
    <w:rsid w:val="00B45912"/>
    <w:rsid w:val="00B529FD"/>
    <w:rsid w:val="00B53434"/>
    <w:rsid w:val="00B5574F"/>
    <w:rsid w:val="00B567D4"/>
    <w:rsid w:val="00B57F0B"/>
    <w:rsid w:val="00B62277"/>
    <w:rsid w:val="00B6344F"/>
    <w:rsid w:val="00B64D14"/>
    <w:rsid w:val="00B65EFD"/>
    <w:rsid w:val="00B668A4"/>
    <w:rsid w:val="00B73D3C"/>
    <w:rsid w:val="00B74702"/>
    <w:rsid w:val="00B771CB"/>
    <w:rsid w:val="00B77EB5"/>
    <w:rsid w:val="00B80383"/>
    <w:rsid w:val="00B82D1A"/>
    <w:rsid w:val="00B82DB2"/>
    <w:rsid w:val="00B85DE6"/>
    <w:rsid w:val="00B860D2"/>
    <w:rsid w:val="00B864F1"/>
    <w:rsid w:val="00B87697"/>
    <w:rsid w:val="00B9022D"/>
    <w:rsid w:val="00B90258"/>
    <w:rsid w:val="00B909E0"/>
    <w:rsid w:val="00B91481"/>
    <w:rsid w:val="00B94F54"/>
    <w:rsid w:val="00BA1544"/>
    <w:rsid w:val="00BA17D6"/>
    <w:rsid w:val="00BA3562"/>
    <w:rsid w:val="00BA390E"/>
    <w:rsid w:val="00BA7E1A"/>
    <w:rsid w:val="00BB0316"/>
    <w:rsid w:val="00BB17C2"/>
    <w:rsid w:val="00BB1847"/>
    <w:rsid w:val="00BB21C4"/>
    <w:rsid w:val="00BB4605"/>
    <w:rsid w:val="00BB4714"/>
    <w:rsid w:val="00BB4D42"/>
    <w:rsid w:val="00BB5530"/>
    <w:rsid w:val="00BB6990"/>
    <w:rsid w:val="00BB725E"/>
    <w:rsid w:val="00BC0224"/>
    <w:rsid w:val="00BC20C4"/>
    <w:rsid w:val="00BC48E5"/>
    <w:rsid w:val="00BD4979"/>
    <w:rsid w:val="00BD4F27"/>
    <w:rsid w:val="00BD4FB6"/>
    <w:rsid w:val="00BD5704"/>
    <w:rsid w:val="00BD66FB"/>
    <w:rsid w:val="00BD67FD"/>
    <w:rsid w:val="00BD7161"/>
    <w:rsid w:val="00BE04E3"/>
    <w:rsid w:val="00BE0849"/>
    <w:rsid w:val="00BE18F3"/>
    <w:rsid w:val="00BE26CB"/>
    <w:rsid w:val="00BE422D"/>
    <w:rsid w:val="00BE4936"/>
    <w:rsid w:val="00BE4D4C"/>
    <w:rsid w:val="00BE5EE6"/>
    <w:rsid w:val="00BE77FB"/>
    <w:rsid w:val="00BF0708"/>
    <w:rsid w:val="00BF09B9"/>
    <w:rsid w:val="00BF6C54"/>
    <w:rsid w:val="00BF7A64"/>
    <w:rsid w:val="00C01104"/>
    <w:rsid w:val="00C03F62"/>
    <w:rsid w:val="00C0429E"/>
    <w:rsid w:val="00C058D0"/>
    <w:rsid w:val="00C067B2"/>
    <w:rsid w:val="00C078B3"/>
    <w:rsid w:val="00C110AB"/>
    <w:rsid w:val="00C114A0"/>
    <w:rsid w:val="00C11951"/>
    <w:rsid w:val="00C13925"/>
    <w:rsid w:val="00C17D38"/>
    <w:rsid w:val="00C17F2B"/>
    <w:rsid w:val="00C202E1"/>
    <w:rsid w:val="00C219C2"/>
    <w:rsid w:val="00C2394F"/>
    <w:rsid w:val="00C2682E"/>
    <w:rsid w:val="00C26834"/>
    <w:rsid w:val="00C26CAA"/>
    <w:rsid w:val="00C26CAB"/>
    <w:rsid w:val="00C30B9C"/>
    <w:rsid w:val="00C311E5"/>
    <w:rsid w:val="00C317AC"/>
    <w:rsid w:val="00C3501E"/>
    <w:rsid w:val="00C354B1"/>
    <w:rsid w:val="00C371EC"/>
    <w:rsid w:val="00C378DD"/>
    <w:rsid w:val="00C405DF"/>
    <w:rsid w:val="00C413EC"/>
    <w:rsid w:val="00C41A86"/>
    <w:rsid w:val="00C41CA2"/>
    <w:rsid w:val="00C470FE"/>
    <w:rsid w:val="00C475D6"/>
    <w:rsid w:val="00C50482"/>
    <w:rsid w:val="00C505FC"/>
    <w:rsid w:val="00C54C99"/>
    <w:rsid w:val="00C5546E"/>
    <w:rsid w:val="00C60614"/>
    <w:rsid w:val="00C609A8"/>
    <w:rsid w:val="00C61FDB"/>
    <w:rsid w:val="00C6215A"/>
    <w:rsid w:val="00C63FB3"/>
    <w:rsid w:val="00C6573D"/>
    <w:rsid w:val="00C65ABC"/>
    <w:rsid w:val="00C6671B"/>
    <w:rsid w:val="00C719B0"/>
    <w:rsid w:val="00C71BD9"/>
    <w:rsid w:val="00C7298B"/>
    <w:rsid w:val="00C76098"/>
    <w:rsid w:val="00C760B7"/>
    <w:rsid w:val="00C81C85"/>
    <w:rsid w:val="00C86E8C"/>
    <w:rsid w:val="00C87A5E"/>
    <w:rsid w:val="00C91A05"/>
    <w:rsid w:val="00C91C0D"/>
    <w:rsid w:val="00C9274B"/>
    <w:rsid w:val="00C93D2D"/>
    <w:rsid w:val="00C93F0F"/>
    <w:rsid w:val="00C954CF"/>
    <w:rsid w:val="00C96ED5"/>
    <w:rsid w:val="00C96FD3"/>
    <w:rsid w:val="00CA0D36"/>
    <w:rsid w:val="00CA1B8E"/>
    <w:rsid w:val="00CA2436"/>
    <w:rsid w:val="00CA51B3"/>
    <w:rsid w:val="00CA5FCA"/>
    <w:rsid w:val="00CA689B"/>
    <w:rsid w:val="00CA6AA8"/>
    <w:rsid w:val="00CA7537"/>
    <w:rsid w:val="00CA75F0"/>
    <w:rsid w:val="00CB0980"/>
    <w:rsid w:val="00CB0CE7"/>
    <w:rsid w:val="00CB2867"/>
    <w:rsid w:val="00CB2B11"/>
    <w:rsid w:val="00CB3C29"/>
    <w:rsid w:val="00CB4154"/>
    <w:rsid w:val="00CB5754"/>
    <w:rsid w:val="00CC245E"/>
    <w:rsid w:val="00CC35F2"/>
    <w:rsid w:val="00CC73D1"/>
    <w:rsid w:val="00CC780C"/>
    <w:rsid w:val="00CD290A"/>
    <w:rsid w:val="00CD2BF3"/>
    <w:rsid w:val="00CD2CD2"/>
    <w:rsid w:val="00CD33AD"/>
    <w:rsid w:val="00CD404F"/>
    <w:rsid w:val="00CD7179"/>
    <w:rsid w:val="00CE0B81"/>
    <w:rsid w:val="00CE41AD"/>
    <w:rsid w:val="00CE4E44"/>
    <w:rsid w:val="00CF039A"/>
    <w:rsid w:val="00CF09B2"/>
    <w:rsid w:val="00CF254A"/>
    <w:rsid w:val="00CF27DE"/>
    <w:rsid w:val="00CF3859"/>
    <w:rsid w:val="00CF5316"/>
    <w:rsid w:val="00CF622C"/>
    <w:rsid w:val="00CF6416"/>
    <w:rsid w:val="00CF777B"/>
    <w:rsid w:val="00D0045B"/>
    <w:rsid w:val="00D00DEB"/>
    <w:rsid w:val="00D025EE"/>
    <w:rsid w:val="00D030EF"/>
    <w:rsid w:val="00D0382A"/>
    <w:rsid w:val="00D05EB9"/>
    <w:rsid w:val="00D1113B"/>
    <w:rsid w:val="00D127B2"/>
    <w:rsid w:val="00D1286A"/>
    <w:rsid w:val="00D13157"/>
    <w:rsid w:val="00D14104"/>
    <w:rsid w:val="00D16901"/>
    <w:rsid w:val="00D17C9C"/>
    <w:rsid w:val="00D20A96"/>
    <w:rsid w:val="00D2500A"/>
    <w:rsid w:val="00D30AEB"/>
    <w:rsid w:val="00D32D1A"/>
    <w:rsid w:val="00D32DE5"/>
    <w:rsid w:val="00D34689"/>
    <w:rsid w:val="00D34CE4"/>
    <w:rsid w:val="00D4092A"/>
    <w:rsid w:val="00D4096A"/>
    <w:rsid w:val="00D444F0"/>
    <w:rsid w:val="00D445D8"/>
    <w:rsid w:val="00D451B2"/>
    <w:rsid w:val="00D508F6"/>
    <w:rsid w:val="00D50922"/>
    <w:rsid w:val="00D54499"/>
    <w:rsid w:val="00D5482F"/>
    <w:rsid w:val="00D54A5A"/>
    <w:rsid w:val="00D562CE"/>
    <w:rsid w:val="00D57052"/>
    <w:rsid w:val="00D57B1F"/>
    <w:rsid w:val="00D57BE1"/>
    <w:rsid w:val="00D60580"/>
    <w:rsid w:val="00D60FAB"/>
    <w:rsid w:val="00D61219"/>
    <w:rsid w:val="00D64F5F"/>
    <w:rsid w:val="00D64F6D"/>
    <w:rsid w:val="00D65B47"/>
    <w:rsid w:val="00D66251"/>
    <w:rsid w:val="00D66513"/>
    <w:rsid w:val="00D67334"/>
    <w:rsid w:val="00D71909"/>
    <w:rsid w:val="00D71F8C"/>
    <w:rsid w:val="00D730F9"/>
    <w:rsid w:val="00D7358A"/>
    <w:rsid w:val="00D73B3E"/>
    <w:rsid w:val="00D74C87"/>
    <w:rsid w:val="00D7648A"/>
    <w:rsid w:val="00D80AD1"/>
    <w:rsid w:val="00D85169"/>
    <w:rsid w:val="00D90250"/>
    <w:rsid w:val="00D9127E"/>
    <w:rsid w:val="00D9129C"/>
    <w:rsid w:val="00D919FA"/>
    <w:rsid w:val="00DA0432"/>
    <w:rsid w:val="00DA12BF"/>
    <w:rsid w:val="00DA1788"/>
    <w:rsid w:val="00DA31BB"/>
    <w:rsid w:val="00DA56BF"/>
    <w:rsid w:val="00DA68C0"/>
    <w:rsid w:val="00DA709B"/>
    <w:rsid w:val="00DA7448"/>
    <w:rsid w:val="00DB2065"/>
    <w:rsid w:val="00DB3545"/>
    <w:rsid w:val="00DC2408"/>
    <w:rsid w:val="00DC39C1"/>
    <w:rsid w:val="00DC5018"/>
    <w:rsid w:val="00DC502A"/>
    <w:rsid w:val="00DC77D4"/>
    <w:rsid w:val="00DD0C38"/>
    <w:rsid w:val="00DD37F0"/>
    <w:rsid w:val="00DD4D19"/>
    <w:rsid w:val="00DE0480"/>
    <w:rsid w:val="00DE26FF"/>
    <w:rsid w:val="00DE27AB"/>
    <w:rsid w:val="00DE350E"/>
    <w:rsid w:val="00DE3D3F"/>
    <w:rsid w:val="00DE6623"/>
    <w:rsid w:val="00DF02AC"/>
    <w:rsid w:val="00DF299A"/>
    <w:rsid w:val="00DF44DC"/>
    <w:rsid w:val="00DF5F81"/>
    <w:rsid w:val="00E004E3"/>
    <w:rsid w:val="00E07C25"/>
    <w:rsid w:val="00E103CF"/>
    <w:rsid w:val="00E10BEC"/>
    <w:rsid w:val="00E1117F"/>
    <w:rsid w:val="00E16B80"/>
    <w:rsid w:val="00E16C3F"/>
    <w:rsid w:val="00E2054C"/>
    <w:rsid w:val="00E2096F"/>
    <w:rsid w:val="00E20A25"/>
    <w:rsid w:val="00E21686"/>
    <w:rsid w:val="00E239BD"/>
    <w:rsid w:val="00E25E13"/>
    <w:rsid w:val="00E3149C"/>
    <w:rsid w:val="00E32304"/>
    <w:rsid w:val="00E33395"/>
    <w:rsid w:val="00E33C46"/>
    <w:rsid w:val="00E34593"/>
    <w:rsid w:val="00E35320"/>
    <w:rsid w:val="00E406D0"/>
    <w:rsid w:val="00E40E42"/>
    <w:rsid w:val="00E41E94"/>
    <w:rsid w:val="00E4388A"/>
    <w:rsid w:val="00E4436A"/>
    <w:rsid w:val="00E44AD4"/>
    <w:rsid w:val="00E44AEF"/>
    <w:rsid w:val="00E452B9"/>
    <w:rsid w:val="00E45F70"/>
    <w:rsid w:val="00E46299"/>
    <w:rsid w:val="00E46897"/>
    <w:rsid w:val="00E53A17"/>
    <w:rsid w:val="00E53BA5"/>
    <w:rsid w:val="00E53EA8"/>
    <w:rsid w:val="00E544D9"/>
    <w:rsid w:val="00E5708B"/>
    <w:rsid w:val="00E613C8"/>
    <w:rsid w:val="00E65A7F"/>
    <w:rsid w:val="00E65F71"/>
    <w:rsid w:val="00E67D8A"/>
    <w:rsid w:val="00E70ED5"/>
    <w:rsid w:val="00E71302"/>
    <w:rsid w:val="00E775D4"/>
    <w:rsid w:val="00E838A5"/>
    <w:rsid w:val="00E83D12"/>
    <w:rsid w:val="00E84039"/>
    <w:rsid w:val="00E87726"/>
    <w:rsid w:val="00E916D5"/>
    <w:rsid w:val="00E9497F"/>
    <w:rsid w:val="00EA0E64"/>
    <w:rsid w:val="00EA6F20"/>
    <w:rsid w:val="00EA7BB6"/>
    <w:rsid w:val="00EB186D"/>
    <w:rsid w:val="00EB19A9"/>
    <w:rsid w:val="00EB2EA8"/>
    <w:rsid w:val="00EB5C24"/>
    <w:rsid w:val="00EB771E"/>
    <w:rsid w:val="00EC06FB"/>
    <w:rsid w:val="00EC25ED"/>
    <w:rsid w:val="00EC2BDA"/>
    <w:rsid w:val="00EC3217"/>
    <w:rsid w:val="00EC398D"/>
    <w:rsid w:val="00EC6E59"/>
    <w:rsid w:val="00EC6EC2"/>
    <w:rsid w:val="00ED05C3"/>
    <w:rsid w:val="00ED24C2"/>
    <w:rsid w:val="00ED5023"/>
    <w:rsid w:val="00EE21FA"/>
    <w:rsid w:val="00EE3611"/>
    <w:rsid w:val="00EE3E96"/>
    <w:rsid w:val="00EE3FC7"/>
    <w:rsid w:val="00EE5C3D"/>
    <w:rsid w:val="00EF3CA6"/>
    <w:rsid w:val="00F0089F"/>
    <w:rsid w:val="00F02F1E"/>
    <w:rsid w:val="00F03C35"/>
    <w:rsid w:val="00F05D67"/>
    <w:rsid w:val="00F06EA6"/>
    <w:rsid w:val="00F07828"/>
    <w:rsid w:val="00F07EBD"/>
    <w:rsid w:val="00F10FFC"/>
    <w:rsid w:val="00F11476"/>
    <w:rsid w:val="00F136D2"/>
    <w:rsid w:val="00F17D3E"/>
    <w:rsid w:val="00F20D02"/>
    <w:rsid w:val="00F2209D"/>
    <w:rsid w:val="00F23164"/>
    <w:rsid w:val="00F27283"/>
    <w:rsid w:val="00F303CB"/>
    <w:rsid w:val="00F30884"/>
    <w:rsid w:val="00F342DD"/>
    <w:rsid w:val="00F3437C"/>
    <w:rsid w:val="00F350DD"/>
    <w:rsid w:val="00F355C4"/>
    <w:rsid w:val="00F37229"/>
    <w:rsid w:val="00F400BD"/>
    <w:rsid w:val="00F41330"/>
    <w:rsid w:val="00F41BE9"/>
    <w:rsid w:val="00F4251F"/>
    <w:rsid w:val="00F434C5"/>
    <w:rsid w:val="00F43BDE"/>
    <w:rsid w:val="00F43BE9"/>
    <w:rsid w:val="00F44C31"/>
    <w:rsid w:val="00F455E4"/>
    <w:rsid w:val="00F457AF"/>
    <w:rsid w:val="00F52FF5"/>
    <w:rsid w:val="00F55AFC"/>
    <w:rsid w:val="00F5661B"/>
    <w:rsid w:val="00F604E9"/>
    <w:rsid w:val="00F72571"/>
    <w:rsid w:val="00F72ED0"/>
    <w:rsid w:val="00F825AD"/>
    <w:rsid w:val="00F85F29"/>
    <w:rsid w:val="00F87A08"/>
    <w:rsid w:val="00F91387"/>
    <w:rsid w:val="00F91B7E"/>
    <w:rsid w:val="00F92850"/>
    <w:rsid w:val="00F94686"/>
    <w:rsid w:val="00F94E79"/>
    <w:rsid w:val="00F96287"/>
    <w:rsid w:val="00FA242E"/>
    <w:rsid w:val="00FA5834"/>
    <w:rsid w:val="00FA5E42"/>
    <w:rsid w:val="00FA74CB"/>
    <w:rsid w:val="00FB42FF"/>
    <w:rsid w:val="00FB77C5"/>
    <w:rsid w:val="00FB78EA"/>
    <w:rsid w:val="00FC42D0"/>
    <w:rsid w:val="00FC5986"/>
    <w:rsid w:val="00FC6355"/>
    <w:rsid w:val="00FC70A3"/>
    <w:rsid w:val="00FC7BAF"/>
    <w:rsid w:val="00FD0270"/>
    <w:rsid w:val="00FD0D3E"/>
    <w:rsid w:val="00FD2A12"/>
    <w:rsid w:val="00FD54E8"/>
    <w:rsid w:val="00FD6B34"/>
    <w:rsid w:val="00FD6DD1"/>
    <w:rsid w:val="00FD7A6D"/>
    <w:rsid w:val="00FE0123"/>
    <w:rsid w:val="00FE1243"/>
    <w:rsid w:val="00FE2827"/>
    <w:rsid w:val="00FE56DC"/>
    <w:rsid w:val="00FE65D6"/>
    <w:rsid w:val="00FE6EF4"/>
    <w:rsid w:val="00FE7A61"/>
    <w:rsid w:val="00FE7D86"/>
    <w:rsid w:val="00FF0047"/>
    <w:rsid w:val="00FF111A"/>
    <w:rsid w:val="00FF2643"/>
    <w:rsid w:val="00FF3750"/>
    <w:rsid w:val="00FF38EA"/>
    <w:rsid w:val="00FF5B75"/>
    <w:rsid w:val="00FF7333"/>
    <w:rsid w:val="00FF73A8"/>
    <w:rsid w:val="00FF7720"/>
    <w:rsid w:val="00FF77F9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A21EB"/>
  <w15:chartTrackingRefBased/>
  <w15:docId w15:val="{C23FEBDB-68FC-403D-9881-86C84BE1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A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36FC7"/>
    <w:pPr>
      <w:keepNext/>
      <w:spacing w:after="0" w:line="240" w:lineRule="auto"/>
      <w:ind w:right="-5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489"/>
    <w:pPr>
      <w:ind w:left="720"/>
      <w:contextualSpacing/>
    </w:pPr>
  </w:style>
  <w:style w:type="paragraph" w:customStyle="1" w:styleId="ConsPlusNormal">
    <w:name w:val="ConsPlusNormal"/>
    <w:rsid w:val="004604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996B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B47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rsid w:val="00836FC7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a8">
    <w:name w:val="Знак Знак Знак Знак Знак Знак"/>
    <w:basedOn w:val="a"/>
    <w:rsid w:val="00836FC7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/>
      <w:b/>
      <w:bCs/>
      <w:caps/>
      <w:sz w:val="32"/>
      <w:szCs w:val="32"/>
      <w:lang w:val="en-US"/>
    </w:rPr>
  </w:style>
  <w:style w:type="paragraph" w:customStyle="1" w:styleId="a9">
    <w:name w:val="Знак Знак Знак Знак Знак Знак Знак"/>
    <w:basedOn w:val="a"/>
    <w:semiHidden/>
    <w:rsid w:val="00474571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Гипертекстовая ссылка"/>
    <w:uiPriority w:val="99"/>
    <w:rsid w:val="00474571"/>
    <w:rPr>
      <w:color w:val="008000"/>
    </w:rPr>
  </w:style>
  <w:style w:type="paragraph" w:styleId="ab">
    <w:name w:val="footer"/>
    <w:basedOn w:val="a"/>
    <w:link w:val="ac"/>
    <w:unhideWhenUsed/>
    <w:rsid w:val="008B036A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eastAsia="ru-RU"/>
    </w:rPr>
  </w:style>
  <w:style w:type="character" w:customStyle="1" w:styleId="ac">
    <w:name w:val="Нижний колонтитул Знак"/>
    <w:link w:val="ab"/>
    <w:rsid w:val="008B036A"/>
    <w:rPr>
      <w:sz w:val="28"/>
      <w:szCs w:val="28"/>
      <w:lang w:val="ru-RU" w:eastAsia="ru-RU" w:bidi="ar-SA"/>
    </w:rPr>
  </w:style>
  <w:style w:type="paragraph" w:styleId="ad">
    <w:name w:val="header"/>
    <w:basedOn w:val="a"/>
    <w:link w:val="ae"/>
    <w:uiPriority w:val="99"/>
    <w:rsid w:val="008B036A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8B03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Прижатый влево"/>
    <w:basedOn w:val="a"/>
    <w:next w:val="a"/>
    <w:rsid w:val="00BE08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1">
    <w:name w:val="Цветовое выделение"/>
    <w:rsid w:val="003C20D0"/>
    <w:rPr>
      <w:b/>
      <w:bCs/>
      <w:color w:val="000080"/>
    </w:rPr>
  </w:style>
  <w:style w:type="paragraph" w:customStyle="1" w:styleId="af2">
    <w:name w:val="Нормальный (таблица)"/>
    <w:basedOn w:val="a"/>
    <w:next w:val="a"/>
    <w:rsid w:val="003C20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A335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3">
    <w:name w:val="No Spacing"/>
    <w:uiPriority w:val="1"/>
    <w:qFormat/>
    <w:rsid w:val="00997CB1"/>
    <w:rPr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602CAB"/>
    <w:rPr>
      <w:rFonts w:ascii="Times New Roman" w:eastAsia="Times New Roman" w:hAnsi="Times New Roman"/>
      <w:sz w:val="28"/>
      <w:szCs w:val="24"/>
    </w:rPr>
  </w:style>
  <w:style w:type="character" w:customStyle="1" w:styleId="af4">
    <w:name w:val="Сравнение редакций. Удаленный фрагмент"/>
    <w:uiPriority w:val="99"/>
    <w:rsid w:val="003D6D7A"/>
    <w:rPr>
      <w:color w:val="000000"/>
      <w:shd w:val="clear" w:color="auto" w:fill="C4C413"/>
    </w:rPr>
  </w:style>
  <w:style w:type="paragraph" w:customStyle="1" w:styleId="ConsPlusNonformat">
    <w:name w:val="ConsPlusNonformat"/>
    <w:rsid w:val="00BE26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Balloon Text"/>
    <w:basedOn w:val="a"/>
    <w:link w:val="af6"/>
    <w:uiPriority w:val="99"/>
    <w:semiHidden/>
    <w:unhideWhenUsed/>
    <w:rsid w:val="00F82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semiHidden/>
    <w:rsid w:val="00F825AD"/>
    <w:rPr>
      <w:rFonts w:ascii="Tahoma" w:hAnsi="Tahoma" w:cs="Tahoma"/>
      <w:sz w:val="16"/>
      <w:szCs w:val="16"/>
      <w:lang w:eastAsia="en-US"/>
    </w:rPr>
  </w:style>
  <w:style w:type="paragraph" w:customStyle="1" w:styleId="af7">
    <w:name w:val="Комментарий"/>
    <w:basedOn w:val="a"/>
    <w:next w:val="a"/>
    <w:uiPriority w:val="99"/>
    <w:rsid w:val="0066423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styleId="2">
    <w:name w:val="Body Text 2"/>
    <w:basedOn w:val="a"/>
    <w:link w:val="20"/>
    <w:uiPriority w:val="99"/>
    <w:unhideWhenUsed/>
    <w:rsid w:val="00130D7F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rsid w:val="00130D7F"/>
    <w:rPr>
      <w:rFonts w:ascii="Arial" w:eastAsia="Times New Roman" w:hAnsi="Arial" w:cs="Arial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1D469E"/>
    <w:rPr>
      <w:sz w:val="22"/>
      <w:szCs w:val="22"/>
      <w:lang w:eastAsia="en-US"/>
    </w:rPr>
  </w:style>
  <w:style w:type="character" w:styleId="af8">
    <w:name w:val="annotation reference"/>
    <w:basedOn w:val="a0"/>
    <w:uiPriority w:val="99"/>
    <w:semiHidden/>
    <w:unhideWhenUsed/>
    <w:rsid w:val="00DA56B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DA5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A5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A5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A56BF"/>
    <w:rPr>
      <w:b/>
      <w:bCs/>
      <w:lang w:eastAsia="en-US"/>
    </w:rPr>
  </w:style>
  <w:style w:type="character" w:styleId="afd">
    <w:name w:val="Hyperlink"/>
    <w:basedOn w:val="a0"/>
    <w:uiPriority w:val="99"/>
    <w:unhideWhenUsed/>
    <w:rsid w:val="00DD4D19"/>
    <w:rPr>
      <w:color w:val="0563C1" w:themeColor="hyperlink"/>
      <w:u w:val="single"/>
    </w:rPr>
  </w:style>
  <w:style w:type="character" w:styleId="afe">
    <w:name w:val="Emphasis"/>
    <w:basedOn w:val="a0"/>
    <w:uiPriority w:val="20"/>
    <w:qFormat/>
    <w:rsid w:val="00F91B7E"/>
    <w:rPr>
      <w:i/>
      <w:iCs/>
    </w:rPr>
  </w:style>
  <w:style w:type="paragraph" w:customStyle="1" w:styleId="s1">
    <w:name w:val="s_1"/>
    <w:basedOn w:val="a"/>
    <w:rsid w:val="002950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CA49D-6766-47E3-8D1B-D9CD89114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9823</CharactersWithSpaces>
  <SharedDoc>false</SharedDoc>
  <HLinks>
    <vt:vector size="6" baseType="variant"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>garantf1://29009405.0/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cp:lastModifiedBy>Мельничану Лилия Николаевна</cp:lastModifiedBy>
  <cp:revision>4</cp:revision>
  <cp:lastPrinted>2025-06-11T06:19:00Z</cp:lastPrinted>
  <dcterms:created xsi:type="dcterms:W3CDTF">2025-07-09T09:41:00Z</dcterms:created>
  <dcterms:modified xsi:type="dcterms:W3CDTF">2025-07-09T09:42:00Z</dcterms:modified>
</cp:coreProperties>
</file>