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FC311" w14:textId="1A2CC8CE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4518E2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14:paraId="4DC89002" w14:textId="798F043B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</w:p>
    <w:p w14:paraId="39E73AA2" w14:textId="7AF8D781" w:rsidR="00501CFF" w:rsidRPr="001903B2" w:rsidRDefault="00AC74B9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>А</w:t>
      </w:r>
      <w:r w:rsidR="00501CFF" w:rsidRPr="004518E2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501CFF" w:rsidRPr="001903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города</w:t>
      </w:r>
    </w:p>
    <w:p w14:paraId="706F6785" w14:textId="37707191"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03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_____________ № </w:t>
      </w:r>
      <w:r w:rsidRPr="004518E2">
        <w:rPr>
          <w:rFonts w:ascii="Times New Roman" w:hAnsi="Times New Roman" w:cs="Times New Roman"/>
          <w:bCs/>
          <w:sz w:val="28"/>
          <w:szCs w:val="28"/>
        </w:rPr>
        <w:t>_________</w:t>
      </w:r>
    </w:p>
    <w:p w14:paraId="145ED044" w14:textId="146872AF" w:rsidR="00501CFF" w:rsidRPr="004518E2" w:rsidRDefault="00501CFF" w:rsidP="00FE6E12">
      <w:pPr>
        <w:spacing w:after="0" w:line="240" w:lineRule="auto"/>
        <w:ind w:left="708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045CF9" w14:textId="2C0F01D9" w:rsidR="00501CFF" w:rsidRPr="004518E2" w:rsidRDefault="0006436A" w:rsidP="0006436A">
      <w:pPr>
        <w:tabs>
          <w:tab w:val="left" w:pos="1732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ab/>
      </w:r>
    </w:p>
    <w:p w14:paraId="7FC5F1EF" w14:textId="77777777" w:rsidR="0003543C" w:rsidRDefault="007F2719" w:rsidP="007F271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F2719">
        <w:rPr>
          <w:rFonts w:ascii="Times New Roman" w:hAnsi="Times New Roman" w:cs="Times New Roman"/>
          <w:bCs/>
          <w:sz w:val="28"/>
          <w:szCs w:val="28"/>
        </w:rPr>
        <w:t>роект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E16C9A5" w14:textId="42382A92" w:rsidR="007F2719" w:rsidRDefault="007F2719" w:rsidP="007F271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межевания </w:t>
      </w:r>
      <w:r w:rsidRPr="007F2719">
        <w:rPr>
          <w:rFonts w:ascii="Times New Roman" w:hAnsi="Times New Roman" w:cs="Times New Roman"/>
          <w:bCs/>
          <w:sz w:val="28"/>
          <w:szCs w:val="28"/>
        </w:rPr>
        <w:t>территориал</w:t>
      </w:r>
      <w:r>
        <w:rPr>
          <w:rFonts w:ascii="Times New Roman" w:hAnsi="Times New Roman" w:cs="Times New Roman"/>
          <w:bCs/>
          <w:sz w:val="28"/>
          <w:szCs w:val="28"/>
        </w:rPr>
        <w:t xml:space="preserve">ьной зоны ОД2 в части уточнения </w:t>
      </w:r>
      <w:r w:rsidRPr="007F2719">
        <w:rPr>
          <w:rFonts w:ascii="Times New Roman" w:hAnsi="Times New Roman" w:cs="Times New Roman"/>
          <w:bCs/>
          <w:sz w:val="28"/>
          <w:szCs w:val="28"/>
        </w:rPr>
        <w:t>границ земельного учас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тка </w:t>
      </w:r>
      <w:r w:rsidRPr="007F2719">
        <w:rPr>
          <w:rFonts w:ascii="Times New Roman" w:hAnsi="Times New Roman" w:cs="Times New Roman"/>
          <w:bCs/>
          <w:sz w:val="28"/>
          <w:szCs w:val="28"/>
        </w:rPr>
        <w:t>с кадастровым номером 86:10:0101038:7517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87EE995" w14:textId="4090A2C8" w:rsidR="00FD7563" w:rsidRDefault="007F2719" w:rsidP="007F271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Чертеж </w:t>
      </w:r>
      <w:r w:rsidR="009B19BD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FD7563" w:rsidRPr="004518E2">
        <w:rPr>
          <w:rFonts w:ascii="Times New Roman" w:hAnsi="Times New Roman" w:cs="Times New Roman"/>
          <w:bCs/>
          <w:sz w:val="28"/>
          <w:szCs w:val="28"/>
        </w:rPr>
        <w:t>межевания</w:t>
      </w:r>
    </w:p>
    <w:p w14:paraId="07C1A29C" w14:textId="77777777" w:rsidR="007F2719" w:rsidRPr="004518E2" w:rsidRDefault="007F2719" w:rsidP="007F271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21035" w:type="dxa"/>
        <w:tblInd w:w="-5" w:type="dxa"/>
        <w:tblLook w:val="04A0" w:firstRow="1" w:lastRow="0" w:firstColumn="1" w:lastColumn="0" w:noHBand="0" w:noVBand="1"/>
      </w:tblPr>
      <w:tblGrid>
        <w:gridCol w:w="21035"/>
      </w:tblGrid>
      <w:tr w:rsidR="00FD7563" w14:paraId="73E50D24" w14:textId="77777777" w:rsidTr="00697647">
        <w:trPr>
          <w:trHeight w:val="10377"/>
        </w:trPr>
        <w:tc>
          <w:tcPr>
            <w:tcW w:w="21035" w:type="dxa"/>
          </w:tcPr>
          <w:p w14:paraId="79FB8B89" w14:textId="1B17B166" w:rsidR="00FD7563" w:rsidRDefault="00FD7563" w:rsidP="0055161B">
            <w:pPr>
              <w:tabs>
                <w:tab w:val="left" w:pos="77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D26CC" w14:textId="77777777" w:rsidR="0055161B" w:rsidRDefault="0055161B" w:rsidP="0055161B">
            <w:pPr>
              <w:tabs>
                <w:tab w:val="left" w:pos="77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29197" w14:textId="36F505C9" w:rsidR="0055161B" w:rsidRPr="0055161B" w:rsidRDefault="0055161B" w:rsidP="0055161B">
            <w:pPr>
              <w:tabs>
                <w:tab w:val="left" w:pos="77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EBC67D" wp14:editId="4576BDB3">
                  <wp:extent cx="8461612" cy="614218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38321" t="37342" r="21306" b="10559"/>
                          <a:stretch/>
                        </pic:blipFill>
                        <pic:spPr bwMode="auto">
                          <a:xfrm>
                            <a:off x="0" y="0"/>
                            <a:ext cx="8500458" cy="6170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02831" w14:textId="2F83EE9B" w:rsidR="00501CFF" w:rsidRPr="0003543C" w:rsidRDefault="00501CFF" w:rsidP="00FD7563">
      <w:pPr>
        <w:spacing w:line="360" w:lineRule="auto"/>
        <w:rPr>
          <w:rFonts w:ascii="Times New Roman" w:hAnsi="Times New Roman" w:cs="Times New Roman"/>
          <w:sz w:val="28"/>
          <w:szCs w:val="40"/>
        </w:rPr>
      </w:pPr>
    </w:p>
    <w:p w14:paraId="3B582C57" w14:textId="0CE47B5C" w:rsidR="001C009D" w:rsidRDefault="001C009D" w:rsidP="001C009D">
      <w:pPr>
        <w:ind w:left="12744" w:firstLine="32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52A60" w14:textId="256AA257" w:rsidR="001C009D" w:rsidRPr="001C009D" w:rsidRDefault="00AA27EE" w:rsidP="000354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сведения</w:t>
      </w:r>
      <w:r w:rsidR="001C009D"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1A77B1F" w14:textId="77777777" w:rsidR="001C009D" w:rsidRPr="001C009D" w:rsidRDefault="001C009D" w:rsidP="000354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площади образуемых земельных участков, в том числе возможные способы их образования</w:t>
      </w:r>
    </w:p>
    <w:p w14:paraId="1CB6119D" w14:textId="65DCB028" w:rsidR="000A7851" w:rsidRPr="0003543C" w:rsidRDefault="000A7851" w:rsidP="000354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212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276"/>
        <w:gridCol w:w="1406"/>
        <w:gridCol w:w="1134"/>
        <w:gridCol w:w="2279"/>
        <w:gridCol w:w="2693"/>
        <w:gridCol w:w="1843"/>
        <w:gridCol w:w="2126"/>
        <w:gridCol w:w="4536"/>
        <w:gridCol w:w="1560"/>
      </w:tblGrid>
      <w:tr w:rsidR="000A7851" w:rsidRPr="0003543C" w14:paraId="7DAAAFA5" w14:textId="77777777" w:rsidTr="0003543C">
        <w:trPr>
          <w:trHeight w:val="255"/>
        </w:trPr>
        <w:tc>
          <w:tcPr>
            <w:tcW w:w="21263" w:type="dxa"/>
            <w:gridSpan w:val="10"/>
            <w:tcBorders>
              <w:top w:val="single" w:sz="4" w:space="0" w:color="auto"/>
            </w:tcBorders>
          </w:tcPr>
          <w:p w14:paraId="0FCE6FFB" w14:textId="660A8688" w:rsidR="000A7851" w:rsidRPr="0003543C" w:rsidRDefault="000A7851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1903B2" w:rsidRPr="0003543C">
              <w:rPr>
                <w:rFonts w:ascii="Times New Roman" w:hAnsi="Times New Roman" w:cs="Times New Roman"/>
                <w:sz w:val="24"/>
                <w:szCs w:val="24"/>
              </w:rPr>
              <w:t>бразуемый земельный участок</w:t>
            </w: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3B2" w:rsidRPr="0003543C" w14:paraId="67C46771" w14:textId="77777777" w:rsidTr="0003543C">
        <w:trPr>
          <w:trHeight w:val="309"/>
        </w:trPr>
        <w:tc>
          <w:tcPr>
            <w:tcW w:w="2410" w:type="dxa"/>
            <w:vMerge w:val="restart"/>
          </w:tcPr>
          <w:p w14:paraId="70E605F8" w14:textId="6AA97F06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3816" w:type="dxa"/>
            <w:gridSpan w:val="3"/>
          </w:tcPr>
          <w:p w14:paraId="437FFB13" w14:textId="77777777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площадь, м</w:t>
            </w: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79" w:type="dxa"/>
            <w:vMerge w:val="restart"/>
          </w:tcPr>
          <w:p w14:paraId="1FCFDBC0" w14:textId="77777777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участка</w:t>
            </w:r>
          </w:p>
        </w:tc>
        <w:tc>
          <w:tcPr>
            <w:tcW w:w="2693" w:type="dxa"/>
            <w:vMerge w:val="restart"/>
          </w:tcPr>
          <w:p w14:paraId="042E120C" w14:textId="60C5D6F4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кадастровый номер исходного земельного участка (при наличии)</w:t>
            </w:r>
          </w:p>
        </w:tc>
        <w:tc>
          <w:tcPr>
            <w:tcW w:w="1843" w:type="dxa"/>
            <w:vMerge w:val="restart"/>
          </w:tcPr>
          <w:p w14:paraId="7676F9CC" w14:textId="77777777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2126" w:type="dxa"/>
            <w:vMerge w:val="restart"/>
          </w:tcPr>
          <w:p w14:paraId="7706BEB9" w14:textId="77777777" w:rsid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 разрешенного использования </w:t>
            </w:r>
          </w:p>
          <w:p w14:paraId="0F1A488D" w14:textId="77777777" w:rsid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проекту </w:t>
            </w:r>
          </w:p>
          <w:p w14:paraId="4D5A0417" w14:textId="34DFF72D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межевания</w:t>
            </w:r>
          </w:p>
        </w:tc>
        <w:tc>
          <w:tcPr>
            <w:tcW w:w="4536" w:type="dxa"/>
            <w:vMerge w:val="restart"/>
          </w:tcPr>
          <w:p w14:paraId="662AB0B3" w14:textId="77777777" w:rsid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возможные способы </w:t>
            </w:r>
          </w:p>
          <w:p w14:paraId="115BBF4C" w14:textId="55778B5F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560" w:type="dxa"/>
            <w:vMerge w:val="restart"/>
          </w:tcPr>
          <w:p w14:paraId="07C69164" w14:textId="77777777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1903B2" w:rsidRPr="0003543C" w14:paraId="7F0B50CB" w14:textId="77777777" w:rsidTr="0003543C">
        <w:trPr>
          <w:trHeight w:val="1186"/>
        </w:trPr>
        <w:tc>
          <w:tcPr>
            <w:tcW w:w="2410" w:type="dxa"/>
            <w:vMerge/>
          </w:tcPr>
          <w:p w14:paraId="36463D17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6F54B25" w14:textId="652EFE12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существу-ющая</w:t>
            </w:r>
          </w:p>
        </w:tc>
        <w:tc>
          <w:tcPr>
            <w:tcW w:w="1406" w:type="dxa"/>
          </w:tcPr>
          <w:p w14:paraId="1B50AE53" w14:textId="44D698BE" w:rsidR="001903B2" w:rsidRPr="0003543C" w:rsidRDefault="001903B2" w:rsidP="0003543C">
            <w:pPr>
              <w:spacing w:after="0" w:line="240" w:lineRule="auto"/>
              <w:ind w:left="-97" w:right="-11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расчетная</w:t>
            </w:r>
          </w:p>
          <w:p w14:paraId="013C5E81" w14:textId="77777777" w:rsidR="001903B2" w:rsidRPr="0003543C" w:rsidRDefault="001903B2" w:rsidP="00035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21EC2" w14:textId="77777777" w:rsidR="001903B2" w:rsidRPr="0003543C" w:rsidRDefault="001903B2" w:rsidP="0003543C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проектная</w:t>
            </w:r>
          </w:p>
        </w:tc>
        <w:tc>
          <w:tcPr>
            <w:tcW w:w="2279" w:type="dxa"/>
            <w:vMerge/>
          </w:tcPr>
          <w:p w14:paraId="6062AC2D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4742C6C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7D8FF4E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AC72589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64F7B635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E160D5D" w14:textId="77777777" w:rsidR="001903B2" w:rsidRPr="0003543C" w:rsidRDefault="001903B2" w:rsidP="0003543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03B2" w:rsidRPr="0003543C" w14:paraId="332E5435" w14:textId="77777777" w:rsidTr="0003543C">
        <w:trPr>
          <w:trHeight w:val="269"/>
        </w:trPr>
        <w:tc>
          <w:tcPr>
            <w:tcW w:w="2410" w:type="dxa"/>
          </w:tcPr>
          <w:p w14:paraId="35C52B49" w14:textId="253EFD96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:ЗУ1</w:t>
            </w:r>
          </w:p>
        </w:tc>
        <w:tc>
          <w:tcPr>
            <w:tcW w:w="1276" w:type="dxa"/>
          </w:tcPr>
          <w:p w14:paraId="54C228B3" w14:textId="20C5D7D9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6" w:type="dxa"/>
          </w:tcPr>
          <w:p w14:paraId="37A05071" w14:textId="60F6715A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C3ACABB" w14:textId="2C66D25F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2 862</w:t>
            </w:r>
          </w:p>
        </w:tc>
        <w:tc>
          <w:tcPr>
            <w:tcW w:w="2279" w:type="dxa"/>
          </w:tcPr>
          <w:p w14:paraId="61EDE3B9" w14:textId="77777777" w:rsidR="0003543C" w:rsidRDefault="001903B2" w:rsidP="00035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Ханты-Мансийский автоном</w:t>
            </w:r>
            <w:r w:rsidR="0003543C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  <w:p w14:paraId="615A61BB" w14:textId="48AAF7B6" w:rsidR="001903B2" w:rsidRPr="0003543C" w:rsidRDefault="0003543C" w:rsidP="0003543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 –</w:t>
            </w:r>
            <w:r w:rsidR="007F2719" w:rsidRPr="0003543C">
              <w:rPr>
                <w:rFonts w:ascii="Times New Roman" w:hAnsi="Times New Roman" w:cs="Times New Roman"/>
                <w:sz w:val="24"/>
                <w:szCs w:val="24"/>
              </w:rPr>
              <w:t xml:space="preserve"> Югра,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3B2" w:rsidRPr="0003543C">
              <w:rPr>
                <w:rFonts w:ascii="Times New Roman" w:hAnsi="Times New Roman" w:cs="Times New Roman"/>
                <w:sz w:val="24"/>
                <w:szCs w:val="24"/>
              </w:rPr>
              <w:t>город Сургут</w:t>
            </w:r>
          </w:p>
        </w:tc>
        <w:tc>
          <w:tcPr>
            <w:tcW w:w="2693" w:type="dxa"/>
          </w:tcPr>
          <w:p w14:paraId="3DED9952" w14:textId="1ED158C9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86:10:0101038:7517</w:t>
            </w:r>
          </w:p>
        </w:tc>
        <w:tc>
          <w:tcPr>
            <w:tcW w:w="1843" w:type="dxa"/>
          </w:tcPr>
          <w:p w14:paraId="5F1FA9A4" w14:textId="1D75E6A0" w:rsidR="001903B2" w:rsidRPr="0003543C" w:rsidRDefault="001903B2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29C86514" w14:textId="77777777" w:rsidR="0003543C" w:rsidRDefault="007F2719" w:rsidP="0003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="001903B2"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ранение </w:t>
            </w:r>
          </w:p>
          <w:p w14:paraId="691410EE" w14:textId="77777777" w:rsidR="0003543C" w:rsidRDefault="001903B2" w:rsidP="0003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автотранспорта</w:t>
            </w:r>
            <w:r w:rsidR="007F2719"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CBBE406" w14:textId="7F5B352E" w:rsidR="001903B2" w:rsidRPr="0003543C" w:rsidRDefault="007F2719" w:rsidP="00035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</w:t>
            </w:r>
            <w:r w:rsidR="001903B2"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 2.7.1</w:t>
            </w:r>
            <w:r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</w:tcPr>
          <w:p w14:paraId="5AD73F7D" w14:textId="77777777" w:rsidR="0003543C" w:rsidRDefault="001903B2" w:rsidP="0003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4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3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бразование земельного участка </w:t>
            </w:r>
          </w:p>
          <w:p w14:paraId="268FB3E0" w14:textId="60111A46" w:rsidR="0003543C" w:rsidRDefault="001903B2" w:rsidP="00035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путем перераспределения земельного участка с кадастровым номером </w:t>
            </w: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 xml:space="preserve">86:10:0101038:7517 и земель, находящихся в государственной </w:t>
            </w:r>
          </w:p>
          <w:p w14:paraId="3DB07EFE" w14:textId="77777777" w:rsidR="001903B2" w:rsidRDefault="001903B2" w:rsidP="00035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43C">
              <w:rPr>
                <w:rFonts w:ascii="Times New Roman" w:hAnsi="Times New Roman" w:cs="Times New Roman"/>
                <w:sz w:val="24"/>
                <w:szCs w:val="24"/>
              </w:rPr>
              <w:t>или муниципальной собственно</w:t>
            </w:r>
            <w:r w:rsidR="00F03659" w:rsidRPr="0003543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14:paraId="66C4E8FD" w14:textId="3E116DDD" w:rsidR="0003543C" w:rsidRPr="0003543C" w:rsidRDefault="0003543C" w:rsidP="0003543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</w:tcPr>
          <w:p w14:paraId="2B2B321D" w14:textId="112C1DA1" w:rsidR="001903B2" w:rsidRPr="0003543C" w:rsidRDefault="0003543C" w:rsidP="000354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43C">
              <w:rPr>
                <w:sz w:val="24"/>
                <w:szCs w:val="24"/>
              </w:rPr>
              <w:t>-</w:t>
            </w:r>
          </w:p>
        </w:tc>
      </w:tr>
    </w:tbl>
    <w:p w14:paraId="62307E39" w14:textId="53681E22" w:rsidR="000A7851" w:rsidRPr="000A7851" w:rsidRDefault="00433AD0" w:rsidP="00035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321CB62" w14:textId="667149D6" w:rsidR="00192882" w:rsidRPr="0003543C" w:rsidRDefault="00192882" w:rsidP="0003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40"/>
        </w:rPr>
      </w:pPr>
    </w:p>
    <w:p w14:paraId="5E786A2C" w14:textId="77777777" w:rsidR="0003543C" w:rsidRDefault="002B2EF7" w:rsidP="000354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 xml:space="preserve">Перечень координат </w:t>
      </w:r>
    </w:p>
    <w:p w14:paraId="7484C064" w14:textId="6C99AC6B" w:rsidR="002B2EF7" w:rsidRDefault="002B2EF7" w:rsidP="000354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 xml:space="preserve">характерных точек границ территории элемента планировочной структуры в системе координат, </w:t>
      </w:r>
    </w:p>
    <w:p w14:paraId="02FE7D0A" w14:textId="055DA4B7" w:rsidR="002B2EF7" w:rsidRPr="002B2EF7" w:rsidRDefault="002B2EF7" w:rsidP="000354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>используемой для ведения Единого государственного реестра недвижимости</w:t>
      </w:r>
    </w:p>
    <w:p w14:paraId="2839D933" w14:textId="4E716A97" w:rsidR="00FE13B9" w:rsidRDefault="000A7851" w:rsidP="0003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(таблица с координатами)</w:t>
      </w:r>
    </w:p>
    <w:p w14:paraId="701311AC" w14:textId="77777777" w:rsidR="0003543C" w:rsidRDefault="0003543C" w:rsidP="0003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70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972"/>
        <w:gridCol w:w="2240"/>
        <w:gridCol w:w="1724"/>
        <w:gridCol w:w="2698"/>
        <w:gridCol w:w="2410"/>
        <w:gridCol w:w="2126"/>
      </w:tblGrid>
      <w:tr w:rsidR="004F7726" w:rsidRPr="007F2719" w14:paraId="7FA751EE" w14:textId="77777777" w:rsidTr="0003543C">
        <w:trPr>
          <w:cantSplit/>
          <w:trHeight w:val="340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9252E59" w14:textId="77777777" w:rsidR="0003543C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</w:t>
            </w:r>
          </w:p>
          <w:p w14:paraId="33803A4A" w14:textId="6019CEF3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характерных точек границы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948E56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5772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характерных точек границы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89E2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</w:t>
            </w:r>
          </w:p>
        </w:tc>
      </w:tr>
      <w:tr w:rsidR="004F7726" w:rsidRPr="007F2719" w14:paraId="46961250" w14:textId="77777777" w:rsidTr="0003543C">
        <w:trPr>
          <w:cantSplit/>
          <w:trHeight w:val="284"/>
          <w:jc w:val="center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0574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28125D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961FE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60A7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97D2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3320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F7726" w:rsidRPr="007F2719" w14:paraId="721BCE00" w14:textId="77777777" w:rsidTr="0003543C">
        <w:trPr>
          <w:cantSplit/>
          <w:trHeight w:val="28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649700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5BF577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E4BB2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E11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4CD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19F6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726" w:rsidRPr="007F2719" w14:paraId="7C0104CB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BADBD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8FF104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981625.52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1DE53E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3571860.61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5D9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D43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981561.40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BBDE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3571963.25</w:t>
            </w:r>
          </w:p>
        </w:tc>
      </w:tr>
      <w:tr w:rsidR="004F7726" w:rsidRPr="007F2719" w14:paraId="68D302D3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21D515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F871D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981636.38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348F44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3571873.79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D9B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A3FE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981553.48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FE9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3571968.25</w:t>
            </w:r>
          </w:p>
        </w:tc>
      </w:tr>
      <w:tr w:rsidR="004F7726" w:rsidRPr="007F2719" w14:paraId="1E234D10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20460D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2C1BB1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981604.43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2F2D45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3571908.84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83F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452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981543.61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6EBE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3571952.54</w:t>
            </w:r>
          </w:p>
        </w:tc>
      </w:tr>
      <w:tr w:rsidR="004F7726" w:rsidRPr="007F2719" w14:paraId="753F2E3A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5010B7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9E1545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981610.43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A2DB46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3571914.24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D2C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585D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981574.56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BE7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3571919.03</w:t>
            </w:r>
          </w:p>
        </w:tc>
      </w:tr>
      <w:tr w:rsidR="004F7726" w:rsidRPr="007F2719" w14:paraId="235F1986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DD5418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EFDB4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981609.85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BC4CB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3571915.83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25F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BA95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981579.81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E820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3571920.74</w:t>
            </w:r>
          </w:p>
        </w:tc>
      </w:tr>
      <w:tr w:rsidR="004F7726" w:rsidRPr="007F2719" w14:paraId="2B2A15AA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62F3F0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34F1E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981607.42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F30780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3571920.08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0B1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947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981586.83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D05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3571923.35</w:t>
            </w:r>
          </w:p>
        </w:tc>
      </w:tr>
      <w:tr w:rsidR="004F7726" w:rsidRPr="007F2719" w14:paraId="758B1E38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8DF61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26E0A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981605.86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85D3D0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3571922.79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CEA4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61F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981589.40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FCD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3571916.36</w:t>
            </w:r>
          </w:p>
        </w:tc>
      </w:tr>
      <w:tr w:rsidR="004F7726" w:rsidRPr="007F2719" w14:paraId="1710422A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13412D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B85ED8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981593.30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1B7C48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3571934.23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9AB6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400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981582.42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9D38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3571913.78</w:t>
            </w:r>
          </w:p>
        </w:tc>
      </w:tr>
      <w:tr w:rsidR="004F7726" w:rsidRPr="007F2719" w14:paraId="3DA3436A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C7106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0CD6D1B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981577.24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DF59F0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3571949.21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F75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DCCA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981585.34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E17C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3571894.96</w:t>
            </w:r>
          </w:p>
        </w:tc>
      </w:tr>
      <w:tr w:rsidR="004F7726" w:rsidRPr="007F2719" w14:paraId="2097EDE2" w14:textId="77777777" w:rsidTr="0003543C">
        <w:trPr>
          <w:cantSplit/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5E0C87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137AC6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981571.96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59CEB3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3571954.08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A1E2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5AC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981621.61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71E9" w14:textId="77777777" w:rsidR="004F7726" w:rsidRPr="007F2719" w:rsidRDefault="004F7726" w:rsidP="0003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3571855.87</w:t>
            </w:r>
          </w:p>
        </w:tc>
      </w:tr>
    </w:tbl>
    <w:p w14:paraId="4A40A5AD" w14:textId="61025961" w:rsidR="00EB1ECF" w:rsidRPr="00DB4C1A" w:rsidRDefault="00EB1ECF" w:rsidP="000354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B1ECF" w:rsidRPr="00DB4C1A" w:rsidSect="0003543C">
      <w:headerReference w:type="default" r:id="rId7"/>
      <w:pgSz w:w="23811" w:h="16838" w:orient="landscape" w:code="8"/>
      <w:pgMar w:top="1134" w:right="1134" w:bottom="119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B54F7" w14:textId="77777777" w:rsidR="0044635E" w:rsidRDefault="0044635E" w:rsidP="00AC74B9">
      <w:pPr>
        <w:spacing w:after="0" w:line="240" w:lineRule="auto"/>
      </w:pPr>
      <w:r>
        <w:separator/>
      </w:r>
    </w:p>
  </w:endnote>
  <w:endnote w:type="continuationSeparator" w:id="0">
    <w:p w14:paraId="63B6797B" w14:textId="77777777" w:rsidR="0044635E" w:rsidRDefault="0044635E" w:rsidP="00AC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9D221" w14:textId="77777777" w:rsidR="0044635E" w:rsidRDefault="0044635E" w:rsidP="00AC74B9">
      <w:pPr>
        <w:spacing w:after="0" w:line="240" w:lineRule="auto"/>
      </w:pPr>
      <w:r>
        <w:separator/>
      </w:r>
    </w:p>
  </w:footnote>
  <w:footnote w:type="continuationSeparator" w:id="0">
    <w:p w14:paraId="6ABAF147" w14:textId="77777777" w:rsidR="0044635E" w:rsidRDefault="0044635E" w:rsidP="00AC7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56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5C0E234" w14:textId="4477E703" w:rsidR="00AC74B9" w:rsidRPr="00AC74B9" w:rsidRDefault="00AC74B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C74B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C74B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41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1903B2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  <w:p w14:paraId="19E001A1" w14:textId="77777777" w:rsidR="00AC74B9" w:rsidRDefault="00AC74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30B7D"/>
    <w:rsid w:val="0003543C"/>
    <w:rsid w:val="00045462"/>
    <w:rsid w:val="000458A4"/>
    <w:rsid w:val="0006436A"/>
    <w:rsid w:val="000776C4"/>
    <w:rsid w:val="00082AAB"/>
    <w:rsid w:val="000A7851"/>
    <w:rsid w:val="000B0F4B"/>
    <w:rsid w:val="0011415C"/>
    <w:rsid w:val="00154AB4"/>
    <w:rsid w:val="00173F7C"/>
    <w:rsid w:val="001903B2"/>
    <w:rsid w:val="001904A1"/>
    <w:rsid w:val="00192882"/>
    <w:rsid w:val="001A4A34"/>
    <w:rsid w:val="001C009D"/>
    <w:rsid w:val="00200EB8"/>
    <w:rsid w:val="00203429"/>
    <w:rsid w:val="00221260"/>
    <w:rsid w:val="002338F1"/>
    <w:rsid w:val="00240298"/>
    <w:rsid w:val="002403C8"/>
    <w:rsid w:val="00283276"/>
    <w:rsid w:val="002B2EF7"/>
    <w:rsid w:val="00381F06"/>
    <w:rsid w:val="00383FA0"/>
    <w:rsid w:val="003E45A9"/>
    <w:rsid w:val="0040513D"/>
    <w:rsid w:val="004300D1"/>
    <w:rsid w:val="00433AD0"/>
    <w:rsid w:val="00435A0D"/>
    <w:rsid w:val="0044268E"/>
    <w:rsid w:val="0044635E"/>
    <w:rsid w:val="004518E2"/>
    <w:rsid w:val="004544F8"/>
    <w:rsid w:val="00454A7B"/>
    <w:rsid w:val="004919C2"/>
    <w:rsid w:val="004927B5"/>
    <w:rsid w:val="004F7726"/>
    <w:rsid w:val="00501CFF"/>
    <w:rsid w:val="00502EDA"/>
    <w:rsid w:val="0055161B"/>
    <w:rsid w:val="00565115"/>
    <w:rsid w:val="005E0A10"/>
    <w:rsid w:val="00617851"/>
    <w:rsid w:val="006616D0"/>
    <w:rsid w:val="00665740"/>
    <w:rsid w:val="00697647"/>
    <w:rsid w:val="006A4229"/>
    <w:rsid w:val="006F1BD9"/>
    <w:rsid w:val="007B2C81"/>
    <w:rsid w:val="007B4E0D"/>
    <w:rsid w:val="007C70E5"/>
    <w:rsid w:val="007F0590"/>
    <w:rsid w:val="007F18B2"/>
    <w:rsid w:val="007F2719"/>
    <w:rsid w:val="007F6966"/>
    <w:rsid w:val="00816AE2"/>
    <w:rsid w:val="008F46C1"/>
    <w:rsid w:val="009556BB"/>
    <w:rsid w:val="009B1495"/>
    <w:rsid w:val="009B19BD"/>
    <w:rsid w:val="009F0EB7"/>
    <w:rsid w:val="00A36C88"/>
    <w:rsid w:val="00A37ECB"/>
    <w:rsid w:val="00AA27EE"/>
    <w:rsid w:val="00AC74B9"/>
    <w:rsid w:val="00AD0DB7"/>
    <w:rsid w:val="00B220FE"/>
    <w:rsid w:val="00B95754"/>
    <w:rsid w:val="00BA7C47"/>
    <w:rsid w:val="00BB7F60"/>
    <w:rsid w:val="00BE4F68"/>
    <w:rsid w:val="00C12DB0"/>
    <w:rsid w:val="00C618FB"/>
    <w:rsid w:val="00C6233F"/>
    <w:rsid w:val="00C66DBA"/>
    <w:rsid w:val="00CB3E21"/>
    <w:rsid w:val="00CB538B"/>
    <w:rsid w:val="00CC1602"/>
    <w:rsid w:val="00CC5230"/>
    <w:rsid w:val="00CE6349"/>
    <w:rsid w:val="00CF4132"/>
    <w:rsid w:val="00D14EC3"/>
    <w:rsid w:val="00D40C40"/>
    <w:rsid w:val="00D75C5A"/>
    <w:rsid w:val="00DA76A6"/>
    <w:rsid w:val="00DB4C1A"/>
    <w:rsid w:val="00DE58F1"/>
    <w:rsid w:val="00DF4789"/>
    <w:rsid w:val="00E3195D"/>
    <w:rsid w:val="00E44C6A"/>
    <w:rsid w:val="00E75496"/>
    <w:rsid w:val="00EB1ECF"/>
    <w:rsid w:val="00EC468E"/>
    <w:rsid w:val="00EC4AED"/>
    <w:rsid w:val="00F03659"/>
    <w:rsid w:val="00F15F13"/>
    <w:rsid w:val="00F3221B"/>
    <w:rsid w:val="00F65169"/>
    <w:rsid w:val="00F92CC3"/>
    <w:rsid w:val="00FC068B"/>
    <w:rsid w:val="00FD1541"/>
    <w:rsid w:val="00FD7563"/>
    <w:rsid w:val="00FE13B9"/>
    <w:rsid w:val="00FE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7500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4B9"/>
  </w:style>
  <w:style w:type="paragraph" w:styleId="a6">
    <w:name w:val="footer"/>
    <w:basedOn w:val="a"/>
    <w:link w:val="a7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4B9"/>
  </w:style>
  <w:style w:type="paragraph" w:styleId="a8">
    <w:name w:val="Balloon Text"/>
    <w:basedOn w:val="a"/>
    <w:link w:val="a9"/>
    <w:uiPriority w:val="99"/>
    <w:semiHidden/>
    <w:unhideWhenUsed/>
    <w:rsid w:val="00FE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Мельничану Лилия Николаевна</cp:lastModifiedBy>
  <cp:revision>2</cp:revision>
  <cp:lastPrinted>2023-01-31T05:32:00Z</cp:lastPrinted>
  <dcterms:created xsi:type="dcterms:W3CDTF">2025-09-11T07:15:00Z</dcterms:created>
  <dcterms:modified xsi:type="dcterms:W3CDTF">2025-09-11T07:15:00Z</dcterms:modified>
</cp:coreProperties>
</file>