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63" w:rsidRDefault="004D2563" w:rsidP="004D2563">
      <w:pPr>
        <w:spacing w:line="120" w:lineRule="atLeast"/>
        <w:ind w:left="5670"/>
        <w:rPr>
          <w:szCs w:val="28"/>
        </w:rPr>
      </w:pPr>
      <w:r w:rsidRPr="004D2563">
        <w:rPr>
          <w:szCs w:val="28"/>
        </w:rPr>
        <w:t xml:space="preserve">Проект подготовлен </w:t>
      </w:r>
    </w:p>
    <w:p w:rsidR="003938F8" w:rsidRPr="004D2563" w:rsidRDefault="004D2563" w:rsidP="004D2563">
      <w:pPr>
        <w:spacing w:line="120" w:lineRule="atLeast"/>
        <w:ind w:left="5670"/>
        <w:rPr>
          <w:szCs w:val="28"/>
        </w:rPr>
      </w:pPr>
      <w:r w:rsidRPr="004D2563">
        <w:rPr>
          <w:szCs w:val="28"/>
        </w:rPr>
        <w:t>департаментом образования</w:t>
      </w:r>
    </w:p>
    <w:p w:rsidR="003938F8" w:rsidRPr="004D2563" w:rsidRDefault="003938F8" w:rsidP="00656C1A">
      <w:pPr>
        <w:spacing w:line="120" w:lineRule="atLeast"/>
        <w:jc w:val="center"/>
        <w:rPr>
          <w:szCs w:val="28"/>
        </w:rPr>
      </w:pPr>
    </w:p>
    <w:p w:rsidR="003938F8" w:rsidRPr="00852378" w:rsidRDefault="003938F8" w:rsidP="00656C1A">
      <w:pPr>
        <w:spacing w:line="120" w:lineRule="atLeast"/>
        <w:jc w:val="center"/>
        <w:rPr>
          <w:sz w:val="10"/>
          <w:szCs w:val="10"/>
        </w:rPr>
      </w:pPr>
    </w:p>
    <w:p w:rsidR="003938F8" w:rsidRDefault="003938F8" w:rsidP="00656C1A">
      <w:pPr>
        <w:spacing w:line="120" w:lineRule="atLeast"/>
        <w:jc w:val="center"/>
        <w:rPr>
          <w:sz w:val="10"/>
          <w:szCs w:val="24"/>
        </w:rPr>
      </w:pPr>
    </w:p>
    <w:p w:rsidR="003938F8" w:rsidRPr="005541F0" w:rsidRDefault="003938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938F8" w:rsidRDefault="003938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938F8" w:rsidRPr="005541F0" w:rsidRDefault="003938F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938F8" w:rsidRPr="005649E4" w:rsidRDefault="003938F8" w:rsidP="00656C1A">
      <w:pPr>
        <w:spacing w:line="120" w:lineRule="atLeast"/>
        <w:jc w:val="center"/>
        <w:rPr>
          <w:sz w:val="18"/>
          <w:szCs w:val="24"/>
        </w:rPr>
      </w:pPr>
    </w:p>
    <w:p w:rsidR="003938F8" w:rsidRPr="00656C1A" w:rsidRDefault="003938F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938F8" w:rsidRPr="005541F0" w:rsidRDefault="003938F8" w:rsidP="00656C1A">
      <w:pPr>
        <w:spacing w:line="120" w:lineRule="atLeast"/>
        <w:jc w:val="center"/>
        <w:rPr>
          <w:sz w:val="18"/>
          <w:szCs w:val="24"/>
        </w:rPr>
      </w:pPr>
    </w:p>
    <w:p w:rsidR="003938F8" w:rsidRPr="005541F0" w:rsidRDefault="003938F8" w:rsidP="00656C1A">
      <w:pPr>
        <w:spacing w:line="120" w:lineRule="atLeast"/>
        <w:jc w:val="center"/>
        <w:rPr>
          <w:sz w:val="20"/>
          <w:szCs w:val="24"/>
        </w:rPr>
      </w:pPr>
    </w:p>
    <w:p w:rsidR="003938F8" w:rsidRPr="00656C1A" w:rsidRDefault="003938F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938F8" w:rsidRDefault="003938F8" w:rsidP="00656C1A">
      <w:pPr>
        <w:spacing w:line="120" w:lineRule="atLeast"/>
        <w:jc w:val="center"/>
        <w:rPr>
          <w:sz w:val="30"/>
          <w:szCs w:val="24"/>
        </w:rPr>
      </w:pPr>
    </w:p>
    <w:p w:rsidR="003938F8" w:rsidRPr="006A1FEC" w:rsidRDefault="003938F8" w:rsidP="003938F8">
      <w:pPr>
        <w:rPr>
          <w:rFonts w:eastAsia="Times New Roman" w:cs="Times New Roman"/>
          <w:szCs w:val="28"/>
          <w:lang w:eastAsia="ru-RU"/>
        </w:rPr>
      </w:pPr>
      <w:r w:rsidRPr="006A1FEC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й</w:t>
      </w:r>
    </w:p>
    <w:p w:rsidR="003938F8" w:rsidRPr="006A1FEC" w:rsidRDefault="003938F8" w:rsidP="003938F8">
      <w:pPr>
        <w:rPr>
          <w:rFonts w:eastAsia="Times New Roman" w:cs="Times New Roman"/>
          <w:szCs w:val="28"/>
          <w:lang w:eastAsia="ru-RU"/>
        </w:rPr>
      </w:pPr>
      <w:r w:rsidRPr="006A1FEC">
        <w:rPr>
          <w:rFonts w:eastAsia="Times New Roman" w:cs="Times New Roman"/>
          <w:szCs w:val="28"/>
          <w:lang w:eastAsia="ru-RU"/>
        </w:rPr>
        <w:t>в постановление Администрации</w:t>
      </w:r>
    </w:p>
    <w:p w:rsidR="003938F8" w:rsidRPr="006A1FEC" w:rsidRDefault="003938F8" w:rsidP="003938F8">
      <w:pPr>
        <w:rPr>
          <w:rFonts w:eastAsia="Times New Roman" w:cs="Times New Roman"/>
          <w:szCs w:val="28"/>
          <w:lang w:eastAsia="ru-RU"/>
        </w:rPr>
      </w:pPr>
      <w:r w:rsidRPr="006A1FEC">
        <w:rPr>
          <w:rFonts w:eastAsia="Times New Roman" w:cs="Times New Roman"/>
          <w:szCs w:val="28"/>
          <w:lang w:eastAsia="ru-RU"/>
        </w:rPr>
        <w:t>города от 17.11.2020 № 8291</w:t>
      </w:r>
    </w:p>
    <w:p w:rsidR="003938F8" w:rsidRPr="006A1FEC" w:rsidRDefault="003938F8" w:rsidP="003938F8">
      <w:pPr>
        <w:rPr>
          <w:rFonts w:eastAsia="Times New Roman" w:cs="Times New Roman"/>
          <w:szCs w:val="28"/>
          <w:lang w:eastAsia="ru-RU"/>
        </w:rPr>
      </w:pPr>
      <w:r w:rsidRPr="006A1FEC">
        <w:rPr>
          <w:rFonts w:eastAsia="Times New Roman" w:cs="Times New Roman"/>
          <w:szCs w:val="28"/>
          <w:lang w:eastAsia="ru-RU"/>
        </w:rPr>
        <w:t xml:space="preserve">«Об учреждении и порядке </w:t>
      </w:r>
    </w:p>
    <w:p w:rsidR="003938F8" w:rsidRDefault="003938F8" w:rsidP="003938F8">
      <w:pPr>
        <w:rPr>
          <w:rFonts w:eastAsia="Times New Roman" w:cs="Times New Roman"/>
          <w:szCs w:val="28"/>
          <w:lang w:eastAsia="ru-RU"/>
        </w:rPr>
      </w:pPr>
      <w:r w:rsidRPr="006A1FEC">
        <w:rPr>
          <w:rFonts w:eastAsia="Times New Roman" w:cs="Times New Roman"/>
          <w:szCs w:val="28"/>
          <w:lang w:eastAsia="ru-RU"/>
        </w:rPr>
        <w:t xml:space="preserve">назначения и выплаты именной </w:t>
      </w:r>
    </w:p>
    <w:p w:rsidR="003938F8" w:rsidRDefault="003938F8" w:rsidP="003938F8">
      <w:pPr>
        <w:rPr>
          <w:rFonts w:eastAsia="Times New Roman" w:cs="Times New Roman"/>
          <w:szCs w:val="28"/>
          <w:lang w:eastAsia="ru-RU"/>
        </w:rPr>
      </w:pPr>
      <w:r w:rsidRPr="006A1FEC">
        <w:rPr>
          <w:rFonts w:eastAsia="Times New Roman" w:cs="Times New Roman"/>
          <w:szCs w:val="28"/>
          <w:lang w:eastAsia="ru-RU"/>
        </w:rPr>
        <w:t xml:space="preserve">стипендии имени А.С. Знаменского </w:t>
      </w:r>
    </w:p>
    <w:p w:rsidR="003938F8" w:rsidRDefault="003938F8" w:rsidP="003938F8">
      <w:pPr>
        <w:rPr>
          <w:rFonts w:eastAsia="Times New Roman" w:cs="Times New Roman"/>
          <w:szCs w:val="28"/>
          <w:lang w:eastAsia="ru-RU"/>
        </w:rPr>
      </w:pPr>
      <w:r w:rsidRPr="006A1FEC">
        <w:rPr>
          <w:rFonts w:eastAsia="Times New Roman" w:cs="Times New Roman"/>
          <w:szCs w:val="28"/>
          <w:lang w:eastAsia="ru-RU"/>
        </w:rPr>
        <w:t xml:space="preserve">учащимся муниципальных </w:t>
      </w:r>
    </w:p>
    <w:p w:rsidR="003938F8" w:rsidRDefault="003938F8" w:rsidP="003938F8">
      <w:pPr>
        <w:rPr>
          <w:rFonts w:eastAsia="Times New Roman" w:cs="Times New Roman"/>
          <w:szCs w:val="28"/>
          <w:lang w:eastAsia="ru-RU"/>
        </w:rPr>
      </w:pPr>
      <w:r w:rsidRPr="006A1FEC">
        <w:rPr>
          <w:rFonts w:eastAsia="Times New Roman" w:cs="Times New Roman"/>
          <w:szCs w:val="28"/>
          <w:lang w:eastAsia="ru-RU"/>
        </w:rPr>
        <w:t xml:space="preserve">образовательных учреждений </w:t>
      </w:r>
    </w:p>
    <w:p w:rsidR="003938F8" w:rsidRDefault="003938F8" w:rsidP="003938F8">
      <w:pPr>
        <w:rPr>
          <w:rFonts w:eastAsia="Times New Roman" w:cs="Times New Roman"/>
          <w:szCs w:val="28"/>
          <w:lang w:eastAsia="ru-RU"/>
        </w:rPr>
      </w:pPr>
      <w:r w:rsidRPr="006A1FEC">
        <w:rPr>
          <w:rFonts w:eastAsia="Times New Roman" w:cs="Times New Roman"/>
          <w:szCs w:val="28"/>
          <w:lang w:eastAsia="ru-RU"/>
        </w:rPr>
        <w:t xml:space="preserve">города, подведомственных </w:t>
      </w:r>
    </w:p>
    <w:p w:rsidR="003938F8" w:rsidRDefault="003938F8" w:rsidP="003938F8">
      <w:pPr>
        <w:rPr>
          <w:rFonts w:eastAsia="Times New Roman" w:cs="Times New Roman"/>
          <w:szCs w:val="28"/>
          <w:lang w:eastAsia="ru-RU"/>
        </w:rPr>
      </w:pPr>
      <w:r w:rsidRPr="006A1FEC">
        <w:rPr>
          <w:rFonts w:eastAsia="Times New Roman" w:cs="Times New Roman"/>
          <w:szCs w:val="28"/>
          <w:lang w:eastAsia="ru-RU"/>
        </w:rPr>
        <w:t xml:space="preserve">департаменту образования, </w:t>
      </w:r>
    </w:p>
    <w:p w:rsidR="003938F8" w:rsidRPr="006A1FEC" w:rsidRDefault="003938F8" w:rsidP="003938F8">
      <w:pPr>
        <w:rPr>
          <w:rFonts w:eastAsia="Times New Roman" w:cs="Times New Roman"/>
          <w:szCs w:val="28"/>
          <w:lang w:eastAsia="ru-RU"/>
        </w:rPr>
      </w:pPr>
      <w:r w:rsidRPr="006A1FEC">
        <w:rPr>
          <w:rFonts w:eastAsia="Times New Roman" w:cs="Times New Roman"/>
          <w:szCs w:val="28"/>
          <w:lang w:eastAsia="ru-RU"/>
        </w:rPr>
        <w:t>на 2021 – 202</w:t>
      </w:r>
      <w:r w:rsidR="004A4D9F">
        <w:rPr>
          <w:rFonts w:eastAsia="Times New Roman" w:cs="Times New Roman"/>
          <w:szCs w:val="28"/>
          <w:lang w:eastAsia="ru-RU"/>
        </w:rPr>
        <w:t>7</w:t>
      </w:r>
      <w:r w:rsidRPr="006A1FEC">
        <w:rPr>
          <w:rFonts w:eastAsia="Times New Roman" w:cs="Times New Roman"/>
          <w:szCs w:val="28"/>
          <w:lang w:eastAsia="ru-RU"/>
        </w:rPr>
        <w:t xml:space="preserve"> годы»</w:t>
      </w:r>
    </w:p>
    <w:p w:rsidR="003938F8" w:rsidRPr="006A1FEC" w:rsidRDefault="003938F8" w:rsidP="003938F8">
      <w:pPr>
        <w:suppressAutoHyphens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3938F8" w:rsidRPr="006A1FEC" w:rsidRDefault="003938F8" w:rsidP="003938F8">
      <w:pPr>
        <w:suppressAutoHyphens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3938F8" w:rsidRPr="003938F8" w:rsidRDefault="003938F8" w:rsidP="000D24DD">
      <w:pPr>
        <w:suppressAutoHyphens/>
        <w:ind w:firstLine="709"/>
        <w:contextualSpacing/>
        <w:jc w:val="both"/>
        <w:rPr>
          <w:szCs w:val="28"/>
        </w:rPr>
      </w:pPr>
      <w:r w:rsidRPr="003938F8">
        <w:rPr>
          <w:rFonts w:eastAsia="Times New Roman" w:cs="Times New Roman"/>
          <w:spacing w:val="-4"/>
          <w:szCs w:val="28"/>
          <w:lang w:eastAsia="ru-RU"/>
        </w:rPr>
        <w:t xml:space="preserve">В соответствии с </w:t>
      </w:r>
      <w:r w:rsidR="000D24DD" w:rsidRPr="000D24DD">
        <w:rPr>
          <w:rFonts w:eastAsia="Times New Roman" w:cs="Times New Roman"/>
          <w:spacing w:val="-4"/>
          <w:szCs w:val="28"/>
          <w:lang w:eastAsia="ru-RU"/>
        </w:rPr>
        <w:t>постановление</w:t>
      </w:r>
      <w:r w:rsidR="000D24DD">
        <w:rPr>
          <w:rFonts w:eastAsia="Times New Roman" w:cs="Times New Roman"/>
          <w:spacing w:val="-4"/>
          <w:szCs w:val="28"/>
          <w:lang w:eastAsia="ru-RU"/>
        </w:rPr>
        <w:t>м</w:t>
      </w:r>
      <w:r w:rsidR="000D24DD" w:rsidRPr="000D24DD">
        <w:rPr>
          <w:rFonts w:eastAsia="Times New Roman" w:cs="Times New Roman"/>
          <w:spacing w:val="-4"/>
          <w:szCs w:val="28"/>
          <w:lang w:eastAsia="ru-RU"/>
        </w:rPr>
        <w:t xml:space="preserve"> Администрации </w:t>
      </w:r>
      <w:r w:rsidR="000D24DD">
        <w:rPr>
          <w:rFonts w:eastAsia="Times New Roman" w:cs="Times New Roman"/>
          <w:spacing w:val="-4"/>
          <w:szCs w:val="28"/>
          <w:lang w:eastAsia="ru-RU"/>
        </w:rPr>
        <w:t>города</w:t>
      </w:r>
      <w:r w:rsidR="005F3CD5">
        <w:rPr>
          <w:rFonts w:eastAsia="Times New Roman" w:cs="Times New Roman"/>
          <w:spacing w:val="-4"/>
          <w:szCs w:val="28"/>
          <w:lang w:eastAsia="ru-RU"/>
        </w:rPr>
        <w:t xml:space="preserve"> от</w:t>
      </w:r>
      <w:r w:rsidR="000D24DD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0D24DD" w:rsidRPr="000D24DD">
        <w:rPr>
          <w:rFonts w:eastAsia="Times New Roman" w:cs="Times New Roman"/>
          <w:szCs w:val="28"/>
          <w:lang w:eastAsia="ru-RU"/>
        </w:rPr>
        <w:t>13.12.20</w:t>
      </w:r>
      <w:r w:rsidR="000D24DD">
        <w:rPr>
          <w:rFonts w:eastAsia="Times New Roman" w:cs="Times New Roman"/>
          <w:szCs w:val="28"/>
          <w:lang w:eastAsia="ru-RU"/>
        </w:rPr>
        <w:t>24 №</w:t>
      </w:r>
      <w:r w:rsidR="00B72FFA">
        <w:rPr>
          <w:rFonts w:eastAsia="Times New Roman" w:cs="Times New Roman"/>
          <w:szCs w:val="28"/>
          <w:lang w:eastAsia="ru-RU"/>
        </w:rPr>
        <w:t> </w:t>
      </w:r>
      <w:r w:rsidR="000D24DD">
        <w:rPr>
          <w:rFonts w:eastAsia="Times New Roman" w:cs="Times New Roman"/>
          <w:szCs w:val="28"/>
          <w:lang w:eastAsia="ru-RU"/>
        </w:rPr>
        <w:t>6730 «</w:t>
      </w:r>
      <w:r w:rsidR="000D24DD" w:rsidRPr="000D24DD">
        <w:rPr>
          <w:rFonts w:eastAsia="Times New Roman" w:cs="Times New Roman"/>
          <w:spacing w:val="-4"/>
          <w:szCs w:val="28"/>
          <w:lang w:eastAsia="ru-RU"/>
        </w:rPr>
        <w:t xml:space="preserve">Об утверждении муниципальной программы </w:t>
      </w:r>
      <w:r w:rsidR="000D24DD">
        <w:rPr>
          <w:rFonts w:eastAsia="Times New Roman" w:cs="Times New Roman"/>
          <w:spacing w:val="-4"/>
          <w:szCs w:val="28"/>
          <w:lang w:eastAsia="ru-RU"/>
        </w:rPr>
        <w:t>«</w:t>
      </w:r>
      <w:r w:rsidR="000D24DD" w:rsidRPr="000D24DD">
        <w:rPr>
          <w:rFonts w:eastAsia="Times New Roman" w:cs="Times New Roman"/>
          <w:spacing w:val="-4"/>
          <w:szCs w:val="28"/>
          <w:lang w:eastAsia="ru-RU"/>
        </w:rPr>
        <w:t>Развитие образования</w:t>
      </w:r>
      <w:r w:rsidR="00B72FFA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0D24DD" w:rsidRPr="000D24DD">
        <w:rPr>
          <w:rFonts w:eastAsia="Times New Roman" w:cs="Times New Roman"/>
          <w:spacing w:val="-4"/>
          <w:szCs w:val="28"/>
          <w:lang w:eastAsia="ru-RU"/>
        </w:rPr>
        <w:t>в</w:t>
      </w:r>
      <w:r w:rsidR="00B72FFA">
        <w:rPr>
          <w:rFonts w:eastAsia="Times New Roman" w:cs="Times New Roman"/>
          <w:spacing w:val="-4"/>
          <w:szCs w:val="28"/>
          <w:lang w:eastAsia="ru-RU"/>
        </w:rPr>
        <w:t> </w:t>
      </w:r>
      <w:r w:rsidR="000D24DD" w:rsidRPr="000D24DD">
        <w:rPr>
          <w:rFonts w:eastAsia="Times New Roman" w:cs="Times New Roman"/>
          <w:spacing w:val="-4"/>
          <w:szCs w:val="28"/>
          <w:lang w:eastAsia="ru-RU"/>
        </w:rPr>
        <w:t>городе Сургуте</w:t>
      </w:r>
      <w:r w:rsidR="000D24DD">
        <w:rPr>
          <w:rFonts w:eastAsia="Times New Roman" w:cs="Times New Roman"/>
          <w:spacing w:val="-4"/>
          <w:szCs w:val="28"/>
          <w:lang w:eastAsia="ru-RU"/>
        </w:rPr>
        <w:t>»</w:t>
      </w:r>
      <w:r w:rsidR="000D24DD" w:rsidRPr="000D24DD">
        <w:rPr>
          <w:rFonts w:eastAsia="Times New Roman" w:cs="Times New Roman"/>
          <w:spacing w:val="-4"/>
          <w:szCs w:val="28"/>
          <w:lang w:eastAsia="ru-RU"/>
        </w:rPr>
        <w:t xml:space="preserve"> и признании утратившими силу некоторых муниципальных пр</w:t>
      </w:r>
      <w:r w:rsidR="006D5F41">
        <w:rPr>
          <w:rFonts w:eastAsia="Times New Roman" w:cs="Times New Roman"/>
          <w:spacing w:val="-4"/>
          <w:szCs w:val="28"/>
          <w:lang w:eastAsia="ru-RU"/>
        </w:rPr>
        <w:t>авовых актов</w:t>
      </w:r>
      <w:r w:rsidR="005F3CD5">
        <w:rPr>
          <w:rFonts w:eastAsia="Times New Roman" w:cs="Times New Roman"/>
          <w:spacing w:val="-4"/>
          <w:szCs w:val="28"/>
          <w:lang w:eastAsia="ru-RU"/>
        </w:rPr>
        <w:t>»</w:t>
      </w:r>
      <w:r w:rsidR="000D24DD">
        <w:rPr>
          <w:rFonts w:eastAsia="Times New Roman" w:cs="Times New Roman"/>
          <w:spacing w:val="-4"/>
          <w:szCs w:val="28"/>
          <w:lang w:eastAsia="ru-RU"/>
        </w:rPr>
        <w:t xml:space="preserve">, </w:t>
      </w:r>
      <w:r w:rsidRPr="003938F8">
        <w:rPr>
          <w:spacing w:val="-4"/>
          <w:szCs w:val="28"/>
        </w:rPr>
        <w:t>распоряжением Администрации</w:t>
      </w:r>
      <w:r w:rsidRPr="003938F8">
        <w:rPr>
          <w:szCs w:val="28"/>
        </w:rPr>
        <w:t xml:space="preserve"> города от 30.12.2005 </w:t>
      </w:r>
      <w:r w:rsidR="005F3CD5">
        <w:rPr>
          <w:szCs w:val="28"/>
        </w:rPr>
        <w:t xml:space="preserve">№ 3686 «Об </w:t>
      </w:r>
      <w:r w:rsidRPr="003938F8">
        <w:rPr>
          <w:szCs w:val="28"/>
        </w:rPr>
        <w:t xml:space="preserve">утверждении Регламента </w:t>
      </w:r>
      <w:r w:rsidRPr="003938F8">
        <w:rPr>
          <w:spacing w:val="-6"/>
          <w:szCs w:val="28"/>
        </w:rPr>
        <w:t xml:space="preserve">Администрации города», в </w:t>
      </w:r>
      <w:r w:rsidRPr="003938F8">
        <w:rPr>
          <w:szCs w:val="28"/>
        </w:rPr>
        <w:t>целях упорядочения выплаты именной стипендии имени А.С. Знаменского учащимся муниципальных образовательных учреждений, подведомственных департаменту образования Администрации города:</w:t>
      </w:r>
    </w:p>
    <w:p w:rsidR="003938F8" w:rsidRPr="007E665A" w:rsidRDefault="003938F8" w:rsidP="003938F8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938F8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17.11.2020 № 8291                «Об учреждении и порядке назначения и выплаты именной стипендии имени </w:t>
      </w:r>
      <w:r w:rsidRPr="003938F8">
        <w:rPr>
          <w:rFonts w:eastAsia="Times New Roman" w:cs="Times New Roman"/>
          <w:szCs w:val="28"/>
          <w:lang w:eastAsia="ru-RU"/>
        </w:rPr>
        <w:br/>
        <w:t>А.С. Знаменского учащимся муниципальных образовательных учреждений города, подведомственных департаменту образования, на 2021 – 202</w:t>
      </w:r>
      <w:r w:rsidR="000D24DD">
        <w:rPr>
          <w:rFonts w:eastAsia="Times New Roman" w:cs="Times New Roman"/>
          <w:szCs w:val="28"/>
          <w:lang w:eastAsia="ru-RU"/>
        </w:rPr>
        <w:t>7</w:t>
      </w:r>
      <w:r w:rsidRPr="003938F8">
        <w:rPr>
          <w:rFonts w:eastAsia="Times New Roman" w:cs="Times New Roman"/>
          <w:szCs w:val="28"/>
          <w:lang w:eastAsia="ru-RU"/>
        </w:rPr>
        <w:t xml:space="preserve"> годы»                      (с изменениями от 06.10.2021 № 8685, 06.10.2022 № 7923, 30.08.2023 № 4224, 21.11</w:t>
      </w:r>
      <w:r w:rsidRPr="007E665A">
        <w:rPr>
          <w:rFonts w:eastAsia="Times New Roman" w:cs="Times New Roman"/>
          <w:szCs w:val="28"/>
          <w:lang w:eastAsia="ru-RU"/>
        </w:rPr>
        <w:t>.2023 № 5729</w:t>
      </w:r>
      <w:r w:rsidR="004A4D9F" w:rsidRPr="007E665A">
        <w:rPr>
          <w:rFonts w:eastAsia="Times New Roman" w:cs="Times New Roman"/>
          <w:szCs w:val="28"/>
          <w:lang w:eastAsia="ru-RU"/>
        </w:rPr>
        <w:t>, 14.08.2024 № 4195</w:t>
      </w:r>
      <w:r w:rsidRPr="007E665A">
        <w:rPr>
          <w:rFonts w:eastAsia="Times New Roman" w:cs="Times New Roman"/>
          <w:szCs w:val="28"/>
          <w:lang w:eastAsia="ru-RU"/>
        </w:rPr>
        <w:t>) следующие изменения:</w:t>
      </w:r>
    </w:p>
    <w:p w:rsidR="003938F8" w:rsidRPr="007E665A" w:rsidRDefault="003938F8" w:rsidP="003938F8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E665A">
        <w:rPr>
          <w:rFonts w:eastAsia="Times New Roman" w:cs="Times New Roman"/>
          <w:szCs w:val="28"/>
          <w:lang w:eastAsia="ru-RU"/>
        </w:rPr>
        <w:t xml:space="preserve">1.1. </w:t>
      </w:r>
      <w:r w:rsidR="0073391E" w:rsidRPr="007E665A">
        <w:rPr>
          <w:rFonts w:eastAsia="Times New Roman" w:cs="Times New Roman"/>
          <w:szCs w:val="28"/>
          <w:lang w:eastAsia="ru-RU"/>
        </w:rPr>
        <w:t>В заголовке, пункте 1 постановления слова «</w:t>
      </w:r>
      <w:r w:rsidR="000770AF" w:rsidRPr="007E665A">
        <w:rPr>
          <w:rFonts w:eastAsia="Times New Roman" w:cs="Times New Roman"/>
          <w:szCs w:val="28"/>
          <w:lang w:eastAsia="ru-RU"/>
        </w:rPr>
        <w:t xml:space="preserve">, </w:t>
      </w:r>
      <w:r w:rsidR="0073391E" w:rsidRPr="007E665A">
        <w:rPr>
          <w:rFonts w:eastAsia="Times New Roman" w:cs="Times New Roman"/>
          <w:szCs w:val="28"/>
          <w:lang w:eastAsia="ru-RU"/>
        </w:rPr>
        <w:t>на 2021 – 2027</w:t>
      </w:r>
      <w:r w:rsidR="00880687" w:rsidRPr="007E665A">
        <w:rPr>
          <w:rFonts w:eastAsia="Times New Roman" w:cs="Times New Roman"/>
          <w:szCs w:val="28"/>
          <w:lang w:eastAsia="ru-RU"/>
        </w:rPr>
        <w:t> </w:t>
      </w:r>
      <w:r w:rsidR="000770AF" w:rsidRPr="007E665A">
        <w:rPr>
          <w:rFonts w:eastAsia="Times New Roman" w:cs="Times New Roman"/>
          <w:szCs w:val="28"/>
          <w:lang w:eastAsia="ru-RU"/>
        </w:rPr>
        <w:t>годы</w:t>
      </w:r>
      <w:r w:rsidR="00844E7F" w:rsidRPr="007E665A">
        <w:rPr>
          <w:rFonts w:eastAsia="Times New Roman" w:cs="Times New Roman"/>
          <w:szCs w:val="28"/>
          <w:lang w:eastAsia="ru-RU"/>
        </w:rPr>
        <w:t>» исключить.</w:t>
      </w:r>
    </w:p>
    <w:p w:rsidR="003938F8" w:rsidRPr="007E665A" w:rsidRDefault="003938F8" w:rsidP="003938F8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E665A">
        <w:rPr>
          <w:rFonts w:eastAsia="Times New Roman" w:cs="Times New Roman"/>
          <w:szCs w:val="28"/>
          <w:lang w:eastAsia="ru-RU"/>
        </w:rPr>
        <w:t xml:space="preserve">1.2. Пункт </w:t>
      </w:r>
      <w:r w:rsidR="004A4D9F" w:rsidRPr="007E665A">
        <w:rPr>
          <w:rFonts w:eastAsia="Times New Roman" w:cs="Times New Roman"/>
          <w:szCs w:val="28"/>
          <w:lang w:eastAsia="ru-RU"/>
        </w:rPr>
        <w:t>4</w:t>
      </w:r>
      <w:r w:rsidRPr="007E665A">
        <w:rPr>
          <w:rFonts w:eastAsia="Times New Roman" w:cs="Times New Roman"/>
          <w:szCs w:val="28"/>
          <w:lang w:eastAsia="ru-RU"/>
        </w:rPr>
        <w:t xml:space="preserve"> раздела I приложения </w:t>
      </w:r>
      <w:r w:rsidR="004A4D9F" w:rsidRPr="007E665A">
        <w:rPr>
          <w:rFonts w:eastAsia="Times New Roman" w:cs="Times New Roman"/>
          <w:szCs w:val="28"/>
          <w:lang w:eastAsia="ru-RU"/>
        </w:rPr>
        <w:t>1</w:t>
      </w:r>
      <w:r w:rsidR="00844E7F" w:rsidRPr="007E665A">
        <w:rPr>
          <w:rFonts w:eastAsia="Times New Roman" w:cs="Times New Roman"/>
          <w:szCs w:val="28"/>
          <w:lang w:eastAsia="ru-RU"/>
        </w:rPr>
        <w:t xml:space="preserve"> </w:t>
      </w:r>
      <w:r w:rsidR="004A4D9F" w:rsidRPr="007E665A">
        <w:rPr>
          <w:rFonts w:eastAsia="Times New Roman" w:cs="Times New Roman"/>
          <w:szCs w:val="28"/>
          <w:lang w:eastAsia="ru-RU"/>
        </w:rPr>
        <w:t>к</w:t>
      </w:r>
      <w:r w:rsidR="00F86A5C" w:rsidRPr="007E665A">
        <w:rPr>
          <w:rFonts w:eastAsia="Times New Roman" w:cs="Times New Roman"/>
          <w:szCs w:val="28"/>
          <w:lang w:eastAsia="ru-RU"/>
        </w:rPr>
        <w:t xml:space="preserve"> </w:t>
      </w:r>
      <w:r w:rsidRPr="007E665A">
        <w:rPr>
          <w:rFonts w:eastAsia="Times New Roman" w:cs="Times New Roman"/>
          <w:szCs w:val="28"/>
          <w:lang w:eastAsia="ru-RU"/>
        </w:rPr>
        <w:t>постановлению изложить в следующей редакции:</w:t>
      </w:r>
    </w:p>
    <w:p w:rsidR="003938F8" w:rsidRPr="007E665A" w:rsidRDefault="003938F8" w:rsidP="000D24DD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938F8">
        <w:rPr>
          <w:rFonts w:eastAsia="Times New Roman" w:cs="Times New Roman"/>
          <w:szCs w:val="28"/>
          <w:lang w:eastAsia="ru-RU"/>
        </w:rPr>
        <w:t>«</w:t>
      </w:r>
      <w:r w:rsidR="000D24DD" w:rsidRPr="000D24DD">
        <w:rPr>
          <w:rFonts w:eastAsia="Times New Roman" w:cs="Times New Roman"/>
          <w:szCs w:val="28"/>
          <w:lang w:eastAsia="ru-RU"/>
        </w:rPr>
        <w:t>4. Финансовое обеспечение стипендии производится за счет средств местного бюджета</w:t>
      </w:r>
      <w:r w:rsidR="00B72FFA">
        <w:rPr>
          <w:rFonts w:eastAsia="Times New Roman" w:cs="Times New Roman"/>
          <w:szCs w:val="28"/>
          <w:lang w:eastAsia="ru-RU"/>
        </w:rPr>
        <w:t>,</w:t>
      </w:r>
      <w:r w:rsidR="000D24DD" w:rsidRPr="000D24DD">
        <w:rPr>
          <w:rFonts w:eastAsia="Times New Roman" w:cs="Times New Roman"/>
          <w:szCs w:val="28"/>
          <w:lang w:eastAsia="ru-RU"/>
        </w:rPr>
        <w:t xml:space="preserve"> в рамках реализации</w:t>
      </w:r>
      <w:r w:rsidR="000D24DD">
        <w:rPr>
          <w:rFonts w:eastAsia="Times New Roman" w:cs="Times New Roman"/>
          <w:szCs w:val="28"/>
          <w:lang w:eastAsia="ru-RU"/>
        </w:rPr>
        <w:t xml:space="preserve"> </w:t>
      </w:r>
      <w:r w:rsidR="000D24DD" w:rsidRPr="000D24DD">
        <w:rPr>
          <w:rFonts w:eastAsia="Times New Roman" w:cs="Times New Roman"/>
          <w:szCs w:val="28"/>
          <w:lang w:eastAsia="ru-RU"/>
        </w:rPr>
        <w:t>муниципальной программы</w:t>
      </w:r>
      <w:r w:rsidR="000D24DD">
        <w:rPr>
          <w:rFonts w:eastAsia="Times New Roman" w:cs="Times New Roman"/>
          <w:szCs w:val="28"/>
          <w:lang w:eastAsia="ru-RU"/>
        </w:rPr>
        <w:t xml:space="preserve"> «</w:t>
      </w:r>
      <w:r w:rsidR="000D24DD" w:rsidRPr="000D24DD">
        <w:rPr>
          <w:rFonts w:eastAsia="Times New Roman" w:cs="Times New Roman"/>
          <w:szCs w:val="28"/>
          <w:lang w:eastAsia="ru-RU"/>
        </w:rPr>
        <w:t xml:space="preserve">Развитие </w:t>
      </w:r>
      <w:r w:rsidR="000D24DD" w:rsidRPr="000D24DD">
        <w:rPr>
          <w:rFonts w:eastAsia="Times New Roman" w:cs="Times New Roman"/>
          <w:szCs w:val="28"/>
          <w:lang w:eastAsia="ru-RU"/>
        </w:rPr>
        <w:lastRenderedPageBreak/>
        <w:t xml:space="preserve">образования </w:t>
      </w:r>
      <w:r w:rsidR="000D24DD">
        <w:rPr>
          <w:rFonts w:eastAsia="Times New Roman" w:cs="Times New Roman"/>
          <w:szCs w:val="28"/>
          <w:lang w:eastAsia="ru-RU"/>
        </w:rPr>
        <w:t xml:space="preserve">в </w:t>
      </w:r>
      <w:r w:rsidR="000D24DD" w:rsidRPr="000D24DD">
        <w:rPr>
          <w:rFonts w:eastAsia="Times New Roman" w:cs="Times New Roman"/>
          <w:szCs w:val="28"/>
          <w:lang w:eastAsia="ru-RU"/>
        </w:rPr>
        <w:t>город</w:t>
      </w:r>
      <w:r w:rsidR="006D5F41">
        <w:rPr>
          <w:rFonts w:eastAsia="Times New Roman" w:cs="Times New Roman"/>
          <w:szCs w:val="28"/>
          <w:lang w:eastAsia="ru-RU"/>
        </w:rPr>
        <w:t>е Сургуте</w:t>
      </w:r>
      <w:r w:rsidR="000D24DD">
        <w:rPr>
          <w:rFonts w:eastAsia="Times New Roman" w:cs="Times New Roman"/>
          <w:szCs w:val="28"/>
          <w:lang w:eastAsia="ru-RU"/>
        </w:rPr>
        <w:t>»</w:t>
      </w:r>
      <w:r w:rsidR="000D24DD" w:rsidRPr="000D24DD">
        <w:rPr>
          <w:rFonts w:eastAsia="Times New Roman" w:cs="Times New Roman"/>
          <w:szCs w:val="28"/>
          <w:lang w:eastAsia="ru-RU"/>
        </w:rPr>
        <w:t>, утвержденной</w:t>
      </w:r>
      <w:r w:rsidR="000D24DD">
        <w:rPr>
          <w:rFonts w:eastAsia="Times New Roman" w:cs="Times New Roman"/>
          <w:szCs w:val="28"/>
          <w:lang w:eastAsia="ru-RU"/>
        </w:rPr>
        <w:t xml:space="preserve"> </w:t>
      </w:r>
      <w:r w:rsidR="000D24DD" w:rsidRPr="000D24DD">
        <w:rPr>
          <w:rFonts w:eastAsia="Times New Roman" w:cs="Times New Roman"/>
          <w:szCs w:val="28"/>
          <w:lang w:eastAsia="ru-RU"/>
        </w:rPr>
        <w:t>постановлением</w:t>
      </w:r>
      <w:r w:rsidR="000D24DD">
        <w:rPr>
          <w:rFonts w:eastAsia="Times New Roman" w:cs="Times New Roman"/>
          <w:szCs w:val="28"/>
          <w:lang w:eastAsia="ru-RU"/>
        </w:rPr>
        <w:t xml:space="preserve"> </w:t>
      </w:r>
      <w:r w:rsidR="000D24DD" w:rsidRPr="000D24DD">
        <w:rPr>
          <w:rFonts w:eastAsia="Times New Roman" w:cs="Times New Roman"/>
          <w:szCs w:val="28"/>
          <w:lang w:eastAsia="ru-RU"/>
        </w:rPr>
        <w:t xml:space="preserve">Администрации города </w:t>
      </w:r>
      <w:r w:rsidR="000D24DD" w:rsidRPr="007E665A">
        <w:rPr>
          <w:rFonts w:eastAsia="Times New Roman" w:cs="Times New Roman"/>
          <w:szCs w:val="28"/>
          <w:lang w:eastAsia="ru-RU"/>
        </w:rPr>
        <w:t>от 13.12.20</w:t>
      </w:r>
      <w:r w:rsidR="00161AC9" w:rsidRPr="007E665A">
        <w:rPr>
          <w:rFonts w:eastAsia="Times New Roman" w:cs="Times New Roman"/>
          <w:szCs w:val="28"/>
          <w:lang w:eastAsia="ru-RU"/>
        </w:rPr>
        <w:t>24 № 6730</w:t>
      </w:r>
      <w:r w:rsidRPr="007E665A">
        <w:rPr>
          <w:rFonts w:eastAsia="Times New Roman" w:cs="Times New Roman"/>
          <w:szCs w:val="28"/>
          <w:lang w:eastAsia="ru-RU"/>
        </w:rPr>
        <w:t>».</w:t>
      </w:r>
    </w:p>
    <w:p w:rsidR="00844E7F" w:rsidRPr="007E665A" w:rsidRDefault="00844E7F" w:rsidP="00844E7F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E665A">
        <w:rPr>
          <w:rFonts w:eastAsia="Times New Roman" w:cs="Times New Roman"/>
          <w:szCs w:val="28"/>
          <w:lang w:eastAsia="ru-RU"/>
        </w:rPr>
        <w:t>1.3.  Пункт 4 раздела I приложения 2 к постановлению изложить в следующей редакции:</w:t>
      </w:r>
    </w:p>
    <w:p w:rsidR="00844E7F" w:rsidRPr="007E665A" w:rsidRDefault="00844E7F" w:rsidP="00844E7F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E665A">
        <w:rPr>
          <w:rFonts w:eastAsia="Times New Roman" w:cs="Times New Roman"/>
          <w:szCs w:val="28"/>
          <w:lang w:eastAsia="ru-RU"/>
        </w:rPr>
        <w:t>«4. Финансовое обеспечение стипендии производится за счет средств местного бюджета, в рамках реализации муниципальной программы «Развитие образования в городе Сургуте», утвержденной постановлением Администрации города от 13.12.2024 № 6</w:t>
      </w:r>
      <w:r w:rsidR="00161AC9" w:rsidRPr="007E665A">
        <w:rPr>
          <w:rFonts w:eastAsia="Times New Roman" w:cs="Times New Roman"/>
          <w:szCs w:val="28"/>
          <w:lang w:eastAsia="ru-RU"/>
        </w:rPr>
        <w:t>730</w:t>
      </w:r>
      <w:r w:rsidRPr="007E665A">
        <w:rPr>
          <w:rFonts w:eastAsia="Times New Roman" w:cs="Times New Roman"/>
          <w:szCs w:val="28"/>
          <w:lang w:eastAsia="ru-RU"/>
        </w:rPr>
        <w:t>».</w:t>
      </w:r>
    </w:p>
    <w:p w:rsidR="00C00C63" w:rsidRPr="007174B5" w:rsidRDefault="00C00C63" w:rsidP="00C00C63">
      <w:pPr>
        <w:ind w:firstLine="709"/>
        <w:jc w:val="both"/>
        <w:rPr>
          <w:rFonts w:cs="Times New Roman"/>
          <w:szCs w:val="28"/>
        </w:rPr>
      </w:pPr>
      <w:r w:rsidRPr="007E665A">
        <w:rPr>
          <w:rFonts w:cs="Times New Roman"/>
          <w:szCs w:val="28"/>
        </w:rPr>
        <w:t>2</w:t>
      </w:r>
      <w:bookmarkStart w:id="0" w:name="_GoBack"/>
      <w:bookmarkEnd w:id="0"/>
      <w:r w:rsidRPr="007E665A">
        <w:rPr>
          <w:rFonts w:cs="Times New Roman"/>
          <w:szCs w:val="28"/>
        </w:rPr>
        <w:t xml:space="preserve">. Комитету информационной политики </w:t>
      </w:r>
      <w:r w:rsidRPr="007174B5">
        <w:rPr>
          <w:rFonts w:cs="Times New Roman"/>
          <w:szCs w:val="28"/>
        </w:rPr>
        <w:t xml:space="preserve">обнародовать (разместить) </w:t>
      </w:r>
      <w:r w:rsidRPr="007174B5">
        <w:rPr>
          <w:rFonts w:eastAsia="Times New Roman" w:cs="Times New Roman"/>
          <w:szCs w:val="28"/>
          <w:lang w:eastAsia="ru-RU"/>
        </w:rPr>
        <w:t>настоящее постановление на официальном портале Администрации города: www.admsurgut.ru</w:t>
      </w:r>
      <w:r w:rsidRPr="007174B5">
        <w:rPr>
          <w:rFonts w:cs="Times New Roman"/>
          <w:szCs w:val="28"/>
        </w:rPr>
        <w:t>.</w:t>
      </w:r>
    </w:p>
    <w:p w:rsidR="00C00C63" w:rsidRPr="007174B5" w:rsidRDefault="00C00C63" w:rsidP="00C00C63">
      <w:pPr>
        <w:ind w:firstLine="709"/>
        <w:jc w:val="both"/>
        <w:rPr>
          <w:rFonts w:cs="Times New Roman"/>
          <w:szCs w:val="28"/>
        </w:rPr>
      </w:pPr>
      <w:r w:rsidRPr="007174B5">
        <w:rPr>
          <w:rFonts w:cs="Times New Roman"/>
          <w:szCs w:val="28"/>
        </w:rPr>
        <w:t>3. Муниципальному казенному учреждению «Наш город» о</w:t>
      </w:r>
      <w:r w:rsidRPr="007174B5">
        <w:rPr>
          <w:rFonts w:cs="Times New Roman"/>
          <w:spacing w:val="-4"/>
          <w:szCs w:val="28"/>
        </w:rPr>
        <w:t xml:space="preserve">публиковать (разместить) настоящее постановление </w:t>
      </w:r>
      <w:r w:rsidRPr="007174B5">
        <w:rPr>
          <w:rFonts w:cs="Times New Roman"/>
          <w:szCs w:val="28"/>
        </w:rPr>
        <w:t xml:space="preserve">в сетевом издании «Официальные документы города Сургута»: </w:t>
      </w:r>
      <w:r w:rsidRPr="007174B5">
        <w:rPr>
          <w:rFonts w:cs="Times New Roman"/>
          <w:szCs w:val="28"/>
          <w:lang w:val="en-US"/>
        </w:rPr>
        <w:t>DOCSURGUT</w:t>
      </w:r>
      <w:r w:rsidRPr="007174B5">
        <w:rPr>
          <w:rFonts w:cs="Times New Roman"/>
          <w:szCs w:val="28"/>
        </w:rPr>
        <w:t>.RU.</w:t>
      </w:r>
    </w:p>
    <w:p w:rsidR="00C00C63" w:rsidRPr="007174B5" w:rsidRDefault="00C00C63" w:rsidP="00C00C63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174B5">
        <w:rPr>
          <w:rFonts w:cs="Times New Roman"/>
          <w:szCs w:val="28"/>
        </w:rPr>
        <w:t xml:space="preserve">4. Настоящее постановление вступает в силу после его официального </w:t>
      </w:r>
      <w:r w:rsidRPr="007174B5">
        <w:rPr>
          <w:rFonts w:eastAsia="Times New Roman" w:cs="Times New Roman"/>
          <w:bCs/>
          <w:szCs w:val="28"/>
          <w:lang w:eastAsia="ru-RU"/>
        </w:rPr>
        <w:t xml:space="preserve">опубликования </w:t>
      </w:r>
      <w:r w:rsidRPr="007174B5">
        <w:rPr>
          <w:szCs w:val="28"/>
        </w:rPr>
        <w:t xml:space="preserve">и </w:t>
      </w:r>
      <w:r w:rsidRPr="007174B5">
        <w:rPr>
          <w:szCs w:val="28"/>
          <w:lang w:eastAsia="ru-RU"/>
        </w:rPr>
        <w:t>распространяется</w:t>
      </w:r>
      <w:r w:rsidRPr="007174B5">
        <w:rPr>
          <w:rFonts w:eastAsia="Times New Roman" w:cs="Times New Roman"/>
          <w:szCs w:val="28"/>
          <w:lang w:eastAsia="ru-RU"/>
        </w:rPr>
        <w:t xml:space="preserve"> на правоотношения, возникшие с </w:t>
      </w:r>
      <w:r>
        <w:rPr>
          <w:rFonts w:eastAsia="Times New Roman" w:cs="Times New Roman"/>
          <w:szCs w:val="28"/>
          <w:lang w:eastAsia="ru-RU"/>
        </w:rPr>
        <w:t>01.01</w:t>
      </w:r>
      <w:r w:rsidRPr="007174B5">
        <w:rPr>
          <w:rFonts w:eastAsia="Times New Roman" w:cs="Times New Roman"/>
          <w:szCs w:val="28"/>
          <w:lang w:eastAsia="ru-RU"/>
        </w:rPr>
        <w:t>.2025</w:t>
      </w:r>
      <w:r w:rsidRPr="007174B5">
        <w:rPr>
          <w:rFonts w:eastAsia="Times New Roman" w:cs="Times New Roman"/>
          <w:bCs/>
          <w:szCs w:val="28"/>
          <w:lang w:eastAsia="ru-RU"/>
        </w:rPr>
        <w:t>.</w:t>
      </w:r>
    </w:p>
    <w:p w:rsidR="003938F8" w:rsidRPr="003938F8" w:rsidRDefault="003938F8" w:rsidP="003938F8">
      <w:pPr>
        <w:suppressAutoHyphens/>
        <w:ind w:firstLine="709"/>
        <w:jc w:val="both"/>
      </w:pPr>
      <w:r w:rsidRPr="003938F8">
        <w:rPr>
          <w:rFonts w:eastAsia="Calibri" w:cs="Times New Roman"/>
          <w:szCs w:val="28"/>
        </w:rPr>
        <w:t xml:space="preserve">5. </w:t>
      </w:r>
      <w:r w:rsidRPr="003938F8">
        <w:t>Контроль за выполнением постановления возложить на заместителя Главы города, курирующего социальную сферу.</w:t>
      </w:r>
    </w:p>
    <w:p w:rsidR="003938F8" w:rsidRPr="003938F8" w:rsidRDefault="003938F8" w:rsidP="003938F8">
      <w:pPr>
        <w:suppressAutoHyphens/>
        <w:jc w:val="both"/>
      </w:pPr>
    </w:p>
    <w:p w:rsidR="003938F8" w:rsidRPr="003938F8" w:rsidRDefault="003938F8" w:rsidP="003938F8">
      <w:pPr>
        <w:jc w:val="both"/>
      </w:pPr>
    </w:p>
    <w:p w:rsidR="003938F8" w:rsidRDefault="003938F8" w:rsidP="003938F8">
      <w:pPr>
        <w:jc w:val="both"/>
      </w:pPr>
    </w:p>
    <w:p w:rsidR="00B72FFA" w:rsidRDefault="00B72FFA" w:rsidP="003938F8">
      <w:pPr>
        <w:jc w:val="both"/>
      </w:pPr>
    </w:p>
    <w:p w:rsidR="00B72FFA" w:rsidRPr="003938F8" w:rsidRDefault="00B72FFA" w:rsidP="003938F8">
      <w:pPr>
        <w:jc w:val="both"/>
      </w:pPr>
    </w:p>
    <w:p w:rsidR="003938F8" w:rsidRDefault="003938F8" w:rsidP="003938F8">
      <w:pPr>
        <w:rPr>
          <w:rFonts w:eastAsia="Times New Roman" w:cs="Times New Roman"/>
          <w:szCs w:val="28"/>
          <w:lang w:eastAsia="ru-RU"/>
        </w:rPr>
      </w:pPr>
      <w:r w:rsidRPr="003938F8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       М.Н. </w:t>
      </w:r>
      <w:proofErr w:type="spellStart"/>
      <w:r w:rsidRPr="003938F8">
        <w:rPr>
          <w:rFonts w:eastAsia="Times New Roman" w:cs="Times New Roman"/>
          <w:szCs w:val="28"/>
          <w:lang w:eastAsia="ru-RU"/>
        </w:rPr>
        <w:t>Слепов</w:t>
      </w:r>
      <w:proofErr w:type="spellEnd"/>
    </w:p>
    <w:p w:rsidR="00A57539" w:rsidRDefault="00A57539" w:rsidP="003938F8">
      <w:pPr>
        <w:rPr>
          <w:rFonts w:eastAsia="Times New Roman" w:cs="Times New Roman"/>
          <w:szCs w:val="28"/>
          <w:lang w:eastAsia="ru-RU"/>
        </w:rPr>
      </w:pPr>
    </w:p>
    <w:p w:rsidR="00A57539" w:rsidRDefault="00A57539" w:rsidP="003938F8">
      <w:pPr>
        <w:rPr>
          <w:rFonts w:eastAsia="Times New Roman" w:cs="Times New Roman"/>
          <w:szCs w:val="28"/>
          <w:lang w:eastAsia="ru-RU"/>
        </w:rPr>
      </w:pPr>
    </w:p>
    <w:p w:rsidR="00A57539" w:rsidRDefault="00A57539" w:rsidP="003938F8">
      <w:pPr>
        <w:rPr>
          <w:rFonts w:eastAsia="Times New Roman" w:cs="Times New Roman"/>
          <w:szCs w:val="28"/>
          <w:lang w:eastAsia="ru-RU"/>
        </w:rPr>
      </w:pPr>
    </w:p>
    <w:p w:rsidR="00A57539" w:rsidRDefault="00A57539" w:rsidP="003938F8">
      <w:pPr>
        <w:rPr>
          <w:rFonts w:eastAsia="Times New Roman" w:cs="Times New Roman"/>
          <w:szCs w:val="28"/>
          <w:lang w:eastAsia="ru-RU"/>
        </w:rPr>
      </w:pPr>
    </w:p>
    <w:p w:rsidR="00A57539" w:rsidRDefault="00A57539" w:rsidP="003938F8">
      <w:pPr>
        <w:rPr>
          <w:rFonts w:eastAsia="Times New Roman" w:cs="Times New Roman"/>
          <w:szCs w:val="28"/>
          <w:lang w:eastAsia="ru-RU"/>
        </w:rPr>
      </w:pPr>
    </w:p>
    <w:p w:rsidR="00A57539" w:rsidRDefault="00A57539" w:rsidP="003938F8">
      <w:pPr>
        <w:rPr>
          <w:rFonts w:eastAsia="Times New Roman" w:cs="Times New Roman"/>
          <w:szCs w:val="28"/>
          <w:lang w:eastAsia="ru-RU"/>
        </w:rPr>
      </w:pPr>
    </w:p>
    <w:p w:rsidR="00A57539" w:rsidRDefault="00A57539" w:rsidP="003938F8">
      <w:pPr>
        <w:rPr>
          <w:rFonts w:eastAsia="Times New Roman" w:cs="Times New Roman"/>
          <w:szCs w:val="28"/>
          <w:lang w:eastAsia="ru-RU"/>
        </w:rPr>
      </w:pPr>
    </w:p>
    <w:p w:rsidR="00A57539" w:rsidRDefault="00A57539" w:rsidP="003938F8">
      <w:pPr>
        <w:rPr>
          <w:rFonts w:eastAsia="Times New Roman" w:cs="Times New Roman"/>
          <w:szCs w:val="28"/>
          <w:lang w:eastAsia="ru-RU"/>
        </w:rPr>
      </w:pPr>
    </w:p>
    <w:p w:rsidR="00A57539" w:rsidRDefault="00A57539" w:rsidP="003938F8">
      <w:pPr>
        <w:rPr>
          <w:rFonts w:eastAsia="Times New Roman" w:cs="Times New Roman"/>
          <w:szCs w:val="28"/>
          <w:lang w:eastAsia="ru-RU"/>
        </w:rPr>
      </w:pPr>
    </w:p>
    <w:p w:rsidR="00A57539" w:rsidRDefault="00A57539" w:rsidP="003938F8">
      <w:pPr>
        <w:rPr>
          <w:rFonts w:eastAsia="Times New Roman" w:cs="Times New Roman"/>
          <w:szCs w:val="28"/>
          <w:lang w:eastAsia="ru-RU"/>
        </w:rPr>
      </w:pPr>
    </w:p>
    <w:p w:rsidR="00A57539" w:rsidRDefault="00A57539" w:rsidP="003938F8">
      <w:pPr>
        <w:rPr>
          <w:rFonts w:eastAsia="Times New Roman" w:cs="Times New Roman"/>
          <w:szCs w:val="28"/>
          <w:lang w:eastAsia="ru-RU"/>
        </w:rPr>
      </w:pPr>
    </w:p>
    <w:p w:rsidR="00A57539" w:rsidRDefault="00A57539" w:rsidP="003938F8">
      <w:pPr>
        <w:rPr>
          <w:rFonts w:eastAsia="Times New Roman" w:cs="Times New Roman"/>
          <w:szCs w:val="28"/>
          <w:lang w:eastAsia="ru-RU"/>
        </w:rPr>
      </w:pPr>
    </w:p>
    <w:p w:rsidR="00A57539" w:rsidRDefault="00A57539" w:rsidP="003938F8">
      <w:pPr>
        <w:rPr>
          <w:rFonts w:eastAsia="Times New Roman" w:cs="Times New Roman"/>
          <w:szCs w:val="28"/>
          <w:lang w:eastAsia="ru-RU"/>
        </w:rPr>
      </w:pPr>
    </w:p>
    <w:p w:rsidR="00A57539" w:rsidRDefault="00A57539" w:rsidP="003938F8">
      <w:pPr>
        <w:rPr>
          <w:rFonts w:eastAsia="Times New Roman" w:cs="Times New Roman"/>
          <w:szCs w:val="28"/>
          <w:lang w:eastAsia="ru-RU"/>
        </w:rPr>
      </w:pPr>
    </w:p>
    <w:p w:rsidR="00A57539" w:rsidRDefault="00A57539" w:rsidP="003938F8">
      <w:pPr>
        <w:rPr>
          <w:rFonts w:eastAsia="Times New Roman" w:cs="Times New Roman"/>
          <w:szCs w:val="28"/>
          <w:lang w:eastAsia="ru-RU"/>
        </w:rPr>
      </w:pPr>
    </w:p>
    <w:p w:rsidR="00A57539" w:rsidRDefault="00A57539" w:rsidP="003938F8">
      <w:r>
        <w:t xml:space="preserve">Исполнитель: </w:t>
      </w:r>
    </w:p>
    <w:p w:rsidR="00A57539" w:rsidRDefault="00A57539" w:rsidP="003938F8">
      <w:proofErr w:type="spellStart"/>
      <w:r>
        <w:t>Котомкина</w:t>
      </w:r>
      <w:proofErr w:type="spellEnd"/>
      <w:r>
        <w:t xml:space="preserve"> Татьяна Николаевна, главный специалист отдела общего образования департамента образования, </w:t>
      </w:r>
    </w:p>
    <w:p w:rsidR="00A57539" w:rsidRPr="003938F8" w:rsidRDefault="00A57539" w:rsidP="003938F8">
      <w:pPr>
        <w:rPr>
          <w:rFonts w:cs="Times New Roman"/>
          <w:bCs/>
          <w:szCs w:val="28"/>
        </w:rPr>
      </w:pPr>
      <w:r>
        <w:t>тел. (3462) 52-53-35</w:t>
      </w:r>
    </w:p>
    <w:sectPr w:rsidR="00A57539" w:rsidRPr="003938F8" w:rsidSect="003938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64F" w:rsidRDefault="0044264F" w:rsidP="006A432C">
      <w:r>
        <w:separator/>
      </w:r>
    </w:p>
  </w:endnote>
  <w:endnote w:type="continuationSeparator" w:id="0">
    <w:p w:rsidR="0044264F" w:rsidRDefault="0044264F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64F" w:rsidRDefault="0044264F" w:rsidP="006A432C">
      <w:r>
        <w:separator/>
      </w:r>
    </w:p>
  </w:footnote>
  <w:footnote w:type="continuationSeparator" w:id="0">
    <w:p w:rsidR="0044264F" w:rsidRDefault="0044264F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F8"/>
    <w:rsid w:val="0004697C"/>
    <w:rsid w:val="000770AF"/>
    <w:rsid w:val="0009295A"/>
    <w:rsid w:val="000D24DD"/>
    <w:rsid w:val="00161AC9"/>
    <w:rsid w:val="00226A5C"/>
    <w:rsid w:val="002316D7"/>
    <w:rsid w:val="00243839"/>
    <w:rsid w:val="00321EC5"/>
    <w:rsid w:val="003938F8"/>
    <w:rsid w:val="0044264F"/>
    <w:rsid w:val="004A4D9F"/>
    <w:rsid w:val="004D2563"/>
    <w:rsid w:val="005F3CD5"/>
    <w:rsid w:val="006A432C"/>
    <w:rsid w:val="006A73EC"/>
    <w:rsid w:val="006D5F41"/>
    <w:rsid w:val="007030E6"/>
    <w:rsid w:val="007325A4"/>
    <w:rsid w:val="0073391E"/>
    <w:rsid w:val="00777EB0"/>
    <w:rsid w:val="007E665A"/>
    <w:rsid w:val="008160F1"/>
    <w:rsid w:val="00821087"/>
    <w:rsid w:val="0083563D"/>
    <w:rsid w:val="00844E7F"/>
    <w:rsid w:val="00880687"/>
    <w:rsid w:val="00947AE0"/>
    <w:rsid w:val="009F6CDA"/>
    <w:rsid w:val="00A24D4A"/>
    <w:rsid w:val="00A57539"/>
    <w:rsid w:val="00A86218"/>
    <w:rsid w:val="00B72FFA"/>
    <w:rsid w:val="00C00C63"/>
    <w:rsid w:val="00F2795C"/>
    <w:rsid w:val="00F8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D94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393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0D24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2025-08-27T07:52:00Z</dcterms:created>
  <dcterms:modified xsi:type="dcterms:W3CDTF">2025-08-27T07:53:00Z</dcterms:modified>
</cp:coreProperties>
</file>