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48" w:rsidRDefault="008741C3" w:rsidP="00B954EC">
      <w:pPr>
        <w:ind w:firstLine="5670"/>
      </w:pPr>
      <w:r>
        <w:t xml:space="preserve">Проект </w:t>
      </w:r>
    </w:p>
    <w:p w:rsidR="00522C4D" w:rsidRDefault="003A03B1" w:rsidP="00D22A26">
      <w:pPr>
        <w:ind w:left="5670"/>
      </w:pPr>
      <w:r>
        <w:t xml:space="preserve">подготовлен </w:t>
      </w:r>
      <w:r w:rsidR="00D22A26">
        <w:t xml:space="preserve">комитетом внутренней </w:t>
      </w:r>
      <w:r w:rsidR="00D22A26">
        <w:br/>
        <w:t>и молодёжной политики</w:t>
      </w:r>
    </w:p>
    <w:p w:rsidR="008741C3" w:rsidRPr="00200389" w:rsidRDefault="008741C3" w:rsidP="008741C3">
      <w:pPr>
        <w:rPr>
          <w:sz w:val="28"/>
          <w:szCs w:val="28"/>
        </w:rPr>
      </w:pPr>
    </w:p>
    <w:p w:rsidR="007019DD" w:rsidRPr="007019DD" w:rsidRDefault="007019DD" w:rsidP="007019DD">
      <w:pPr>
        <w:tabs>
          <w:tab w:val="left" w:pos="9638"/>
        </w:tabs>
        <w:ind w:right="-1"/>
        <w:jc w:val="center"/>
        <w:rPr>
          <w:sz w:val="28"/>
          <w:szCs w:val="28"/>
        </w:rPr>
      </w:pPr>
      <w:r w:rsidRPr="007019DD">
        <w:rPr>
          <w:sz w:val="28"/>
          <w:szCs w:val="28"/>
        </w:rPr>
        <w:t>МУНИЦИПАЛЬНОЕ ОБРАЗОВАНИЕ</w:t>
      </w:r>
    </w:p>
    <w:p w:rsidR="004860F6" w:rsidRDefault="005E3F0F" w:rsidP="007019DD">
      <w:pPr>
        <w:tabs>
          <w:tab w:val="left" w:pos="9638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ГОРОДСКОЙ ОКРУГ</w:t>
      </w:r>
      <w:r w:rsidR="007019DD" w:rsidRPr="007019DD">
        <w:rPr>
          <w:sz w:val="28"/>
          <w:szCs w:val="28"/>
        </w:rPr>
        <w:t xml:space="preserve"> СУРГУТ</w:t>
      </w:r>
      <w:r w:rsidR="004860F6">
        <w:rPr>
          <w:sz w:val="28"/>
          <w:szCs w:val="28"/>
        </w:rPr>
        <w:t xml:space="preserve"> </w:t>
      </w:r>
    </w:p>
    <w:p w:rsidR="007019DD" w:rsidRPr="007019DD" w:rsidRDefault="004860F6" w:rsidP="007019DD">
      <w:pPr>
        <w:tabs>
          <w:tab w:val="left" w:pos="9638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ХАНТЫ-МАНСИЙСКОГО АВТОНОМНОГО ОКРУГА – ЮГРЫ </w:t>
      </w:r>
    </w:p>
    <w:p w:rsidR="007019DD" w:rsidRPr="007019DD" w:rsidRDefault="007019DD" w:rsidP="007019DD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</w:p>
    <w:p w:rsidR="007019DD" w:rsidRPr="00E17943" w:rsidRDefault="007019DD" w:rsidP="007019DD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  <w:r w:rsidRPr="00E17943">
        <w:rPr>
          <w:bCs/>
          <w:sz w:val="28"/>
          <w:szCs w:val="28"/>
        </w:rPr>
        <w:t>АДМИНИСТРАЦИЯ ГОРОДА</w:t>
      </w:r>
    </w:p>
    <w:p w:rsidR="007019DD" w:rsidRPr="00E17943" w:rsidRDefault="007019DD" w:rsidP="007019DD">
      <w:pPr>
        <w:tabs>
          <w:tab w:val="left" w:pos="9638"/>
        </w:tabs>
        <w:ind w:right="-1"/>
        <w:jc w:val="center"/>
        <w:rPr>
          <w:sz w:val="28"/>
          <w:szCs w:val="28"/>
        </w:rPr>
      </w:pPr>
    </w:p>
    <w:p w:rsidR="007019DD" w:rsidRPr="00E17943" w:rsidRDefault="007019DD" w:rsidP="007019DD">
      <w:pPr>
        <w:tabs>
          <w:tab w:val="left" w:pos="9638"/>
        </w:tabs>
        <w:ind w:right="-1"/>
        <w:jc w:val="center"/>
        <w:rPr>
          <w:bCs/>
          <w:sz w:val="32"/>
          <w:szCs w:val="32"/>
        </w:rPr>
      </w:pPr>
      <w:r w:rsidRPr="00E17943">
        <w:rPr>
          <w:bCs/>
          <w:sz w:val="32"/>
          <w:szCs w:val="32"/>
        </w:rPr>
        <w:t>ПОСТАНОВЛЕНИЕ</w:t>
      </w:r>
    </w:p>
    <w:p w:rsidR="007019DD" w:rsidRPr="008116A6" w:rsidRDefault="007019DD" w:rsidP="007019DD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</w:p>
    <w:p w:rsidR="007019DD" w:rsidRPr="008116A6" w:rsidRDefault="007019DD" w:rsidP="007019DD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</w:p>
    <w:p w:rsidR="00180367" w:rsidRPr="00180367" w:rsidRDefault="00180367" w:rsidP="00180367">
      <w:pPr>
        <w:jc w:val="both"/>
        <w:rPr>
          <w:sz w:val="28"/>
          <w:szCs w:val="28"/>
        </w:rPr>
      </w:pPr>
      <w:r w:rsidRPr="00180367">
        <w:rPr>
          <w:sz w:val="28"/>
          <w:szCs w:val="28"/>
        </w:rPr>
        <w:t xml:space="preserve">О внесении изменений </w:t>
      </w:r>
    </w:p>
    <w:p w:rsidR="00180367" w:rsidRPr="00180367" w:rsidRDefault="00180367" w:rsidP="00180367">
      <w:pPr>
        <w:jc w:val="both"/>
        <w:rPr>
          <w:sz w:val="28"/>
          <w:szCs w:val="28"/>
        </w:rPr>
      </w:pPr>
      <w:r w:rsidRPr="00180367">
        <w:rPr>
          <w:sz w:val="28"/>
          <w:szCs w:val="28"/>
        </w:rPr>
        <w:t xml:space="preserve">в постановление Администрации </w:t>
      </w:r>
    </w:p>
    <w:p w:rsidR="00180367" w:rsidRPr="00180367" w:rsidRDefault="00180367" w:rsidP="00180367">
      <w:pPr>
        <w:jc w:val="both"/>
        <w:rPr>
          <w:sz w:val="28"/>
          <w:szCs w:val="28"/>
        </w:rPr>
      </w:pPr>
      <w:r w:rsidRPr="00180367">
        <w:rPr>
          <w:sz w:val="28"/>
          <w:szCs w:val="28"/>
        </w:rPr>
        <w:t>города от 10.0</w:t>
      </w:r>
      <w:r w:rsidR="00C35484">
        <w:rPr>
          <w:sz w:val="28"/>
          <w:szCs w:val="28"/>
        </w:rPr>
        <w:t>4</w:t>
      </w:r>
      <w:r w:rsidRPr="00180367">
        <w:rPr>
          <w:sz w:val="28"/>
          <w:szCs w:val="28"/>
        </w:rPr>
        <w:t>.202</w:t>
      </w:r>
      <w:r w:rsidR="00C35484">
        <w:rPr>
          <w:sz w:val="28"/>
          <w:szCs w:val="28"/>
        </w:rPr>
        <w:t>5</w:t>
      </w:r>
      <w:r w:rsidRPr="00180367">
        <w:rPr>
          <w:sz w:val="28"/>
          <w:szCs w:val="28"/>
        </w:rPr>
        <w:t xml:space="preserve"> № </w:t>
      </w:r>
      <w:r w:rsidR="00C35484">
        <w:rPr>
          <w:sz w:val="28"/>
          <w:szCs w:val="28"/>
        </w:rPr>
        <w:t>1691</w:t>
      </w:r>
      <w:r w:rsidRPr="00180367">
        <w:rPr>
          <w:sz w:val="28"/>
          <w:szCs w:val="28"/>
        </w:rPr>
        <w:t xml:space="preserve"> </w:t>
      </w:r>
    </w:p>
    <w:p w:rsidR="00C35484" w:rsidRDefault="00180367" w:rsidP="00180367">
      <w:pPr>
        <w:jc w:val="both"/>
        <w:rPr>
          <w:sz w:val="28"/>
          <w:szCs w:val="28"/>
        </w:rPr>
      </w:pPr>
      <w:r w:rsidRPr="00180367">
        <w:rPr>
          <w:sz w:val="28"/>
          <w:szCs w:val="28"/>
        </w:rPr>
        <w:t>«О</w:t>
      </w:r>
      <w:r w:rsidR="00C35484">
        <w:rPr>
          <w:sz w:val="28"/>
          <w:szCs w:val="28"/>
        </w:rPr>
        <w:t xml:space="preserve">б утверждении порядка предоставления </w:t>
      </w:r>
    </w:p>
    <w:p w:rsidR="00C35484" w:rsidRDefault="00C35484" w:rsidP="00180367">
      <w:pPr>
        <w:jc w:val="both"/>
        <w:rPr>
          <w:sz w:val="28"/>
          <w:szCs w:val="28"/>
        </w:rPr>
      </w:pPr>
      <w:r>
        <w:rPr>
          <w:sz w:val="28"/>
          <w:szCs w:val="28"/>
        </w:rPr>
        <w:t>субсидии некоммерческим организациям,</w:t>
      </w:r>
    </w:p>
    <w:p w:rsidR="00C35484" w:rsidRDefault="00C35484" w:rsidP="00180367">
      <w:pPr>
        <w:jc w:val="both"/>
        <w:rPr>
          <w:sz w:val="28"/>
          <w:szCs w:val="28"/>
        </w:rPr>
      </w:pPr>
      <w:r>
        <w:rPr>
          <w:sz w:val="28"/>
          <w:szCs w:val="28"/>
        </w:rPr>
        <w:t>не являющимися государственными</w:t>
      </w:r>
    </w:p>
    <w:p w:rsidR="00C35484" w:rsidRDefault="00C35484" w:rsidP="00180367">
      <w:pPr>
        <w:jc w:val="both"/>
        <w:rPr>
          <w:sz w:val="28"/>
          <w:szCs w:val="28"/>
        </w:rPr>
      </w:pPr>
      <w:r>
        <w:rPr>
          <w:sz w:val="28"/>
          <w:szCs w:val="28"/>
        </w:rPr>
        <w:t>(муниципальными) учреждениями,</w:t>
      </w:r>
    </w:p>
    <w:p w:rsidR="00C35484" w:rsidRDefault="00C35484" w:rsidP="00180367">
      <w:pPr>
        <w:jc w:val="both"/>
        <w:rPr>
          <w:sz w:val="28"/>
          <w:szCs w:val="28"/>
        </w:rPr>
      </w:pPr>
      <w:r>
        <w:rPr>
          <w:sz w:val="28"/>
          <w:szCs w:val="28"/>
        </w:rPr>
        <w:t>в целях финансового обеспечения затрат</w:t>
      </w:r>
    </w:p>
    <w:p w:rsidR="00C35484" w:rsidRDefault="00C35484" w:rsidP="00180367">
      <w:pPr>
        <w:jc w:val="both"/>
        <w:rPr>
          <w:sz w:val="28"/>
          <w:szCs w:val="28"/>
        </w:rPr>
      </w:pPr>
      <w:r>
        <w:rPr>
          <w:sz w:val="28"/>
          <w:szCs w:val="28"/>
        </w:rPr>
        <w:t>на выполнение функций ресурсного центра</w:t>
      </w:r>
    </w:p>
    <w:p w:rsidR="00C35484" w:rsidRDefault="00C35484" w:rsidP="00180367">
      <w:pPr>
        <w:jc w:val="both"/>
        <w:rPr>
          <w:sz w:val="28"/>
          <w:szCs w:val="28"/>
        </w:rPr>
      </w:pPr>
      <w:r>
        <w:rPr>
          <w:sz w:val="28"/>
          <w:szCs w:val="28"/>
        </w:rPr>
        <w:t>поддержки некоммерческих организаций</w:t>
      </w:r>
    </w:p>
    <w:p w:rsidR="00180367" w:rsidRPr="00180367" w:rsidRDefault="00C35484" w:rsidP="00180367">
      <w:pPr>
        <w:jc w:val="both"/>
        <w:rPr>
          <w:sz w:val="28"/>
          <w:szCs w:val="28"/>
        </w:rPr>
      </w:pPr>
      <w:r>
        <w:rPr>
          <w:sz w:val="28"/>
          <w:szCs w:val="28"/>
        </w:rPr>
        <w:t>в городе Сургуте</w:t>
      </w:r>
      <w:r w:rsidR="00180367" w:rsidRPr="00180367">
        <w:rPr>
          <w:sz w:val="28"/>
          <w:szCs w:val="28"/>
        </w:rPr>
        <w:t>»</w:t>
      </w:r>
    </w:p>
    <w:p w:rsidR="00A20F7D" w:rsidRPr="008116A6" w:rsidRDefault="00A20F7D" w:rsidP="008116A6">
      <w:pPr>
        <w:jc w:val="both"/>
        <w:rPr>
          <w:sz w:val="28"/>
          <w:szCs w:val="28"/>
        </w:rPr>
      </w:pPr>
    </w:p>
    <w:p w:rsidR="00180367" w:rsidRPr="00180367" w:rsidRDefault="00180367" w:rsidP="00180367">
      <w:pPr>
        <w:ind w:firstLine="708"/>
        <w:jc w:val="both"/>
        <w:rPr>
          <w:sz w:val="28"/>
          <w:szCs w:val="28"/>
        </w:rPr>
      </w:pPr>
      <w:bookmarkStart w:id="0" w:name="sub_1"/>
      <w:r w:rsidRPr="00180367">
        <w:rPr>
          <w:sz w:val="28"/>
          <w:szCs w:val="28"/>
        </w:rPr>
        <w:t xml:space="preserve">В соответствии с пунктом </w:t>
      </w:r>
      <w:r w:rsidR="008608E0">
        <w:rPr>
          <w:sz w:val="28"/>
          <w:szCs w:val="28"/>
        </w:rPr>
        <w:t>2</w:t>
      </w:r>
      <w:r w:rsidRPr="00180367">
        <w:rPr>
          <w:sz w:val="28"/>
          <w:szCs w:val="28"/>
        </w:rPr>
        <w:t xml:space="preserve"> статьи 78.1 Бюджетного кодекса Российской Федерации, Федеральным законом от 12.01.1996 № 7-ФЗ «О некоммерческих организациях», постановлением Правительства Российской Федерации</w:t>
      </w:r>
      <w:r w:rsidR="00BC3CD9">
        <w:rPr>
          <w:sz w:val="28"/>
          <w:szCs w:val="28"/>
        </w:rPr>
        <w:t xml:space="preserve"> </w:t>
      </w:r>
      <w:r w:rsidR="005952FF">
        <w:rPr>
          <w:sz w:val="28"/>
          <w:szCs w:val="28"/>
        </w:rPr>
        <w:br/>
      </w:r>
      <w:r>
        <w:rPr>
          <w:sz w:val="28"/>
          <w:szCs w:val="28"/>
        </w:rPr>
        <w:t>от 25.10.2023 № 1782 «Об утвер</w:t>
      </w:r>
      <w:r w:rsidRPr="00180367">
        <w:rPr>
          <w:sz w:val="28"/>
          <w:szCs w:val="28"/>
        </w:rPr>
        <w:t>ждении общих требований к нормативным правовым актам, муниципальным правовым актам, регулирующим предос</w:t>
      </w:r>
      <w:r>
        <w:rPr>
          <w:sz w:val="28"/>
          <w:szCs w:val="28"/>
        </w:rPr>
        <w:t xml:space="preserve">тавление из бюджетов субъектов </w:t>
      </w:r>
      <w:r w:rsidRPr="00180367">
        <w:rPr>
          <w:sz w:val="28"/>
          <w:szCs w:val="28"/>
        </w:rPr>
        <w:t>Российской Федерации, местных бюджетов</w:t>
      </w:r>
      <w:r>
        <w:rPr>
          <w:sz w:val="28"/>
          <w:szCs w:val="28"/>
        </w:rPr>
        <w:t xml:space="preserve"> субсидий, в том числе грантов </w:t>
      </w:r>
      <w:r w:rsidRPr="00180367">
        <w:rPr>
          <w:sz w:val="28"/>
          <w:szCs w:val="28"/>
        </w:rPr>
        <w:t>в форме субсидий, юридическим лицам, ин</w:t>
      </w:r>
      <w:r>
        <w:rPr>
          <w:sz w:val="28"/>
          <w:szCs w:val="28"/>
        </w:rPr>
        <w:t xml:space="preserve">дивидуальным предпринимателям, </w:t>
      </w:r>
      <w:r w:rsidRPr="00180367">
        <w:rPr>
          <w:sz w:val="28"/>
          <w:szCs w:val="28"/>
        </w:rPr>
        <w:t>физическим лицам и проведение отборов получателей указанных субсидий, в том числе грантов в форме субсидий», Уставом муниципального образовани</w:t>
      </w:r>
      <w:r>
        <w:rPr>
          <w:sz w:val="28"/>
          <w:szCs w:val="28"/>
        </w:rPr>
        <w:t>я городской округ Сургут Ханты-</w:t>
      </w:r>
      <w:r w:rsidRPr="00180367">
        <w:rPr>
          <w:sz w:val="28"/>
          <w:szCs w:val="28"/>
        </w:rPr>
        <w:t>Мансийского автономного округа – Югры, распоряжением Администрации города от 30.12.2005 № 3686 «Об утверждении Регламента Администрации</w:t>
      </w:r>
      <w:r>
        <w:rPr>
          <w:sz w:val="28"/>
          <w:szCs w:val="28"/>
        </w:rPr>
        <w:t xml:space="preserve"> </w:t>
      </w:r>
      <w:r w:rsidRPr="00180367">
        <w:rPr>
          <w:sz w:val="28"/>
          <w:szCs w:val="28"/>
        </w:rPr>
        <w:t xml:space="preserve">города»: </w:t>
      </w:r>
    </w:p>
    <w:p w:rsidR="00180367" w:rsidRDefault="00180367" w:rsidP="0010709E">
      <w:pPr>
        <w:ind w:firstLine="851"/>
        <w:jc w:val="both"/>
        <w:rPr>
          <w:sz w:val="28"/>
          <w:szCs w:val="28"/>
        </w:rPr>
      </w:pPr>
      <w:r w:rsidRPr="00180367">
        <w:rPr>
          <w:sz w:val="28"/>
          <w:szCs w:val="28"/>
        </w:rPr>
        <w:t xml:space="preserve">1. Внести в постановление Администрации города </w:t>
      </w:r>
      <w:r w:rsidR="0010709E" w:rsidRPr="00180367">
        <w:rPr>
          <w:sz w:val="28"/>
          <w:szCs w:val="28"/>
        </w:rPr>
        <w:t>от 10.0</w:t>
      </w:r>
      <w:r w:rsidR="0010709E">
        <w:rPr>
          <w:sz w:val="28"/>
          <w:szCs w:val="28"/>
        </w:rPr>
        <w:t>4</w:t>
      </w:r>
      <w:r w:rsidR="0010709E" w:rsidRPr="00180367">
        <w:rPr>
          <w:sz w:val="28"/>
          <w:szCs w:val="28"/>
        </w:rPr>
        <w:t>.202</w:t>
      </w:r>
      <w:r w:rsidR="0010709E">
        <w:rPr>
          <w:sz w:val="28"/>
          <w:szCs w:val="28"/>
        </w:rPr>
        <w:t>5</w:t>
      </w:r>
      <w:r w:rsidR="0010709E" w:rsidRPr="00180367">
        <w:rPr>
          <w:sz w:val="28"/>
          <w:szCs w:val="28"/>
        </w:rPr>
        <w:t xml:space="preserve"> № </w:t>
      </w:r>
      <w:r w:rsidR="0010709E">
        <w:rPr>
          <w:sz w:val="28"/>
          <w:szCs w:val="28"/>
        </w:rPr>
        <w:t>1691</w:t>
      </w:r>
      <w:r w:rsidR="0010709E" w:rsidRPr="00180367">
        <w:rPr>
          <w:sz w:val="28"/>
          <w:szCs w:val="28"/>
        </w:rPr>
        <w:t xml:space="preserve"> «О</w:t>
      </w:r>
      <w:r w:rsidR="0010709E">
        <w:rPr>
          <w:sz w:val="28"/>
          <w:szCs w:val="28"/>
        </w:rPr>
        <w:t>б утверждении порядка предоставления субсидии некоммерческим организациям, не являющимися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Сургуте</w:t>
      </w:r>
      <w:r w:rsidR="0010709E" w:rsidRPr="00180367">
        <w:rPr>
          <w:sz w:val="28"/>
          <w:szCs w:val="28"/>
        </w:rPr>
        <w:t>»</w:t>
      </w:r>
      <w:r w:rsidRPr="00180367">
        <w:rPr>
          <w:sz w:val="28"/>
          <w:szCs w:val="28"/>
        </w:rPr>
        <w:t xml:space="preserve"> следующие изменения: </w:t>
      </w:r>
    </w:p>
    <w:p w:rsidR="005952FF" w:rsidRPr="0051713E" w:rsidRDefault="005952FF" w:rsidP="005952FF">
      <w:pPr>
        <w:ind w:firstLine="709"/>
        <w:jc w:val="both"/>
        <w:rPr>
          <w:sz w:val="28"/>
          <w:szCs w:val="28"/>
        </w:rPr>
      </w:pPr>
      <w:r w:rsidRPr="0051713E">
        <w:rPr>
          <w:sz w:val="28"/>
          <w:szCs w:val="28"/>
        </w:rPr>
        <w:lastRenderedPageBreak/>
        <w:t xml:space="preserve">1.1. В констатирующей части </w:t>
      </w:r>
      <w:r w:rsidR="00574FD7" w:rsidRPr="0051713E">
        <w:rPr>
          <w:sz w:val="28"/>
          <w:szCs w:val="28"/>
        </w:rPr>
        <w:t xml:space="preserve">постановления </w:t>
      </w:r>
      <w:r w:rsidRPr="0051713E">
        <w:rPr>
          <w:sz w:val="28"/>
          <w:szCs w:val="28"/>
        </w:rPr>
        <w:t>слова «а также физическим лицам – производителям товаров, работ, услуг» заменить словами «физическим лицам».</w:t>
      </w:r>
    </w:p>
    <w:p w:rsidR="00705E5E" w:rsidRPr="0051713E" w:rsidRDefault="008F5EED" w:rsidP="00F23DDD">
      <w:pPr>
        <w:ind w:firstLine="708"/>
        <w:jc w:val="both"/>
        <w:rPr>
          <w:sz w:val="28"/>
          <w:szCs w:val="28"/>
        </w:rPr>
      </w:pPr>
      <w:r w:rsidRPr="0051713E">
        <w:rPr>
          <w:sz w:val="28"/>
          <w:szCs w:val="28"/>
        </w:rPr>
        <w:t>1.2</w:t>
      </w:r>
      <w:r w:rsidR="00BD51D4" w:rsidRPr="0051713E">
        <w:rPr>
          <w:sz w:val="28"/>
          <w:szCs w:val="28"/>
        </w:rPr>
        <w:t>. В приложении</w:t>
      </w:r>
      <w:r w:rsidR="00180367" w:rsidRPr="0051713E">
        <w:rPr>
          <w:sz w:val="28"/>
          <w:szCs w:val="28"/>
        </w:rPr>
        <w:t xml:space="preserve"> к постановлению:</w:t>
      </w:r>
    </w:p>
    <w:p w:rsidR="000F5449" w:rsidRPr="0051713E" w:rsidRDefault="000F5449" w:rsidP="00F23DDD">
      <w:pPr>
        <w:ind w:firstLine="708"/>
        <w:jc w:val="both"/>
        <w:rPr>
          <w:sz w:val="28"/>
          <w:szCs w:val="28"/>
        </w:rPr>
      </w:pPr>
      <w:r w:rsidRPr="0051713E">
        <w:rPr>
          <w:sz w:val="28"/>
          <w:szCs w:val="28"/>
        </w:rPr>
        <w:t xml:space="preserve">1.2.1. В абзаце одиннадцатом пункта 2 раздела </w:t>
      </w:r>
      <w:r w:rsidRPr="0051713E">
        <w:rPr>
          <w:sz w:val="28"/>
          <w:szCs w:val="28"/>
          <w:lang w:val="en-US"/>
        </w:rPr>
        <w:t>I</w:t>
      </w:r>
      <w:r w:rsidRPr="0051713E">
        <w:rPr>
          <w:sz w:val="28"/>
          <w:szCs w:val="28"/>
        </w:rPr>
        <w:t xml:space="preserve"> слова «учредительными документами» заменить словом «уставами».</w:t>
      </w:r>
    </w:p>
    <w:p w:rsidR="00F11326" w:rsidRPr="0051713E" w:rsidRDefault="008F5EED" w:rsidP="00F23DDD">
      <w:pPr>
        <w:ind w:firstLine="708"/>
        <w:jc w:val="both"/>
        <w:rPr>
          <w:sz w:val="28"/>
          <w:szCs w:val="28"/>
        </w:rPr>
      </w:pPr>
      <w:r w:rsidRPr="0051713E">
        <w:rPr>
          <w:sz w:val="28"/>
          <w:szCs w:val="28"/>
        </w:rPr>
        <w:t>1.2</w:t>
      </w:r>
      <w:r w:rsidR="000F5449" w:rsidRPr="0051713E">
        <w:rPr>
          <w:sz w:val="28"/>
          <w:szCs w:val="28"/>
        </w:rPr>
        <w:t>.2</w:t>
      </w:r>
      <w:r w:rsidR="00083773" w:rsidRPr="0051713E">
        <w:rPr>
          <w:sz w:val="28"/>
          <w:szCs w:val="28"/>
        </w:rPr>
        <w:t>.</w:t>
      </w:r>
      <w:r w:rsidR="007F6693" w:rsidRPr="0051713E">
        <w:rPr>
          <w:sz w:val="28"/>
          <w:szCs w:val="28"/>
        </w:rPr>
        <w:t xml:space="preserve"> </w:t>
      </w:r>
      <w:r w:rsidR="007A2AC9" w:rsidRPr="0051713E">
        <w:rPr>
          <w:sz w:val="28"/>
          <w:szCs w:val="28"/>
        </w:rPr>
        <w:t xml:space="preserve">Пункт </w:t>
      </w:r>
      <w:r w:rsidR="0010709E" w:rsidRPr="0051713E">
        <w:rPr>
          <w:sz w:val="28"/>
          <w:szCs w:val="28"/>
        </w:rPr>
        <w:t>6</w:t>
      </w:r>
      <w:r w:rsidR="007A2AC9" w:rsidRPr="0051713E">
        <w:rPr>
          <w:sz w:val="28"/>
          <w:szCs w:val="28"/>
        </w:rPr>
        <w:t xml:space="preserve"> раздела I </w:t>
      </w:r>
      <w:r w:rsidR="00F11326" w:rsidRPr="0051713E">
        <w:rPr>
          <w:sz w:val="28"/>
          <w:szCs w:val="28"/>
        </w:rPr>
        <w:t>изложить в следующей редакции:</w:t>
      </w:r>
    </w:p>
    <w:p w:rsidR="007A2AC9" w:rsidRPr="0033221C" w:rsidRDefault="007A2AC9" w:rsidP="00F23DDD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«</w:t>
      </w:r>
      <w:r w:rsidR="00F11326" w:rsidRPr="0033221C">
        <w:rPr>
          <w:sz w:val="28"/>
          <w:szCs w:val="28"/>
        </w:rPr>
        <w:t>6. Информация о субсидиях размещается на едином портале бюджетной системы Российской Федерации в информационно-телекоммуникационной сети «Интернет» (далее – единый портал) (в разделе единого портала)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</w:t>
      </w:r>
      <w:r w:rsidRPr="0033221C">
        <w:rPr>
          <w:sz w:val="28"/>
          <w:szCs w:val="28"/>
        </w:rPr>
        <w:t>».</w:t>
      </w:r>
    </w:p>
    <w:p w:rsidR="00DE60B5" w:rsidRPr="0033221C" w:rsidRDefault="000F5449" w:rsidP="00DE60B5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1.2.3</w:t>
      </w:r>
      <w:r w:rsidR="0062009A" w:rsidRPr="0033221C">
        <w:rPr>
          <w:sz w:val="28"/>
          <w:szCs w:val="28"/>
        </w:rPr>
        <w:t xml:space="preserve">. </w:t>
      </w:r>
      <w:r w:rsidR="00DE60B5" w:rsidRPr="0033221C">
        <w:rPr>
          <w:sz w:val="28"/>
          <w:szCs w:val="28"/>
        </w:rPr>
        <w:t>Абзац седьмой пункта 1 раздела II изложить в следующей редакции:</w:t>
      </w:r>
    </w:p>
    <w:p w:rsidR="0062009A" w:rsidRPr="0033221C" w:rsidRDefault="00DE60B5" w:rsidP="00DE60B5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 xml:space="preserve">«- у участника отбора отсутствуют просроченная задолженность </w:t>
      </w:r>
      <w:r w:rsidRPr="0033221C">
        <w:rPr>
          <w:sz w:val="28"/>
          <w:szCs w:val="28"/>
        </w:rPr>
        <w:br/>
        <w:t xml:space="preserve">по возврату в бюджет муниципального образования городской округ Сургут Ханты-Мансийского автономного округа – Югры иных субсидий, бюджетных инвестиций, а также иная просроченная (неурегулированная) задолженность </w:t>
      </w:r>
      <w:r w:rsidRPr="0033221C">
        <w:rPr>
          <w:sz w:val="28"/>
          <w:szCs w:val="28"/>
        </w:rPr>
        <w:br/>
        <w:t>по денежным обязательствам перед муниципальным образованием городской округ Сургут Ханты-Мансийского автономного округа – Югры (за исключением случаев, установленных Администрацией города);»</w:t>
      </w:r>
      <w:r w:rsidR="0062009A" w:rsidRPr="0033221C">
        <w:rPr>
          <w:sz w:val="28"/>
          <w:szCs w:val="28"/>
        </w:rPr>
        <w:t>.</w:t>
      </w:r>
    </w:p>
    <w:p w:rsidR="001C25B2" w:rsidRPr="0033221C" w:rsidRDefault="000F5449" w:rsidP="00F23DDD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1.2.4</w:t>
      </w:r>
      <w:r w:rsidR="001C25B2" w:rsidRPr="0033221C">
        <w:rPr>
          <w:sz w:val="28"/>
          <w:szCs w:val="28"/>
        </w:rPr>
        <w:t xml:space="preserve">. Абзац второй пункта 7 раздела </w:t>
      </w:r>
      <w:r w:rsidR="001C25B2" w:rsidRPr="0033221C">
        <w:rPr>
          <w:sz w:val="28"/>
          <w:szCs w:val="28"/>
          <w:lang w:val="en-US"/>
        </w:rPr>
        <w:t>II</w:t>
      </w:r>
      <w:r w:rsidR="001C25B2" w:rsidRPr="0033221C">
        <w:rPr>
          <w:sz w:val="28"/>
          <w:szCs w:val="28"/>
        </w:rPr>
        <w:t xml:space="preserve"> изложить в следующей редакции:</w:t>
      </w:r>
    </w:p>
    <w:p w:rsidR="001C25B2" w:rsidRPr="0033221C" w:rsidRDefault="001C25B2" w:rsidP="00F23DDD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«- оплата труда (</w:t>
      </w:r>
      <w:r w:rsidR="0051713E" w:rsidRPr="0033221C">
        <w:rPr>
          <w:sz w:val="28"/>
          <w:szCs w:val="28"/>
        </w:rPr>
        <w:t>не более 60</w:t>
      </w:r>
      <w:r w:rsidR="00AC0FFD" w:rsidRPr="0033221C">
        <w:rPr>
          <w:sz w:val="28"/>
          <w:szCs w:val="28"/>
        </w:rPr>
        <w:t>% от суммы получаемой субсидии с учетом налогов, сборов, страховых взносов и иных обяза</w:t>
      </w:r>
      <w:bookmarkStart w:id="1" w:name="_GoBack"/>
      <w:bookmarkEnd w:id="1"/>
      <w:r w:rsidR="00AC0FFD" w:rsidRPr="0033221C">
        <w:rPr>
          <w:sz w:val="28"/>
          <w:szCs w:val="28"/>
        </w:rPr>
        <w:t xml:space="preserve">тельных платежей </w:t>
      </w:r>
      <w:r w:rsidR="00AC0FFD" w:rsidRPr="0033221C">
        <w:rPr>
          <w:sz w:val="28"/>
          <w:szCs w:val="28"/>
        </w:rPr>
        <w:br/>
        <w:t>в бюджетную систему Российской Федерации</w:t>
      </w:r>
      <w:r w:rsidRPr="0033221C">
        <w:rPr>
          <w:sz w:val="28"/>
          <w:szCs w:val="28"/>
        </w:rPr>
        <w:t>)».</w:t>
      </w:r>
    </w:p>
    <w:p w:rsidR="000F5449" w:rsidRPr="0033221C" w:rsidRDefault="000F5449" w:rsidP="00F23DDD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 xml:space="preserve">1.2.5. Пункт 9 раздела </w:t>
      </w:r>
      <w:r w:rsidRPr="0033221C">
        <w:rPr>
          <w:sz w:val="28"/>
          <w:szCs w:val="28"/>
          <w:lang w:val="en-US"/>
        </w:rPr>
        <w:t>II</w:t>
      </w:r>
      <w:r w:rsidR="001315CB" w:rsidRPr="0033221C">
        <w:rPr>
          <w:sz w:val="28"/>
          <w:szCs w:val="28"/>
        </w:rPr>
        <w:t xml:space="preserve"> изложить в следующей</w:t>
      </w:r>
      <w:r w:rsidR="002E692B" w:rsidRPr="0033221C">
        <w:rPr>
          <w:sz w:val="28"/>
          <w:szCs w:val="28"/>
        </w:rPr>
        <w:t xml:space="preserve"> редакции:</w:t>
      </w:r>
    </w:p>
    <w:p w:rsidR="0004492A" w:rsidRPr="0033221C" w:rsidRDefault="002E692B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«</w:t>
      </w:r>
      <w:r w:rsidR="0004492A" w:rsidRPr="0033221C">
        <w:rPr>
          <w:sz w:val="28"/>
          <w:szCs w:val="28"/>
        </w:rPr>
        <w:t xml:space="preserve">9. </w:t>
      </w:r>
      <w:r w:rsidR="00DC4D5C" w:rsidRPr="0033221C">
        <w:rPr>
          <w:sz w:val="28"/>
          <w:szCs w:val="28"/>
        </w:rPr>
        <w:t xml:space="preserve">Средства субсидии подлежат </w:t>
      </w:r>
      <w:r w:rsidR="0004492A" w:rsidRPr="0033221C">
        <w:rPr>
          <w:sz w:val="28"/>
          <w:szCs w:val="28"/>
        </w:rPr>
        <w:t xml:space="preserve">возврату получателем субсидии в бюджет городского округа Сургут Ханты-Мансийского автономного округа – Югры </w:t>
      </w:r>
      <w:r w:rsidR="00DC4D5C" w:rsidRPr="0033221C">
        <w:rPr>
          <w:sz w:val="28"/>
          <w:szCs w:val="28"/>
        </w:rPr>
        <w:br/>
      </w:r>
      <w:r w:rsidR="0004492A" w:rsidRPr="0033221C">
        <w:rPr>
          <w:sz w:val="28"/>
          <w:szCs w:val="28"/>
        </w:rPr>
        <w:t>в следующих случаях: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9.1. В случае нарушения получателем субсидии условий предоставления субсидии, выявленных по фактам проверок, проведенных ГРБС (в лице комитета), КСП, КРУ.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Факты нарушения устанавливаются актом проверки (далее – акт) и (или) требованием КРУ и (или) КСП.</w:t>
      </w:r>
    </w:p>
    <w:p w:rsidR="0004492A" w:rsidRPr="00A9406C" w:rsidRDefault="0004492A" w:rsidP="0004492A">
      <w:pPr>
        <w:ind w:firstLine="708"/>
        <w:jc w:val="both"/>
        <w:rPr>
          <w:sz w:val="28"/>
          <w:szCs w:val="28"/>
        </w:rPr>
      </w:pPr>
      <w:r w:rsidRPr="00A9406C">
        <w:rPr>
          <w:sz w:val="28"/>
          <w:szCs w:val="28"/>
        </w:rPr>
        <w:t>Акт и (или) требование о возврате средств</w:t>
      </w:r>
      <w:r w:rsidR="005A6222" w:rsidRPr="00A9406C">
        <w:rPr>
          <w:sz w:val="28"/>
          <w:szCs w:val="28"/>
        </w:rPr>
        <w:t xml:space="preserve"> субсидии</w:t>
      </w:r>
      <w:r w:rsidRPr="00A9406C">
        <w:rPr>
          <w:sz w:val="28"/>
          <w:szCs w:val="28"/>
        </w:rPr>
        <w:t xml:space="preserve"> органами муниципального финансового контроля направляется получателю субсидии </w:t>
      </w:r>
      <w:r w:rsidR="00D8442A" w:rsidRPr="00A9406C">
        <w:rPr>
          <w:sz w:val="28"/>
          <w:szCs w:val="28"/>
        </w:rPr>
        <w:br/>
      </w:r>
      <w:r w:rsidRPr="00A9406C">
        <w:rPr>
          <w:sz w:val="28"/>
          <w:szCs w:val="28"/>
        </w:rPr>
        <w:t>в сроки, установленные правовыми актами указанных органов.</w:t>
      </w:r>
    </w:p>
    <w:p w:rsidR="0004492A" w:rsidRPr="00A9406C" w:rsidRDefault="0004492A" w:rsidP="0004492A">
      <w:pPr>
        <w:ind w:firstLine="708"/>
        <w:jc w:val="both"/>
        <w:rPr>
          <w:sz w:val="28"/>
          <w:szCs w:val="28"/>
        </w:rPr>
      </w:pPr>
      <w:r w:rsidRPr="00A9406C">
        <w:rPr>
          <w:sz w:val="28"/>
          <w:szCs w:val="28"/>
        </w:rPr>
        <w:t>В течение семи рабочих дней с момента получения акта и (или) требования о возврате</w:t>
      </w:r>
      <w:r w:rsidR="00D8442A" w:rsidRPr="00A9406C">
        <w:rPr>
          <w:sz w:val="28"/>
          <w:szCs w:val="28"/>
        </w:rPr>
        <w:t xml:space="preserve"> средств субсидии</w:t>
      </w:r>
      <w:r w:rsidRPr="00A9406C">
        <w:rPr>
          <w:sz w:val="28"/>
          <w:szCs w:val="28"/>
        </w:rPr>
        <w:t xml:space="preserve"> получатель субсидии осуществляет возврат денежных средств либо в письменной форме выражает отказ от возврата </w:t>
      </w:r>
      <w:r w:rsidR="00895216" w:rsidRPr="00A9406C">
        <w:rPr>
          <w:sz w:val="28"/>
          <w:szCs w:val="28"/>
        </w:rPr>
        <w:t xml:space="preserve">средств </w:t>
      </w:r>
      <w:r w:rsidRPr="00A9406C">
        <w:rPr>
          <w:sz w:val="28"/>
          <w:szCs w:val="28"/>
        </w:rPr>
        <w:t>субсидии.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A9406C">
        <w:rPr>
          <w:sz w:val="28"/>
          <w:szCs w:val="28"/>
        </w:rPr>
        <w:t>9.2. В случае непредставления отчета о расходах, источником</w:t>
      </w:r>
      <w:r w:rsidRPr="0033221C">
        <w:rPr>
          <w:sz w:val="28"/>
          <w:szCs w:val="28"/>
        </w:rPr>
        <w:t xml:space="preserve"> финансового обеспечения которых является субсидия и (или) отчета о достижении значений результатов предоставления субсидии, а также характеристики (характеристик) </w:t>
      </w:r>
      <w:r w:rsidRPr="0033221C">
        <w:rPr>
          <w:sz w:val="28"/>
          <w:szCs w:val="28"/>
        </w:rPr>
        <w:lastRenderedPageBreak/>
        <w:t xml:space="preserve">результата в сроки, установленные настоящим порядком, нарушения условий </w:t>
      </w:r>
      <w:r w:rsidR="00082350" w:rsidRPr="0033221C">
        <w:rPr>
          <w:sz w:val="28"/>
          <w:szCs w:val="28"/>
        </w:rPr>
        <w:br/>
      </w:r>
      <w:r w:rsidRPr="0033221C">
        <w:rPr>
          <w:sz w:val="28"/>
          <w:szCs w:val="28"/>
        </w:rPr>
        <w:t>и порядка предоставления субсидии.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Возврат</w:t>
      </w:r>
      <w:r w:rsidR="00DC4D5C" w:rsidRPr="0033221C">
        <w:rPr>
          <w:sz w:val="28"/>
          <w:szCs w:val="28"/>
        </w:rPr>
        <w:t xml:space="preserve"> средств</w:t>
      </w:r>
      <w:r w:rsidRPr="0033221C">
        <w:rPr>
          <w:sz w:val="28"/>
          <w:szCs w:val="28"/>
        </w:rPr>
        <w:t xml:space="preserve"> субсидии в бюджет городского округа Сургут Ханты-Мансийского автономного округа – Югры осуществляется получателем субсидии в течение 10 рабочих дней с момента получения соответствующего </w:t>
      </w:r>
      <w:r w:rsidR="00426A8E" w:rsidRPr="0033221C">
        <w:rPr>
          <w:sz w:val="28"/>
          <w:szCs w:val="28"/>
        </w:rPr>
        <w:t>требования</w:t>
      </w:r>
      <w:r w:rsidRPr="0033221C">
        <w:rPr>
          <w:sz w:val="28"/>
          <w:szCs w:val="28"/>
        </w:rPr>
        <w:t xml:space="preserve"> о возврате</w:t>
      </w:r>
      <w:r w:rsidR="00E171C0" w:rsidRPr="0033221C">
        <w:rPr>
          <w:sz w:val="28"/>
          <w:szCs w:val="28"/>
        </w:rPr>
        <w:t xml:space="preserve"> средств</w:t>
      </w:r>
      <w:r w:rsidRPr="0033221C">
        <w:rPr>
          <w:sz w:val="28"/>
          <w:szCs w:val="28"/>
        </w:rPr>
        <w:t xml:space="preserve"> субсидии. </w:t>
      </w:r>
      <w:r w:rsidR="00426A8E" w:rsidRPr="0033221C">
        <w:rPr>
          <w:sz w:val="28"/>
          <w:szCs w:val="28"/>
        </w:rPr>
        <w:t>Требование</w:t>
      </w:r>
      <w:r w:rsidRPr="0033221C">
        <w:rPr>
          <w:sz w:val="28"/>
          <w:szCs w:val="28"/>
        </w:rPr>
        <w:t xml:space="preserve"> Администрации города </w:t>
      </w:r>
      <w:r w:rsidR="00082350" w:rsidRPr="0033221C">
        <w:rPr>
          <w:sz w:val="28"/>
          <w:szCs w:val="28"/>
        </w:rPr>
        <w:br/>
      </w:r>
      <w:r w:rsidRPr="0033221C">
        <w:rPr>
          <w:sz w:val="28"/>
          <w:szCs w:val="28"/>
        </w:rPr>
        <w:t>о возврате</w:t>
      </w:r>
      <w:r w:rsidR="00E171C0" w:rsidRPr="0033221C">
        <w:rPr>
          <w:sz w:val="28"/>
          <w:szCs w:val="28"/>
        </w:rPr>
        <w:t xml:space="preserve"> средств</w:t>
      </w:r>
      <w:r w:rsidRPr="0033221C">
        <w:rPr>
          <w:sz w:val="28"/>
          <w:szCs w:val="28"/>
        </w:rPr>
        <w:t xml:space="preserve"> субсидии готовится в произвольной форме в письменном виде </w:t>
      </w:r>
      <w:r w:rsidR="00082350" w:rsidRPr="0033221C">
        <w:rPr>
          <w:sz w:val="28"/>
          <w:szCs w:val="28"/>
        </w:rPr>
        <w:br/>
      </w:r>
      <w:r w:rsidRPr="0033221C">
        <w:rPr>
          <w:sz w:val="28"/>
          <w:szCs w:val="28"/>
        </w:rPr>
        <w:t xml:space="preserve">с указанием причин и оснований для возврата </w:t>
      </w:r>
      <w:r w:rsidR="002D0662" w:rsidRPr="0033221C">
        <w:rPr>
          <w:sz w:val="28"/>
          <w:szCs w:val="28"/>
        </w:rPr>
        <w:t xml:space="preserve">средств </w:t>
      </w:r>
      <w:r w:rsidRPr="0033221C">
        <w:rPr>
          <w:sz w:val="28"/>
          <w:szCs w:val="28"/>
        </w:rPr>
        <w:t xml:space="preserve">субсидии и направляется комитетом в адрес получателя субсидии почтовым отправлением </w:t>
      </w:r>
      <w:r w:rsidR="00082350" w:rsidRPr="0033221C">
        <w:rPr>
          <w:sz w:val="28"/>
          <w:szCs w:val="28"/>
        </w:rPr>
        <w:br/>
      </w:r>
      <w:r w:rsidRPr="0033221C">
        <w:rPr>
          <w:sz w:val="28"/>
          <w:szCs w:val="28"/>
        </w:rPr>
        <w:t>с уведомлением.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 xml:space="preserve">9.3. В случае недостижения значений результатов предоставления субсидии, указанных в пункте 11 настоящего раздела, выявленных </w:t>
      </w:r>
      <w:r w:rsidR="00E171C0" w:rsidRPr="0033221C">
        <w:rPr>
          <w:sz w:val="28"/>
          <w:szCs w:val="28"/>
        </w:rPr>
        <w:br/>
      </w:r>
      <w:r w:rsidRPr="0033221C">
        <w:rPr>
          <w:sz w:val="28"/>
          <w:szCs w:val="28"/>
        </w:rPr>
        <w:t>по результатам проверки отчета о достижении значений результатов предоставления субсидии, а также характеристики (характеристик) результата комитетом.</w:t>
      </w:r>
    </w:p>
    <w:p w:rsidR="0004492A" w:rsidRPr="00A9406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 xml:space="preserve">При </w:t>
      </w:r>
      <w:proofErr w:type="spellStart"/>
      <w:r w:rsidRPr="0033221C">
        <w:rPr>
          <w:sz w:val="28"/>
          <w:szCs w:val="28"/>
        </w:rPr>
        <w:t>недостижении</w:t>
      </w:r>
      <w:proofErr w:type="spellEnd"/>
      <w:r w:rsidRPr="0033221C">
        <w:rPr>
          <w:sz w:val="28"/>
          <w:szCs w:val="28"/>
        </w:rPr>
        <w:t xml:space="preserve"> значения результата предоставления субсидии, установленного пунктом 11 настоящего раздела, размер </w:t>
      </w:r>
      <w:r w:rsidR="002D0662" w:rsidRPr="0033221C">
        <w:rPr>
          <w:sz w:val="28"/>
          <w:szCs w:val="28"/>
        </w:rPr>
        <w:t>средств</w:t>
      </w:r>
      <w:r w:rsidRPr="0033221C">
        <w:rPr>
          <w:sz w:val="28"/>
          <w:szCs w:val="28"/>
        </w:rPr>
        <w:t xml:space="preserve"> субсидии</w:t>
      </w:r>
      <w:r w:rsidR="00EA47AB">
        <w:rPr>
          <w:sz w:val="28"/>
          <w:szCs w:val="28"/>
        </w:rPr>
        <w:t>,</w:t>
      </w:r>
      <w:r w:rsidRPr="0033221C">
        <w:rPr>
          <w:sz w:val="28"/>
          <w:szCs w:val="28"/>
        </w:rPr>
        <w:t xml:space="preserve"> </w:t>
      </w:r>
      <w:r w:rsidRPr="00A9406C">
        <w:rPr>
          <w:sz w:val="28"/>
          <w:szCs w:val="28"/>
        </w:rPr>
        <w:t>подлежащ</w:t>
      </w:r>
      <w:r w:rsidR="00895216" w:rsidRPr="00A9406C">
        <w:rPr>
          <w:sz w:val="28"/>
          <w:szCs w:val="28"/>
        </w:rPr>
        <w:t>их</w:t>
      </w:r>
      <w:r w:rsidRPr="00A9406C">
        <w:rPr>
          <w:sz w:val="28"/>
          <w:szCs w:val="28"/>
        </w:rPr>
        <w:t xml:space="preserve"> возврату</w:t>
      </w:r>
      <w:r w:rsidR="00EA47AB" w:rsidRPr="00A9406C">
        <w:rPr>
          <w:sz w:val="28"/>
          <w:szCs w:val="28"/>
        </w:rPr>
        <w:t>,</w:t>
      </w:r>
      <w:r w:rsidRPr="00A9406C">
        <w:rPr>
          <w:sz w:val="28"/>
          <w:szCs w:val="28"/>
        </w:rPr>
        <w:t xml:space="preserve"> рассчитывается по формуле:</w:t>
      </w:r>
    </w:p>
    <w:p w:rsidR="0004492A" w:rsidRPr="00A9406C" w:rsidRDefault="0004492A" w:rsidP="0004492A">
      <w:pPr>
        <w:ind w:firstLine="708"/>
        <w:jc w:val="both"/>
        <w:rPr>
          <w:sz w:val="28"/>
          <w:szCs w:val="28"/>
        </w:rPr>
      </w:pPr>
      <w:r w:rsidRPr="00A9406C">
        <w:rPr>
          <w:sz w:val="28"/>
          <w:szCs w:val="28"/>
        </w:rPr>
        <w:t>X = S - (S / Y * N), где: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A9406C">
        <w:rPr>
          <w:sz w:val="28"/>
          <w:szCs w:val="28"/>
        </w:rPr>
        <w:t xml:space="preserve">Х – размер </w:t>
      </w:r>
      <w:r w:rsidR="002D0662" w:rsidRPr="00A9406C">
        <w:rPr>
          <w:sz w:val="28"/>
          <w:szCs w:val="28"/>
        </w:rPr>
        <w:t>средств</w:t>
      </w:r>
      <w:r w:rsidRPr="00A9406C">
        <w:rPr>
          <w:sz w:val="28"/>
          <w:szCs w:val="28"/>
        </w:rPr>
        <w:t xml:space="preserve"> субсидии, подлежащ</w:t>
      </w:r>
      <w:r w:rsidR="00736929" w:rsidRPr="00A9406C">
        <w:rPr>
          <w:sz w:val="28"/>
          <w:szCs w:val="28"/>
        </w:rPr>
        <w:t>их</w:t>
      </w:r>
      <w:r w:rsidRPr="00A9406C">
        <w:rPr>
          <w:sz w:val="28"/>
          <w:szCs w:val="28"/>
        </w:rPr>
        <w:t xml:space="preserve"> возврату, при </w:t>
      </w:r>
      <w:proofErr w:type="spellStart"/>
      <w:r w:rsidRPr="00A9406C">
        <w:rPr>
          <w:sz w:val="28"/>
          <w:szCs w:val="28"/>
        </w:rPr>
        <w:t>недостижении</w:t>
      </w:r>
      <w:proofErr w:type="spellEnd"/>
      <w:r w:rsidRPr="00A9406C">
        <w:rPr>
          <w:sz w:val="28"/>
          <w:szCs w:val="28"/>
        </w:rPr>
        <w:t xml:space="preserve"> значения результата предоставления субсидии,</w:t>
      </w:r>
      <w:r w:rsidRPr="0033221C">
        <w:rPr>
          <w:sz w:val="28"/>
          <w:szCs w:val="28"/>
        </w:rPr>
        <w:t xml:space="preserve"> установленного пунктом 11 настоящего раздела;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S – размер суммы субсидии;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Y – планируемое количество оказанных ресурсным центром информационно-консультационных услуг социально ориентированным некоммерческим организациям, осуществляющим деятельность на территории города Сургута;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N – фактическое количество оказанных ресурсным центром информационно-консультационных услуг социально ориентированным некоммерческим организациям, осуществляющим деятельность на территории города Сургута.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Данная формула применяется при условии, когда фактическое количество оказанных ресурсным центром информационно-консультационных услуг социально ориентированным некоммерческим организациям, осуществляющим деятельность на территории города Сургута меньше планируемого количества оказанных ресурсным центром информационно-консультационных услуг социально ориентированным некоммерческим организациям, осуществляющим деятельность на территории города Сургута.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 xml:space="preserve">Возврат </w:t>
      </w:r>
      <w:r w:rsidR="002D0662" w:rsidRPr="0033221C">
        <w:rPr>
          <w:sz w:val="28"/>
          <w:szCs w:val="28"/>
        </w:rPr>
        <w:t>средств субсидии, подлежащих</w:t>
      </w:r>
      <w:r w:rsidRPr="0033221C">
        <w:rPr>
          <w:sz w:val="28"/>
          <w:szCs w:val="28"/>
        </w:rPr>
        <w:t xml:space="preserve"> возврату при </w:t>
      </w:r>
      <w:proofErr w:type="spellStart"/>
      <w:r w:rsidRPr="0033221C">
        <w:rPr>
          <w:sz w:val="28"/>
          <w:szCs w:val="28"/>
        </w:rPr>
        <w:t>недостижении</w:t>
      </w:r>
      <w:proofErr w:type="spellEnd"/>
      <w:r w:rsidRPr="0033221C">
        <w:rPr>
          <w:sz w:val="28"/>
          <w:szCs w:val="28"/>
        </w:rPr>
        <w:t xml:space="preserve"> значения результата предоставления субсидии</w:t>
      </w:r>
      <w:r w:rsidR="005170D3">
        <w:rPr>
          <w:sz w:val="28"/>
          <w:szCs w:val="28"/>
        </w:rPr>
        <w:t>,</w:t>
      </w:r>
      <w:r w:rsidRPr="0033221C">
        <w:rPr>
          <w:sz w:val="28"/>
          <w:szCs w:val="28"/>
        </w:rPr>
        <w:t xml:space="preserve"> в бюджет городского округа Сургут Ханты-Мансийского автономного округа – Югры осуществляется получателем субсидии в течение 10 рабочих дней с даты получения соответствующего </w:t>
      </w:r>
      <w:r w:rsidR="002D0662" w:rsidRPr="0033221C">
        <w:rPr>
          <w:sz w:val="28"/>
          <w:szCs w:val="28"/>
        </w:rPr>
        <w:t>требования</w:t>
      </w:r>
      <w:r w:rsidRPr="0033221C">
        <w:rPr>
          <w:sz w:val="28"/>
          <w:szCs w:val="28"/>
        </w:rPr>
        <w:t xml:space="preserve"> о возврате </w:t>
      </w:r>
      <w:r w:rsidR="002D0662" w:rsidRPr="0033221C">
        <w:rPr>
          <w:sz w:val="28"/>
          <w:szCs w:val="28"/>
        </w:rPr>
        <w:t xml:space="preserve">средств </w:t>
      </w:r>
      <w:r w:rsidRPr="0033221C">
        <w:rPr>
          <w:sz w:val="28"/>
          <w:szCs w:val="28"/>
        </w:rPr>
        <w:t xml:space="preserve">субсидии. </w:t>
      </w:r>
      <w:r w:rsidR="002D0662" w:rsidRPr="0033221C">
        <w:rPr>
          <w:sz w:val="28"/>
          <w:szCs w:val="28"/>
        </w:rPr>
        <w:t>Требование</w:t>
      </w:r>
      <w:r w:rsidRPr="0033221C">
        <w:rPr>
          <w:sz w:val="28"/>
          <w:szCs w:val="28"/>
        </w:rPr>
        <w:t xml:space="preserve"> Администрации города о возврате </w:t>
      </w:r>
      <w:r w:rsidR="002D0662" w:rsidRPr="0033221C">
        <w:rPr>
          <w:sz w:val="28"/>
          <w:szCs w:val="28"/>
        </w:rPr>
        <w:t xml:space="preserve">средств </w:t>
      </w:r>
      <w:r w:rsidRPr="0033221C">
        <w:rPr>
          <w:sz w:val="28"/>
          <w:szCs w:val="28"/>
        </w:rPr>
        <w:t xml:space="preserve">субсидии готовится в произвольной </w:t>
      </w:r>
      <w:r w:rsidRPr="0033221C">
        <w:rPr>
          <w:sz w:val="28"/>
          <w:szCs w:val="28"/>
        </w:rPr>
        <w:lastRenderedPageBreak/>
        <w:t xml:space="preserve">форме в письменном виде с указанием причин и оснований для возврата </w:t>
      </w:r>
      <w:r w:rsidR="002D0662" w:rsidRPr="0033221C">
        <w:rPr>
          <w:sz w:val="28"/>
          <w:szCs w:val="28"/>
        </w:rPr>
        <w:t xml:space="preserve">средств </w:t>
      </w:r>
      <w:r w:rsidRPr="0033221C">
        <w:rPr>
          <w:sz w:val="28"/>
          <w:szCs w:val="28"/>
        </w:rPr>
        <w:t>субсидии и направляется комитетом в адрес получателя субсидии почтовым отправлением с уведомлением.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 xml:space="preserve">9.4. В случае недостижения характеристик результатов предоставления субсидии, указанных в пункте 11 настоящего раздела, выявленных комитетом </w:t>
      </w:r>
      <w:r w:rsidR="002D0662" w:rsidRPr="0033221C">
        <w:rPr>
          <w:sz w:val="28"/>
          <w:szCs w:val="28"/>
        </w:rPr>
        <w:br/>
      </w:r>
      <w:r w:rsidRPr="0033221C">
        <w:rPr>
          <w:sz w:val="28"/>
          <w:szCs w:val="28"/>
        </w:rPr>
        <w:t>по результатам проверки отчета о достижении значений результатов предоставления субсидии, а также характеристики (характеристик) результата.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 xml:space="preserve">При </w:t>
      </w:r>
      <w:proofErr w:type="spellStart"/>
      <w:r w:rsidRPr="0033221C">
        <w:rPr>
          <w:sz w:val="28"/>
          <w:szCs w:val="28"/>
        </w:rPr>
        <w:t>недостижении</w:t>
      </w:r>
      <w:proofErr w:type="spellEnd"/>
      <w:r w:rsidRPr="0033221C">
        <w:rPr>
          <w:sz w:val="28"/>
          <w:szCs w:val="28"/>
        </w:rPr>
        <w:t xml:space="preserve"> характеристики результата предоставления субсидии, установленного пунктом 11 настоящего раздела, размер </w:t>
      </w:r>
      <w:r w:rsidR="002D0662" w:rsidRPr="0033221C">
        <w:rPr>
          <w:sz w:val="28"/>
          <w:szCs w:val="28"/>
        </w:rPr>
        <w:t>средств субсидии, подлежащих</w:t>
      </w:r>
      <w:r w:rsidRPr="0033221C">
        <w:rPr>
          <w:sz w:val="28"/>
          <w:szCs w:val="28"/>
        </w:rPr>
        <w:t xml:space="preserve"> возврату, рассчитывается пропорционально объему невыполненного технического задания, на основании представленных получателем субсидии отчетных документов по реализации соглашения, </w:t>
      </w:r>
      <w:r w:rsidR="002D0662" w:rsidRPr="0033221C">
        <w:rPr>
          <w:sz w:val="28"/>
          <w:szCs w:val="28"/>
        </w:rPr>
        <w:br/>
      </w:r>
      <w:r w:rsidRPr="0033221C">
        <w:rPr>
          <w:sz w:val="28"/>
          <w:szCs w:val="28"/>
        </w:rPr>
        <w:t>при этом: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- стоимость каждого значения показателя «Требования к организации ресурсного центра» составляет 3% от суммы субсидии;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- стоимость каждого значения показателя «Обязательные составляющие программы деятельности ресурсного центра» составляет 8% от суммы субсидии;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 xml:space="preserve">- стоимость значений показателя «Обязательные мероприятия, включаемые в программу деятельности ресурсного центра» составляют 10% </w:t>
      </w:r>
      <w:r w:rsidR="002D0662" w:rsidRPr="0033221C">
        <w:rPr>
          <w:sz w:val="28"/>
          <w:szCs w:val="28"/>
        </w:rPr>
        <w:br/>
      </w:r>
      <w:r w:rsidRPr="0033221C">
        <w:rPr>
          <w:sz w:val="28"/>
          <w:szCs w:val="28"/>
        </w:rPr>
        <w:t xml:space="preserve">от суммы субсидии за организацию и проведение четырех семинаров </w:t>
      </w:r>
      <w:r w:rsidR="002D0662" w:rsidRPr="0033221C">
        <w:rPr>
          <w:sz w:val="28"/>
          <w:szCs w:val="28"/>
        </w:rPr>
        <w:br/>
      </w:r>
      <w:r w:rsidRPr="0033221C">
        <w:rPr>
          <w:sz w:val="28"/>
          <w:szCs w:val="28"/>
        </w:rPr>
        <w:t xml:space="preserve">для некоммерческих организаций города и 20% от суммы субсидии </w:t>
      </w:r>
      <w:r w:rsidR="002D0662" w:rsidRPr="0033221C">
        <w:rPr>
          <w:sz w:val="28"/>
          <w:szCs w:val="28"/>
        </w:rPr>
        <w:br/>
      </w:r>
      <w:r w:rsidRPr="0033221C">
        <w:rPr>
          <w:sz w:val="28"/>
          <w:szCs w:val="28"/>
        </w:rPr>
        <w:t>за организацию и проведение одного гражданского форума.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9.5. В случае наличия неиспользованного в срок, установленный соглашением, остатка субсидии на финансовое обеспечение затрат.</w:t>
      </w:r>
    </w:p>
    <w:p w:rsidR="0004492A" w:rsidRPr="0033221C" w:rsidRDefault="0004492A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Возврат остатков субсидии в бюджет городского округа Сургут Ханты-Мансийского автономного округа – Югры осуществляется получателем субсидии в течение семи рабочих дней с момента утверждения отчета о расходах, источником финансового обеспечения которых является субсидия</w:t>
      </w:r>
      <w:r w:rsidR="001E3D28" w:rsidRPr="0033221C">
        <w:rPr>
          <w:sz w:val="28"/>
          <w:szCs w:val="28"/>
        </w:rPr>
        <w:t>»</w:t>
      </w:r>
      <w:r w:rsidRPr="0033221C">
        <w:rPr>
          <w:sz w:val="28"/>
          <w:szCs w:val="28"/>
        </w:rPr>
        <w:t>.</w:t>
      </w:r>
    </w:p>
    <w:p w:rsidR="00DE60B5" w:rsidRPr="0033221C" w:rsidRDefault="00DE60B5" w:rsidP="0004492A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 xml:space="preserve">1.2.6. В абзаце третьем подпункта 10.2 пункта 10 раздела II слова «договоров, заключенных с получателем субсидии» заменить словами «договоров (соглашений), заключенных с получателем субсидии </w:t>
      </w:r>
      <w:r w:rsidRPr="0033221C">
        <w:rPr>
          <w:sz w:val="28"/>
          <w:szCs w:val="28"/>
        </w:rPr>
        <w:br/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капиталах)».</w:t>
      </w:r>
    </w:p>
    <w:p w:rsidR="009E63CC" w:rsidRPr="0033221C" w:rsidRDefault="001315CB" w:rsidP="00F23DDD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1.</w:t>
      </w:r>
      <w:r w:rsidR="00DE60B5" w:rsidRPr="0033221C">
        <w:rPr>
          <w:sz w:val="28"/>
          <w:szCs w:val="28"/>
        </w:rPr>
        <w:t>2.7</w:t>
      </w:r>
      <w:r w:rsidR="00A75AE2" w:rsidRPr="0033221C">
        <w:rPr>
          <w:sz w:val="28"/>
          <w:szCs w:val="28"/>
        </w:rPr>
        <w:t xml:space="preserve">. В пункте 12 раздела </w:t>
      </w:r>
      <w:r w:rsidR="00A75AE2" w:rsidRPr="0033221C">
        <w:rPr>
          <w:sz w:val="28"/>
          <w:szCs w:val="28"/>
          <w:lang w:val="en-US"/>
        </w:rPr>
        <w:t>II</w:t>
      </w:r>
      <w:r w:rsidR="00A75AE2" w:rsidRPr="0033221C">
        <w:rPr>
          <w:sz w:val="28"/>
          <w:szCs w:val="28"/>
        </w:rPr>
        <w:t xml:space="preserve"> слова «расчетный или корреспондентский» исключить.</w:t>
      </w:r>
    </w:p>
    <w:p w:rsidR="0032703D" w:rsidRPr="0033221C" w:rsidRDefault="007A2AC9" w:rsidP="00F23DDD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1.2.</w:t>
      </w:r>
      <w:r w:rsidR="00DE60B5" w:rsidRPr="0033221C">
        <w:rPr>
          <w:sz w:val="28"/>
          <w:szCs w:val="28"/>
        </w:rPr>
        <w:t>8</w:t>
      </w:r>
      <w:r w:rsidRPr="0033221C">
        <w:rPr>
          <w:sz w:val="28"/>
          <w:szCs w:val="28"/>
        </w:rPr>
        <w:t xml:space="preserve">. </w:t>
      </w:r>
      <w:r w:rsidR="00F54874" w:rsidRPr="0033221C">
        <w:rPr>
          <w:sz w:val="28"/>
          <w:szCs w:val="28"/>
        </w:rPr>
        <w:t>Абзац первый п</w:t>
      </w:r>
      <w:r w:rsidR="0032703D" w:rsidRPr="0033221C">
        <w:rPr>
          <w:sz w:val="28"/>
          <w:szCs w:val="28"/>
        </w:rPr>
        <w:t>одпункт</w:t>
      </w:r>
      <w:r w:rsidR="00F54874" w:rsidRPr="0033221C">
        <w:rPr>
          <w:sz w:val="28"/>
          <w:szCs w:val="28"/>
        </w:rPr>
        <w:t>а</w:t>
      </w:r>
      <w:r w:rsidR="0032703D" w:rsidRPr="0033221C">
        <w:rPr>
          <w:sz w:val="28"/>
          <w:szCs w:val="28"/>
        </w:rPr>
        <w:t xml:space="preserve"> </w:t>
      </w:r>
      <w:r w:rsidR="000A54B1" w:rsidRPr="0033221C">
        <w:rPr>
          <w:sz w:val="28"/>
          <w:szCs w:val="28"/>
        </w:rPr>
        <w:t>9.1</w:t>
      </w:r>
      <w:r w:rsidR="0032703D" w:rsidRPr="0033221C">
        <w:rPr>
          <w:sz w:val="28"/>
          <w:szCs w:val="28"/>
        </w:rPr>
        <w:t xml:space="preserve"> пункта </w:t>
      </w:r>
      <w:r w:rsidR="000A54B1" w:rsidRPr="0033221C">
        <w:rPr>
          <w:sz w:val="28"/>
          <w:szCs w:val="28"/>
        </w:rPr>
        <w:t>9</w:t>
      </w:r>
      <w:r w:rsidR="0032703D" w:rsidRPr="0033221C">
        <w:rPr>
          <w:sz w:val="28"/>
          <w:szCs w:val="28"/>
        </w:rPr>
        <w:t xml:space="preserve"> </w:t>
      </w:r>
      <w:r w:rsidR="005243FB" w:rsidRPr="0033221C">
        <w:rPr>
          <w:sz w:val="28"/>
          <w:szCs w:val="28"/>
        </w:rPr>
        <w:t xml:space="preserve">раздела </w:t>
      </w:r>
      <w:r w:rsidR="005243FB" w:rsidRPr="0033221C">
        <w:rPr>
          <w:sz w:val="28"/>
          <w:szCs w:val="28"/>
          <w:lang w:val="en-US"/>
        </w:rPr>
        <w:t>III</w:t>
      </w:r>
      <w:r w:rsidR="005243FB" w:rsidRPr="0033221C">
        <w:rPr>
          <w:sz w:val="28"/>
          <w:szCs w:val="28"/>
        </w:rPr>
        <w:t xml:space="preserve"> </w:t>
      </w:r>
      <w:r w:rsidR="0032703D" w:rsidRPr="0033221C">
        <w:rPr>
          <w:sz w:val="28"/>
          <w:szCs w:val="28"/>
        </w:rPr>
        <w:t xml:space="preserve">изложить </w:t>
      </w:r>
      <w:r w:rsidR="00F54874" w:rsidRPr="0033221C">
        <w:rPr>
          <w:sz w:val="28"/>
          <w:szCs w:val="28"/>
        </w:rPr>
        <w:br/>
      </w:r>
      <w:r w:rsidR="0032703D" w:rsidRPr="0033221C">
        <w:rPr>
          <w:sz w:val="28"/>
          <w:szCs w:val="28"/>
        </w:rPr>
        <w:t>в следующей редакции:</w:t>
      </w:r>
    </w:p>
    <w:p w:rsidR="0032703D" w:rsidRPr="0033221C" w:rsidRDefault="0032703D" w:rsidP="00F23DDD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«</w:t>
      </w:r>
      <w:r w:rsidR="000A54B1" w:rsidRPr="0033221C">
        <w:rPr>
          <w:sz w:val="28"/>
          <w:szCs w:val="28"/>
        </w:rPr>
        <w:t>9</w:t>
      </w:r>
      <w:r w:rsidRPr="0033221C">
        <w:rPr>
          <w:sz w:val="28"/>
          <w:szCs w:val="28"/>
        </w:rPr>
        <w:t xml:space="preserve">.1. Копии документов, заверенные подписью руководителя и печатью получателя субсидии (при наличии такой печати), </w:t>
      </w:r>
      <w:r w:rsidR="0007444C" w:rsidRPr="0033221C">
        <w:rPr>
          <w:sz w:val="28"/>
          <w:szCs w:val="28"/>
        </w:rPr>
        <w:t>подтверждающи</w:t>
      </w:r>
      <w:r w:rsidR="000A54B1" w:rsidRPr="0033221C">
        <w:rPr>
          <w:sz w:val="28"/>
          <w:szCs w:val="28"/>
        </w:rPr>
        <w:t>е</w:t>
      </w:r>
      <w:r w:rsidRPr="0033221C">
        <w:rPr>
          <w:sz w:val="28"/>
          <w:szCs w:val="28"/>
        </w:rPr>
        <w:t xml:space="preserve"> фактически пр</w:t>
      </w:r>
      <w:r w:rsidR="0007444C" w:rsidRPr="0033221C">
        <w:rPr>
          <w:sz w:val="28"/>
          <w:szCs w:val="28"/>
        </w:rPr>
        <w:t>оизведенные затраты, оформленны</w:t>
      </w:r>
      <w:r w:rsidR="000A54B1" w:rsidRPr="0033221C">
        <w:rPr>
          <w:sz w:val="28"/>
          <w:szCs w:val="28"/>
        </w:rPr>
        <w:t xml:space="preserve">е </w:t>
      </w:r>
      <w:r w:rsidRPr="0033221C">
        <w:rPr>
          <w:sz w:val="28"/>
          <w:szCs w:val="28"/>
        </w:rPr>
        <w:t>на получателя субсидии:».</w:t>
      </w:r>
    </w:p>
    <w:p w:rsidR="000F5449" w:rsidRPr="0033221C" w:rsidRDefault="00DE60B5" w:rsidP="00F23DDD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lastRenderedPageBreak/>
        <w:t>1.2.9</w:t>
      </w:r>
      <w:r w:rsidR="000F5449" w:rsidRPr="0033221C">
        <w:rPr>
          <w:sz w:val="28"/>
          <w:szCs w:val="28"/>
        </w:rPr>
        <w:t xml:space="preserve">. В пункте 5 раздела </w:t>
      </w:r>
      <w:r w:rsidR="000F5449" w:rsidRPr="0033221C">
        <w:rPr>
          <w:sz w:val="28"/>
          <w:szCs w:val="28"/>
          <w:lang w:val="en-US"/>
        </w:rPr>
        <w:t>IV</w:t>
      </w:r>
      <w:r w:rsidR="000F5449" w:rsidRPr="0033221C">
        <w:rPr>
          <w:sz w:val="28"/>
          <w:szCs w:val="28"/>
        </w:rPr>
        <w:t xml:space="preserve"> слова «учредительными документами» заменить словом «уставами».</w:t>
      </w:r>
    </w:p>
    <w:p w:rsidR="007A2AC9" w:rsidRPr="0033221C" w:rsidRDefault="0032703D" w:rsidP="00F23DDD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1.2.</w:t>
      </w:r>
      <w:r w:rsidR="00DE60B5" w:rsidRPr="0033221C">
        <w:rPr>
          <w:sz w:val="28"/>
          <w:szCs w:val="28"/>
        </w:rPr>
        <w:t>10</w:t>
      </w:r>
      <w:r w:rsidR="00426AD2" w:rsidRPr="0033221C">
        <w:rPr>
          <w:sz w:val="28"/>
          <w:szCs w:val="28"/>
        </w:rPr>
        <w:t xml:space="preserve">. В абзаце третьем пункта 8 раздела </w:t>
      </w:r>
      <w:r w:rsidR="00426AD2" w:rsidRPr="0033221C">
        <w:rPr>
          <w:sz w:val="28"/>
          <w:szCs w:val="28"/>
          <w:lang w:val="en-US"/>
        </w:rPr>
        <w:t>IV</w:t>
      </w:r>
      <w:r w:rsidR="00426AD2" w:rsidRPr="0033221C">
        <w:rPr>
          <w:sz w:val="28"/>
          <w:szCs w:val="28"/>
        </w:rPr>
        <w:t xml:space="preserve"> слова «учредительный документ» заменить словом «устав»</w:t>
      </w:r>
      <w:r w:rsidR="003A57E5" w:rsidRPr="0033221C">
        <w:rPr>
          <w:sz w:val="28"/>
          <w:szCs w:val="28"/>
        </w:rPr>
        <w:t>.</w:t>
      </w:r>
    </w:p>
    <w:p w:rsidR="00DE60B5" w:rsidRPr="0033221C" w:rsidRDefault="00DE60B5" w:rsidP="00F23DDD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 xml:space="preserve">1.2.11. В подпункте 26.4 пункта 26 раздела </w:t>
      </w:r>
      <w:r w:rsidRPr="0033221C">
        <w:rPr>
          <w:sz w:val="28"/>
          <w:szCs w:val="28"/>
          <w:lang w:val="en-US"/>
        </w:rPr>
        <w:t>IV</w:t>
      </w:r>
      <w:r w:rsidRPr="0033221C">
        <w:rPr>
          <w:sz w:val="28"/>
          <w:szCs w:val="28"/>
        </w:rPr>
        <w:t xml:space="preserve"> слова «только в случае» заменить словами «в случаях отзыва лимитов бюджетных обязательств </w:t>
      </w:r>
      <w:r w:rsidRPr="0033221C">
        <w:rPr>
          <w:sz w:val="28"/>
          <w:szCs w:val="28"/>
        </w:rPr>
        <w:br/>
        <w:t>на предоставление субсидии на соответствующий финансовый год или».</w:t>
      </w:r>
    </w:p>
    <w:p w:rsidR="00C80451" w:rsidRPr="0033221C" w:rsidRDefault="00C80451" w:rsidP="00F23DDD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1.2.</w:t>
      </w:r>
      <w:r w:rsidR="00DE60B5" w:rsidRPr="0033221C">
        <w:rPr>
          <w:sz w:val="28"/>
          <w:szCs w:val="28"/>
        </w:rPr>
        <w:t>12</w:t>
      </w:r>
      <w:r w:rsidRPr="0033221C">
        <w:rPr>
          <w:sz w:val="28"/>
          <w:szCs w:val="28"/>
        </w:rPr>
        <w:t>. Абзац третий подпункта 26.5 пункта 26 раздела IV признать утратившим силу.</w:t>
      </w:r>
    </w:p>
    <w:p w:rsidR="000872AC" w:rsidRPr="0033221C" w:rsidRDefault="000872AC" w:rsidP="000872AC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872AC" w:rsidRPr="0033221C" w:rsidRDefault="000872AC" w:rsidP="000872AC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0872AC" w:rsidRPr="0033221C" w:rsidRDefault="000872AC" w:rsidP="000872AC">
      <w:pPr>
        <w:ind w:firstLine="708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4. Настоящее постановление вступает в силу после</w:t>
      </w:r>
      <w:r w:rsidR="00F60CF8" w:rsidRPr="0033221C">
        <w:rPr>
          <w:sz w:val="28"/>
          <w:szCs w:val="28"/>
        </w:rPr>
        <w:t xml:space="preserve"> его официального опубликования.</w:t>
      </w:r>
    </w:p>
    <w:p w:rsidR="000872AC" w:rsidRDefault="00426AD2" w:rsidP="000872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221C">
        <w:rPr>
          <w:sz w:val="28"/>
          <w:szCs w:val="28"/>
        </w:rPr>
        <w:t>5</w:t>
      </w:r>
      <w:r w:rsidR="000872AC" w:rsidRPr="0033221C">
        <w:rPr>
          <w:sz w:val="28"/>
          <w:szCs w:val="28"/>
        </w:rPr>
        <w:t>. Контроль за выполнением постановления</w:t>
      </w:r>
      <w:r w:rsidR="000872AC" w:rsidRPr="004148C7">
        <w:rPr>
          <w:sz w:val="28"/>
          <w:szCs w:val="28"/>
        </w:rPr>
        <w:t xml:space="preserve"> возложить на заместителя Главы города, курирующего сферу внутренней и молодёжной политики.</w:t>
      </w:r>
    </w:p>
    <w:p w:rsidR="00A20F7D" w:rsidRDefault="00A20F7D" w:rsidP="00705E5E">
      <w:pPr>
        <w:jc w:val="both"/>
        <w:rPr>
          <w:sz w:val="28"/>
          <w:szCs w:val="28"/>
        </w:rPr>
      </w:pPr>
    </w:p>
    <w:p w:rsidR="00A20F7D" w:rsidRDefault="00A20F7D" w:rsidP="00705E5E">
      <w:pPr>
        <w:jc w:val="both"/>
        <w:rPr>
          <w:sz w:val="28"/>
          <w:szCs w:val="28"/>
        </w:rPr>
      </w:pPr>
    </w:p>
    <w:p w:rsidR="00276BE0" w:rsidRDefault="00276BE0" w:rsidP="00705E5E">
      <w:pPr>
        <w:jc w:val="both"/>
        <w:rPr>
          <w:sz w:val="28"/>
          <w:szCs w:val="28"/>
        </w:rPr>
      </w:pPr>
    </w:p>
    <w:p w:rsidR="00CB2A48" w:rsidRDefault="00DD2B2A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C5C93" w:rsidRPr="00AF31B3">
        <w:rPr>
          <w:sz w:val="28"/>
          <w:szCs w:val="28"/>
        </w:rPr>
        <w:t>лав</w:t>
      </w:r>
      <w:r w:rsidR="00180367">
        <w:rPr>
          <w:sz w:val="28"/>
          <w:szCs w:val="28"/>
        </w:rPr>
        <w:t>а</w:t>
      </w:r>
      <w:r w:rsidR="00194452">
        <w:rPr>
          <w:sz w:val="28"/>
          <w:szCs w:val="28"/>
        </w:rPr>
        <w:t xml:space="preserve"> г</w:t>
      </w:r>
      <w:r w:rsidR="00B550A2">
        <w:rPr>
          <w:sz w:val="28"/>
          <w:szCs w:val="28"/>
        </w:rPr>
        <w:t>орода</w:t>
      </w:r>
      <w:r w:rsidR="00194452">
        <w:rPr>
          <w:sz w:val="28"/>
          <w:szCs w:val="28"/>
        </w:rPr>
        <w:t xml:space="preserve"> </w:t>
      </w:r>
      <w:r w:rsidR="00B550A2">
        <w:rPr>
          <w:sz w:val="28"/>
          <w:szCs w:val="28"/>
        </w:rPr>
        <w:t xml:space="preserve">     </w:t>
      </w:r>
      <w:r w:rsidR="000215E5">
        <w:rPr>
          <w:sz w:val="28"/>
          <w:szCs w:val="28"/>
        </w:rPr>
        <w:t xml:space="preserve">                                   </w:t>
      </w:r>
      <w:r w:rsidR="005D4081">
        <w:rPr>
          <w:sz w:val="28"/>
          <w:szCs w:val="28"/>
        </w:rPr>
        <w:t xml:space="preserve"> </w:t>
      </w:r>
      <w:r w:rsidR="000215E5">
        <w:rPr>
          <w:sz w:val="28"/>
          <w:szCs w:val="28"/>
        </w:rPr>
        <w:t xml:space="preserve">              </w:t>
      </w:r>
      <w:r w:rsidR="00CD484F">
        <w:rPr>
          <w:sz w:val="28"/>
          <w:szCs w:val="28"/>
        </w:rPr>
        <w:t xml:space="preserve">  </w:t>
      </w:r>
      <w:r w:rsidR="00180367">
        <w:rPr>
          <w:sz w:val="28"/>
          <w:szCs w:val="28"/>
        </w:rPr>
        <w:t xml:space="preserve">                        </w:t>
      </w:r>
      <w:r w:rsidR="000215E5">
        <w:rPr>
          <w:sz w:val="28"/>
          <w:szCs w:val="28"/>
        </w:rPr>
        <w:t xml:space="preserve">        </w:t>
      </w:r>
      <w:r w:rsidR="000A6BA1">
        <w:rPr>
          <w:sz w:val="28"/>
          <w:szCs w:val="28"/>
        </w:rPr>
        <w:t xml:space="preserve"> </w:t>
      </w:r>
      <w:bookmarkEnd w:id="0"/>
      <w:r w:rsidR="00F23DDD">
        <w:rPr>
          <w:sz w:val="28"/>
          <w:szCs w:val="28"/>
        </w:rPr>
        <w:t xml:space="preserve">   </w:t>
      </w:r>
      <w:r w:rsidR="00180367">
        <w:rPr>
          <w:sz w:val="28"/>
          <w:szCs w:val="28"/>
        </w:rPr>
        <w:t xml:space="preserve">М.Н. </w:t>
      </w:r>
      <w:proofErr w:type="spellStart"/>
      <w:r w:rsidR="00180367">
        <w:rPr>
          <w:sz w:val="28"/>
          <w:szCs w:val="28"/>
        </w:rPr>
        <w:t>Слепов</w:t>
      </w:r>
      <w:proofErr w:type="spellEnd"/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37B6" w:rsidRDefault="004E37B6" w:rsidP="000215E5">
      <w:pPr>
        <w:autoSpaceDE w:val="0"/>
        <w:autoSpaceDN w:val="0"/>
        <w:adjustRightInd w:val="0"/>
        <w:jc w:val="both"/>
      </w:pPr>
      <w:r>
        <w:t xml:space="preserve">Исполнитель: </w:t>
      </w:r>
    </w:p>
    <w:p w:rsidR="004E37B6" w:rsidRDefault="004E37B6" w:rsidP="000215E5">
      <w:pPr>
        <w:autoSpaceDE w:val="0"/>
        <w:autoSpaceDN w:val="0"/>
        <w:adjustRightInd w:val="0"/>
        <w:jc w:val="both"/>
      </w:pPr>
      <w:proofErr w:type="spellStart"/>
      <w:r>
        <w:t>Гневашева</w:t>
      </w:r>
      <w:proofErr w:type="spellEnd"/>
      <w:r>
        <w:t xml:space="preserve"> Наталия Леонидовна, начальник отдела взаимодействия с некоммерческими организациями комитета внутренней и молодёжной политики, </w:t>
      </w:r>
    </w:p>
    <w:p w:rsidR="004E37B6" w:rsidRDefault="004E37B6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t>тел.: (3462) 52-23-10</w:t>
      </w:r>
    </w:p>
    <w:sectPr w:rsidR="004E37B6" w:rsidSect="0055017D">
      <w:headerReference w:type="default" r:id="rId8"/>
      <w:type w:val="continuous"/>
      <w:pgSz w:w="11904" w:h="16836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BEF" w:rsidRDefault="002E7BEF" w:rsidP="00471A9F">
      <w:r>
        <w:separator/>
      </w:r>
    </w:p>
  </w:endnote>
  <w:endnote w:type="continuationSeparator" w:id="0">
    <w:p w:rsidR="002E7BEF" w:rsidRDefault="002E7BEF" w:rsidP="0047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BEF" w:rsidRDefault="002E7BEF" w:rsidP="00471A9F">
      <w:r>
        <w:separator/>
      </w:r>
    </w:p>
  </w:footnote>
  <w:footnote w:type="continuationSeparator" w:id="0">
    <w:p w:rsidR="002E7BEF" w:rsidRDefault="002E7BEF" w:rsidP="0047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A9F" w:rsidRDefault="00471A9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9406C">
      <w:rPr>
        <w:noProof/>
      </w:rPr>
      <w:t>2</w:t>
    </w:r>
    <w:r>
      <w:fldChar w:fldCharType="end"/>
    </w:r>
  </w:p>
  <w:p w:rsidR="00471A9F" w:rsidRDefault="00471A9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CDC"/>
    <w:multiLevelType w:val="hybridMultilevel"/>
    <w:tmpl w:val="539852E6"/>
    <w:lvl w:ilvl="0" w:tplc="D562A9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FAA4FE2"/>
    <w:multiLevelType w:val="hybridMultilevel"/>
    <w:tmpl w:val="77D80B38"/>
    <w:lvl w:ilvl="0" w:tplc="A27C134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524365B"/>
    <w:multiLevelType w:val="hybridMultilevel"/>
    <w:tmpl w:val="BF40AE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D039E4"/>
    <w:multiLevelType w:val="multilevel"/>
    <w:tmpl w:val="596E572C"/>
    <w:lvl w:ilvl="0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06" w:hanging="2160"/>
      </w:pPr>
      <w:rPr>
        <w:rFonts w:hint="default"/>
      </w:rPr>
    </w:lvl>
  </w:abstractNum>
  <w:abstractNum w:abstractNumId="4" w15:restartNumberingAfterBreak="0">
    <w:nsid w:val="7B9E2DD8"/>
    <w:multiLevelType w:val="hybridMultilevel"/>
    <w:tmpl w:val="B366F59A"/>
    <w:lvl w:ilvl="0" w:tplc="47A045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79"/>
    <w:rsid w:val="00000C8B"/>
    <w:rsid w:val="00007E28"/>
    <w:rsid w:val="00013348"/>
    <w:rsid w:val="000215E5"/>
    <w:rsid w:val="000236BF"/>
    <w:rsid w:val="00023F04"/>
    <w:rsid w:val="000345B7"/>
    <w:rsid w:val="00037623"/>
    <w:rsid w:val="0004492A"/>
    <w:rsid w:val="000521C4"/>
    <w:rsid w:val="000606FC"/>
    <w:rsid w:val="00064363"/>
    <w:rsid w:val="00065672"/>
    <w:rsid w:val="00066C29"/>
    <w:rsid w:val="0007369A"/>
    <w:rsid w:val="0007444C"/>
    <w:rsid w:val="0007745C"/>
    <w:rsid w:val="00082350"/>
    <w:rsid w:val="00083773"/>
    <w:rsid w:val="000847F2"/>
    <w:rsid w:val="00084F2A"/>
    <w:rsid w:val="000872AC"/>
    <w:rsid w:val="0008754A"/>
    <w:rsid w:val="000932E8"/>
    <w:rsid w:val="00094F90"/>
    <w:rsid w:val="000953AF"/>
    <w:rsid w:val="000A0A20"/>
    <w:rsid w:val="000A0A68"/>
    <w:rsid w:val="000A133D"/>
    <w:rsid w:val="000A54B1"/>
    <w:rsid w:val="000A5CB3"/>
    <w:rsid w:val="000A62D5"/>
    <w:rsid w:val="000A6BA1"/>
    <w:rsid w:val="000C7E70"/>
    <w:rsid w:val="000D355C"/>
    <w:rsid w:val="000D586E"/>
    <w:rsid w:val="000E1FAA"/>
    <w:rsid w:val="000E76D8"/>
    <w:rsid w:val="000F25B8"/>
    <w:rsid w:val="000F3E9D"/>
    <w:rsid w:val="000F4148"/>
    <w:rsid w:val="000F5449"/>
    <w:rsid w:val="001052CE"/>
    <w:rsid w:val="00106DD0"/>
    <w:rsid w:val="0010709E"/>
    <w:rsid w:val="001105D5"/>
    <w:rsid w:val="00111E75"/>
    <w:rsid w:val="00114D79"/>
    <w:rsid w:val="0011520A"/>
    <w:rsid w:val="00115568"/>
    <w:rsid w:val="00117167"/>
    <w:rsid w:val="00120A8B"/>
    <w:rsid w:val="00125F63"/>
    <w:rsid w:val="001315CB"/>
    <w:rsid w:val="001343DC"/>
    <w:rsid w:val="00136813"/>
    <w:rsid w:val="00140E18"/>
    <w:rsid w:val="001525FA"/>
    <w:rsid w:val="0015511C"/>
    <w:rsid w:val="00160762"/>
    <w:rsid w:val="00172AF1"/>
    <w:rsid w:val="00174E2D"/>
    <w:rsid w:val="00180367"/>
    <w:rsid w:val="00185FCA"/>
    <w:rsid w:val="00187BC0"/>
    <w:rsid w:val="0019139A"/>
    <w:rsid w:val="00194452"/>
    <w:rsid w:val="00194F66"/>
    <w:rsid w:val="001A0643"/>
    <w:rsid w:val="001A1D01"/>
    <w:rsid w:val="001A4ECE"/>
    <w:rsid w:val="001A5012"/>
    <w:rsid w:val="001B5BAA"/>
    <w:rsid w:val="001C25B2"/>
    <w:rsid w:val="001C5C93"/>
    <w:rsid w:val="001D3AF4"/>
    <w:rsid w:val="001E03F0"/>
    <w:rsid w:val="001E1460"/>
    <w:rsid w:val="001E20F1"/>
    <w:rsid w:val="001E3D28"/>
    <w:rsid w:val="001E7F96"/>
    <w:rsid w:val="001F55AA"/>
    <w:rsid w:val="00200389"/>
    <w:rsid w:val="002036DE"/>
    <w:rsid w:val="002105A7"/>
    <w:rsid w:val="00212292"/>
    <w:rsid w:val="00216ED4"/>
    <w:rsid w:val="00221C4B"/>
    <w:rsid w:val="00222E37"/>
    <w:rsid w:val="0022408E"/>
    <w:rsid w:val="0023007A"/>
    <w:rsid w:val="002310C3"/>
    <w:rsid w:val="00232291"/>
    <w:rsid w:val="002338AC"/>
    <w:rsid w:val="00237471"/>
    <w:rsid w:val="002378F0"/>
    <w:rsid w:val="00243643"/>
    <w:rsid w:val="00246D9A"/>
    <w:rsid w:val="00254925"/>
    <w:rsid w:val="00260426"/>
    <w:rsid w:val="00263D18"/>
    <w:rsid w:val="0026758A"/>
    <w:rsid w:val="00276BE0"/>
    <w:rsid w:val="00287B1A"/>
    <w:rsid w:val="00294748"/>
    <w:rsid w:val="002955BF"/>
    <w:rsid w:val="002A053F"/>
    <w:rsid w:val="002A60CB"/>
    <w:rsid w:val="002A754F"/>
    <w:rsid w:val="002B20E4"/>
    <w:rsid w:val="002B2220"/>
    <w:rsid w:val="002B6CB0"/>
    <w:rsid w:val="002C468A"/>
    <w:rsid w:val="002D0662"/>
    <w:rsid w:val="002D1CFF"/>
    <w:rsid w:val="002D45EB"/>
    <w:rsid w:val="002D7FAF"/>
    <w:rsid w:val="002E026A"/>
    <w:rsid w:val="002E21D6"/>
    <w:rsid w:val="002E2586"/>
    <w:rsid w:val="002E692B"/>
    <w:rsid w:val="002E69BD"/>
    <w:rsid w:val="002E7BEF"/>
    <w:rsid w:val="002F678F"/>
    <w:rsid w:val="0030124C"/>
    <w:rsid w:val="00305788"/>
    <w:rsid w:val="00306BE3"/>
    <w:rsid w:val="003114EA"/>
    <w:rsid w:val="00311BF0"/>
    <w:rsid w:val="00322130"/>
    <w:rsid w:val="0032703D"/>
    <w:rsid w:val="00330774"/>
    <w:rsid w:val="0033221C"/>
    <w:rsid w:val="00336E15"/>
    <w:rsid w:val="00336F63"/>
    <w:rsid w:val="00337526"/>
    <w:rsid w:val="00345C92"/>
    <w:rsid w:val="00346007"/>
    <w:rsid w:val="0034649E"/>
    <w:rsid w:val="00354C3F"/>
    <w:rsid w:val="00356E3A"/>
    <w:rsid w:val="00364BBC"/>
    <w:rsid w:val="00364F26"/>
    <w:rsid w:val="00365595"/>
    <w:rsid w:val="0036689F"/>
    <w:rsid w:val="00372D2F"/>
    <w:rsid w:val="00374035"/>
    <w:rsid w:val="00374F35"/>
    <w:rsid w:val="0037663F"/>
    <w:rsid w:val="00381DFE"/>
    <w:rsid w:val="0038410B"/>
    <w:rsid w:val="00393A79"/>
    <w:rsid w:val="003970B9"/>
    <w:rsid w:val="003A00AE"/>
    <w:rsid w:val="003A03B1"/>
    <w:rsid w:val="003A45A0"/>
    <w:rsid w:val="003A57E5"/>
    <w:rsid w:val="003A6509"/>
    <w:rsid w:val="003A7E02"/>
    <w:rsid w:val="003B4E41"/>
    <w:rsid w:val="003C65F2"/>
    <w:rsid w:val="003D1E0F"/>
    <w:rsid w:val="003D2EF4"/>
    <w:rsid w:val="003D4809"/>
    <w:rsid w:val="003D4A4D"/>
    <w:rsid w:val="003E2099"/>
    <w:rsid w:val="003F616A"/>
    <w:rsid w:val="003F7B78"/>
    <w:rsid w:val="00403859"/>
    <w:rsid w:val="00404608"/>
    <w:rsid w:val="00404A07"/>
    <w:rsid w:val="00404EA0"/>
    <w:rsid w:val="0041447F"/>
    <w:rsid w:val="004148C7"/>
    <w:rsid w:val="004179CC"/>
    <w:rsid w:val="00423497"/>
    <w:rsid w:val="00424788"/>
    <w:rsid w:val="00424E29"/>
    <w:rsid w:val="00425797"/>
    <w:rsid w:val="00426A8E"/>
    <w:rsid w:val="00426AD2"/>
    <w:rsid w:val="004345EB"/>
    <w:rsid w:val="004469FE"/>
    <w:rsid w:val="00460F83"/>
    <w:rsid w:val="00464BCD"/>
    <w:rsid w:val="0046564C"/>
    <w:rsid w:val="0046731B"/>
    <w:rsid w:val="00471A9F"/>
    <w:rsid w:val="00475CBE"/>
    <w:rsid w:val="004813A1"/>
    <w:rsid w:val="00485D00"/>
    <w:rsid w:val="004860F6"/>
    <w:rsid w:val="00487AE0"/>
    <w:rsid w:val="00490211"/>
    <w:rsid w:val="004953A6"/>
    <w:rsid w:val="00497AFB"/>
    <w:rsid w:val="004A7C54"/>
    <w:rsid w:val="004B3973"/>
    <w:rsid w:val="004C3840"/>
    <w:rsid w:val="004D0126"/>
    <w:rsid w:val="004D511A"/>
    <w:rsid w:val="004D552E"/>
    <w:rsid w:val="004D6CA4"/>
    <w:rsid w:val="004D762E"/>
    <w:rsid w:val="004E37B6"/>
    <w:rsid w:val="004E6224"/>
    <w:rsid w:val="004F084A"/>
    <w:rsid w:val="004F1975"/>
    <w:rsid w:val="004F5D87"/>
    <w:rsid w:val="00501D1D"/>
    <w:rsid w:val="0050488F"/>
    <w:rsid w:val="005137CA"/>
    <w:rsid w:val="00513D92"/>
    <w:rsid w:val="005170D3"/>
    <w:rsid w:val="0051713E"/>
    <w:rsid w:val="00522C4D"/>
    <w:rsid w:val="00522D14"/>
    <w:rsid w:val="005243FB"/>
    <w:rsid w:val="005253D4"/>
    <w:rsid w:val="005300BB"/>
    <w:rsid w:val="0053056E"/>
    <w:rsid w:val="005336B7"/>
    <w:rsid w:val="00535A80"/>
    <w:rsid w:val="00542B93"/>
    <w:rsid w:val="00544C28"/>
    <w:rsid w:val="0055017D"/>
    <w:rsid w:val="0055074B"/>
    <w:rsid w:val="00551BE8"/>
    <w:rsid w:val="00551D1A"/>
    <w:rsid w:val="00563B04"/>
    <w:rsid w:val="0056551F"/>
    <w:rsid w:val="00573D6C"/>
    <w:rsid w:val="00574FD7"/>
    <w:rsid w:val="00575999"/>
    <w:rsid w:val="00580F0D"/>
    <w:rsid w:val="0058420C"/>
    <w:rsid w:val="00584EDF"/>
    <w:rsid w:val="00586FAF"/>
    <w:rsid w:val="005917C9"/>
    <w:rsid w:val="0059230C"/>
    <w:rsid w:val="00595230"/>
    <w:rsid w:val="005952FF"/>
    <w:rsid w:val="00595355"/>
    <w:rsid w:val="00597262"/>
    <w:rsid w:val="005A32E3"/>
    <w:rsid w:val="005A6222"/>
    <w:rsid w:val="005A6BE6"/>
    <w:rsid w:val="005A6C26"/>
    <w:rsid w:val="005B0DC7"/>
    <w:rsid w:val="005C0829"/>
    <w:rsid w:val="005C39B7"/>
    <w:rsid w:val="005C5080"/>
    <w:rsid w:val="005C5413"/>
    <w:rsid w:val="005C5693"/>
    <w:rsid w:val="005C6EFF"/>
    <w:rsid w:val="005D4081"/>
    <w:rsid w:val="005D43BE"/>
    <w:rsid w:val="005D57B5"/>
    <w:rsid w:val="005E3F0F"/>
    <w:rsid w:val="005E50F7"/>
    <w:rsid w:val="005E51E2"/>
    <w:rsid w:val="005E64E7"/>
    <w:rsid w:val="006035E9"/>
    <w:rsid w:val="006154E7"/>
    <w:rsid w:val="0062009A"/>
    <w:rsid w:val="0062460B"/>
    <w:rsid w:val="00631615"/>
    <w:rsid w:val="006336A0"/>
    <w:rsid w:val="006469CD"/>
    <w:rsid w:val="00646F25"/>
    <w:rsid w:val="00651B21"/>
    <w:rsid w:val="00655F85"/>
    <w:rsid w:val="00664897"/>
    <w:rsid w:val="00664BB8"/>
    <w:rsid w:val="0066514D"/>
    <w:rsid w:val="00667029"/>
    <w:rsid w:val="006700F6"/>
    <w:rsid w:val="0067605B"/>
    <w:rsid w:val="00676106"/>
    <w:rsid w:val="006805B9"/>
    <w:rsid w:val="006807D0"/>
    <w:rsid w:val="00686A15"/>
    <w:rsid w:val="00691965"/>
    <w:rsid w:val="00693582"/>
    <w:rsid w:val="00694400"/>
    <w:rsid w:val="006A7FBE"/>
    <w:rsid w:val="006D0721"/>
    <w:rsid w:val="006D0743"/>
    <w:rsid w:val="006D4622"/>
    <w:rsid w:val="006D5D01"/>
    <w:rsid w:val="006E0335"/>
    <w:rsid w:val="006E5602"/>
    <w:rsid w:val="006E7D70"/>
    <w:rsid w:val="007015DB"/>
    <w:rsid w:val="007019DD"/>
    <w:rsid w:val="00705E5E"/>
    <w:rsid w:val="0070643E"/>
    <w:rsid w:val="00710364"/>
    <w:rsid w:val="00714E35"/>
    <w:rsid w:val="00717E64"/>
    <w:rsid w:val="007317DB"/>
    <w:rsid w:val="00732CAF"/>
    <w:rsid w:val="00732CED"/>
    <w:rsid w:val="007334C4"/>
    <w:rsid w:val="00735248"/>
    <w:rsid w:val="007363F0"/>
    <w:rsid w:val="00736929"/>
    <w:rsid w:val="00743C81"/>
    <w:rsid w:val="00750300"/>
    <w:rsid w:val="007533BB"/>
    <w:rsid w:val="0075474A"/>
    <w:rsid w:val="007626F8"/>
    <w:rsid w:val="0076769E"/>
    <w:rsid w:val="00774F54"/>
    <w:rsid w:val="007756D7"/>
    <w:rsid w:val="007760BF"/>
    <w:rsid w:val="0077691B"/>
    <w:rsid w:val="00782496"/>
    <w:rsid w:val="007A2AC9"/>
    <w:rsid w:val="007A3B2E"/>
    <w:rsid w:val="007A6D89"/>
    <w:rsid w:val="007A7D98"/>
    <w:rsid w:val="007B0E74"/>
    <w:rsid w:val="007B4374"/>
    <w:rsid w:val="007B48BD"/>
    <w:rsid w:val="007B5E7D"/>
    <w:rsid w:val="007C4EFD"/>
    <w:rsid w:val="007C7E01"/>
    <w:rsid w:val="007D2056"/>
    <w:rsid w:val="007E0CE3"/>
    <w:rsid w:val="007E51DF"/>
    <w:rsid w:val="007F16BB"/>
    <w:rsid w:val="007F4FEB"/>
    <w:rsid w:val="007F6693"/>
    <w:rsid w:val="0080286D"/>
    <w:rsid w:val="00803067"/>
    <w:rsid w:val="00806101"/>
    <w:rsid w:val="00810C11"/>
    <w:rsid w:val="008116A6"/>
    <w:rsid w:val="00811F66"/>
    <w:rsid w:val="00813D1C"/>
    <w:rsid w:val="00815238"/>
    <w:rsid w:val="00825D57"/>
    <w:rsid w:val="008309A7"/>
    <w:rsid w:val="00832823"/>
    <w:rsid w:val="008330A6"/>
    <w:rsid w:val="00833C93"/>
    <w:rsid w:val="00835085"/>
    <w:rsid w:val="00835626"/>
    <w:rsid w:val="00850A6A"/>
    <w:rsid w:val="00852C72"/>
    <w:rsid w:val="0085634B"/>
    <w:rsid w:val="008608E0"/>
    <w:rsid w:val="00866370"/>
    <w:rsid w:val="00867BE7"/>
    <w:rsid w:val="008706D9"/>
    <w:rsid w:val="008738BA"/>
    <w:rsid w:val="008741C3"/>
    <w:rsid w:val="00874F66"/>
    <w:rsid w:val="00882BEF"/>
    <w:rsid w:val="00882CB1"/>
    <w:rsid w:val="0088450B"/>
    <w:rsid w:val="00891D0A"/>
    <w:rsid w:val="00895216"/>
    <w:rsid w:val="008B2F50"/>
    <w:rsid w:val="008B31EF"/>
    <w:rsid w:val="008B44C2"/>
    <w:rsid w:val="008B6457"/>
    <w:rsid w:val="008C325B"/>
    <w:rsid w:val="008C3DE3"/>
    <w:rsid w:val="008C4496"/>
    <w:rsid w:val="008D23C3"/>
    <w:rsid w:val="008F13DD"/>
    <w:rsid w:val="008F3836"/>
    <w:rsid w:val="008F5EED"/>
    <w:rsid w:val="00902AD1"/>
    <w:rsid w:val="00905FC9"/>
    <w:rsid w:val="00906855"/>
    <w:rsid w:val="00925E2E"/>
    <w:rsid w:val="00926915"/>
    <w:rsid w:val="00926E6A"/>
    <w:rsid w:val="00927992"/>
    <w:rsid w:val="00931D05"/>
    <w:rsid w:val="00935B37"/>
    <w:rsid w:val="0094123B"/>
    <w:rsid w:val="0094230E"/>
    <w:rsid w:val="00950CDC"/>
    <w:rsid w:val="00954A22"/>
    <w:rsid w:val="00961984"/>
    <w:rsid w:val="0096612E"/>
    <w:rsid w:val="00966959"/>
    <w:rsid w:val="00966EAE"/>
    <w:rsid w:val="00971C3D"/>
    <w:rsid w:val="009757AE"/>
    <w:rsid w:val="009770C4"/>
    <w:rsid w:val="00977AAF"/>
    <w:rsid w:val="0098049D"/>
    <w:rsid w:val="00985596"/>
    <w:rsid w:val="00992B65"/>
    <w:rsid w:val="00996D06"/>
    <w:rsid w:val="00997979"/>
    <w:rsid w:val="009A00D8"/>
    <w:rsid w:val="009B2D40"/>
    <w:rsid w:val="009B42E2"/>
    <w:rsid w:val="009B5A1D"/>
    <w:rsid w:val="009B5A4D"/>
    <w:rsid w:val="009C13E0"/>
    <w:rsid w:val="009C6F47"/>
    <w:rsid w:val="009D7757"/>
    <w:rsid w:val="009E226C"/>
    <w:rsid w:val="009E4BB8"/>
    <w:rsid w:val="009E62AC"/>
    <w:rsid w:val="009E63CC"/>
    <w:rsid w:val="009F435D"/>
    <w:rsid w:val="00A0425F"/>
    <w:rsid w:val="00A1004B"/>
    <w:rsid w:val="00A103F3"/>
    <w:rsid w:val="00A1268C"/>
    <w:rsid w:val="00A14170"/>
    <w:rsid w:val="00A20F7D"/>
    <w:rsid w:val="00A21C3E"/>
    <w:rsid w:val="00A334C3"/>
    <w:rsid w:val="00A36CDF"/>
    <w:rsid w:val="00A42256"/>
    <w:rsid w:val="00A44A71"/>
    <w:rsid w:val="00A45B06"/>
    <w:rsid w:val="00A47829"/>
    <w:rsid w:val="00A47AA1"/>
    <w:rsid w:val="00A511A6"/>
    <w:rsid w:val="00A5149F"/>
    <w:rsid w:val="00A52ADA"/>
    <w:rsid w:val="00A6470E"/>
    <w:rsid w:val="00A65310"/>
    <w:rsid w:val="00A71ADE"/>
    <w:rsid w:val="00A74B29"/>
    <w:rsid w:val="00A75AE2"/>
    <w:rsid w:val="00A7712F"/>
    <w:rsid w:val="00A808EE"/>
    <w:rsid w:val="00A810DF"/>
    <w:rsid w:val="00A9047E"/>
    <w:rsid w:val="00A9406C"/>
    <w:rsid w:val="00A94464"/>
    <w:rsid w:val="00A95694"/>
    <w:rsid w:val="00AA0DE7"/>
    <w:rsid w:val="00AA5B82"/>
    <w:rsid w:val="00AB132D"/>
    <w:rsid w:val="00AB2201"/>
    <w:rsid w:val="00AC0629"/>
    <w:rsid w:val="00AC0FFD"/>
    <w:rsid w:val="00AC1484"/>
    <w:rsid w:val="00AC4421"/>
    <w:rsid w:val="00AC703A"/>
    <w:rsid w:val="00AD32B8"/>
    <w:rsid w:val="00AD50F0"/>
    <w:rsid w:val="00AE1D4D"/>
    <w:rsid w:val="00AE79D5"/>
    <w:rsid w:val="00AF1C2A"/>
    <w:rsid w:val="00AF31B3"/>
    <w:rsid w:val="00AF60F5"/>
    <w:rsid w:val="00AF725D"/>
    <w:rsid w:val="00B04353"/>
    <w:rsid w:val="00B16B7D"/>
    <w:rsid w:val="00B21B1B"/>
    <w:rsid w:val="00B234FE"/>
    <w:rsid w:val="00B27B74"/>
    <w:rsid w:val="00B3075D"/>
    <w:rsid w:val="00B30B02"/>
    <w:rsid w:val="00B550A2"/>
    <w:rsid w:val="00B566E3"/>
    <w:rsid w:val="00B621D8"/>
    <w:rsid w:val="00B64DAD"/>
    <w:rsid w:val="00B652FF"/>
    <w:rsid w:val="00B731FC"/>
    <w:rsid w:val="00B76F4E"/>
    <w:rsid w:val="00B76FBC"/>
    <w:rsid w:val="00B77553"/>
    <w:rsid w:val="00B82DFE"/>
    <w:rsid w:val="00B904FA"/>
    <w:rsid w:val="00B946D5"/>
    <w:rsid w:val="00B94DBB"/>
    <w:rsid w:val="00B954EC"/>
    <w:rsid w:val="00BA03A5"/>
    <w:rsid w:val="00BA2D3D"/>
    <w:rsid w:val="00BA348B"/>
    <w:rsid w:val="00BB1965"/>
    <w:rsid w:val="00BB2F30"/>
    <w:rsid w:val="00BC3CD9"/>
    <w:rsid w:val="00BC5C1F"/>
    <w:rsid w:val="00BC611D"/>
    <w:rsid w:val="00BD512A"/>
    <w:rsid w:val="00BD51D4"/>
    <w:rsid w:val="00BE1937"/>
    <w:rsid w:val="00BE30F6"/>
    <w:rsid w:val="00BE7E53"/>
    <w:rsid w:val="00BF5C92"/>
    <w:rsid w:val="00BF7674"/>
    <w:rsid w:val="00C02108"/>
    <w:rsid w:val="00C06623"/>
    <w:rsid w:val="00C0718B"/>
    <w:rsid w:val="00C1646B"/>
    <w:rsid w:val="00C17B9C"/>
    <w:rsid w:val="00C22C8C"/>
    <w:rsid w:val="00C30998"/>
    <w:rsid w:val="00C344AD"/>
    <w:rsid w:val="00C35484"/>
    <w:rsid w:val="00C42FA1"/>
    <w:rsid w:val="00C447EF"/>
    <w:rsid w:val="00C556D2"/>
    <w:rsid w:val="00C76D0B"/>
    <w:rsid w:val="00C80451"/>
    <w:rsid w:val="00C809FE"/>
    <w:rsid w:val="00C81C41"/>
    <w:rsid w:val="00C91FCA"/>
    <w:rsid w:val="00C943E4"/>
    <w:rsid w:val="00C96022"/>
    <w:rsid w:val="00CA0C4F"/>
    <w:rsid w:val="00CA62AD"/>
    <w:rsid w:val="00CB2A48"/>
    <w:rsid w:val="00CB4066"/>
    <w:rsid w:val="00CB5130"/>
    <w:rsid w:val="00CB7987"/>
    <w:rsid w:val="00CC6B47"/>
    <w:rsid w:val="00CD484F"/>
    <w:rsid w:val="00CD65A4"/>
    <w:rsid w:val="00CE567B"/>
    <w:rsid w:val="00CE5958"/>
    <w:rsid w:val="00CE6571"/>
    <w:rsid w:val="00CF2A3E"/>
    <w:rsid w:val="00CF33BD"/>
    <w:rsid w:val="00CF783C"/>
    <w:rsid w:val="00D007D7"/>
    <w:rsid w:val="00D01DED"/>
    <w:rsid w:val="00D0381A"/>
    <w:rsid w:val="00D0454D"/>
    <w:rsid w:val="00D133D4"/>
    <w:rsid w:val="00D144C4"/>
    <w:rsid w:val="00D1582E"/>
    <w:rsid w:val="00D208E3"/>
    <w:rsid w:val="00D22A26"/>
    <w:rsid w:val="00D23834"/>
    <w:rsid w:val="00D24280"/>
    <w:rsid w:val="00D24C82"/>
    <w:rsid w:val="00D310A0"/>
    <w:rsid w:val="00D417BA"/>
    <w:rsid w:val="00D43133"/>
    <w:rsid w:val="00D4459A"/>
    <w:rsid w:val="00D519FF"/>
    <w:rsid w:val="00D606F1"/>
    <w:rsid w:val="00D626B8"/>
    <w:rsid w:val="00D706FB"/>
    <w:rsid w:val="00D70A2C"/>
    <w:rsid w:val="00D72B20"/>
    <w:rsid w:val="00D75A01"/>
    <w:rsid w:val="00D80089"/>
    <w:rsid w:val="00D83995"/>
    <w:rsid w:val="00D8442A"/>
    <w:rsid w:val="00D90431"/>
    <w:rsid w:val="00DC4D5C"/>
    <w:rsid w:val="00DC5A39"/>
    <w:rsid w:val="00DD2B2A"/>
    <w:rsid w:val="00DD581A"/>
    <w:rsid w:val="00DE60B5"/>
    <w:rsid w:val="00DE6C7C"/>
    <w:rsid w:val="00DF07FF"/>
    <w:rsid w:val="00DF694A"/>
    <w:rsid w:val="00E02F2C"/>
    <w:rsid w:val="00E03392"/>
    <w:rsid w:val="00E171C0"/>
    <w:rsid w:val="00E17943"/>
    <w:rsid w:val="00E23901"/>
    <w:rsid w:val="00E25DD8"/>
    <w:rsid w:val="00E26E29"/>
    <w:rsid w:val="00E273C7"/>
    <w:rsid w:val="00E27E0F"/>
    <w:rsid w:val="00E31130"/>
    <w:rsid w:val="00E3269C"/>
    <w:rsid w:val="00E35F8E"/>
    <w:rsid w:val="00E36334"/>
    <w:rsid w:val="00E4145A"/>
    <w:rsid w:val="00E426C7"/>
    <w:rsid w:val="00E443F0"/>
    <w:rsid w:val="00E45EEA"/>
    <w:rsid w:val="00E461AB"/>
    <w:rsid w:val="00E535DD"/>
    <w:rsid w:val="00E549C9"/>
    <w:rsid w:val="00E57B39"/>
    <w:rsid w:val="00E631AE"/>
    <w:rsid w:val="00E762CE"/>
    <w:rsid w:val="00E86A04"/>
    <w:rsid w:val="00E93CD9"/>
    <w:rsid w:val="00E951CA"/>
    <w:rsid w:val="00EA161F"/>
    <w:rsid w:val="00EA382A"/>
    <w:rsid w:val="00EA3957"/>
    <w:rsid w:val="00EA47AB"/>
    <w:rsid w:val="00EA5DAF"/>
    <w:rsid w:val="00EB0585"/>
    <w:rsid w:val="00EB0B6C"/>
    <w:rsid w:val="00EB1C8F"/>
    <w:rsid w:val="00EC00DB"/>
    <w:rsid w:val="00EC042A"/>
    <w:rsid w:val="00ED0E7F"/>
    <w:rsid w:val="00ED25D0"/>
    <w:rsid w:val="00ED57A4"/>
    <w:rsid w:val="00EE0292"/>
    <w:rsid w:val="00EE0BBC"/>
    <w:rsid w:val="00EE3F91"/>
    <w:rsid w:val="00EF1150"/>
    <w:rsid w:val="00EF183E"/>
    <w:rsid w:val="00EF1C50"/>
    <w:rsid w:val="00EF5A0C"/>
    <w:rsid w:val="00F02DC3"/>
    <w:rsid w:val="00F11326"/>
    <w:rsid w:val="00F11A79"/>
    <w:rsid w:val="00F11B4B"/>
    <w:rsid w:val="00F12E34"/>
    <w:rsid w:val="00F222FC"/>
    <w:rsid w:val="00F23DDD"/>
    <w:rsid w:val="00F25ADD"/>
    <w:rsid w:val="00F275E0"/>
    <w:rsid w:val="00F3097C"/>
    <w:rsid w:val="00F36AC8"/>
    <w:rsid w:val="00F406B0"/>
    <w:rsid w:val="00F425E7"/>
    <w:rsid w:val="00F51069"/>
    <w:rsid w:val="00F51F62"/>
    <w:rsid w:val="00F527FD"/>
    <w:rsid w:val="00F54874"/>
    <w:rsid w:val="00F560A7"/>
    <w:rsid w:val="00F60CF8"/>
    <w:rsid w:val="00F6646F"/>
    <w:rsid w:val="00F67B5E"/>
    <w:rsid w:val="00F72017"/>
    <w:rsid w:val="00F727B0"/>
    <w:rsid w:val="00F751AD"/>
    <w:rsid w:val="00F75FE2"/>
    <w:rsid w:val="00F82121"/>
    <w:rsid w:val="00F83D03"/>
    <w:rsid w:val="00F84962"/>
    <w:rsid w:val="00F85748"/>
    <w:rsid w:val="00F90200"/>
    <w:rsid w:val="00F94D49"/>
    <w:rsid w:val="00F97046"/>
    <w:rsid w:val="00F97A4B"/>
    <w:rsid w:val="00FA0908"/>
    <w:rsid w:val="00FA6322"/>
    <w:rsid w:val="00FA676C"/>
    <w:rsid w:val="00FA74DB"/>
    <w:rsid w:val="00FB5470"/>
    <w:rsid w:val="00FC00E8"/>
    <w:rsid w:val="00FC0C25"/>
    <w:rsid w:val="00FD5883"/>
    <w:rsid w:val="00FD6969"/>
    <w:rsid w:val="00FE180E"/>
    <w:rsid w:val="00FE2343"/>
    <w:rsid w:val="00FE4961"/>
    <w:rsid w:val="00FF25EF"/>
    <w:rsid w:val="00FF2714"/>
    <w:rsid w:val="00FF2D47"/>
    <w:rsid w:val="00FF32CE"/>
    <w:rsid w:val="00FF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71C5C"/>
  <w15:chartTrackingRefBased/>
  <w15:docId w15:val="{C265E927-B4A5-4F3A-8AA7-2FC7D5F8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0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B132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7403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37403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F425E7"/>
    <w:pPr>
      <w:spacing w:line="360" w:lineRule="auto"/>
      <w:ind w:firstLine="709"/>
      <w:jc w:val="both"/>
    </w:pPr>
    <w:rPr>
      <w:bCs/>
      <w:lang w:val="x-none" w:eastAsia="x-none"/>
    </w:rPr>
  </w:style>
  <w:style w:type="character" w:customStyle="1" w:styleId="20">
    <w:name w:val="Основной текст с отступом 2 Знак"/>
    <w:link w:val="2"/>
    <w:rsid w:val="00F425E7"/>
    <w:rPr>
      <w:bCs/>
      <w:sz w:val="24"/>
      <w:szCs w:val="24"/>
    </w:rPr>
  </w:style>
  <w:style w:type="paragraph" w:customStyle="1" w:styleId="a5">
    <w:name w:val="Прижатый влево"/>
    <w:basedOn w:val="a"/>
    <w:next w:val="a"/>
    <w:rsid w:val="00FF36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Знак Знак1"/>
    <w:basedOn w:val="a"/>
    <w:rsid w:val="00FF3624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character" w:customStyle="1" w:styleId="10">
    <w:name w:val="Заголовок 1 Знак"/>
    <w:link w:val="1"/>
    <w:uiPriority w:val="99"/>
    <w:rsid w:val="00AB132D"/>
    <w:rPr>
      <w:rFonts w:ascii="Arial" w:hAnsi="Arial" w:cs="Arial"/>
      <w:b/>
      <w:bCs/>
      <w:color w:val="000080"/>
      <w:sz w:val="24"/>
      <w:szCs w:val="24"/>
    </w:rPr>
  </w:style>
  <w:style w:type="character" w:customStyle="1" w:styleId="a6">
    <w:name w:val="Гипертекстовая ссылка"/>
    <w:uiPriority w:val="99"/>
    <w:rsid w:val="00AB132D"/>
    <w:rPr>
      <w:color w:val="008000"/>
    </w:rPr>
  </w:style>
  <w:style w:type="paragraph" w:customStyle="1" w:styleId="ConsPlusTitle">
    <w:name w:val="ConsPlusTitle"/>
    <w:uiPriority w:val="99"/>
    <w:rsid w:val="008741C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styleId="a7">
    <w:name w:val="Body Text"/>
    <w:basedOn w:val="a"/>
    <w:link w:val="a8"/>
    <w:rsid w:val="008116A6"/>
    <w:pPr>
      <w:spacing w:after="120"/>
    </w:pPr>
  </w:style>
  <w:style w:type="character" w:customStyle="1" w:styleId="a8">
    <w:name w:val="Основной текст Знак"/>
    <w:link w:val="a7"/>
    <w:rsid w:val="008116A6"/>
    <w:rPr>
      <w:sz w:val="24"/>
      <w:szCs w:val="24"/>
    </w:rPr>
  </w:style>
  <w:style w:type="paragraph" w:customStyle="1" w:styleId="12">
    <w:name w:val="Обычный1"/>
    <w:basedOn w:val="a"/>
    <w:rsid w:val="00D133D4"/>
    <w:pPr>
      <w:spacing w:before="100" w:beforeAutospacing="1" w:after="100" w:afterAutospacing="1"/>
      <w:ind w:left="480" w:right="240"/>
      <w:jc w:val="both"/>
    </w:pPr>
    <w:rPr>
      <w:rFonts w:ascii="Verdana" w:hAnsi="Verdana"/>
      <w:color w:val="000000"/>
      <w:sz w:val="16"/>
      <w:szCs w:val="16"/>
    </w:rPr>
  </w:style>
  <w:style w:type="paragraph" w:styleId="a9">
    <w:name w:val="List Paragraph"/>
    <w:basedOn w:val="a"/>
    <w:uiPriority w:val="99"/>
    <w:qFormat/>
    <w:rsid w:val="00481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Strong"/>
    <w:uiPriority w:val="22"/>
    <w:qFormat/>
    <w:rsid w:val="0096612E"/>
    <w:rPr>
      <w:b/>
      <w:bCs/>
    </w:rPr>
  </w:style>
  <w:style w:type="character" w:styleId="ab">
    <w:name w:val="Hyperlink"/>
    <w:uiPriority w:val="99"/>
    <w:unhideWhenUsed/>
    <w:rsid w:val="005A6C26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471A9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471A9F"/>
    <w:rPr>
      <w:sz w:val="24"/>
      <w:szCs w:val="24"/>
    </w:rPr>
  </w:style>
  <w:style w:type="paragraph" w:styleId="ae">
    <w:name w:val="footer"/>
    <w:basedOn w:val="a"/>
    <w:link w:val="af"/>
    <w:rsid w:val="00471A9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471A9F"/>
    <w:rPr>
      <w:sz w:val="24"/>
      <w:szCs w:val="24"/>
    </w:rPr>
  </w:style>
  <w:style w:type="paragraph" w:customStyle="1" w:styleId="ConsPlusNormal">
    <w:name w:val="ConsPlusNormal"/>
    <w:rsid w:val="00374F35"/>
    <w:pPr>
      <w:widowControl w:val="0"/>
      <w:autoSpaceDE w:val="0"/>
      <w:autoSpaceDN w:val="0"/>
    </w:pPr>
    <w:rPr>
      <w:rFonts w:ascii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0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32678-EE85-4D13-81E1-2E2FBF65A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1632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АДМИНИСТРАЦИИИ ГОРОДА</vt:lpstr>
    </vt:vector>
  </TitlesOfParts>
  <Company/>
  <LinksUpToDate>false</LinksUpToDate>
  <CharactersWithSpaces>10915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АДМИНИСТРАЦИИИ ГОРОДА</dc:title>
  <dc:subject/>
  <dc:creator>User</dc:creator>
  <cp:keywords/>
  <cp:lastModifiedBy>Попенко Линара Рифкатовна</cp:lastModifiedBy>
  <cp:revision>3</cp:revision>
  <cp:lastPrinted>2022-09-23T12:14:00Z</cp:lastPrinted>
  <dcterms:created xsi:type="dcterms:W3CDTF">2026-08-18T04:43:00Z</dcterms:created>
  <dcterms:modified xsi:type="dcterms:W3CDTF">2026-08-18T04:46:00Z</dcterms:modified>
</cp:coreProperties>
</file>