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6B" w:rsidRPr="002B198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 xml:space="preserve">Проект </w:t>
      </w:r>
    </w:p>
    <w:p w:rsidR="005E4A6B" w:rsidRPr="002B198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 xml:space="preserve">подготовлен департаментом </w:t>
      </w:r>
    </w:p>
    <w:p w:rsidR="005E4A6B" w:rsidRDefault="005E4A6B" w:rsidP="00DD1C85">
      <w:pPr>
        <w:spacing w:line="120" w:lineRule="atLeast"/>
        <w:ind w:firstLine="6663"/>
        <w:jc w:val="left"/>
        <w:rPr>
          <w:rFonts w:eastAsia="Times New Roman"/>
          <w:sz w:val="24"/>
          <w:szCs w:val="10"/>
        </w:rPr>
      </w:pPr>
      <w:r w:rsidRPr="002B198B">
        <w:rPr>
          <w:rFonts w:eastAsia="Times New Roman"/>
          <w:sz w:val="24"/>
          <w:szCs w:val="10"/>
        </w:rPr>
        <w:t>городского хозяйства</w:t>
      </w:r>
    </w:p>
    <w:p w:rsidR="005E4A6B" w:rsidRPr="00CA5403" w:rsidRDefault="005E4A6B" w:rsidP="005E4A6B">
      <w:pPr>
        <w:spacing w:line="120" w:lineRule="atLeast"/>
        <w:ind w:firstLine="5954"/>
        <w:jc w:val="left"/>
        <w:rPr>
          <w:rFonts w:eastAsia="Times New Roman"/>
          <w:sz w:val="24"/>
          <w:szCs w:val="10"/>
        </w:rPr>
      </w:pPr>
    </w:p>
    <w:p w:rsidR="005E4A6B" w:rsidRPr="005541F0" w:rsidRDefault="005E4A6B" w:rsidP="005E4A6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E4A6B" w:rsidRDefault="005E4A6B" w:rsidP="005E4A6B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E4A6B" w:rsidRPr="005541F0" w:rsidRDefault="005E4A6B" w:rsidP="005E4A6B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E4A6B" w:rsidRPr="005649E4" w:rsidRDefault="005E4A6B" w:rsidP="005E4A6B">
      <w:pPr>
        <w:spacing w:line="120" w:lineRule="atLeast"/>
        <w:jc w:val="center"/>
        <w:rPr>
          <w:sz w:val="18"/>
          <w:szCs w:val="24"/>
        </w:rPr>
      </w:pPr>
    </w:p>
    <w:p w:rsidR="005E4A6B" w:rsidRPr="002B198B" w:rsidRDefault="005E4A6B" w:rsidP="005E4A6B">
      <w:pPr>
        <w:jc w:val="center"/>
        <w:rPr>
          <w:sz w:val="26"/>
          <w:szCs w:val="26"/>
        </w:rPr>
      </w:pPr>
      <w:r w:rsidRPr="002B198B">
        <w:rPr>
          <w:sz w:val="26"/>
          <w:szCs w:val="26"/>
        </w:rPr>
        <w:t>АДМИНИСТРАЦИЯ ГОРОДА</w:t>
      </w:r>
    </w:p>
    <w:p w:rsidR="005E4A6B" w:rsidRPr="002B198B" w:rsidRDefault="005E4A6B" w:rsidP="005E4A6B">
      <w:pPr>
        <w:spacing w:line="120" w:lineRule="atLeast"/>
        <w:jc w:val="center"/>
        <w:rPr>
          <w:sz w:val="18"/>
          <w:szCs w:val="24"/>
        </w:rPr>
      </w:pPr>
    </w:p>
    <w:p w:rsidR="005E4A6B" w:rsidRPr="002B198B" w:rsidRDefault="005E4A6B" w:rsidP="005E4A6B">
      <w:pPr>
        <w:spacing w:line="120" w:lineRule="atLeast"/>
        <w:jc w:val="center"/>
        <w:rPr>
          <w:sz w:val="20"/>
          <w:szCs w:val="24"/>
        </w:rPr>
      </w:pPr>
    </w:p>
    <w:p w:rsidR="005E4A6B" w:rsidRDefault="005E4A6B" w:rsidP="005E4A6B">
      <w:pPr>
        <w:jc w:val="center"/>
        <w:rPr>
          <w:sz w:val="30"/>
          <w:szCs w:val="30"/>
        </w:rPr>
      </w:pPr>
      <w:r w:rsidRPr="002B198B">
        <w:rPr>
          <w:sz w:val="30"/>
          <w:szCs w:val="30"/>
        </w:rPr>
        <w:t>ПОСТАНОВЛЕНИЕ</w:t>
      </w:r>
    </w:p>
    <w:p w:rsidR="004D0FBD" w:rsidRDefault="004D0FBD" w:rsidP="005E4A6B">
      <w:pPr>
        <w:jc w:val="center"/>
        <w:rPr>
          <w:sz w:val="30"/>
          <w:szCs w:val="30"/>
        </w:rPr>
      </w:pPr>
    </w:p>
    <w:p w:rsidR="000C0EA8" w:rsidRDefault="005E4A6B">
      <w:pPr>
        <w:rPr>
          <w:sz w:val="24"/>
        </w:rPr>
      </w:pPr>
      <w:bookmarkStart w:id="0" w:name="_GoBack"/>
      <w:bookmarkEnd w:id="0"/>
      <w:r w:rsidRPr="005E4A6B">
        <w:rPr>
          <w:sz w:val="24"/>
        </w:rPr>
        <w:t>«</w:t>
      </w:r>
      <w:r>
        <w:t>___</w:t>
      </w:r>
      <w:r w:rsidRPr="005E4A6B">
        <w:rPr>
          <w:sz w:val="24"/>
        </w:rPr>
        <w:t>»</w:t>
      </w:r>
      <w:r>
        <w:rPr>
          <w:sz w:val="24"/>
        </w:rPr>
        <w:t xml:space="preserve"> _____________20_</w:t>
      </w:r>
      <w:r w:rsidR="004D0FBD">
        <w:rPr>
          <w:sz w:val="24"/>
        </w:rPr>
        <w:t>_</w:t>
      </w:r>
      <w:r>
        <w:rPr>
          <w:sz w:val="24"/>
        </w:rPr>
        <w:t>_г.                                                                                                   №__________</w:t>
      </w:r>
    </w:p>
    <w:p w:rsidR="005E4A6B" w:rsidRDefault="005E4A6B">
      <w:pPr>
        <w:rPr>
          <w:sz w:val="24"/>
        </w:rPr>
      </w:pP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 xml:space="preserve">О признании утратившим силу </w:t>
      </w: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>муниципального правового акта</w:t>
      </w:r>
    </w:p>
    <w:p w:rsidR="005E4A6B" w:rsidRPr="00B07549" w:rsidRDefault="005E4A6B" w:rsidP="005E4A6B">
      <w:pPr>
        <w:rPr>
          <w:rFonts w:eastAsia="Times New Roman"/>
          <w:szCs w:val="28"/>
        </w:rPr>
      </w:pPr>
    </w:p>
    <w:p w:rsidR="005E4A6B" w:rsidRPr="00B07549" w:rsidRDefault="005E4A6B" w:rsidP="005E4A6B">
      <w:pPr>
        <w:ind w:right="-1"/>
        <w:rPr>
          <w:rFonts w:eastAsia="Times New Roman"/>
          <w:szCs w:val="28"/>
        </w:rPr>
      </w:pPr>
    </w:p>
    <w:p w:rsidR="005E4A6B" w:rsidRPr="00CA5403" w:rsidRDefault="005E4A6B" w:rsidP="005E4A6B">
      <w:pPr>
        <w:ind w:right="-1"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В соответствии с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от 10.06.2003 № 131-ФЗ </w:t>
      </w:r>
      <w:r w:rsidRPr="00B07549">
        <w:rPr>
          <w:rFonts w:eastAsia="Calibri"/>
          <w:szCs w:val="28"/>
          <w:lang w:eastAsia="en-US"/>
        </w:rPr>
        <w:br/>
        <w:t xml:space="preserve">«Об общих </w:t>
      </w:r>
      <w:r w:rsidRPr="00B07549">
        <w:rPr>
          <w:szCs w:val="28"/>
        </w:rPr>
        <w:t xml:space="preserve">принципах организации местного самоуправления в Российской Федерации»,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</w:t>
      </w:r>
      <w:r w:rsidRPr="00B07549">
        <w:rPr>
          <w:szCs w:val="28"/>
        </w:rPr>
        <w:t>от 07.12.2011 № 416-ФЗ «О водоснабжении и водоотведении»,</w:t>
      </w:r>
      <w:r>
        <w:rPr>
          <w:szCs w:val="28"/>
        </w:rPr>
        <w:t xml:space="preserve"> </w:t>
      </w:r>
      <w:r w:rsidRPr="002B198B">
        <w:rPr>
          <w:szCs w:val="28"/>
        </w:rPr>
        <w:t>постанов</w:t>
      </w:r>
      <w:r>
        <w:rPr>
          <w:szCs w:val="28"/>
        </w:rPr>
        <w:t xml:space="preserve">лением Правительства Российской </w:t>
      </w:r>
      <w:r w:rsidRPr="002B198B">
        <w:rPr>
          <w:szCs w:val="28"/>
        </w:rPr>
        <w:t xml:space="preserve">Федерации </w:t>
      </w:r>
      <w:r w:rsidR="00DD1C85">
        <w:rPr>
          <w:szCs w:val="28"/>
        </w:rPr>
        <w:t xml:space="preserve">                </w:t>
      </w:r>
      <w:r w:rsidRPr="002B198B">
        <w:rPr>
          <w:szCs w:val="28"/>
        </w:rPr>
        <w:t xml:space="preserve">от 29.07.2013 № 644 «Об утверждении Правил холодного водоснабжения </w:t>
      </w:r>
      <w:r w:rsidR="00DD1C85">
        <w:rPr>
          <w:szCs w:val="28"/>
        </w:rPr>
        <w:t xml:space="preserve">                        </w:t>
      </w:r>
      <w:r w:rsidRPr="002B198B">
        <w:rPr>
          <w:szCs w:val="28"/>
        </w:rPr>
        <w:t>и водоотведения</w:t>
      </w:r>
      <w:r w:rsidRPr="002B198B">
        <w:rPr>
          <w:rFonts w:ascii="PT Serif" w:hAnsi="PT Serif"/>
          <w:color w:val="22272F"/>
          <w:szCs w:val="28"/>
          <w:shd w:val="clear" w:color="auto" w:fill="FFFFFF"/>
        </w:rPr>
        <w:t xml:space="preserve"> </w:t>
      </w:r>
      <w:r w:rsidRPr="002B198B">
        <w:rPr>
          <w:szCs w:val="28"/>
        </w:rPr>
        <w:t>и о внесении изменений в некоторые акты Правительства Российской Федерации»,</w:t>
      </w:r>
      <w:r w:rsidRPr="00CA5403">
        <w:rPr>
          <w:szCs w:val="28"/>
        </w:rPr>
        <w:t xml:space="preserve"> </w:t>
      </w:r>
      <w:r w:rsidRPr="00CA5403">
        <w:rPr>
          <w:rFonts w:eastAsia="Calibri"/>
          <w:szCs w:val="28"/>
          <w:lang w:eastAsia="en-US"/>
        </w:rPr>
        <w:t>распоряжением Администрации города от 30.12.2005 № 3686 «Об утверждении Регламента Администрации города»: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1. Признать утратившим силу постановление Администрации города </w:t>
      </w:r>
      <w:r>
        <w:rPr>
          <w:rFonts w:eastAsia="Calibri"/>
          <w:strike/>
          <w:color w:val="FF0000"/>
          <w:szCs w:val="28"/>
          <w:lang w:eastAsia="en-US"/>
        </w:rPr>
        <w:t xml:space="preserve">               </w:t>
      </w:r>
      <w:r w:rsidRPr="00B07549">
        <w:rPr>
          <w:rFonts w:eastAsia="Calibri"/>
          <w:szCs w:val="28"/>
          <w:lang w:eastAsia="en-US"/>
        </w:rPr>
        <w:t xml:space="preserve">от </w:t>
      </w:r>
      <w:r w:rsidR="00CA6DF5">
        <w:rPr>
          <w:rFonts w:eastAsia="Calibri"/>
          <w:szCs w:val="28"/>
          <w:lang w:eastAsia="en-US"/>
        </w:rPr>
        <w:t>01.07.2015</w:t>
      </w:r>
      <w:r w:rsidRPr="00B07549">
        <w:rPr>
          <w:rFonts w:eastAsia="Calibri"/>
          <w:szCs w:val="28"/>
          <w:lang w:eastAsia="en-US"/>
        </w:rPr>
        <w:t xml:space="preserve"> № </w:t>
      </w:r>
      <w:r w:rsidR="00CA6DF5">
        <w:rPr>
          <w:rFonts w:eastAsia="Calibri"/>
          <w:szCs w:val="28"/>
          <w:lang w:eastAsia="en-US"/>
        </w:rPr>
        <w:t>4521</w:t>
      </w:r>
      <w:r w:rsidRPr="00B07549">
        <w:rPr>
          <w:rFonts w:eastAsia="Calibri"/>
          <w:szCs w:val="28"/>
          <w:lang w:eastAsia="en-US"/>
        </w:rPr>
        <w:t xml:space="preserve"> «О</w:t>
      </w:r>
      <w:r w:rsidR="00CA6DF5">
        <w:rPr>
          <w:rFonts w:eastAsia="Calibri"/>
          <w:szCs w:val="28"/>
          <w:lang w:eastAsia="en-US"/>
        </w:rPr>
        <w:t xml:space="preserve"> применении минимальной нормы </w:t>
      </w:r>
      <w:proofErr w:type="spellStart"/>
      <w:r w:rsidR="00CA6DF5">
        <w:rPr>
          <w:rFonts w:eastAsia="Calibri"/>
          <w:szCs w:val="28"/>
          <w:lang w:eastAsia="en-US"/>
        </w:rPr>
        <w:t>водообеспечении</w:t>
      </w:r>
      <w:proofErr w:type="spellEnd"/>
      <w:r w:rsidR="00CA6DF5">
        <w:rPr>
          <w:rFonts w:eastAsia="Calibri"/>
          <w:szCs w:val="28"/>
          <w:lang w:eastAsia="en-US"/>
        </w:rPr>
        <w:t xml:space="preserve"> населения путем подвоза воды для населения, проживающего в жилищном фонде с централизованным холодным водоснабжением, не соответствующим требованиям СанПиН»</w:t>
      </w:r>
      <w:r w:rsidRPr="00B07549">
        <w:rPr>
          <w:rFonts w:eastAsia="Calibri"/>
          <w:szCs w:val="28"/>
          <w:lang w:eastAsia="en-US"/>
        </w:rPr>
        <w:t>.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E4A6B" w:rsidRPr="00B07549" w:rsidRDefault="005E4A6B" w:rsidP="005E4A6B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E4A6B" w:rsidRPr="00B07549" w:rsidRDefault="005E4A6B" w:rsidP="005E4A6B">
      <w:pPr>
        <w:suppressAutoHyphens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4. Настоящее постановление вступает в силу </w:t>
      </w:r>
      <w:r w:rsidR="00BF28AF">
        <w:rPr>
          <w:rFonts w:eastAsia="Calibri"/>
          <w:szCs w:val="28"/>
          <w:lang w:eastAsia="en-US"/>
        </w:rPr>
        <w:t xml:space="preserve"> с 01.06.2026</w:t>
      </w:r>
      <w:r w:rsidRPr="00B07549">
        <w:rPr>
          <w:rFonts w:eastAsia="Calibri"/>
          <w:szCs w:val="28"/>
          <w:lang w:eastAsia="en-US"/>
        </w:rPr>
        <w:t>.</w:t>
      </w: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rPr>
          <w:szCs w:val="28"/>
        </w:rPr>
      </w:pPr>
      <w:r w:rsidRPr="00B07549">
        <w:rPr>
          <w:szCs w:val="28"/>
        </w:rPr>
        <w:t>Глава города                                                                                            М.Н. Слепов</w:t>
      </w:r>
    </w:p>
    <w:p w:rsidR="005E4A6B" w:rsidRDefault="005E4A6B"/>
    <w:p w:rsidR="005E4A6B" w:rsidRDefault="005E4A6B"/>
    <w:p w:rsidR="006E4605" w:rsidRPr="00322E06" w:rsidRDefault="00322E06" w:rsidP="00322E06">
      <w:pPr>
        <w:jc w:val="left"/>
        <w:rPr>
          <w:sz w:val="22"/>
        </w:rPr>
      </w:pPr>
      <w:r w:rsidRPr="00322E06">
        <w:rPr>
          <w:sz w:val="22"/>
        </w:rPr>
        <w:t>Исполнитель: Замалетдинова Елена Геннадьевна специалист-эксперт отдела организации управления инженерной инфраструктурой департамента городского хозяйства, тел.: (3462) 52-44-97</w:t>
      </w:r>
    </w:p>
    <w:sectPr w:rsidR="006E4605" w:rsidRPr="00322E06" w:rsidSect="00947E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4"/>
    <w:rsid w:val="000409F0"/>
    <w:rsid w:val="000C0EA8"/>
    <w:rsid w:val="00322E06"/>
    <w:rsid w:val="004D0FBD"/>
    <w:rsid w:val="00545E32"/>
    <w:rsid w:val="005E4A6B"/>
    <w:rsid w:val="006E4605"/>
    <w:rsid w:val="00947E15"/>
    <w:rsid w:val="00BF28AF"/>
    <w:rsid w:val="00C15224"/>
    <w:rsid w:val="00CA6DF5"/>
    <w:rsid w:val="00DC280D"/>
    <w:rsid w:val="00D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E901-E764-4394-828C-54FCEE5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6B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Елена Геннадьевна</dc:creator>
  <cp:keywords/>
  <dc:description/>
  <cp:lastModifiedBy>Мельничану Лилия Николаевна</cp:lastModifiedBy>
  <cp:revision>4</cp:revision>
  <dcterms:created xsi:type="dcterms:W3CDTF">2026-05-08T10:02:00Z</dcterms:created>
  <dcterms:modified xsi:type="dcterms:W3CDTF">2026-05-08T10:02:00Z</dcterms:modified>
</cp:coreProperties>
</file>