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 w:rsidRPr="00AF6BBE">
        <w:rPr>
          <w:rFonts w:cs="Times New Roman"/>
          <w:color w:val="000000"/>
        </w:rPr>
        <w:t>Проект</w:t>
      </w:r>
      <w:r>
        <w:rPr>
          <w:rFonts w:cs="Times New Roman"/>
          <w:color w:val="000000"/>
        </w:rPr>
        <w:t xml:space="preserve">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подготовлен </w:t>
      </w:r>
    </w:p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отделом по организации </w:t>
      </w:r>
      <w:r w:rsidR="006D4D68">
        <w:rPr>
          <w:rFonts w:cs="Times New Roman"/>
          <w:color w:val="000000"/>
        </w:rPr>
        <w:t xml:space="preserve">                     </w:t>
      </w:r>
      <w:r>
        <w:rPr>
          <w:rFonts w:cs="Times New Roman"/>
          <w:color w:val="000000"/>
        </w:rPr>
        <w:t xml:space="preserve">работы комиссии по делам несовершеннолетних,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защите их прав </w:t>
      </w:r>
    </w:p>
    <w:p w:rsidR="004859D0" w:rsidRDefault="004859D0" w:rsidP="00656C1A">
      <w:pPr>
        <w:spacing w:line="120" w:lineRule="atLeast"/>
        <w:jc w:val="center"/>
        <w:rPr>
          <w:sz w:val="24"/>
          <w:szCs w:val="24"/>
        </w:rPr>
      </w:pPr>
    </w:p>
    <w:p w:rsidR="00D72306" w:rsidRDefault="00D72306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306" w:rsidRPr="00D74919" w:rsidRDefault="00D72306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D72306" w:rsidRPr="00D74919" w:rsidRDefault="00D72306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2306" w:rsidRDefault="00D72306" w:rsidP="00656C1A">
      <w:pPr>
        <w:spacing w:line="120" w:lineRule="atLeast"/>
        <w:jc w:val="center"/>
        <w:rPr>
          <w:sz w:val="10"/>
          <w:szCs w:val="24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2306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2306" w:rsidRPr="005649E4" w:rsidRDefault="00D72306" w:rsidP="00656C1A">
      <w:pPr>
        <w:spacing w:line="120" w:lineRule="atLeast"/>
        <w:jc w:val="center"/>
        <w:rPr>
          <w:sz w:val="18"/>
          <w:szCs w:val="24"/>
        </w:rPr>
      </w:pPr>
    </w:p>
    <w:p w:rsidR="00D72306" w:rsidRPr="00D274C2" w:rsidRDefault="00D16BA4" w:rsidP="00656C1A">
      <w:pPr>
        <w:jc w:val="center"/>
        <w:rPr>
          <w:b/>
          <w:sz w:val="30"/>
          <w:szCs w:val="30"/>
        </w:rPr>
      </w:pPr>
      <w:r w:rsidRPr="00D274C2">
        <w:rPr>
          <w:b/>
          <w:sz w:val="30"/>
          <w:szCs w:val="30"/>
        </w:rPr>
        <w:t xml:space="preserve">ГЛАВА </w:t>
      </w:r>
      <w:r w:rsidR="00D72306" w:rsidRPr="00D274C2">
        <w:rPr>
          <w:b/>
          <w:sz w:val="30"/>
          <w:szCs w:val="30"/>
        </w:rPr>
        <w:t>ГОРОДА</w:t>
      </w:r>
    </w:p>
    <w:p w:rsidR="00D72306" w:rsidRPr="00D274C2" w:rsidRDefault="00D72306" w:rsidP="00656C1A">
      <w:pPr>
        <w:spacing w:line="120" w:lineRule="atLeast"/>
        <w:jc w:val="center"/>
        <w:rPr>
          <w:sz w:val="30"/>
          <w:szCs w:val="30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0"/>
          <w:szCs w:val="24"/>
        </w:rPr>
      </w:pPr>
    </w:p>
    <w:p w:rsidR="00D72306" w:rsidRPr="00656C1A" w:rsidRDefault="00D723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2306" w:rsidRDefault="00D72306" w:rsidP="00656C1A">
      <w:pPr>
        <w:spacing w:line="120" w:lineRule="atLeast"/>
        <w:jc w:val="center"/>
        <w:rPr>
          <w:sz w:val="30"/>
          <w:szCs w:val="24"/>
        </w:rPr>
      </w:pPr>
    </w:p>
    <w:p w:rsidR="00D72306" w:rsidRPr="00C725A6" w:rsidRDefault="00D72306" w:rsidP="00C725A6">
      <w:pPr>
        <w:rPr>
          <w:rFonts w:cs="Times New Roman"/>
          <w:szCs w:val="28"/>
        </w:rPr>
      </w:pPr>
    </w:p>
    <w:p w:rsidR="00D72306" w:rsidRPr="00D16BA4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BA4">
        <w:rPr>
          <w:rFonts w:eastAsia="Times New Roman" w:cs="Times New Roman"/>
          <w:szCs w:val="28"/>
          <w:lang w:eastAsia="ru-RU"/>
        </w:rPr>
        <w:t xml:space="preserve">О </w:t>
      </w:r>
      <w:r w:rsidR="00D16BA4" w:rsidRPr="00D16BA4">
        <w:rPr>
          <w:rFonts w:eastAsia="Times New Roman" w:cs="Times New Roman"/>
          <w:szCs w:val="28"/>
          <w:lang w:eastAsia="ru-RU"/>
        </w:rPr>
        <w:t>признании утратившим силу</w:t>
      </w:r>
    </w:p>
    <w:p w:rsidR="00D16BA4" w:rsidRDefault="00D16BA4" w:rsidP="00D16BA4">
      <w:pPr>
        <w:pStyle w:val="1"/>
        <w:ind w:firstLine="0"/>
        <w:rPr>
          <w:color w:val="000000"/>
          <w:sz w:val="28"/>
          <w:szCs w:val="28"/>
        </w:rPr>
      </w:pPr>
      <w:r w:rsidRPr="00D16BA4">
        <w:rPr>
          <w:color w:val="000000"/>
          <w:sz w:val="28"/>
          <w:szCs w:val="28"/>
        </w:rPr>
        <w:t>муниципальн</w:t>
      </w:r>
      <w:r w:rsidR="004B2A4B"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</w:t>
      </w:r>
    </w:p>
    <w:p w:rsidR="00D16BA4" w:rsidRPr="00D16BA4" w:rsidRDefault="00D16BA4" w:rsidP="00D16BA4">
      <w:pPr>
        <w:pStyle w:val="1"/>
        <w:ind w:firstLine="0"/>
        <w:rPr>
          <w:sz w:val="28"/>
          <w:szCs w:val="28"/>
        </w:rPr>
      </w:pPr>
      <w:r w:rsidRPr="00D16BA4">
        <w:rPr>
          <w:color w:val="000000"/>
          <w:sz w:val="28"/>
          <w:szCs w:val="28"/>
        </w:rPr>
        <w:t>правов</w:t>
      </w:r>
      <w:r w:rsidR="004B2A4B"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акт</w:t>
      </w:r>
      <w:r w:rsidR="004B2A4B">
        <w:rPr>
          <w:color w:val="000000"/>
          <w:sz w:val="28"/>
          <w:szCs w:val="28"/>
        </w:rPr>
        <w:t>а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4859D0" w:rsidRPr="00D16BA4" w:rsidRDefault="004859D0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Pr="004859D0" w:rsidRDefault="00D72306" w:rsidP="00D16BA4">
      <w:pPr>
        <w:pStyle w:val="1"/>
        <w:spacing w:line="254" w:lineRule="auto"/>
        <w:ind w:firstLine="700"/>
        <w:jc w:val="both"/>
        <w:rPr>
          <w:sz w:val="28"/>
          <w:szCs w:val="28"/>
        </w:rPr>
      </w:pPr>
      <w:r w:rsidRPr="00461132">
        <w:rPr>
          <w:sz w:val="28"/>
          <w:szCs w:val="28"/>
          <w:lang w:eastAsia="ru-RU"/>
        </w:rPr>
        <w:t>В соответствии с</w:t>
      </w:r>
      <w:r w:rsidR="00527EF2" w:rsidRPr="00461132">
        <w:t xml:space="preserve"> </w:t>
      </w:r>
      <w:r w:rsidR="00527EF2" w:rsidRPr="00461132">
        <w:rPr>
          <w:sz w:val="28"/>
          <w:szCs w:val="28"/>
          <w:lang w:eastAsia="ru-RU"/>
        </w:rPr>
        <w:t>Закон</w:t>
      </w:r>
      <w:r w:rsidR="004B2A4B">
        <w:rPr>
          <w:sz w:val="28"/>
          <w:szCs w:val="28"/>
          <w:lang w:eastAsia="ru-RU"/>
        </w:rPr>
        <w:t>ом</w:t>
      </w:r>
      <w:r w:rsidR="00527EF2" w:rsidRPr="00461132">
        <w:rPr>
          <w:sz w:val="28"/>
          <w:szCs w:val="28"/>
          <w:lang w:eastAsia="ru-RU"/>
        </w:rPr>
        <w:t xml:space="preserve"> Ханты-Мансийского </w:t>
      </w:r>
      <w:r w:rsidR="004B2A4B">
        <w:rPr>
          <w:sz w:val="28"/>
          <w:szCs w:val="28"/>
          <w:lang w:eastAsia="ru-RU"/>
        </w:rPr>
        <w:t xml:space="preserve">автономного округа </w:t>
      </w:r>
      <w:r w:rsidR="00527EF2" w:rsidRPr="00461132">
        <w:rPr>
          <w:sz w:val="28"/>
          <w:szCs w:val="28"/>
          <w:lang w:eastAsia="ru-RU"/>
        </w:rPr>
        <w:t xml:space="preserve"> </w:t>
      </w:r>
      <w:r w:rsidR="00461132" w:rsidRPr="00461132">
        <w:rPr>
          <w:sz w:val="28"/>
          <w:szCs w:val="28"/>
          <w:lang w:eastAsia="ru-RU"/>
        </w:rPr>
        <w:t>–</w:t>
      </w:r>
      <w:r w:rsidR="004B2A4B">
        <w:rPr>
          <w:sz w:val="28"/>
          <w:szCs w:val="28"/>
          <w:lang w:eastAsia="ru-RU"/>
        </w:rPr>
        <w:t xml:space="preserve"> Югры от 10.07.</w:t>
      </w:r>
      <w:r w:rsidR="00527EF2" w:rsidRPr="00461132">
        <w:rPr>
          <w:sz w:val="28"/>
          <w:szCs w:val="28"/>
          <w:lang w:eastAsia="ru-RU"/>
        </w:rPr>
        <w:t xml:space="preserve">2009 </w:t>
      </w:r>
      <w:r w:rsidR="00461132" w:rsidRPr="00461132">
        <w:rPr>
          <w:sz w:val="28"/>
          <w:szCs w:val="28"/>
          <w:lang w:eastAsia="ru-RU"/>
        </w:rPr>
        <w:t>№</w:t>
      </w:r>
      <w:r w:rsidR="009A7BB2">
        <w:rPr>
          <w:sz w:val="28"/>
          <w:szCs w:val="28"/>
          <w:lang w:eastAsia="ru-RU"/>
        </w:rPr>
        <w:t xml:space="preserve"> 109-оз </w:t>
      </w:r>
      <w:r w:rsidR="009A7BB2" w:rsidRPr="009A7BB2">
        <w:rPr>
          <w:color w:val="FF0000"/>
          <w:sz w:val="28"/>
          <w:szCs w:val="28"/>
          <w:lang w:eastAsia="ru-RU"/>
        </w:rPr>
        <w:t>«</w:t>
      </w:r>
      <w:r w:rsidR="00527EF2" w:rsidRPr="00461132">
        <w:rPr>
          <w:sz w:val="28"/>
          <w:szCs w:val="28"/>
          <w:lang w:eastAsia="ru-RU"/>
        </w:rPr>
        <w:t xml:space="preserve">О мерах по реализации отдельных положений </w:t>
      </w:r>
      <w:r w:rsidR="004B2A4B">
        <w:rPr>
          <w:sz w:val="28"/>
          <w:szCs w:val="28"/>
          <w:lang w:eastAsia="ru-RU"/>
        </w:rPr>
        <w:t xml:space="preserve">                     </w:t>
      </w:r>
      <w:r w:rsidR="009A7BB2" w:rsidRPr="004859D0">
        <w:rPr>
          <w:sz w:val="28"/>
          <w:szCs w:val="28"/>
          <w:lang w:eastAsia="ru-RU"/>
        </w:rPr>
        <w:t>Федерального закона «</w:t>
      </w:r>
      <w:r w:rsidR="00527EF2" w:rsidRPr="004859D0">
        <w:rPr>
          <w:sz w:val="28"/>
          <w:szCs w:val="28"/>
          <w:lang w:eastAsia="ru-RU"/>
        </w:rPr>
        <w:t>Об основных гарантиях прав</w:t>
      </w:r>
      <w:r w:rsidR="009A7BB2" w:rsidRPr="004859D0">
        <w:rPr>
          <w:sz w:val="28"/>
          <w:szCs w:val="28"/>
          <w:lang w:eastAsia="ru-RU"/>
        </w:rPr>
        <w:t xml:space="preserve"> ребенка в Российской Федерации»</w:t>
      </w:r>
      <w:r w:rsidR="00527EF2" w:rsidRPr="004859D0">
        <w:rPr>
          <w:sz w:val="28"/>
          <w:szCs w:val="28"/>
          <w:lang w:eastAsia="ru-RU"/>
        </w:rPr>
        <w:t xml:space="preserve"> в Ханты-Мансийском автономном округе </w:t>
      </w:r>
      <w:r w:rsidR="00461132" w:rsidRPr="004859D0">
        <w:rPr>
          <w:sz w:val="28"/>
          <w:szCs w:val="28"/>
          <w:lang w:eastAsia="ru-RU"/>
        </w:rPr>
        <w:t>–</w:t>
      </w:r>
      <w:r w:rsidR="009A7BB2" w:rsidRPr="004859D0">
        <w:rPr>
          <w:sz w:val="28"/>
          <w:szCs w:val="28"/>
          <w:lang w:eastAsia="ru-RU"/>
        </w:rPr>
        <w:t xml:space="preserve"> Югре»</w:t>
      </w:r>
      <w:r w:rsidR="00527EF2" w:rsidRPr="004859D0">
        <w:rPr>
          <w:sz w:val="28"/>
          <w:szCs w:val="28"/>
          <w:shd w:val="clear" w:color="auto" w:fill="FFFFFF"/>
        </w:rPr>
        <w:t xml:space="preserve">, </w:t>
      </w:r>
      <w:r w:rsidR="00D274C2" w:rsidRPr="004859D0">
        <w:rPr>
          <w:sz w:val="28"/>
          <w:szCs w:val="28"/>
          <w:lang w:eastAsia="ru-RU"/>
        </w:rPr>
        <w:t xml:space="preserve">Уставом </w:t>
      </w:r>
      <w:r w:rsidR="00B3683C" w:rsidRPr="004859D0">
        <w:rPr>
          <w:sz w:val="28"/>
          <w:szCs w:val="28"/>
          <w:lang w:eastAsia="ru-RU"/>
        </w:rPr>
        <w:t>муниципального</w:t>
      </w:r>
      <w:r w:rsidR="004B2A4B" w:rsidRPr="004859D0">
        <w:rPr>
          <w:sz w:val="28"/>
          <w:szCs w:val="28"/>
          <w:lang w:eastAsia="ru-RU"/>
        </w:rPr>
        <w:t xml:space="preserve"> </w:t>
      </w:r>
      <w:r w:rsidR="00461132" w:rsidRPr="004859D0">
        <w:rPr>
          <w:sz w:val="28"/>
          <w:szCs w:val="28"/>
          <w:lang w:eastAsia="ru-RU"/>
        </w:rPr>
        <w:t xml:space="preserve">образования </w:t>
      </w:r>
      <w:r w:rsidR="00B3683C" w:rsidRPr="004859D0">
        <w:rPr>
          <w:sz w:val="28"/>
          <w:szCs w:val="28"/>
          <w:lang w:eastAsia="ru-RU"/>
        </w:rPr>
        <w:t xml:space="preserve">городской округ </w:t>
      </w:r>
      <w:r w:rsidRPr="004859D0">
        <w:rPr>
          <w:sz w:val="28"/>
          <w:szCs w:val="28"/>
          <w:lang w:eastAsia="ru-RU"/>
        </w:rPr>
        <w:t>Сургут</w:t>
      </w:r>
      <w:r w:rsidR="00B3683C" w:rsidRPr="004859D0">
        <w:rPr>
          <w:sz w:val="28"/>
          <w:szCs w:val="28"/>
          <w:lang w:eastAsia="ru-RU"/>
        </w:rPr>
        <w:t xml:space="preserve"> </w:t>
      </w:r>
      <w:r w:rsidR="00832856" w:rsidRPr="004859D0">
        <w:rPr>
          <w:sz w:val="28"/>
          <w:szCs w:val="28"/>
          <w:lang w:eastAsia="ru-RU"/>
        </w:rPr>
        <w:t xml:space="preserve">Ханты-Мансийского автономного </w:t>
      </w:r>
      <w:r w:rsidR="00B3683C" w:rsidRPr="004859D0">
        <w:rPr>
          <w:sz w:val="28"/>
          <w:szCs w:val="28"/>
          <w:lang w:eastAsia="ru-RU"/>
        </w:rPr>
        <w:t>округа – Югры</w:t>
      </w:r>
      <w:r w:rsidRPr="004859D0">
        <w:rPr>
          <w:sz w:val="28"/>
          <w:szCs w:val="28"/>
          <w:lang w:eastAsia="ru-RU"/>
        </w:rPr>
        <w:t>, распоряжением</w:t>
      </w:r>
      <w:r w:rsidR="009A3A8E" w:rsidRPr="004859D0">
        <w:rPr>
          <w:sz w:val="28"/>
          <w:szCs w:val="28"/>
          <w:lang w:eastAsia="ru-RU"/>
        </w:rPr>
        <w:t xml:space="preserve"> </w:t>
      </w:r>
      <w:r w:rsidRPr="004859D0">
        <w:rPr>
          <w:sz w:val="28"/>
          <w:szCs w:val="28"/>
          <w:lang w:eastAsia="ru-RU"/>
        </w:rPr>
        <w:t xml:space="preserve">Администрации города от 30.12.2005 </w:t>
      </w:r>
      <w:r w:rsidR="0086326F" w:rsidRPr="004859D0">
        <w:rPr>
          <w:sz w:val="28"/>
          <w:szCs w:val="28"/>
          <w:lang w:eastAsia="ru-RU"/>
        </w:rPr>
        <w:t xml:space="preserve">                    </w:t>
      </w:r>
      <w:r w:rsidRPr="004859D0">
        <w:rPr>
          <w:sz w:val="28"/>
          <w:szCs w:val="28"/>
          <w:lang w:eastAsia="ru-RU"/>
        </w:rPr>
        <w:t xml:space="preserve">№ 3686 «Об утверждении Регламента </w:t>
      </w:r>
      <w:r w:rsidR="00DA64F4" w:rsidRPr="004859D0">
        <w:rPr>
          <w:sz w:val="28"/>
          <w:szCs w:val="28"/>
          <w:lang w:eastAsia="ru-RU"/>
        </w:rPr>
        <w:t xml:space="preserve"> </w:t>
      </w:r>
      <w:r w:rsidRPr="004859D0">
        <w:rPr>
          <w:sz w:val="28"/>
          <w:szCs w:val="28"/>
          <w:lang w:eastAsia="ru-RU"/>
        </w:rPr>
        <w:t>Администрации города»</w:t>
      </w:r>
      <w:r w:rsidR="00D16BA4" w:rsidRPr="004859D0">
        <w:rPr>
          <w:sz w:val="28"/>
          <w:szCs w:val="28"/>
          <w:lang w:eastAsia="ru-RU"/>
        </w:rPr>
        <w:t xml:space="preserve">, </w:t>
      </w:r>
      <w:r w:rsidR="00D16BA4" w:rsidRPr="004859D0">
        <w:rPr>
          <w:sz w:val="28"/>
          <w:szCs w:val="28"/>
        </w:rPr>
        <w:t>в целях приведения муниципальных</w:t>
      </w:r>
      <w:r w:rsidR="00D274C2" w:rsidRPr="004859D0">
        <w:rPr>
          <w:sz w:val="28"/>
          <w:szCs w:val="28"/>
        </w:rPr>
        <w:t xml:space="preserve"> </w:t>
      </w:r>
      <w:r w:rsidR="00D16BA4" w:rsidRPr="004859D0">
        <w:rPr>
          <w:sz w:val="28"/>
          <w:szCs w:val="28"/>
        </w:rPr>
        <w:t>правовых актов в</w:t>
      </w:r>
      <w:r w:rsidR="00461132" w:rsidRPr="004859D0">
        <w:rPr>
          <w:sz w:val="28"/>
          <w:szCs w:val="28"/>
        </w:rPr>
        <w:t xml:space="preserve"> соответствие </w:t>
      </w:r>
      <w:r w:rsidR="00832856" w:rsidRPr="004859D0">
        <w:rPr>
          <w:sz w:val="28"/>
          <w:szCs w:val="28"/>
        </w:rPr>
        <w:t xml:space="preserve">с действующим </w:t>
      </w:r>
      <w:r w:rsidR="00D16BA4" w:rsidRPr="004859D0">
        <w:rPr>
          <w:sz w:val="28"/>
          <w:szCs w:val="28"/>
        </w:rPr>
        <w:t>законодательством:</w:t>
      </w:r>
    </w:p>
    <w:p w:rsidR="00D16BA4" w:rsidRPr="004859D0" w:rsidRDefault="00D16BA4" w:rsidP="00C66618">
      <w:pPr>
        <w:pStyle w:val="1"/>
        <w:numPr>
          <w:ilvl w:val="0"/>
          <w:numId w:val="3"/>
        </w:numPr>
        <w:tabs>
          <w:tab w:val="left" w:pos="996"/>
        </w:tabs>
        <w:spacing w:line="254" w:lineRule="auto"/>
        <w:ind w:firstLine="680"/>
        <w:jc w:val="both"/>
        <w:rPr>
          <w:sz w:val="28"/>
          <w:szCs w:val="28"/>
        </w:rPr>
      </w:pPr>
      <w:r w:rsidRPr="004859D0">
        <w:rPr>
          <w:sz w:val="28"/>
          <w:szCs w:val="28"/>
        </w:rPr>
        <w:t>Признать утратившим силу постановлени</w:t>
      </w:r>
      <w:r w:rsidR="004B2A4B" w:rsidRPr="004859D0">
        <w:rPr>
          <w:sz w:val="28"/>
          <w:szCs w:val="28"/>
        </w:rPr>
        <w:t>е</w:t>
      </w:r>
      <w:r w:rsidR="00C66618" w:rsidRPr="004859D0">
        <w:rPr>
          <w:sz w:val="28"/>
          <w:szCs w:val="28"/>
        </w:rPr>
        <w:t xml:space="preserve"> Главы города </w:t>
      </w:r>
      <w:r w:rsidRPr="004859D0">
        <w:rPr>
          <w:sz w:val="28"/>
          <w:szCs w:val="28"/>
        </w:rPr>
        <w:t xml:space="preserve">от 17.09.2009 № 70 «О создании экспертной комиссии по оценке предложений об определении мест, нахождение в которых может причинить вред здоровью детей, их физическому, </w:t>
      </w:r>
      <w:r w:rsidR="00403068" w:rsidRPr="004859D0">
        <w:rPr>
          <w:sz w:val="28"/>
          <w:szCs w:val="28"/>
        </w:rPr>
        <w:t xml:space="preserve">интеллектуальному, психическому, </w:t>
      </w:r>
      <w:r w:rsidRPr="004859D0">
        <w:rPr>
          <w:sz w:val="28"/>
          <w:szCs w:val="28"/>
        </w:rPr>
        <w:t>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детей».</w:t>
      </w:r>
    </w:p>
    <w:p w:rsidR="00D72306" w:rsidRPr="004859D0" w:rsidRDefault="00D72306" w:rsidP="00D16BA4">
      <w:pPr>
        <w:pStyle w:val="1"/>
        <w:tabs>
          <w:tab w:val="left" w:pos="996"/>
        </w:tabs>
        <w:spacing w:line="254" w:lineRule="auto"/>
        <w:ind w:firstLine="680"/>
        <w:jc w:val="both"/>
        <w:rPr>
          <w:sz w:val="28"/>
          <w:szCs w:val="28"/>
        </w:rPr>
      </w:pPr>
      <w:r w:rsidRPr="004859D0">
        <w:rPr>
          <w:sz w:val="28"/>
          <w:szCs w:val="28"/>
          <w:lang w:eastAsia="ru-RU"/>
        </w:rPr>
        <w:t xml:space="preserve">2. </w:t>
      </w:r>
      <w:r w:rsidR="009E5887" w:rsidRPr="004859D0">
        <w:rPr>
          <w:sz w:val="28"/>
          <w:szCs w:val="28"/>
          <w:lang w:eastAsia="ru-RU"/>
        </w:rPr>
        <w:t>Комитету информационной политики</w:t>
      </w:r>
      <w:r w:rsidRPr="004859D0">
        <w:rPr>
          <w:sz w:val="28"/>
          <w:szCs w:val="28"/>
          <w:lang w:eastAsia="ru-RU"/>
        </w:rPr>
        <w:t xml:space="preserve"> </w:t>
      </w:r>
      <w:r w:rsidR="00A53FBA" w:rsidRPr="004859D0">
        <w:rPr>
          <w:sz w:val="28"/>
          <w:szCs w:val="28"/>
          <w:lang w:eastAsia="ru-RU"/>
        </w:rPr>
        <w:t>обнародовать (</w:t>
      </w:r>
      <w:r w:rsidRPr="004859D0">
        <w:rPr>
          <w:sz w:val="28"/>
          <w:szCs w:val="28"/>
          <w:lang w:eastAsia="ru-RU"/>
        </w:rPr>
        <w:t>разместить</w:t>
      </w:r>
      <w:r w:rsidR="00A53FBA" w:rsidRPr="004859D0">
        <w:rPr>
          <w:sz w:val="28"/>
          <w:szCs w:val="28"/>
          <w:lang w:eastAsia="ru-RU"/>
        </w:rPr>
        <w:t>)</w:t>
      </w:r>
      <w:r w:rsidRPr="004859D0">
        <w:rPr>
          <w:sz w:val="28"/>
          <w:szCs w:val="28"/>
          <w:lang w:eastAsia="ru-RU"/>
        </w:rPr>
        <w:t xml:space="preserve"> </w:t>
      </w:r>
      <w:r w:rsidR="00D16BA4" w:rsidRPr="004859D0">
        <w:rPr>
          <w:sz w:val="28"/>
          <w:szCs w:val="28"/>
          <w:lang w:eastAsia="ru-RU"/>
        </w:rPr>
        <w:t xml:space="preserve">                 </w:t>
      </w:r>
      <w:r w:rsidRPr="004859D0">
        <w:rPr>
          <w:sz w:val="28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4859D0">
        <w:rPr>
          <w:sz w:val="28"/>
          <w:szCs w:val="28"/>
          <w:lang w:val="en-US" w:eastAsia="ru-RU"/>
        </w:rPr>
        <w:t>www</w:t>
      </w:r>
      <w:r w:rsidRPr="004859D0">
        <w:rPr>
          <w:sz w:val="28"/>
          <w:szCs w:val="28"/>
          <w:lang w:eastAsia="ru-RU"/>
        </w:rPr>
        <w:t>.</w:t>
      </w:r>
      <w:r w:rsidRPr="004859D0">
        <w:rPr>
          <w:sz w:val="28"/>
          <w:szCs w:val="28"/>
          <w:lang w:val="en-US" w:eastAsia="ru-RU"/>
        </w:rPr>
        <w:t>admsurgut</w:t>
      </w:r>
      <w:r w:rsidRPr="004859D0">
        <w:rPr>
          <w:sz w:val="28"/>
          <w:szCs w:val="28"/>
          <w:lang w:eastAsia="ru-RU"/>
        </w:rPr>
        <w:t>.</w:t>
      </w:r>
      <w:r w:rsidRPr="004859D0">
        <w:rPr>
          <w:sz w:val="28"/>
          <w:szCs w:val="28"/>
          <w:lang w:val="en-US" w:eastAsia="ru-RU"/>
        </w:rPr>
        <w:t>ru</w:t>
      </w:r>
      <w:r w:rsidRPr="004859D0">
        <w:rPr>
          <w:sz w:val="28"/>
          <w:szCs w:val="28"/>
          <w:lang w:eastAsia="ru-RU"/>
        </w:rPr>
        <w:t>.</w:t>
      </w:r>
    </w:p>
    <w:p w:rsidR="00D72306" w:rsidRPr="004859D0" w:rsidRDefault="00D72306" w:rsidP="00B32F04">
      <w:pPr>
        <w:pStyle w:val="ConsPlusNormal"/>
        <w:suppressAutoHyphens/>
        <w:ind w:firstLine="709"/>
        <w:jc w:val="both"/>
        <w:rPr>
          <w:szCs w:val="28"/>
        </w:rPr>
      </w:pPr>
      <w:r w:rsidRPr="004859D0">
        <w:rPr>
          <w:szCs w:val="28"/>
        </w:rPr>
        <w:t>3. Муниципальному казенному учреждению «Наш город»</w:t>
      </w:r>
      <w:r w:rsidR="00A53FBA" w:rsidRPr="004859D0">
        <w:rPr>
          <w:szCs w:val="28"/>
        </w:rPr>
        <w:t xml:space="preserve"> </w:t>
      </w:r>
      <w:r w:rsidR="00C349BE" w:rsidRPr="004859D0">
        <w:rPr>
          <w:szCs w:val="28"/>
        </w:rPr>
        <w:t xml:space="preserve">опубликовать </w:t>
      </w:r>
      <w:r w:rsidRPr="004859D0">
        <w:rPr>
          <w:spacing w:val="-4"/>
          <w:szCs w:val="28"/>
        </w:rPr>
        <w:t xml:space="preserve">(разместить) настоящее постановление в сетевом издании </w:t>
      </w:r>
      <w:r w:rsidRPr="004859D0">
        <w:rPr>
          <w:szCs w:val="28"/>
        </w:rPr>
        <w:t xml:space="preserve">«Официальные </w:t>
      </w:r>
      <w:r w:rsidRPr="004859D0">
        <w:rPr>
          <w:szCs w:val="28"/>
        </w:rPr>
        <w:lastRenderedPageBreak/>
        <w:t>документы города Сургута»:</w:t>
      </w:r>
      <w:r w:rsidR="00A53FBA" w:rsidRPr="004859D0">
        <w:rPr>
          <w:szCs w:val="28"/>
        </w:rPr>
        <w:t xml:space="preserve"> </w:t>
      </w:r>
      <w:r w:rsidR="00A53FBA" w:rsidRPr="004859D0">
        <w:rPr>
          <w:szCs w:val="28"/>
          <w:lang w:val="en-US"/>
        </w:rPr>
        <w:t>DOCSURGUT</w:t>
      </w:r>
      <w:r w:rsidR="00A53FBA" w:rsidRPr="004859D0">
        <w:rPr>
          <w:szCs w:val="28"/>
        </w:rPr>
        <w:t>.</w:t>
      </w:r>
      <w:r w:rsidR="00A53FBA" w:rsidRPr="004859D0">
        <w:rPr>
          <w:szCs w:val="28"/>
          <w:lang w:val="en-US"/>
        </w:rPr>
        <w:t>RU</w:t>
      </w:r>
      <w:r w:rsidRPr="004859D0">
        <w:rPr>
          <w:szCs w:val="28"/>
        </w:rPr>
        <w:t>.</w:t>
      </w:r>
    </w:p>
    <w:p w:rsidR="00D16BA4" w:rsidRPr="00D16BA4" w:rsidRDefault="00D16BA4" w:rsidP="00D16BA4">
      <w:pPr>
        <w:pStyle w:val="1"/>
        <w:tabs>
          <w:tab w:val="left" w:pos="1004"/>
        </w:tabs>
        <w:jc w:val="both"/>
        <w:rPr>
          <w:sz w:val="28"/>
          <w:szCs w:val="28"/>
        </w:rPr>
      </w:pPr>
      <w:r w:rsidRPr="004859D0">
        <w:rPr>
          <w:sz w:val="28"/>
          <w:szCs w:val="28"/>
        </w:rPr>
        <w:t xml:space="preserve">4. Настоящее </w:t>
      </w:r>
      <w:r w:rsidR="00527EF2" w:rsidRPr="004859D0">
        <w:rPr>
          <w:sz w:val="28"/>
          <w:szCs w:val="28"/>
        </w:rPr>
        <w:t>постановление</w:t>
      </w:r>
      <w:r w:rsidRPr="004859D0">
        <w:rPr>
          <w:sz w:val="28"/>
          <w:szCs w:val="28"/>
        </w:rPr>
        <w:t xml:space="preserve"> в</w:t>
      </w:r>
      <w:r w:rsidR="009A7BB2" w:rsidRPr="004859D0">
        <w:rPr>
          <w:sz w:val="28"/>
          <w:szCs w:val="28"/>
        </w:rPr>
        <w:t xml:space="preserve">ступает в силу после </w:t>
      </w:r>
      <w:r w:rsidRPr="004859D0">
        <w:rPr>
          <w:sz w:val="28"/>
          <w:szCs w:val="28"/>
        </w:rPr>
        <w:t xml:space="preserve">его </w:t>
      </w:r>
      <w:r w:rsidR="004B2A4B" w:rsidRPr="004859D0">
        <w:rPr>
          <w:sz w:val="28"/>
          <w:szCs w:val="28"/>
        </w:rPr>
        <w:t xml:space="preserve">официального </w:t>
      </w:r>
      <w:r w:rsidR="004B2A4B">
        <w:rPr>
          <w:color w:val="000000"/>
          <w:sz w:val="28"/>
          <w:szCs w:val="28"/>
        </w:rPr>
        <w:t>опубликования</w:t>
      </w:r>
      <w:r w:rsidRPr="00D16BA4">
        <w:rPr>
          <w:color w:val="000000"/>
          <w:sz w:val="28"/>
          <w:szCs w:val="28"/>
        </w:rPr>
        <w:t>.</w:t>
      </w:r>
    </w:p>
    <w:p w:rsidR="00D16BA4" w:rsidRDefault="00D16BA4" w:rsidP="00B32F04">
      <w:pPr>
        <w:pStyle w:val="ConsPlusNormal"/>
        <w:suppressAutoHyphens/>
        <w:ind w:firstLine="709"/>
        <w:jc w:val="both"/>
        <w:rPr>
          <w:szCs w:val="28"/>
        </w:rPr>
      </w:pPr>
    </w:p>
    <w:p w:rsidR="004859D0" w:rsidRPr="00D16BA4" w:rsidRDefault="004859D0" w:rsidP="00B32F04">
      <w:pPr>
        <w:pStyle w:val="ConsPlusNormal"/>
        <w:suppressAutoHyphens/>
        <w:ind w:firstLine="709"/>
        <w:jc w:val="both"/>
        <w:rPr>
          <w:szCs w:val="28"/>
        </w:rPr>
      </w:pPr>
    </w:p>
    <w:p w:rsidR="008F76C4" w:rsidRPr="007B1BC6" w:rsidRDefault="008F76C4" w:rsidP="00D16B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26A5C" w:rsidRDefault="00D72306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0" w:name="sub_1000"/>
      <w:bookmarkEnd w:id="0"/>
      <w:r w:rsidR="00FD17CB" w:rsidRPr="007B1BC6">
        <w:rPr>
          <w:rFonts w:eastAsia="Times New Roman" w:cs="Times New Roman"/>
          <w:szCs w:val="28"/>
          <w:lang w:eastAsia="ru-RU"/>
        </w:rPr>
        <w:t>М.Н. Слепов</w:t>
      </w: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859D0" w:rsidRP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859D0" w:rsidRPr="004859D0" w:rsidRDefault="004859D0" w:rsidP="008F76C4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859D0" w:rsidRDefault="004859D0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59D0">
        <w:rPr>
          <w:sz w:val="24"/>
          <w:szCs w:val="24"/>
        </w:rPr>
        <w:t xml:space="preserve">Исполнитель: Лабазанова Валентина Николаевна, </w:t>
      </w:r>
    </w:p>
    <w:p w:rsidR="004859D0" w:rsidRDefault="004859D0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59D0">
        <w:rPr>
          <w:sz w:val="24"/>
          <w:szCs w:val="24"/>
        </w:rPr>
        <w:t xml:space="preserve">и.о.начальника отдела по организации работы комиссии </w:t>
      </w:r>
    </w:p>
    <w:p w:rsidR="004859D0" w:rsidRPr="004859D0" w:rsidRDefault="004859D0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GoBack"/>
      <w:bookmarkEnd w:id="1"/>
      <w:r w:rsidRPr="004859D0">
        <w:rPr>
          <w:sz w:val="24"/>
          <w:szCs w:val="24"/>
        </w:rPr>
        <w:t>по делам несовершеннолетних, защите их прав тел.: (3462)35-18-11</w:t>
      </w:r>
    </w:p>
    <w:sectPr w:rsidR="004859D0" w:rsidRPr="004859D0" w:rsidSect="004859D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5C" w:rsidRDefault="009E005C" w:rsidP="006A432C">
      <w:r>
        <w:separator/>
      </w:r>
    </w:p>
  </w:endnote>
  <w:endnote w:type="continuationSeparator" w:id="0">
    <w:p w:rsidR="009E005C" w:rsidRDefault="009E005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5C" w:rsidRDefault="009E005C" w:rsidP="006A432C">
      <w:r>
        <w:separator/>
      </w:r>
    </w:p>
  </w:footnote>
  <w:footnote w:type="continuationSeparator" w:id="0">
    <w:p w:rsidR="009E005C" w:rsidRDefault="009E005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A" w:rsidRDefault="0015468A">
    <w:pPr>
      <w:pStyle w:val="a3"/>
      <w:jc w:val="center"/>
    </w:pPr>
  </w:p>
  <w:p w:rsidR="0015468A" w:rsidRDefault="00154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8B3"/>
    <w:multiLevelType w:val="multilevel"/>
    <w:tmpl w:val="9546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D7933"/>
    <w:multiLevelType w:val="hybridMultilevel"/>
    <w:tmpl w:val="32E60C98"/>
    <w:lvl w:ilvl="0" w:tplc="21D2C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8C13EE"/>
    <w:multiLevelType w:val="hybridMultilevel"/>
    <w:tmpl w:val="5AB8C0E2"/>
    <w:lvl w:ilvl="0" w:tplc="4F9EEA0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06"/>
    <w:rsid w:val="00000A48"/>
    <w:rsid w:val="0000473D"/>
    <w:rsid w:val="00026D4F"/>
    <w:rsid w:val="00070844"/>
    <w:rsid w:val="00076F92"/>
    <w:rsid w:val="000A19AF"/>
    <w:rsid w:val="000B26A4"/>
    <w:rsid w:val="0010679A"/>
    <w:rsid w:val="00117D92"/>
    <w:rsid w:val="00121083"/>
    <w:rsid w:val="0012572C"/>
    <w:rsid w:val="00125E11"/>
    <w:rsid w:val="00143847"/>
    <w:rsid w:val="0014625D"/>
    <w:rsid w:val="001504F6"/>
    <w:rsid w:val="0015468A"/>
    <w:rsid w:val="001604CE"/>
    <w:rsid w:val="00161D0E"/>
    <w:rsid w:val="0016703E"/>
    <w:rsid w:val="00182D76"/>
    <w:rsid w:val="001A2B18"/>
    <w:rsid w:val="001A58A6"/>
    <w:rsid w:val="001A5F5C"/>
    <w:rsid w:val="001C7A7C"/>
    <w:rsid w:val="001F0BF2"/>
    <w:rsid w:val="001F0E16"/>
    <w:rsid w:val="002021AA"/>
    <w:rsid w:val="002039FF"/>
    <w:rsid w:val="002048B3"/>
    <w:rsid w:val="00226A5C"/>
    <w:rsid w:val="00230537"/>
    <w:rsid w:val="00230B9D"/>
    <w:rsid w:val="00243839"/>
    <w:rsid w:val="00243A06"/>
    <w:rsid w:val="00275691"/>
    <w:rsid w:val="00285E40"/>
    <w:rsid w:val="002971C8"/>
    <w:rsid w:val="002D2534"/>
    <w:rsid w:val="002E1EF8"/>
    <w:rsid w:val="002F4169"/>
    <w:rsid w:val="003046A6"/>
    <w:rsid w:val="00334F72"/>
    <w:rsid w:val="00357027"/>
    <w:rsid w:val="00392913"/>
    <w:rsid w:val="00396C57"/>
    <w:rsid w:val="00403068"/>
    <w:rsid w:val="00406B62"/>
    <w:rsid w:val="00407F5E"/>
    <w:rsid w:val="004179FA"/>
    <w:rsid w:val="00453544"/>
    <w:rsid w:val="00457AE7"/>
    <w:rsid w:val="00461132"/>
    <w:rsid w:val="004758AA"/>
    <w:rsid w:val="004859D0"/>
    <w:rsid w:val="004B2A4B"/>
    <w:rsid w:val="00512579"/>
    <w:rsid w:val="00524B72"/>
    <w:rsid w:val="00527EF2"/>
    <w:rsid w:val="00545B04"/>
    <w:rsid w:val="00591AE2"/>
    <w:rsid w:val="005D11B8"/>
    <w:rsid w:val="005D456C"/>
    <w:rsid w:val="005E01D7"/>
    <w:rsid w:val="005E3C1A"/>
    <w:rsid w:val="005E3FE0"/>
    <w:rsid w:val="005F087E"/>
    <w:rsid w:val="006241C2"/>
    <w:rsid w:val="0063089F"/>
    <w:rsid w:val="00673737"/>
    <w:rsid w:val="00692630"/>
    <w:rsid w:val="006A432C"/>
    <w:rsid w:val="006A73EC"/>
    <w:rsid w:val="006B3DC0"/>
    <w:rsid w:val="006C1117"/>
    <w:rsid w:val="006D4D68"/>
    <w:rsid w:val="006D5E6B"/>
    <w:rsid w:val="006D6DD1"/>
    <w:rsid w:val="006F0AE6"/>
    <w:rsid w:val="00715737"/>
    <w:rsid w:val="00734253"/>
    <w:rsid w:val="00773783"/>
    <w:rsid w:val="00782130"/>
    <w:rsid w:val="007A6D13"/>
    <w:rsid w:val="007B064F"/>
    <w:rsid w:val="007B1BC6"/>
    <w:rsid w:val="007E67E7"/>
    <w:rsid w:val="007F3307"/>
    <w:rsid w:val="007F53BB"/>
    <w:rsid w:val="00827245"/>
    <w:rsid w:val="00832856"/>
    <w:rsid w:val="00833277"/>
    <w:rsid w:val="00841ADE"/>
    <w:rsid w:val="00845C0D"/>
    <w:rsid w:val="0086326F"/>
    <w:rsid w:val="008671BF"/>
    <w:rsid w:val="008A7B7F"/>
    <w:rsid w:val="008D1B8D"/>
    <w:rsid w:val="008F3793"/>
    <w:rsid w:val="008F42EA"/>
    <w:rsid w:val="008F5D7A"/>
    <w:rsid w:val="008F7515"/>
    <w:rsid w:val="008F76C4"/>
    <w:rsid w:val="0090281C"/>
    <w:rsid w:val="0090287D"/>
    <w:rsid w:val="00931B39"/>
    <w:rsid w:val="00934DEB"/>
    <w:rsid w:val="009460A6"/>
    <w:rsid w:val="009625C5"/>
    <w:rsid w:val="00971811"/>
    <w:rsid w:val="0098646B"/>
    <w:rsid w:val="009870FA"/>
    <w:rsid w:val="00987CF1"/>
    <w:rsid w:val="00993CBF"/>
    <w:rsid w:val="009A3A8E"/>
    <w:rsid w:val="009A7BB2"/>
    <w:rsid w:val="009E005C"/>
    <w:rsid w:val="009E5887"/>
    <w:rsid w:val="009F7C9F"/>
    <w:rsid w:val="00A038FD"/>
    <w:rsid w:val="00A15D57"/>
    <w:rsid w:val="00A53FBA"/>
    <w:rsid w:val="00AB6329"/>
    <w:rsid w:val="00AD0289"/>
    <w:rsid w:val="00B10E5D"/>
    <w:rsid w:val="00B23B00"/>
    <w:rsid w:val="00B2593E"/>
    <w:rsid w:val="00B278CE"/>
    <w:rsid w:val="00B32F04"/>
    <w:rsid w:val="00B3683C"/>
    <w:rsid w:val="00B86FA0"/>
    <w:rsid w:val="00B92E8E"/>
    <w:rsid w:val="00B953A3"/>
    <w:rsid w:val="00BA0EEF"/>
    <w:rsid w:val="00BC0F79"/>
    <w:rsid w:val="00C015E1"/>
    <w:rsid w:val="00C20D93"/>
    <w:rsid w:val="00C349BE"/>
    <w:rsid w:val="00C50FA8"/>
    <w:rsid w:val="00C65941"/>
    <w:rsid w:val="00C66618"/>
    <w:rsid w:val="00CC529F"/>
    <w:rsid w:val="00CD00EE"/>
    <w:rsid w:val="00D13212"/>
    <w:rsid w:val="00D16BA4"/>
    <w:rsid w:val="00D274C2"/>
    <w:rsid w:val="00D36697"/>
    <w:rsid w:val="00D53A42"/>
    <w:rsid w:val="00D64BBD"/>
    <w:rsid w:val="00D72306"/>
    <w:rsid w:val="00D95FAA"/>
    <w:rsid w:val="00DA64F4"/>
    <w:rsid w:val="00DD7918"/>
    <w:rsid w:val="00E17216"/>
    <w:rsid w:val="00E21C5E"/>
    <w:rsid w:val="00E47CEF"/>
    <w:rsid w:val="00E54659"/>
    <w:rsid w:val="00E55CF2"/>
    <w:rsid w:val="00E62042"/>
    <w:rsid w:val="00E9391A"/>
    <w:rsid w:val="00E954A2"/>
    <w:rsid w:val="00E97C07"/>
    <w:rsid w:val="00EC36D2"/>
    <w:rsid w:val="00F03974"/>
    <w:rsid w:val="00F33C9C"/>
    <w:rsid w:val="00F83D8E"/>
    <w:rsid w:val="00FA0BD8"/>
    <w:rsid w:val="00FB0A2C"/>
    <w:rsid w:val="00FC7B11"/>
    <w:rsid w:val="00FD17CB"/>
    <w:rsid w:val="00FD23C7"/>
    <w:rsid w:val="00FE0E78"/>
    <w:rsid w:val="00FE1AE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C9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D7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3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8">
    <w:name w:val="List Paragraph"/>
    <w:aliases w:val="- список,List Paragraph,Содержание. 2 уровень,подтабл,Варианты ответов"/>
    <w:basedOn w:val="a"/>
    <w:link w:val="a9"/>
    <w:uiPriority w:val="34"/>
    <w:qFormat/>
    <w:rsid w:val="009460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Абзац списка Знак"/>
    <w:aliases w:val="- список Знак,List Paragraph Знак,Содержание. 2 уровень Знак,подтабл Знак,Варианты ответов Знак"/>
    <w:link w:val="a8"/>
    <w:uiPriority w:val="34"/>
    <w:qFormat/>
    <w:locked/>
    <w:rsid w:val="009460A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6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68A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143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5D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2D253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D16BA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D16BA4"/>
    <w:pPr>
      <w:widowControl w:val="0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2025-12-04T09:41:00Z</dcterms:created>
  <dcterms:modified xsi:type="dcterms:W3CDTF">2025-12-04T09:43:00Z</dcterms:modified>
</cp:coreProperties>
</file>