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70F" w:rsidRPr="000B4F6F" w:rsidRDefault="00C5370F" w:rsidP="00C5370F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4F6F">
        <w:rPr>
          <w:rFonts w:ascii="Times New Roman" w:eastAsia="Calibri" w:hAnsi="Times New Roman" w:cs="Times New Roman"/>
          <w:sz w:val="24"/>
          <w:szCs w:val="24"/>
        </w:rPr>
        <w:t>Проект</w:t>
      </w:r>
    </w:p>
    <w:p w:rsidR="00C87ADB" w:rsidRPr="000B4F6F" w:rsidRDefault="00C87ADB" w:rsidP="008D7146">
      <w:pPr>
        <w:spacing w:after="0" w:line="240" w:lineRule="auto"/>
        <w:ind w:left="5664" w:firstLine="29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5EF0" w:rsidRPr="000B4F6F" w:rsidRDefault="00C87ADB" w:rsidP="008D7146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0B4F6F">
        <w:rPr>
          <w:rFonts w:ascii="Times New Roman" w:eastAsia="Calibri" w:hAnsi="Times New Roman" w:cs="Times New Roman"/>
          <w:sz w:val="24"/>
          <w:szCs w:val="24"/>
        </w:rPr>
        <w:t xml:space="preserve">подготовлен департаментом имущественных и земельных </w:t>
      </w:r>
    </w:p>
    <w:p w:rsidR="00C87ADB" w:rsidRPr="000B4F6F" w:rsidRDefault="00C87ADB" w:rsidP="008D7146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0B4F6F">
        <w:rPr>
          <w:rFonts w:ascii="Times New Roman" w:eastAsia="Calibri" w:hAnsi="Times New Roman" w:cs="Times New Roman"/>
          <w:sz w:val="24"/>
          <w:szCs w:val="24"/>
        </w:rPr>
        <w:t>отношений</w:t>
      </w:r>
    </w:p>
    <w:p w:rsidR="00C87ADB" w:rsidRPr="000B4F6F" w:rsidRDefault="00C87ADB" w:rsidP="008D71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35EF0" w:rsidRPr="000B4F6F" w:rsidRDefault="00935EF0" w:rsidP="008D71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0B4F6F" w:rsidRDefault="00C87ADB" w:rsidP="008D71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F6F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C87ADB" w:rsidRPr="000B4F6F" w:rsidRDefault="00C87ADB" w:rsidP="008D71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F6F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C87ADB" w:rsidRPr="000B4F6F" w:rsidRDefault="00C87ADB" w:rsidP="008D71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C87ADB" w:rsidRPr="000B4F6F" w:rsidRDefault="00C87ADB" w:rsidP="008D71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F6F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C87ADB" w:rsidRPr="000B4F6F" w:rsidRDefault="00C87ADB" w:rsidP="008D71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0B4F6F" w:rsidRDefault="00C87ADB" w:rsidP="008D71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F6F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C87ADB" w:rsidRPr="000B4F6F" w:rsidRDefault="00C87ADB" w:rsidP="008D71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5EF0" w:rsidRPr="000B4F6F" w:rsidRDefault="00935EF0" w:rsidP="008D71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6841" w:rsidRPr="000B4F6F" w:rsidRDefault="00941367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CA6841" w:rsidRPr="000B4F6F" w:rsidRDefault="00941367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в постановление</w:t>
      </w:r>
      <w:r w:rsidR="00CA6841" w:rsidRPr="000B4F6F">
        <w:rPr>
          <w:rFonts w:ascii="Times New Roman" w:hAnsi="Times New Roman" w:cs="Times New Roman"/>
          <w:sz w:val="28"/>
          <w:szCs w:val="28"/>
        </w:rPr>
        <w:t xml:space="preserve"> </w:t>
      </w:r>
      <w:r w:rsidRPr="000B4F6F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941367" w:rsidRPr="000B4F6F" w:rsidRDefault="00941367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города от 06.05.2022 № 3553</w:t>
      </w:r>
    </w:p>
    <w:p w:rsidR="00CA6841" w:rsidRPr="000B4F6F" w:rsidRDefault="00941367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«</w:t>
      </w:r>
      <w:r w:rsidR="00C87ADB" w:rsidRPr="000B4F6F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CA6841" w:rsidRPr="000B4F6F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</w:p>
    <w:p w:rsidR="00CA6841" w:rsidRPr="000B4F6F" w:rsidRDefault="00C87ADB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регламента предоставления </w:t>
      </w:r>
    </w:p>
    <w:p w:rsidR="00CA6841" w:rsidRPr="000B4F6F" w:rsidRDefault="00C87ADB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="00A16EED" w:rsidRPr="000B4F6F">
        <w:rPr>
          <w:rFonts w:ascii="Times New Roman" w:hAnsi="Times New Roman" w:cs="Times New Roman"/>
          <w:sz w:val="28"/>
          <w:szCs w:val="28"/>
        </w:rPr>
        <w:t xml:space="preserve">Установление </w:t>
      </w:r>
    </w:p>
    <w:p w:rsidR="00CA6841" w:rsidRPr="000B4F6F" w:rsidRDefault="00A16EED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сервитута </w:t>
      </w:r>
      <w:r w:rsidR="001B05FA" w:rsidRPr="000B4F6F">
        <w:rPr>
          <w:rFonts w:ascii="Times New Roman" w:hAnsi="Times New Roman" w:cs="Times New Roman"/>
          <w:sz w:val="28"/>
          <w:szCs w:val="28"/>
        </w:rPr>
        <w:t xml:space="preserve">(публичного сервитута) </w:t>
      </w:r>
    </w:p>
    <w:p w:rsidR="00CA6841" w:rsidRPr="000B4F6F" w:rsidRDefault="00A16EED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в отношении земельного </w:t>
      </w:r>
      <w:r w:rsidR="001B05FA" w:rsidRPr="000B4F6F">
        <w:rPr>
          <w:rFonts w:ascii="Times New Roman" w:hAnsi="Times New Roman" w:cs="Times New Roman"/>
          <w:sz w:val="28"/>
          <w:szCs w:val="28"/>
        </w:rPr>
        <w:t>участка,</w:t>
      </w:r>
      <w:r w:rsidR="00CA6841" w:rsidRPr="000B4F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841" w:rsidRPr="000B4F6F" w:rsidRDefault="00A16EED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находящегося в </w:t>
      </w:r>
      <w:r w:rsidR="001B05FA" w:rsidRPr="000B4F6F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</w:p>
    <w:p w:rsidR="00C87ADB" w:rsidRPr="000B4F6F" w:rsidRDefault="001B05FA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или </w:t>
      </w:r>
      <w:r w:rsidR="00A16EED" w:rsidRPr="000B4F6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B4F6F">
        <w:rPr>
          <w:rFonts w:ascii="Times New Roman" w:hAnsi="Times New Roman" w:cs="Times New Roman"/>
          <w:sz w:val="28"/>
          <w:szCs w:val="28"/>
        </w:rPr>
        <w:t>собственности</w:t>
      </w:r>
      <w:r w:rsidR="00C87ADB" w:rsidRPr="000B4F6F">
        <w:rPr>
          <w:rFonts w:ascii="Times New Roman" w:hAnsi="Times New Roman" w:cs="Times New Roman"/>
          <w:sz w:val="28"/>
          <w:szCs w:val="28"/>
        </w:rPr>
        <w:t>»</w:t>
      </w:r>
    </w:p>
    <w:p w:rsidR="00C87ADB" w:rsidRPr="000B4F6F" w:rsidRDefault="00C87ADB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5EF0" w:rsidRPr="000B4F6F" w:rsidRDefault="00935EF0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ADB" w:rsidRPr="000B4F6F" w:rsidRDefault="00C87ADB" w:rsidP="008D71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B4F6F">
        <w:rPr>
          <w:rFonts w:ascii="Times New Roman" w:eastAsia="Calibri" w:hAnsi="Times New Roman" w:cs="Times New Roman"/>
          <w:sz w:val="28"/>
          <w:szCs w:val="28"/>
        </w:rPr>
        <w:t>Земельным кодексом Российской Федерации,</w:t>
      </w:r>
      <w:r w:rsidRPr="000B4F6F">
        <w:rPr>
          <w:rFonts w:ascii="Times New Roman" w:hAnsi="Times New Roman" w:cs="Times New Roman"/>
          <w:sz w:val="28"/>
          <w:szCs w:val="28"/>
        </w:rPr>
        <w:t xml:space="preserve"> Федеральным законом от 27.07.2010 № 210-ФЗ «Об организации </w:t>
      </w:r>
      <w:r w:rsidR="00F03F2D" w:rsidRPr="000B4F6F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государственных </w:t>
      </w:r>
      <w:r w:rsidRPr="000B4F6F">
        <w:rPr>
          <w:rFonts w:ascii="Times New Roman" w:hAnsi="Times New Roman" w:cs="Times New Roman"/>
          <w:sz w:val="28"/>
          <w:szCs w:val="28"/>
        </w:rPr>
        <w:t xml:space="preserve">и муниципальных услуг», Уставом муниципального образования городской округ Сургут Ханты-Мансийского автономного </w:t>
      </w:r>
      <w:r w:rsidR="00151B10" w:rsidRPr="000B4F6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B4F6F">
        <w:rPr>
          <w:rFonts w:ascii="Times New Roman" w:hAnsi="Times New Roman" w:cs="Times New Roman"/>
          <w:sz w:val="28"/>
          <w:szCs w:val="28"/>
        </w:rPr>
        <w:t>округа – Югры, постановлением Администрации города от 24.08.2021 № 7477 «О порядке разработки и утверждения административных регламентов предоставления муниципальных услуг», распоряжени</w:t>
      </w:r>
      <w:r w:rsidR="002C1AD1" w:rsidRPr="000B4F6F">
        <w:rPr>
          <w:rFonts w:ascii="Times New Roman" w:hAnsi="Times New Roman" w:cs="Times New Roman"/>
          <w:sz w:val="28"/>
          <w:szCs w:val="28"/>
        </w:rPr>
        <w:t>ем</w:t>
      </w:r>
      <w:r w:rsidRPr="000B4F6F">
        <w:rPr>
          <w:rFonts w:ascii="Times New Roman" w:hAnsi="Times New Roman" w:cs="Times New Roman"/>
          <w:sz w:val="28"/>
          <w:szCs w:val="28"/>
        </w:rPr>
        <w:t xml:space="preserve"> Администрации города от</w:t>
      </w:r>
      <w:r w:rsidR="00151B10" w:rsidRPr="000B4F6F">
        <w:rPr>
          <w:rFonts w:ascii="Times New Roman" w:hAnsi="Times New Roman" w:cs="Times New Roman"/>
          <w:sz w:val="28"/>
          <w:szCs w:val="28"/>
        </w:rPr>
        <w:t xml:space="preserve"> 30.12.2005 </w:t>
      </w:r>
      <w:r w:rsidRPr="000B4F6F">
        <w:rPr>
          <w:rFonts w:ascii="Times New Roman" w:hAnsi="Times New Roman" w:cs="Times New Roman"/>
          <w:sz w:val="28"/>
          <w:szCs w:val="28"/>
        </w:rPr>
        <w:t>№ 3686 «Об утверждении Регламента Администрации города»,</w:t>
      </w:r>
      <w:r w:rsidRPr="000B4F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1B10" w:rsidRPr="000B4F6F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0B4F6F">
        <w:rPr>
          <w:rFonts w:ascii="Times New Roman" w:hAnsi="Times New Roman" w:cs="Times New Roman"/>
          <w:sz w:val="28"/>
          <w:szCs w:val="28"/>
        </w:rPr>
        <w:t>в целях оптимизации деятельности органов местного самоуправления, а также доступности и качественного исполнения муниципальных услуг:</w:t>
      </w:r>
    </w:p>
    <w:p w:rsidR="00941367" w:rsidRPr="000B4F6F" w:rsidRDefault="00CC25A7" w:rsidP="00CA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1. </w:t>
      </w:r>
      <w:r w:rsidR="00941367" w:rsidRPr="000B4F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города от 06.05.2022 № 3553</w:t>
      </w:r>
      <w:r w:rsidR="0030352D" w:rsidRPr="000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gramStart"/>
      <w:r w:rsidR="0030352D" w:rsidRPr="000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41367" w:rsidRPr="000B4F6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941367" w:rsidRPr="000B4F6F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</w:t>
      </w:r>
      <w:r w:rsidR="00D646B9" w:rsidRPr="000B4F6F">
        <w:rPr>
          <w:rFonts w:ascii="Times New Roman" w:hAnsi="Times New Roman" w:cs="Times New Roman"/>
          <w:sz w:val="28"/>
          <w:szCs w:val="28"/>
        </w:rPr>
        <w:t>-</w:t>
      </w:r>
      <w:r w:rsidR="00941367" w:rsidRPr="000B4F6F">
        <w:rPr>
          <w:rFonts w:ascii="Times New Roman" w:hAnsi="Times New Roman" w:cs="Times New Roman"/>
          <w:sz w:val="28"/>
          <w:szCs w:val="28"/>
        </w:rPr>
        <w:t>пальной услуги «Установление сервитута (публичного сервитута) в отношении земельного участка, находящегося в государственной и</w:t>
      </w:r>
      <w:r w:rsidR="00AD60CF" w:rsidRPr="000B4F6F">
        <w:rPr>
          <w:rFonts w:ascii="Times New Roman" w:hAnsi="Times New Roman" w:cs="Times New Roman"/>
          <w:sz w:val="28"/>
          <w:szCs w:val="28"/>
        </w:rPr>
        <w:t xml:space="preserve">ли муниципальной собственности» </w:t>
      </w:r>
      <w:r w:rsidR="0073208A" w:rsidRPr="000B4F6F">
        <w:rPr>
          <w:rFonts w:ascii="Times New Roman" w:hAnsi="Times New Roman" w:cs="Times New Roman"/>
          <w:sz w:val="28"/>
          <w:szCs w:val="28"/>
        </w:rPr>
        <w:t xml:space="preserve">(с изменениями </w:t>
      </w:r>
      <w:r w:rsidR="00C609FC" w:rsidRPr="000B4F6F">
        <w:rPr>
          <w:rFonts w:ascii="Times New Roman" w:hAnsi="Times New Roman" w:cs="Times New Roman"/>
          <w:sz w:val="28"/>
          <w:szCs w:val="28"/>
        </w:rPr>
        <w:t xml:space="preserve">от </w:t>
      </w:r>
      <w:r w:rsidR="00806E58" w:rsidRPr="000B4F6F">
        <w:rPr>
          <w:rFonts w:ascii="Times New Roman" w:hAnsi="Times New Roman" w:cs="Times New Roman"/>
          <w:sz w:val="28"/>
          <w:szCs w:val="28"/>
        </w:rPr>
        <w:t>11.10.2022 №</w:t>
      </w:r>
      <w:r w:rsidR="00AD60CF" w:rsidRPr="000B4F6F">
        <w:rPr>
          <w:rFonts w:ascii="Times New Roman" w:hAnsi="Times New Roman" w:cs="Times New Roman"/>
          <w:sz w:val="28"/>
          <w:szCs w:val="28"/>
        </w:rPr>
        <w:t xml:space="preserve"> 8022</w:t>
      </w:r>
      <w:r w:rsidR="00C609FC" w:rsidRPr="000B4F6F">
        <w:rPr>
          <w:rFonts w:ascii="Times New Roman" w:hAnsi="Times New Roman" w:cs="Times New Roman"/>
          <w:sz w:val="28"/>
          <w:szCs w:val="28"/>
        </w:rPr>
        <w:t>,</w:t>
      </w:r>
      <w:r w:rsidR="007B50B4" w:rsidRPr="000B4F6F">
        <w:rPr>
          <w:rFonts w:ascii="Times New Roman" w:hAnsi="Times New Roman" w:cs="Times New Roman"/>
          <w:sz w:val="28"/>
          <w:szCs w:val="28"/>
        </w:rPr>
        <w:t xml:space="preserve"> </w:t>
      </w:r>
      <w:r w:rsidR="007926A7" w:rsidRPr="000B4F6F">
        <w:rPr>
          <w:rFonts w:ascii="Times New Roman" w:hAnsi="Times New Roman" w:cs="Times New Roman"/>
          <w:sz w:val="28"/>
          <w:szCs w:val="28"/>
        </w:rPr>
        <w:t>31.01.2023 № 595</w:t>
      </w:r>
      <w:r w:rsidR="00553FF0" w:rsidRPr="000B4F6F">
        <w:rPr>
          <w:rFonts w:ascii="Times New Roman" w:hAnsi="Times New Roman" w:cs="Times New Roman"/>
          <w:sz w:val="28"/>
          <w:szCs w:val="28"/>
        </w:rPr>
        <w:t>, 10.11.2023 № 5469</w:t>
      </w:r>
      <w:r w:rsidR="0063513A" w:rsidRPr="000B4F6F">
        <w:rPr>
          <w:rFonts w:ascii="Times New Roman" w:hAnsi="Times New Roman" w:cs="Times New Roman"/>
          <w:sz w:val="28"/>
          <w:szCs w:val="28"/>
        </w:rPr>
        <w:t>,</w:t>
      </w:r>
      <w:r w:rsidR="00A33A06" w:rsidRPr="000B4F6F">
        <w:rPr>
          <w:rFonts w:ascii="Times New Roman" w:hAnsi="Times New Roman" w:cs="Times New Roman"/>
          <w:sz w:val="28"/>
          <w:szCs w:val="28"/>
        </w:rPr>
        <w:t xml:space="preserve"> </w:t>
      </w:r>
      <w:r w:rsidR="0063513A" w:rsidRPr="000B4F6F">
        <w:rPr>
          <w:rFonts w:ascii="Times New Roman" w:hAnsi="Times New Roman" w:cs="Times New Roman"/>
          <w:sz w:val="28"/>
          <w:szCs w:val="28"/>
        </w:rPr>
        <w:t>16.02.2024 № 669</w:t>
      </w:r>
      <w:r w:rsidR="005B4F3B" w:rsidRPr="000B4F6F">
        <w:rPr>
          <w:rFonts w:ascii="Times New Roman" w:hAnsi="Times New Roman" w:cs="Times New Roman"/>
          <w:sz w:val="28"/>
          <w:szCs w:val="28"/>
        </w:rPr>
        <w:t>, 18.08.2025 № 4799</w:t>
      </w:r>
      <w:r w:rsidR="0028212F" w:rsidRPr="000B4F6F">
        <w:rPr>
          <w:rFonts w:ascii="Times New Roman" w:hAnsi="Times New Roman" w:cs="Times New Roman"/>
          <w:sz w:val="28"/>
          <w:szCs w:val="28"/>
        </w:rPr>
        <w:t>, 19.12.2025 № 9476</w:t>
      </w:r>
      <w:r w:rsidR="00AD60CF" w:rsidRPr="000B4F6F">
        <w:rPr>
          <w:rFonts w:ascii="Times New Roman" w:hAnsi="Times New Roman" w:cs="Times New Roman"/>
          <w:sz w:val="28"/>
          <w:szCs w:val="28"/>
        </w:rPr>
        <w:t>)</w:t>
      </w:r>
      <w:r w:rsidR="0073208A" w:rsidRPr="000B4F6F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CA6841" w:rsidRPr="000B4F6F" w:rsidRDefault="00CA6841" w:rsidP="00CA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1.1. В констатирующей части постановления слова «, распоряжением Главы города от 29.12.2021 № 38 «О последовательности исполнения </w:t>
      </w:r>
      <w:r w:rsidRPr="000B4F6F">
        <w:rPr>
          <w:rFonts w:ascii="Times New Roman" w:hAnsi="Times New Roman" w:cs="Times New Roman"/>
          <w:sz w:val="28"/>
          <w:szCs w:val="28"/>
        </w:rPr>
        <w:lastRenderedPageBreak/>
        <w:t>обязанностей Главы города высшими должностными лицами Администрации города в период его временного отсутствия» исключить.</w:t>
      </w:r>
    </w:p>
    <w:p w:rsidR="00CA6841" w:rsidRPr="000B4F6F" w:rsidRDefault="00CA6841" w:rsidP="00CA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1.2. Пункт 5 постановления изложить в следующей редакции:</w:t>
      </w:r>
    </w:p>
    <w:p w:rsidR="00CA6841" w:rsidRPr="000B4F6F" w:rsidRDefault="00CA6841" w:rsidP="00CA6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«5. </w:t>
      </w:r>
      <w:r w:rsidRPr="000B4F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градостроительства».</w:t>
      </w:r>
    </w:p>
    <w:p w:rsidR="00910B9C" w:rsidRPr="000B4F6F" w:rsidRDefault="00CA6841" w:rsidP="00910B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1.3. В</w:t>
      </w:r>
      <w:r w:rsidR="00910B9C" w:rsidRPr="000B4F6F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AC3E69" w:rsidRPr="000B4F6F" w:rsidRDefault="00BA36E3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1.</w:t>
      </w:r>
      <w:r w:rsidR="00CA6841" w:rsidRPr="000B4F6F">
        <w:rPr>
          <w:rFonts w:ascii="Times New Roman" w:hAnsi="Times New Roman" w:cs="Times New Roman"/>
          <w:sz w:val="28"/>
          <w:szCs w:val="28"/>
        </w:rPr>
        <w:t>3.</w:t>
      </w:r>
      <w:r w:rsidRPr="000B4F6F">
        <w:rPr>
          <w:rFonts w:ascii="Times New Roman" w:hAnsi="Times New Roman" w:cs="Times New Roman"/>
          <w:sz w:val="28"/>
          <w:szCs w:val="28"/>
        </w:rPr>
        <w:t>1. Подпункт 6.3</w:t>
      </w:r>
      <w:r w:rsidR="00AC3E69" w:rsidRPr="000B4F6F">
        <w:rPr>
          <w:rFonts w:ascii="Times New Roman" w:hAnsi="Times New Roman" w:cs="Times New Roman"/>
          <w:sz w:val="28"/>
          <w:szCs w:val="28"/>
        </w:rPr>
        <w:t xml:space="preserve"> пункта 6 раздела II изложить в следующей редакции:</w:t>
      </w:r>
    </w:p>
    <w:p w:rsidR="00AD3878" w:rsidRPr="000B4F6F" w:rsidRDefault="00AD3878" w:rsidP="00AD3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«6.3. В целях предоставления государственных и муниципальных услуг установление личности заявителя может осуществляться в соответствии                            с частями 10, 11 статьи 7 Закона от 27.07.2010 № 210-ФЗ.</w:t>
      </w:r>
    </w:p>
    <w:p w:rsidR="00AD3878" w:rsidRPr="000B4F6F" w:rsidRDefault="00AD3878" w:rsidP="00AD3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В соответствии с пунктом 1 части 6 статьи 7 Закона от 27.07.2010                     № 210-ФЗ, в случае обращения за предоставлением муниципальной услуги                     на бумажном носителе или в форме электронного документа заявителем представляется копия документа удостоверяющего личность заявителя (документа, удостоверяющего личность представителя заявителя, в случае обращения представителя). </w:t>
      </w:r>
    </w:p>
    <w:p w:rsidR="00AD3878" w:rsidRPr="000B4F6F" w:rsidRDefault="00AD3878" w:rsidP="00AD3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В случае подачи документов в уполномоченный орган почтовой связью, направляются нотариально заверенные копии следующих документов:</w:t>
      </w:r>
    </w:p>
    <w:p w:rsidR="00AD3878" w:rsidRPr="000B4F6F" w:rsidRDefault="00AD3878" w:rsidP="00AD3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- документа, удостоверяющего личность заявителя (документа, удостоверяющего личность представителя заявителя, в случае обращения представителя);</w:t>
      </w:r>
    </w:p>
    <w:p w:rsidR="00AD3878" w:rsidRPr="000B4F6F" w:rsidRDefault="00AD3878" w:rsidP="00AD3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- документа, подтверждающего полномочия представителя заявителя               </w:t>
      </w:r>
      <w:proofErr w:type="gramStart"/>
      <w:r w:rsidRPr="000B4F6F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0B4F6F">
        <w:rPr>
          <w:rFonts w:ascii="Times New Roman" w:hAnsi="Times New Roman" w:cs="Times New Roman"/>
          <w:sz w:val="28"/>
          <w:szCs w:val="28"/>
        </w:rPr>
        <w:t>в случае обращения представителя), оформленного в соответствии                                         с действующим законодательством Российской Федерации».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1.</w:t>
      </w:r>
      <w:r w:rsidR="00CA6841" w:rsidRPr="000B4F6F">
        <w:rPr>
          <w:rFonts w:ascii="Times New Roman" w:hAnsi="Times New Roman" w:cs="Times New Roman"/>
          <w:sz w:val="28"/>
          <w:szCs w:val="28"/>
        </w:rPr>
        <w:t>3.</w:t>
      </w:r>
      <w:r w:rsidRPr="000B4F6F">
        <w:rPr>
          <w:rFonts w:ascii="Times New Roman" w:hAnsi="Times New Roman" w:cs="Times New Roman"/>
          <w:sz w:val="28"/>
          <w:szCs w:val="28"/>
        </w:rPr>
        <w:t>2. В абзаце втором подпункта 17.1 пункта 17 раздела II слова «правилам пожарной б</w:t>
      </w:r>
      <w:r w:rsidR="00CA6841" w:rsidRPr="000B4F6F">
        <w:rPr>
          <w:rFonts w:ascii="Times New Roman" w:hAnsi="Times New Roman" w:cs="Times New Roman"/>
          <w:sz w:val="28"/>
          <w:szCs w:val="28"/>
        </w:rPr>
        <w:t>езопасности» заменить словами «п</w:t>
      </w:r>
      <w:r w:rsidRPr="000B4F6F">
        <w:rPr>
          <w:rFonts w:ascii="Times New Roman" w:hAnsi="Times New Roman" w:cs="Times New Roman"/>
          <w:sz w:val="28"/>
          <w:szCs w:val="28"/>
        </w:rPr>
        <w:t>равилам противопожарного режима в Российской Федерации».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1.</w:t>
      </w:r>
      <w:r w:rsidR="00CA6841" w:rsidRPr="000B4F6F">
        <w:rPr>
          <w:rFonts w:ascii="Times New Roman" w:hAnsi="Times New Roman" w:cs="Times New Roman"/>
          <w:sz w:val="28"/>
          <w:szCs w:val="28"/>
        </w:rPr>
        <w:t>3.</w:t>
      </w:r>
      <w:r w:rsidRPr="000B4F6F">
        <w:rPr>
          <w:rFonts w:ascii="Times New Roman" w:hAnsi="Times New Roman" w:cs="Times New Roman"/>
          <w:sz w:val="28"/>
          <w:szCs w:val="28"/>
        </w:rPr>
        <w:t>3. Подпункт 2.3.3 пункта 2</w:t>
      </w:r>
      <w:r w:rsidR="00CA6841" w:rsidRPr="000B4F6F">
        <w:rPr>
          <w:rFonts w:ascii="Times New Roman" w:hAnsi="Times New Roman" w:cs="Times New Roman"/>
          <w:sz w:val="28"/>
          <w:szCs w:val="28"/>
        </w:rPr>
        <w:t>.3</w:t>
      </w:r>
      <w:r w:rsidRPr="000B4F6F">
        <w:rPr>
          <w:rFonts w:ascii="Times New Roman" w:hAnsi="Times New Roman" w:cs="Times New Roman"/>
          <w:sz w:val="28"/>
          <w:szCs w:val="28"/>
        </w:rPr>
        <w:t xml:space="preserve"> раздела II</w:t>
      </w:r>
      <w:r w:rsidRPr="000B4F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B4F6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2.3.3. В случае установления наличия оснований для отказа в приеме, возврата заявления – работник ДИЗО, ответственный за проверку, регистрацию заявления, формирование и направление межведомственных запросов, </w:t>
      </w:r>
      <w:r w:rsidR="00CA6841" w:rsidRPr="000B4F6F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AC3E69" w:rsidRPr="000B4F6F" w:rsidRDefault="00CA6841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1) п</w:t>
      </w:r>
      <w:r w:rsidR="00AC3E69" w:rsidRPr="000B4F6F">
        <w:rPr>
          <w:rFonts w:ascii="Times New Roman" w:hAnsi="Times New Roman" w:cs="Times New Roman"/>
          <w:sz w:val="28"/>
          <w:szCs w:val="28"/>
        </w:rPr>
        <w:t>ри наличии оснований для отказа в приеме.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из МФЦ (через работника ХЭУ) – такие документы в течение одного рабочего дня, следующего за днем поступления, возвращает в МФЦ одним из следующих способов: 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- курьером (через работника ХЭУ) с приложением реестра (в реестре указываются – дата составления реестра, № п/п, заявитель/номер дела МФЦ, причины отказа, наименование документа, количество документов, Ф.И.О. работника ДИЗО, Ф.И.О. работника МФЦ);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lastRenderedPageBreak/>
        <w:t>- либо возвращает непосредственно по защищенному электронному каналу связи (при наличии возможности электронного документооборота меж</w:t>
      </w:r>
      <w:r w:rsidR="00471829" w:rsidRPr="000B4F6F">
        <w:rPr>
          <w:rFonts w:ascii="Times New Roman" w:hAnsi="Times New Roman" w:cs="Times New Roman"/>
          <w:sz w:val="28"/>
          <w:szCs w:val="28"/>
        </w:rPr>
        <w:t>ду МФЦ и Администрацией города).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В случае поступления документов через ЕПГУ – формирует и направляет решение об отказе в приеме в электронной форме заявителю.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В случае поступления документов почтовой связью – готовит проект решения об отказе в приеме, оформляет его на бумажном носителе на бланке ДИЗО за подписью заместителя руководителя ДИЗО, курирующего сферу земельных отношений (или лица, его замещающего), направляет работнику ХЭУ подписанное решение для регистрации в электронном документообороте                 для последующего направления его заявителю почтовой связью с описью вло</w:t>
      </w:r>
      <w:r w:rsidR="00CA6841" w:rsidRPr="000B4F6F">
        <w:rPr>
          <w:rFonts w:ascii="Times New Roman" w:hAnsi="Times New Roman" w:cs="Times New Roman"/>
          <w:sz w:val="28"/>
          <w:szCs w:val="28"/>
        </w:rPr>
        <w:t>жения, уведомлением о получении;</w:t>
      </w:r>
    </w:p>
    <w:p w:rsidR="00AC3E69" w:rsidRPr="000B4F6F" w:rsidRDefault="00CA6841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2) п</w:t>
      </w:r>
      <w:r w:rsidR="00AC3E69" w:rsidRPr="000B4F6F">
        <w:rPr>
          <w:rFonts w:ascii="Times New Roman" w:hAnsi="Times New Roman" w:cs="Times New Roman"/>
          <w:sz w:val="28"/>
          <w:szCs w:val="28"/>
        </w:rPr>
        <w:t>ри наличии оснований для возврата заявления: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- готовит проект решения о возврате заявления, которое оформляется                     на бумажном носителе на бланке ДИЗО за подписью заместителя руководителя ДИЗО, курирующего сферу земельных отношений (или лица, его замещающего);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- направляет работнику ХЭУ подписанное решение о возврате заявления                  для регистрации в электронном документообороте;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почтовой связью</w:t>
      </w:r>
      <w:r w:rsidRPr="000B4F6F">
        <w:t xml:space="preserve"> </w:t>
      </w:r>
      <w:r w:rsidRPr="000B4F6F">
        <w:rPr>
          <w:rFonts w:ascii="Times New Roman" w:hAnsi="Times New Roman" w:cs="Times New Roman"/>
          <w:sz w:val="28"/>
          <w:szCs w:val="28"/>
        </w:rPr>
        <w:t>или через МФЦ (исходя из способа подачи) – передает                           его работнику ХЭУ для направления заявителю (с описью вложения, уведомлением о вручении, либо реестром);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через Е</w:t>
      </w:r>
      <w:r w:rsidR="00EA529A" w:rsidRPr="000B4F6F">
        <w:rPr>
          <w:rFonts w:ascii="Times New Roman" w:hAnsi="Times New Roman" w:cs="Times New Roman"/>
          <w:sz w:val="28"/>
          <w:szCs w:val="28"/>
        </w:rPr>
        <w:t xml:space="preserve">ПГУ (исходя из способа подачи) </w:t>
      </w:r>
      <w:r w:rsidRPr="000B4F6F">
        <w:rPr>
          <w:rFonts w:ascii="Times New Roman" w:hAnsi="Times New Roman" w:cs="Times New Roman"/>
          <w:sz w:val="28"/>
          <w:szCs w:val="28"/>
        </w:rPr>
        <w:t>– вносит его скан-образ на Единый портал и направляет заявителю».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</w:t>
      </w:r>
      <w:r w:rsidR="00BA1338" w:rsidRPr="000B4F6F">
        <w:rPr>
          <w:rFonts w:ascii="Times New Roman" w:hAnsi="Times New Roman" w:cs="Times New Roman"/>
          <w:sz w:val="28"/>
          <w:szCs w:val="28"/>
        </w:rPr>
        <w:t>ы города Сургута»: DOCSURGUT.RU</w:t>
      </w:r>
      <w:r w:rsidRPr="000B4F6F">
        <w:rPr>
          <w:rFonts w:ascii="Times New Roman" w:hAnsi="Times New Roman" w:cs="Times New Roman"/>
          <w:sz w:val="28"/>
          <w:szCs w:val="28"/>
        </w:rPr>
        <w:t>.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AC3E69" w:rsidRPr="000B4F6F" w:rsidRDefault="00AC3E69" w:rsidP="00AC3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F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AC3E69" w:rsidRPr="000B4F6F" w:rsidRDefault="00AC3E69" w:rsidP="00AC3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E69" w:rsidRPr="000B4F6F" w:rsidRDefault="00AC3E69" w:rsidP="00AC3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46B9" w:rsidRPr="000B4F6F" w:rsidRDefault="00D646B9" w:rsidP="00AC3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E69" w:rsidRDefault="00AC3E69" w:rsidP="00AC3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0B4F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</w:t>
      </w:r>
      <w:proofErr w:type="spellStart"/>
      <w:r w:rsidRPr="000B4F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Слепов</w:t>
      </w:r>
      <w:proofErr w:type="spellEnd"/>
    </w:p>
    <w:p w:rsidR="00E42374" w:rsidRDefault="00E42374" w:rsidP="00AC3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374" w:rsidRPr="00E42374" w:rsidRDefault="00E42374" w:rsidP="00AC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74">
        <w:rPr>
          <w:rFonts w:ascii="Times New Roman" w:hAnsi="Times New Roman" w:cs="Times New Roman"/>
          <w:sz w:val="24"/>
          <w:szCs w:val="24"/>
        </w:rPr>
        <w:t xml:space="preserve">Исполнитель: </w:t>
      </w:r>
    </w:p>
    <w:p w:rsidR="00E42374" w:rsidRPr="00E42374" w:rsidRDefault="00E42374" w:rsidP="00AC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74">
        <w:rPr>
          <w:rFonts w:ascii="Times New Roman" w:hAnsi="Times New Roman" w:cs="Times New Roman"/>
          <w:sz w:val="24"/>
          <w:szCs w:val="24"/>
        </w:rPr>
        <w:t xml:space="preserve">Дорогая Нина Игоревна, главный специалист отдела регулирования и учета землепользования управления земельных отношений ДИЗО Администрации города, </w:t>
      </w:r>
    </w:p>
    <w:p w:rsidR="00E42374" w:rsidRPr="00E42374" w:rsidRDefault="00E42374" w:rsidP="00AC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2374">
        <w:rPr>
          <w:rFonts w:ascii="Times New Roman" w:hAnsi="Times New Roman" w:cs="Times New Roman"/>
          <w:sz w:val="24"/>
          <w:szCs w:val="24"/>
        </w:rPr>
        <w:t>тел.: (3462) 20-25-20 доб. 36</w:t>
      </w:r>
      <w:bookmarkStart w:id="0" w:name="_GoBack"/>
      <w:bookmarkEnd w:id="0"/>
      <w:r w:rsidRPr="00E42374">
        <w:rPr>
          <w:rFonts w:ascii="Times New Roman" w:hAnsi="Times New Roman" w:cs="Times New Roman"/>
          <w:sz w:val="24"/>
          <w:szCs w:val="24"/>
        </w:rPr>
        <w:t>344.</w:t>
      </w:r>
    </w:p>
    <w:sectPr w:rsidR="00E42374" w:rsidRPr="00E42374" w:rsidSect="009D7C93">
      <w:headerReference w:type="default" r:id="rId8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074" w:rsidRDefault="00AF5074" w:rsidP="00C57B5A">
      <w:pPr>
        <w:spacing w:after="0" w:line="240" w:lineRule="auto"/>
      </w:pPr>
      <w:r>
        <w:separator/>
      </w:r>
    </w:p>
  </w:endnote>
  <w:endnote w:type="continuationSeparator" w:id="0">
    <w:p w:rsidR="00AF5074" w:rsidRDefault="00AF5074" w:rsidP="00C5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074" w:rsidRDefault="00AF5074" w:rsidP="00C57B5A">
      <w:pPr>
        <w:spacing w:after="0" w:line="240" w:lineRule="auto"/>
      </w:pPr>
      <w:r>
        <w:separator/>
      </w:r>
    </w:p>
  </w:footnote>
  <w:footnote w:type="continuationSeparator" w:id="0">
    <w:p w:rsidR="00AF5074" w:rsidRDefault="00AF5074" w:rsidP="00C57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736355519"/>
      <w:docPartObj>
        <w:docPartGallery w:val="Page Numbers (Top of Page)"/>
        <w:docPartUnique/>
      </w:docPartObj>
    </w:sdtPr>
    <w:sdtEndPr/>
    <w:sdtContent>
      <w:p w:rsidR="004C0B2A" w:rsidRPr="00AD0B33" w:rsidRDefault="004C0B2A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D0B3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D0B3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42374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4C0B2A" w:rsidRDefault="004C0B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346AE"/>
    <w:multiLevelType w:val="multilevel"/>
    <w:tmpl w:val="67DCD4F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 w15:restartNumberingAfterBreak="0">
    <w:nsid w:val="23570628"/>
    <w:multiLevelType w:val="multilevel"/>
    <w:tmpl w:val="A69EA50A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9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45A1758C"/>
    <w:multiLevelType w:val="multilevel"/>
    <w:tmpl w:val="80F49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503078E2"/>
    <w:multiLevelType w:val="multilevel"/>
    <w:tmpl w:val="A6F8E7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C81171D"/>
    <w:multiLevelType w:val="multilevel"/>
    <w:tmpl w:val="D5722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784E29E0"/>
    <w:multiLevelType w:val="multilevel"/>
    <w:tmpl w:val="3EA24834"/>
    <w:lvl w:ilvl="0">
      <w:start w:val="1"/>
      <w:numFmt w:val="decimal"/>
      <w:lvlText w:val="%1."/>
      <w:lvlJc w:val="left"/>
      <w:pPr>
        <w:ind w:left="600" w:hanging="60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Calibri" w:hint="default"/>
      </w:rPr>
    </w:lvl>
  </w:abstractNum>
  <w:abstractNum w:abstractNumId="6" w15:restartNumberingAfterBreak="0">
    <w:nsid w:val="79115784"/>
    <w:multiLevelType w:val="hybridMultilevel"/>
    <w:tmpl w:val="6D887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34"/>
    <w:rsid w:val="000016C0"/>
    <w:rsid w:val="000017D3"/>
    <w:rsid w:val="000043A4"/>
    <w:rsid w:val="0000678E"/>
    <w:rsid w:val="00013EE5"/>
    <w:rsid w:val="00014C1D"/>
    <w:rsid w:val="00014DFE"/>
    <w:rsid w:val="00022D88"/>
    <w:rsid w:val="000261E2"/>
    <w:rsid w:val="00026EE1"/>
    <w:rsid w:val="00027BDA"/>
    <w:rsid w:val="00031B3F"/>
    <w:rsid w:val="00034094"/>
    <w:rsid w:val="00035BF4"/>
    <w:rsid w:val="00036329"/>
    <w:rsid w:val="00046889"/>
    <w:rsid w:val="00047B62"/>
    <w:rsid w:val="000541E7"/>
    <w:rsid w:val="00062CF7"/>
    <w:rsid w:val="00075679"/>
    <w:rsid w:val="00075B49"/>
    <w:rsid w:val="00076509"/>
    <w:rsid w:val="00082587"/>
    <w:rsid w:val="00083825"/>
    <w:rsid w:val="00087941"/>
    <w:rsid w:val="000915DA"/>
    <w:rsid w:val="000934B4"/>
    <w:rsid w:val="00095F67"/>
    <w:rsid w:val="00096C08"/>
    <w:rsid w:val="00097B9F"/>
    <w:rsid w:val="000A1544"/>
    <w:rsid w:val="000A2719"/>
    <w:rsid w:val="000B0D24"/>
    <w:rsid w:val="000B3113"/>
    <w:rsid w:val="000B48D1"/>
    <w:rsid w:val="000B4F6F"/>
    <w:rsid w:val="000B527A"/>
    <w:rsid w:val="000B6DA7"/>
    <w:rsid w:val="000B7CB2"/>
    <w:rsid w:val="000C1B5B"/>
    <w:rsid w:val="000C4D45"/>
    <w:rsid w:val="000D2490"/>
    <w:rsid w:val="000D2E0E"/>
    <w:rsid w:val="000D5A59"/>
    <w:rsid w:val="000D7F69"/>
    <w:rsid w:val="000E1D4C"/>
    <w:rsid w:val="000E6657"/>
    <w:rsid w:val="000E7344"/>
    <w:rsid w:val="000F4DBC"/>
    <w:rsid w:val="000F75BF"/>
    <w:rsid w:val="000F7C30"/>
    <w:rsid w:val="00100D2F"/>
    <w:rsid w:val="0010466A"/>
    <w:rsid w:val="001110C6"/>
    <w:rsid w:val="00111E66"/>
    <w:rsid w:val="00112260"/>
    <w:rsid w:val="0011699A"/>
    <w:rsid w:val="00116CE4"/>
    <w:rsid w:val="00116D6B"/>
    <w:rsid w:val="001176C9"/>
    <w:rsid w:val="001177A4"/>
    <w:rsid w:val="00120003"/>
    <w:rsid w:val="00121B5A"/>
    <w:rsid w:val="00123682"/>
    <w:rsid w:val="00123839"/>
    <w:rsid w:val="00124E31"/>
    <w:rsid w:val="00124E84"/>
    <w:rsid w:val="001269BC"/>
    <w:rsid w:val="00126D60"/>
    <w:rsid w:val="00133578"/>
    <w:rsid w:val="00137C30"/>
    <w:rsid w:val="0014140F"/>
    <w:rsid w:val="0014306D"/>
    <w:rsid w:val="001432AF"/>
    <w:rsid w:val="00151B10"/>
    <w:rsid w:val="00151B8B"/>
    <w:rsid w:val="00153B57"/>
    <w:rsid w:val="00154885"/>
    <w:rsid w:val="00164B51"/>
    <w:rsid w:val="0016557B"/>
    <w:rsid w:val="00165591"/>
    <w:rsid w:val="001703C2"/>
    <w:rsid w:val="00171D72"/>
    <w:rsid w:val="001738E9"/>
    <w:rsid w:val="0017468A"/>
    <w:rsid w:val="00177846"/>
    <w:rsid w:val="00181F47"/>
    <w:rsid w:val="00181F67"/>
    <w:rsid w:val="00186A1F"/>
    <w:rsid w:val="00187F86"/>
    <w:rsid w:val="00194324"/>
    <w:rsid w:val="00194860"/>
    <w:rsid w:val="00195E0A"/>
    <w:rsid w:val="00196145"/>
    <w:rsid w:val="001962F5"/>
    <w:rsid w:val="001A3624"/>
    <w:rsid w:val="001A5477"/>
    <w:rsid w:val="001A7280"/>
    <w:rsid w:val="001A7DC3"/>
    <w:rsid w:val="001B05FA"/>
    <w:rsid w:val="001B08EA"/>
    <w:rsid w:val="001B15C9"/>
    <w:rsid w:val="001B182F"/>
    <w:rsid w:val="001B2B2D"/>
    <w:rsid w:val="001B3BC8"/>
    <w:rsid w:val="001B72D3"/>
    <w:rsid w:val="001B79DC"/>
    <w:rsid w:val="001C132B"/>
    <w:rsid w:val="001C193C"/>
    <w:rsid w:val="001C4037"/>
    <w:rsid w:val="001C7E67"/>
    <w:rsid w:val="001D238F"/>
    <w:rsid w:val="001D246E"/>
    <w:rsid w:val="001D291F"/>
    <w:rsid w:val="001D4AEE"/>
    <w:rsid w:val="001D56EF"/>
    <w:rsid w:val="001E04CF"/>
    <w:rsid w:val="001E121B"/>
    <w:rsid w:val="001E44EC"/>
    <w:rsid w:val="001E6993"/>
    <w:rsid w:val="001E7FEF"/>
    <w:rsid w:val="001F02E2"/>
    <w:rsid w:val="001F2780"/>
    <w:rsid w:val="001F340A"/>
    <w:rsid w:val="001F36A6"/>
    <w:rsid w:val="001F6F8D"/>
    <w:rsid w:val="00202F86"/>
    <w:rsid w:val="00204932"/>
    <w:rsid w:val="00204C56"/>
    <w:rsid w:val="002063E6"/>
    <w:rsid w:val="00206D41"/>
    <w:rsid w:val="002100DD"/>
    <w:rsid w:val="00212EEA"/>
    <w:rsid w:val="002134B3"/>
    <w:rsid w:val="00215483"/>
    <w:rsid w:val="0022048A"/>
    <w:rsid w:val="00224ADE"/>
    <w:rsid w:val="00225979"/>
    <w:rsid w:val="00230D40"/>
    <w:rsid w:val="0023376D"/>
    <w:rsid w:val="0024363A"/>
    <w:rsid w:val="002448C9"/>
    <w:rsid w:val="002461A1"/>
    <w:rsid w:val="00252104"/>
    <w:rsid w:val="0025246B"/>
    <w:rsid w:val="002537A9"/>
    <w:rsid w:val="002552F2"/>
    <w:rsid w:val="002553E4"/>
    <w:rsid w:val="0025579F"/>
    <w:rsid w:val="002570F4"/>
    <w:rsid w:val="00265A90"/>
    <w:rsid w:val="00267055"/>
    <w:rsid w:val="002718FB"/>
    <w:rsid w:val="00271D01"/>
    <w:rsid w:val="00272A25"/>
    <w:rsid w:val="00274759"/>
    <w:rsid w:val="002760BB"/>
    <w:rsid w:val="0028212F"/>
    <w:rsid w:val="00286285"/>
    <w:rsid w:val="002878B9"/>
    <w:rsid w:val="002903ED"/>
    <w:rsid w:val="002916B8"/>
    <w:rsid w:val="00292A2A"/>
    <w:rsid w:val="002935BD"/>
    <w:rsid w:val="002936E9"/>
    <w:rsid w:val="00294066"/>
    <w:rsid w:val="00294DCB"/>
    <w:rsid w:val="00295A14"/>
    <w:rsid w:val="00295D00"/>
    <w:rsid w:val="00296B41"/>
    <w:rsid w:val="002979DB"/>
    <w:rsid w:val="002A0C67"/>
    <w:rsid w:val="002A1F2F"/>
    <w:rsid w:val="002A37FA"/>
    <w:rsid w:val="002A5B9B"/>
    <w:rsid w:val="002A6122"/>
    <w:rsid w:val="002A720D"/>
    <w:rsid w:val="002A729E"/>
    <w:rsid w:val="002B1F48"/>
    <w:rsid w:val="002B588C"/>
    <w:rsid w:val="002B7699"/>
    <w:rsid w:val="002B7BF2"/>
    <w:rsid w:val="002C158C"/>
    <w:rsid w:val="002C1702"/>
    <w:rsid w:val="002C1AD1"/>
    <w:rsid w:val="002C2177"/>
    <w:rsid w:val="002C32D1"/>
    <w:rsid w:val="002C36DE"/>
    <w:rsid w:val="002C6813"/>
    <w:rsid w:val="002D3FB8"/>
    <w:rsid w:val="002D472E"/>
    <w:rsid w:val="002E2562"/>
    <w:rsid w:val="002E4915"/>
    <w:rsid w:val="002E529D"/>
    <w:rsid w:val="002E6B6A"/>
    <w:rsid w:val="002F1D85"/>
    <w:rsid w:val="002F467B"/>
    <w:rsid w:val="002F581F"/>
    <w:rsid w:val="002F6415"/>
    <w:rsid w:val="0030352D"/>
    <w:rsid w:val="00305461"/>
    <w:rsid w:val="00307508"/>
    <w:rsid w:val="003108C9"/>
    <w:rsid w:val="00317149"/>
    <w:rsid w:val="00320316"/>
    <w:rsid w:val="003209DC"/>
    <w:rsid w:val="0032178E"/>
    <w:rsid w:val="003236ED"/>
    <w:rsid w:val="00323929"/>
    <w:rsid w:val="00323E56"/>
    <w:rsid w:val="00326D6F"/>
    <w:rsid w:val="00332257"/>
    <w:rsid w:val="003325A9"/>
    <w:rsid w:val="00333611"/>
    <w:rsid w:val="00333E54"/>
    <w:rsid w:val="00346E4B"/>
    <w:rsid w:val="003474D3"/>
    <w:rsid w:val="00350258"/>
    <w:rsid w:val="0035151B"/>
    <w:rsid w:val="0035159B"/>
    <w:rsid w:val="0035262A"/>
    <w:rsid w:val="0035568B"/>
    <w:rsid w:val="00357893"/>
    <w:rsid w:val="0036048B"/>
    <w:rsid w:val="00360B86"/>
    <w:rsid w:val="00360E1C"/>
    <w:rsid w:val="00363D0B"/>
    <w:rsid w:val="0036446B"/>
    <w:rsid w:val="003653FE"/>
    <w:rsid w:val="00366465"/>
    <w:rsid w:val="00367229"/>
    <w:rsid w:val="003728DD"/>
    <w:rsid w:val="00373507"/>
    <w:rsid w:val="00374EEE"/>
    <w:rsid w:val="003766B7"/>
    <w:rsid w:val="00382E04"/>
    <w:rsid w:val="003842FD"/>
    <w:rsid w:val="00385DDD"/>
    <w:rsid w:val="00391D9F"/>
    <w:rsid w:val="0039327B"/>
    <w:rsid w:val="003A0BC3"/>
    <w:rsid w:val="003A70E7"/>
    <w:rsid w:val="003C2B50"/>
    <w:rsid w:val="003C5980"/>
    <w:rsid w:val="003D1110"/>
    <w:rsid w:val="003D3E82"/>
    <w:rsid w:val="003E1B05"/>
    <w:rsid w:val="003E1D74"/>
    <w:rsid w:val="003E1FE6"/>
    <w:rsid w:val="003E4600"/>
    <w:rsid w:val="003E5C9D"/>
    <w:rsid w:val="003F0438"/>
    <w:rsid w:val="003F55CE"/>
    <w:rsid w:val="003F6D46"/>
    <w:rsid w:val="00401496"/>
    <w:rsid w:val="00401868"/>
    <w:rsid w:val="00401B32"/>
    <w:rsid w:val="00405964"/>
    <w:rsid w:val="004100CF"/>
    <w:rsid w:val="00410DA8"/>
    <w:rsid w:val="00414B5E"/>
    <w:rsid w:val="00420013"/>
    <w:rsid w:val="004217D9"/>
    <w:rsid w:val="004317FF"/>
    <w:rsid w:val="004328C8"/>
    <w:rsid w:val="004345C5"/>
    <w:rsid w:val="00434E91"/>
    <w:rsid w:val="00436CAD"/>
    <w:rsid w:val="00437AB4"/>
    <w:rsid w:val="00437AF5"/>
    <w:rsid w:val="00445F99"/>
    <w:rsid w:val="00447A37"/>
    <w:rsid w:val="00447E3B"/>
    <w:rsid w:val="00447E98"/>
    <w:rsid w:val="00450777"/>
    <w:rsid w:val="00451F3C"/>
    <w:rsid w:val="004557A9"/>
    <w:rsid w:val="00463E90"/>
    <w:rsid w:val="004663B0"/>
    <w:rsid w:val="004705A1"/>
    <w:rsid w:val="00470C5A"/>
    <w:rsid w:val="00471829"/>
    <w:rsid w:val="004740E3"/>
    <w:rsid w:val="004766ED"/>
    <w:rsid w:val="00476CC6"/>
    <w:rsid w:val="00480DE9"/>
    <w:rsid w:val="0048118A"/>
    <w:rsid w:val="00481834"/>
    <w:rsid w:val="004862CC"/>
    <w:rsid w:val="00491743"/>
    <w:rsid w:val="0049464D"/>
    <w:rsid w:val="004952E6"/>
    <w:rsid w:val="00496D2B"/>
    <w:rsid w:val="004A340B"/>
    <w:rsid w:val="004B08DA"/>
    <w:rsid w:val="004C0419"/>
    <w:rsid w:val="004C0B2A"/>
    <w:rsid w:val="004C336E"/>
    <w:rsid w:val="004C6F50"/>
    <w:rsid w:val="004D13C6"/>
    <w:rsid w:val="004D19A6"/>
    <w:rsid w:val="004D5CC0"/>
    <w:rsid w:val="004D5D17"/>
    <w:rsid w:val="004E0997"/>
    <w:rsid w:val="004F25FB"/>
    <w:rsid w:val="004F2769"/>
    <w:rsid w:val="004F381E"/>
    <w:rsid w:val="005001F6"/>
    <w:rsid w:val="00500ED3"/>
    <w:rsid w:val="00500EFD"/>
    <w:rsid w:val="0050223E"/>
    <w:rsid w:val="005041BD"/>
    <w:rsid w:val="00505A8F"/>
    <w:rsid w:val="00517299"/>
    <w:rsid w:val="0051788C"/>
    <w:rsid w:val="0052055B"/>
    <w:rsid w:val="00520FF7"/>
    <w:rsid w:val="00521F4D"/>
    <w:rsid w:val="0052297E"/>
    <w:rsid w:val="00523C80"/>
    <w:rsid w:val="00523DC0"/>
    <w:rsid w:val="0052449C"/>
    <w:rsid w:val="00525B73"/>
    <w:rsid w:val="00526215"/>
    <w:rsid w:val="005278AE"/>
    <w:rsid w:val="005309FD"/>
    <w:rsid w:val="005311F6"/>
    <w:rsid w:val="005318F2"/>
    <w:rsid w:val="00536C20"/>
    <w:rsid w:val="0054294B"/>
    <w:rsid w:val="00542A1B"/>
    <w:rsid w:val="005451EF"/>
    <w:rsid w:val="00553FF0"/>
    <w:rsid w:val="0055470C"/>
    <w:rsid w:val="00556082"/>
    <w:rsid w:val="005614A7"/>
    <w:rsid w:val="00565890"/>
    <w:rsid w:val="005669BD"/>
    <w:rsid w:val="00571B8E"/>
    <w:rsid w:val="0057275E"/>
    <w:rsid w:val="00575464"/>
    <w:rsid w:val="00576D5B"/>
    <w:rsid w:val="005770AD"/>
    <w:rsid w:val="00586769"/>
    <w:rsid w:val="00587F30"/>
    <w:rsid w:val="00590BB6"/>
    <w:rsid w:val="00593AE7"/>
    <w:rsid w:val="00594517"/>
    <w:rsid w:val="0059591C"/>
    <w:rsid w:val="00597934"/>
    <w:rsid w:val="00597F21"/>
    <w:rsid w:val="005A03ED"/>
    <w:rsid w:val="005A40CF"/>
    <w:rsid w:val="005B274A"/>
    <w:rsid w:val="005B2F7F"/>
    <w:rsid w:val="005B45B0"/>
    <w:rsid w:val="005B4DCB"/>
    <w:rsid w:val="005B4F3B"/>
    <w:rsid w:val="005B5688"/>
    <w:rsid w:val="005C1528"/>
    <w:rsid w:val="005C197A"/>
    <w:rsid w:val="005C4009"/>
    <w:rsid w:val="005C48DB"/>
    <w:rsid w:val="005D098F"/>
    <w:rsid w:val="005D1EAF"/>
    <w:rsid w:val="005D24DB"/>
    <w:rsid w:val="005D2BE6"/>
    <w:rsid w:val="005D3C1E"/>
    <w:rsid w:val="005D4032"/>
    <w:rsid w:val="005D4424"/>
    <w:rsid w:val="005E451C"/>
    <w:rsid w:val="005E471E"/>
    <w:rsid w:val="005E5B9F"/>
    <w:rsid w:val="005F087E"/>
    <w:rsid w:val="005F0DDC"/>
    <w:rsid w:val="005F6755"/>
    <w:rsid w:val="005F7D58"/>
    <w:rsid w:val="006003F7"/>
    <w:rsid w:val="00600BC8"/>
    <w:rsid w:val="00600E48"/>
    <w:rsid w:val="006115DC"/>
    <w:rsid w:val="00613FE6"/>
    <w:rsid w:val="006152E8"/>
    <w:rsid w:val="00615301"/>
    <w:rsid w:val="0061699D"/>
    <w:rsid w:val="006169E6"/>
    <w:rsid w:val="00616D28"/>
    <w:rsid w:val="006171F9"/>
    <w:rsid w:val="00621776"/>
    <w:rsid w:val="00623EAF"/>
    <w:rsid w:val="006269A2"/>
    <w:rsid w:val="00631C9E"/>
    <w:rsid w:val="00632A3E"/>
    <w:rsid w:val="00635130"/>
    <w:rsid w:val="0063513A"/>
    <w:rsid w:val="0064268D"/>
    <w:rsid w:val="00644814"/>
    <w:rsid w:val="00645CB5"/>
    <w:rsid w:val="006478D2"/>
    <w:rsid w:val="006539BC"/>
    <w:rsid w:val="00654435"/>
    <w:rsid w:val="00657A75"/>
    <w:rsid w:val="006645D8"/>
    <w:rsid w:val="00664F7B"/>
    <w:rsid w:val="00666BC8"/>
    <w:rsid w:val="0067187B"/>
    <w:rsid w:val="006757F0"/>
    <w:rsid w:val="00681020"/>
    <w:rsid w:val="00683D68"/>
    <w:rsid w:val="0068656F"/>
    <w:rsid w:val="00693ECF"/>
    <w:rsid w:val="006949CC"/>
    <w:rsid w:val="0069566E"/>
    <w:rsid w:val="006A009A"/>
    <w:rsid w:val="006A1C22"/>
    <w:rsid w:val="006B3D00"/>
    <w:rsid w:val="006C0C3F"/>
    <w:rsid w:val="006C3168"/>
    <w:rsid w:val="006C57BE"/>
    <w:rsid w:val="006D13D4"/>
    <w:rsid w:val="006E49B5"/>
    <w:rsid w:val="006F1A44"/>
    <w:rsid w:val="006F4F1E"/>
    <w:rsid w:val="00702F8D"/>
    <w:rsid w:val="00703AD8"/>
    <w:rsid w:val="00705B22"/>
    <w:rsid w:val="00705BCD"/>
    <w:rsid w:val="007067A3"/>
    <w:rsid w:val="00711FDD"/>
    <w:rsid w:val="00715791"/>
    <w:rsid w:val="00716929"/>
    <w:rsid w:val="00721283"/>
    <w:rsid w:val="00721CD3"/>
    <w:rsid w:val="00722C9E"/>
    <w:rsid w:val="00730BCC"/>
    <w:rsid w:val="00731BEA"/>
    <w:rsid w:val="00731CFB"/>
    <w:rsid w:val="0073208A"/>
    <w:rsid w:val="0073260F"/>
    <w:rsid w:val="0073405E"/>
    <w:rsid w:val="00736589"/>
    <w:rsid w:val="007451FE"/>
    <w:rsid w:val="00750B8C"/>
    <w:rsid w:val="00750C15"/>
    <w:rsid w:val="007525A1"/>
    <w:rsid w:val="00752C82"/>
    <w:rsid w:val="00761734"/>
    <w:rsid w:val="00765E19"/>
    <w:rsid w:val="00766A5B"/>
    <w:rsid w:val="00774190"/>
    <w:rsid w:val="00775998"/>
    <w:rsid w:val="007759C7"/>
    <w:rsid w:val="0077661E"/>
    <w:rsid w:val="007849A5"/>
    <w:rsid w:val="00786016"/>
    <w:rsid w:val="00786FAE"/>
    <w:rsid w:val="00787276"/>
    <w:rsid w:val="00790886"/>
    <w:rsid w:val="007926A7"/>
    <w:rsid w:val="0079324C"/>
    <w:rsid w:val="00793B02"/>
    <w:rsid w:val="00797010"/>
    <w:rsid w:val="007A3028"/>
    <w:rsid w:val="007A556E"/>
    <w:rsid w:val="007A5E69"/>
    <w:rsid w:val="007A6F1C"/>
    <w:rsid w:val="007B14E7"/>
    <w:rsid w:val="007B3A60"/>
    <w:rsid w:val="007B4011"/>
    <w:rsid w:val="007B50B4"/>
    <w:rsid w:val="007B6EA4"/>
    <w:rsid w:val="007C106C"/>
    <w:rsid w:val="007C1D55"/>
    <w:rsid w:val="007C4560"/>
    <w:rsid w:val="007C5203"/>
    <w:rsid w:val="007C684F"/>
    <w:rsid w:val="007D2E03"/>
    <w:rsid w:val="007D7180"/>
    <w:rsid w:val="007E0BA8"/>
    <w:rsid w:val="007E45B6"/>
    <w:rsid w:val="007E53B9"/>
    <w:rsid w:val="007E5B08"/>
    <w:rsid w:val="007E6688"/>
    <w:rsid w:val="007F045F"/>
    <w:rsid w:val="007F0A7F"/>
    <w:rsid w:val="007F35F9"/>
    <w:rsid w:val="00800C1F"/>
    <w:rsid w:val="00800F23"/>
    <w:rsid w:val="008018D0"/>
    <w:rsid w:val="008039DC"/>
    <w:rsid w:val="0080514D"/>
    <w:rsid w:val="00806E58"/>
    <w:rsid w:val="00806F4D"/>
    <w:rsid w:val="0081643D"/>
    <w:rsid w:val="0082080A"/>
    <w:rsid w:val="008233E0"/>
    <w:rsid w:val="0082706B"/>
    <w:rsid w:val="00827994"/>
    <w:rsid w:val="00832437"/>
    <w:rsid w:val="00833764"/>
    <w:rsid w:val="00835C35"/>
    <w:rsid w:val="00840A9B"/>
    <w:rsid w:val="00844389"/>
    <w:rsid w:val="00852384"/>
    <w:rsid w:val="0085621A"/>
    <w:rsid w:val="00860852"/>
    <w:rsid w:val="00866CC4"/>
    <w:rsid w:val="008679B6"/>
    <w:rsid w:val="008718A1"/>
    <w:rsid w:val="008719CC"/>
    <w:rsid w:val="00872709"/>
    <w:rsid w:val="00873AB0"/>
    <w:rsid w:val="008753A4"/>
    <w:rsid w:val="00876EC5"/>
    <w:rsid w:val="008776C5"/>
    <w:rsid w:val="00882C90"/>
    <w:rsid w:val="00883780"/>
    <w:rsid w:val="00886B23"/>
    <w:rsid w:val="008949AA"/>
    <w:rsid w:val="00894A63"/>
    <w:rsid w:val="008950C5"/>
    <w:rsid w:val="0089765F"/>
    <w:rsid w:val="008A14CD"/>
    <w:rsid w:val="008A46C1"/>
    <w:rsid w:val="008A4F5D"/>
    <w:rsid w:val="008A535F"/>
    <w:rsid w:val="008A5C71"/>
    <w:rsid w:val="008A73B5"/>
    <w:rsid w:val="008B3E73"/>
    <w:rsid w:val="008B61EC"/>
    <w:rsid w:val="008C0408"/>
    <w:rsid w:val="008C1A62"/>
    <w:rsid w:val="008C3BF3"/>
    <w:rsid w:val="008C4320"/>
    <w:rsid w:val="008C53B2"/>
    <w:rsid w:val="008C6C3E"/>
    <w:rsid w:val="008C7A5E"/>
    <w:rsid w:val="008D0A54"/>
    <w:rsid w:val="008D1BE1"/>
    <w:rsid w:val="008D3CDA"/>
    <w:rsid w:val="008D7146"/>
    <w:rsid w:val="008E083F"/>
    <w:rsid w:val="008E3C6C"/>
    <w:rsid w:val="008E3C95"/>
    <w:rsid w:val="008E5BBA"/>
    <w:rsid w:val="008E7C7F"/>
    <w:rsid w:val="008F0071"/>
    <w:rsid w:val="008F0A47"/>
    <w:rsid w:val="008F180D"/>
    <w:rsid w:val="008F3F03"/>
    <w:rsid w:val="008F5C74"/>
    <w:rsid w:val="00900079"/>
    <w:rsid w:val="00903526"/>
    <w:rsid w:val="00903C4F"/>
    <w:rsid w:val="00904754"/>
    <w:rsid w:val="00904A64"/>
    <w:rsid w:val="00904B4C"/>
    <w:rsid w:val="00910B9C"/>
    <w:rsid w:val="00912123"/>
    <w:rsid w:val="00916073"/>
    <w:rsid w:val="00921CCC"/>
    <w:rsid w:val="00923E5A"/>
    <w:rsid w:val="00925477"/>
    <w:rsid w:val="00925709"/>
    <w:rsid w:val="00930411"/>
    <w:rsid w:val="00931214"/>
    <w:rsid w:val="00931955"/>
    <w:rsid w:val="00935EF0"/>
    <w:rsid w:val="00936753"/>
    <w:rsid w:val="00937CAC"/>
    <w:rsid w:val="00941367"/>
    <w:rsid w:val="0094314E"/>
    <w:rsid w:val="00943F8B"/>
    <w:rsid w:val="00947294"/>
    <w:rsid w:val="00947703"/>
    <w:rsid w:val="00951E0A"/>
    <w:rsid w:val="00963FBB"/>
    <w:rsid w:val="00967527"/>
    <w:rsid w:val="00971D99"/>
    <w:rsid w:val="00973C61"/>
    <w:rsid w:val="00974B67"/>
    <w:rsid w:val="00975E83"/>
    <w:rsid w:val="009868BF"/>
    <w:rsid w:val="0098714C"/>
    <w:rsid w:val="009923A4"/>
    <w:rsid w:val="009943AE"/>
    <w:rsid w:val="00995E74"/>
    <w:rsid w:val="0099624A"/>
    <w:rsid w:val="009962E9"/>
    <w:rsid w:val="00996AAB"/>
    <w:rsid w:val="00996BFF"/>
    <w:rsid w:val="009A34F2"/>
    <w:rsid w:val="009A467D"/>
    <w:rsid w:val="009A5056"/>
    <w:rsid w:val="009A6BB8"/>
    <w:rsid w:val="009B1C1D"/>
    <w:rsid w:val="009C00CE"/>
    <w:rsid w:val="009C0570"/>
    <w:rsid w:val="009C2442"/>
    <w:rsid w:val="009C3920"/>
    <w:rsid w:val="009C394A"/>
    <w:rsid w:val="009C3FC3"/>
    <w:rsid w:val="009C4577"/>
    <w:rsid w:val="009C53BA"/>
    <w:rsid w:val="009D0D3A"/>
    <w:rsid w:val="009D20AB"/>
    <w:rsid w:val="009D4E35"/>
    <w:rsid w:val="009D525D"/>
    <w:rsid w:val="009D6062"/>
    <w:rsid w:val="009D7C93"/>
    <w:rsid w:val="009E04D5"/>
    <w:rsid w:val="009E173F"/>
    <w:rsid w:val="009E1B19"/>
    <w:rsid w:val="009E1CA1"/>
    <w:rsid w:val="009E7D75"/>
    <w:rsid w:val="009F1556"/>
    <w:rsid w:val="009F5A4F"/>
    <w:rsid w:val="009F783A"/>
    <w:rsid w:val="009F79B6"/>
    <w:rsid w:val="00A068E2"/>
    <w:rsid w:val="00A1316B"/>
    <w:rsid w:val="00A16EED"/>
    <w:rsid w:val="00A2396E"/>
    <w:rsid w:val="00A2578A"/>
    <w:rsid w:val="00A26783"/>
    <w:rsid w:val="00A270A2"/>
    <w:rsid w:val="00A271EB"/>
    <w:rsid w:val="00A3247D"/>
    <w:rsid w:val="00A33A06"/>
    <w:rsid w:val="00A352F8"/>
    <w:rsid w:val="00A3597C"/>
    <w:rsid w:val="00A35D4C"/>
    <w:rsid w:val="00A367D8"/>
    <w:rsid w:val="00A43CDC"/>
    <w:rsid w:val="00A44CA9"/>
    <w:rsid w:val="00A5127C"/>
    <w:rsid w:val="00A523E3"/>
    <w:rsid w:val="00A52C97"/>
    <w:rsid w:val="00A5695E"/>
    <w:rsid w:val="00A63D7B"/>
    <w:rsid w:val="00A65CC4"/>
    <w:rsid w:val="00A65FAA"/>
    <w:rsid w:val="00A84AD1"/>
    <w:rsid w:val="00A85132"/>
    <w:rsid w:val="00A8538F"/>
    <w:rsid w:val="00A91538"/>
    <w:rsid w:val="00A930AA"/>
    <w:rsid w:val="00A9375B"/>
    <w:rsid w:val="00A93D24"/>
    <w:rsid w:val="00A9696E"/>
    <w:rsid w:val="00AA2261"/>
    <w:rsid w:val="00AA2C9A"/>
    <w:rsid w:val="00AA50A0"/>
    <w:rsid w:val="00AA5560"/>
    <w:rsid w:val="00AA5777"/>
    <w:rsid w:val="00AB073D"/>
    <w:rsid w:val="00AB248C"/>
    <w:rsid w:val="00AB26FF"/>
    <w:rsid w:val="00AB28FC"/>
    <w:rsid w:val="00AB3454"/>
    <w:rsid w:val="00AB34CB"/>
    <w:rsid w:val="00AC1A02"/>
    <w:rsid w:val="00AC3E69"/>
    <w:rsid w:val="00AC7855"/>
    <w:rsid w:val="00AC7AB5"/>
    <w:rsid w:val="00AD0B33"/>
    <w:rsid w:val="00AD1471"/>
    <w:rsid w:val="00AD19A8"/>
    <w:rsid w:val="00AD1B50"/>
    <w:rsid w:val="00AD3878"/>
    <w:rsid w:val="00AD60CF"/>
    <w:rsid w:val="00AE0831"/>
    <w:rsid w:val="00AE280A"/>
    <w:rsid w:val="00AE3EF5"/>
    <w:rsid w:val="00AE60FC"/>
    <w:rsid w:val="00AE7974"/>
    <w:rsid w:val="00AF2C0E"/>
    <w:rsid w:val="00AF2EB3"/>
    <w:rsid w:val="00AF48E0"/>
    <w:rsid w:val="00AF5074"/>
    <w:rsid w:val="00AF65EA"/>
    <w:rsid w:val="00AF77C2"/>
    <w:rsid w:val="00B0004D"/>
    <w:rsid w:val="00B029BB"/>
    <w:rsid w:val="00B071D4"/>
    <w:rsid w:val="00B11CCD"/>
    <w:rsid w:val="00B11E68"/>
    <w:rsid w:val="00B157B5"/>
    <w:rsid w:val="00B16671"/>
    <w:rsid w:val="00B1670E"/>
    <w:rsid w:val="00B30E80"/>
    <w:rsid w:val="00B33953"/>
    <w:rsid w:val="00B33EB5"/>
    <w:rsid w:val="00B35ED5"/>
    <w:rsid w:val="00B37AF4"/>
    <w:rsid w:val="00B40A02"/>
    <w:rsid w:val="00B41DA4"/>
    <w:rsid w:val="00B45CD8"/>
    <w:rsid w:val="00B45F09"/>
    <w:rsid w:val="00B50BFA"/>
    <w:rsid w:val="00B51CB3"/>
    <w:rsid w:val="00B52FE2"/>
    <w:rsid w:val="00B54568"/>
    <w:rsid w:val="00B55136"/>
    <w:rsid w:val="00B56922"/>
    <w:rsid w:val="00B60409"/>
    <w:rsid w:val="00B632F9"/>
    <w:rsid w:val="00B63E13"/>
    <w:rsid w:val="00B727D3"/>
    <w:rsid w:val="00B749B8"/>
    <w:rsid w:val="00B7592E"/>
    <w:rsid w:val="00B77D69"/>
    <w:rsid w:val="00B941B8"/>
    <w:rsid w:val="00B96965"/>
    <w:rsid w:val="00B97AAB"/>
    <w:rsid w:val="00BA019C"/>
    <w:rsid w:val="00BA03CF"/>
    <w:rsid w:val="00BA1338"/>
    <w:rsid w:val="00BA1941"/>
    <w:rsid w:val="00BA36E3"/>
    <w:rsid w:val="00BA3907"/>
    <w:rsid w:val="00BA3C11"/>
    <w:rsid w:val="00BA4044"/>
    <w:rsid w:val="00BA4BEF"/>
    <w:rsid w:val="00BA5597"/>
    <w:rsid w:val="00BA651B"/>
    <w:rsid w:val="00BA71B7"/>
    <w:rsid w:val="00BB0B8C"/>
    <w:rsid w:val="00BB0CB6"/>
    <w:rsid w:val="00BB25B6"/>
    <w:rsid w:val="00BB6093"/>
    <w:rsid w:val="00BB6F9B"/>
    <w:rsid w:val="00BD2713"/>
    <w:rsid w:val="00BD37ED"/>
    <w:rsid w:val="00BD47E5"/>
    <w:rsid w:val="00BD6AF9"/>
    <w:rsid w:val="00BD77C5"/>
    <w:rsid w:val="00BE0C64"/>
    <w:rsid w:val="00BE1D2C"/>
    <w:rsid w:val="00BE5F10"/>
    <w:rsid w:val="00BE6558"/>
    <w:rsid w:val="00BE779F"/>
    <w:rsid w:val="00BF056E"/>
    <w:rsid w:val="00BF11FB"/>
    <w:rsid w:val="00BF762C"/>
    <w:rsid w:val="00C01656"/>
    <w:rsid w:val="00C02506"/>
    <w:rsid w:val="00C06994"/>
    <w:rsid w:val="00C11757"/>
    <w:rsid w:val="00C12426"/>
    <w:rsid w:val="00C14316"/>
    <w:rsid w:val="00C15008"/>
    <w:rsid w:val="00C15C88"/>
    <w:rsid w:val="00C17B05"/>
    <w:rsid w:val="00C20329"/>
    <w:rsid w:val="00C22987"/>
    <w:rsid w:val="00C27210"/>
    <w:rsid w:val="00C305B8"/>
    <w:rsid w:val="00C310CA"/>
    <w:rsid w:val="00C312B2"/>
    <w:rsid w:val="00C31996"/>
    <w:rsid w:val="00C31EBE"/>
    <w:rsid w:val="00C320BC"/>
    <w:rsid w:val="00C33391"/>
    <w:rsid w:val="00C365A0"/>
    <w:rsid w:val="00C37D2C"/>
    <w:rsid w:val="00C44403"/>
    <w:rsid w:val="00C453B4"/>
    <w:rsid w:val="00C47099"/>
    <w:rsid w:val="00C5092E"/>
    <w:rsid w:val="00C5370F"/>
    <w:rsid w:val="00C54A67"/>
    <w:rsid w:val="00C54BA2"/>
    <w:rsid w:val="00C57B5A"/>
    <w:rsid w:val="00C600D5"/>
    <w:rsid w:val="00C609FC"/>
    <w:rsid w:val="00C60A65"/>
    <w:rsid w:val="00C6440E"/>
    <w:rsid w:val="00C644C6"/>
    <w:rsid w:val="00C65E90"/>
    <w:rsid w:val="00C74CAE"/>
    <w:rsid w:val="00C74F27"/>
    <w:rsid w:val="00C755E4"/>
    <w:rsid w:val="00C773BB"/>
    <w:rsid w:val="00C779A2"/>
    <w:rsid w:val="00C82D38"/>
    <w:rsid w:val="00C82E0B"/>
    <w:rsid w:val="00C831DB"/>
    <w:rsid w:val="00C87ADB"/>
    <w:rsid w:val="00C91543"/>
    <w:rsid w:val="00C959D1"/>
    <w:rsid w:val="00C95E5E"/>
    <w:rsid w:val="00C960E2"/>
    <w:rsid w:val="00C97347"/>
    <w:rsid w:val="00CA0DC9"/>
    <w:rsid w:val="00CA5223"/>
    <w:rsid w:val="00CA5597"/>
    <w:rsid w:val="00CA5E38"/>
    <w:rsid w:val="00CA6841"/>
    <w:rsid w:val="00CA76BE"/>
    <w:rsid w:val="00CB0F0E"/>
    <w:rsid w:val="00CB2206"/>
    <w:rsid w:val="00CB328D"/>
    <w:rsid w:val="00CB511C"/>
    <w:rsid w:val="00CB6991"/>
    <w:rsid w:val="00CB6ECB"/>
    <w:rsid w:val="00CC06F8"/>
    <w:rsid w:val="00CC25A7"/>
    <w:rsid w:val="00CC5FCA"/>
    <w:rsid w:val="00CC707F"/>
    <w:rsid w:val="00CD599F"/>
    <w:rsid w:val="00CD6077"/>
    <w:rsid w:val="00CD7BBA"/>
    <w:rsid w:val="00CE0CA9"/>
    <w:rsid w:val="00CE1140"/>
    <w:rsid w:val="00CE155B"/>
    <w:rsid w:val="00CE3E2A"/>
    <w:rsid w:val="00CE3FBF"/>
    <w:rsid w:val="00CE64F5"/>
    <w:rsid w:val="00CF222B"/>
    <w:rsid w:val="00CF5FE5"/>
    <w:rsid w:val="00D00852"/>
    <w:rsid w:val="00D00B7F"/>
    <w:rsid w:val="00D03F32"/>
    <w:rsid w:val="00D050D8"/>
    <w:rsid w:val="00D068A8"/>
    <w:rsid w:val="00D07534"/>
    <w:rsid w:val="00D0756F"/>
    <w:rsid w:val="00D07904"/>
    <w:rsid w:val="00D110BF"/>
    <w:rsid w:val="00D13B97"/>
    <w:rsid w:val="00D16916"/>
    <w:rsid w:val="00D179A4"/>
    <w:rsid w:val="00D241A7"/>
    <w:rsid w:val="00D27C9C"/>
    <w:rsid w:val="00D32FD9"/>
    <w:rsid w:val="00D34524"/>
    <w:rsid w:val="00D3549B"/>
    <w:rsid w:val="00D35700"/>
    <w:rsid w:val="00D35C37"/>
    <w:rsid w:val="00D3733F"/>
    <w:rsid w:val="00D41BE2"/>
    <w:rsid w:val="00D43A48"/>
    <w:rsid w:val="00D4588D"/>
    <w:rsid w:val="00D46A4D"/>
    <w:rsid w:val="00D47FBF"/>
    <w:rsid w:val="00D510F1"/>
    <w:rsid w:val="00D51BCD"/>
    <w:rsid w:val="00D528D1"/>
    <w:rsid w:val="00D52CB6"/>
    <w:rsid w:val="00D619DB"/>
    <w:rsid w:val="00D61E37"/>
    <w:rsid w:val="00D6280F"/>
    <w:rsid w:val="00D646B9"/>
    <w:rsid w:val="00D66FA3"/>
    <w:rsid w:val="00D675B7"/>
    <w:rsid w:val="00D77002"/>
    <w:rsid w:val="00D773FB"/>
    <w:rsid w:val="00D8044D"/>
    <w:rsid w:val="00D80E4A"/>
    <w:rsid w:val="00D83BEB"/>
    <w:rsid w:val="00D83CAE"/>
    <w:rsid w:val="00D8504A"/>
    <w:rsid w:val="00D93594"/>
    <w:rsid w:val="00D93928"/>
    <w:rsid w:val="00D93C52"/>
    <w:rsid w:val="00D947B7"/>
    <w:rsid w:val="00D968B3"/>
    <w:rsid w:val="00D96993"/>
    <w:rsid w:val="00D9759F"/>
    <w:rsid w:val="00DA2774"/>
    <w:rsid w:val="00DA43E2"/>
    <w:rsid w:val="00DA4948"/>
    <w:rsid w:val="00DA5A6A"/>
    <w:rsid w:val="00DB16CF"/>
    <w:rsid w:val="00DB1C30"/>
    <w:rsid w:val="00DB639C"/>
    <w:rsid w:val="00DB71E0"/>
    <w:rsid w:val="00DC1153"/>
    <w:rsid w:val="00DC1C08"/>
    <w:rsid w:val="00DC2AC7"/>
    <w:rsid w:val="00DC4229"/>
    <w:rsid w:val="00DC4FBE"/>
    <w:rsid w:val="00DC5624"/>
    <w:rsid w:val="00DC6F18"/>
    <w:rsid w:val="00DC79FF"/>
    <w:rsid w:val="00DD0F16"/>
    <w:rsid w:val="00DD1892"/>
    <w:rsid w:val="00DD1AD7"/>
    <w:rsid w:val="00DD6752"/>
    <w:rsid w:val="00DD6827"/>
    <w:rsid w:val="00DD7362"/>
    <w:rsid w:val="00DE0269"/>
    <w:rsid w:val="00DE30F1"/>
    <w:rsid w:val="00DE552A"/>
    <w:rsid w:val="00DF0571"/>
    <w:rsid w:val="00DF158E"/>
    <w:rsid w:val="00DF16BB"/>
    <w:rsid w:val="00DF22CF"/>
    <w:rsid w:val="00DF28AF"/>
    <w:rsid w:val="00DF60EF"/>
    <w:rsid w:val="00DF6C17"/>
    <w:rsid w:val="00E00E18"/>
    <w:rsid w:val="00E03539"/>
    <w:rsid w:val="00E04A8B"/>
    <w:rsid w:val="00E0540D"/>
    <w:rsid w:val="00E057DC"/>
    <w:rsid w:val="00E05FC9"/>
    <w:rsid w:val="00E06198"/>
    <w:rsid w:val="00E11298"/>
    <w:rsid w:val="00E1168A"/>
    <w:rsid w:val="00E12F09"/>
    <w:rsid w:val="00E227BD"/>
    <w:rsid w:val="00E22A6C"/>
    <w:rsid w:val="00E3000B"/>
    <w:rsid w:val="00E3090D"/>
    <w:rsid w:val="00E3669E"/>
    <w:rsid w:val="00E37088"/>
    <w:rsid w:val="00E42374"/>
    <w:rsid w:val="00E42974"/>
    <w:rsid w:val="00E4346B"/>
    <w:rsid w:val="00E47C5A"/>
    <w:rsid w:val="00E51AE1"/>
    <w:rsid w:val="00E526FD"/>
    <w:rsid w:val="00E533F2"/>
    <w:rsid w:val="00E54239"/>
    <w:rsid w:val="00E57135"/>
    <w:rsid w:val="00E60A58"/>
    <w:rsid w:val="00E61EF3"/>
    <w:rsid w:val="00E63D99"/>
    <w:rsid w:val="00E663C4"/>
    <w:rsid w:val="00E673D5"/>
    <w:rsid w:val="00E72ACC"/>
    <w:rsid w:val="00E7641F"/>
    <w:rsid w:val="00E76F97"/>
    <w:rsid w:val="00E7714B"/>
    <w:rsid w:val="00E80D1D"/>
    <w:rsid w:val="00E849F2"/>
    <w:rsid w:val="00E85506"/>
    <w:rsid w:val="00E8575A"/>
    <w:rsid w:val="00E86054"/>
    <w:rsid w:val="00E94C1C"/>
    <w:rsid w:val="00E96194"/>
    <w:rsid w:val="00EA529A"/>
    <w:rsid w:val="00EB1036"/>
    <w:rsid w:val="00EB1E18"/>
    <w:rsid w:val="00EB49BE"/>
    <w:rsid w:val="00EB52F0"/>
    <w:rsid w:val="00EB5E71"/>
    <w:rsid w:val="00EB76E9"/>
    <w:rsid w:val="00EC2037"/>
    <w:rsid w:val="00EC275F"/>
    <w:rsid w:val="00EC330B"/>
    <w:rsid w:val="00EC43E4"/>
    <w:rsid w:val="00EC6DCC"/>
    <w:rsid w:val="00ED1C32"/>
    <w:rsid w:val="00ED390A"/>
    <w:rsid w:val="00ED3E46"/>
    <w:rsid w:val="00ED4ED6"/>
    <w:rsid w:val="00ED5415"/>
    <w:rsid w:val="00ED7D03"/>
    <w:rsid w:val="00EE2027"/>
    <w:rsid w:val="00EE2126"/>
    <w:rsid w:val="00EE3773"/>
    <w:rsid w:val="00EE3E81"/>
    <w:rsid w:val="00EE4229"/>
    <w:rsid w:val="00EE4F2E"/>
    <w:rsid w:val="00EE6C6A"/>
    <w:rsid w:val="00EE7D87"/>
    <w:rsid w:val="00EF16DC"/>
    <w:rsid w:val="00EF4307"/>
    <w:rsid w:val="00F023F8"/>
    <w:rsid w:val="00F03E5B"/>
    <w:rsid w:val="00F03F2D"/>
    <w:rsid w:val="00F04300"/>
    <w:rsid w:val="00F04824"/>
    <w:rsid w:val="00F060DF"/>
    <w:rsid w:val="00F07EFB"/>
    <w:rsid w:val="00F103DE"/>
    <w:rsid w:val="00F106BE"/>
    <w:rsid w:val="00F13758"/>
    <w:rsid w:val="00F13A0F"/>
    <w:rsid w:val="00F17D00"/>
    <w:rsid w:val="00F20361"/>
    <w:rsid w:val="00F22D25"/>
    <w:rsid w:val="00F23BAE"/>
    <w:rsid w:val="00F23DB2"/>
    <w:rsid w:val="00F256DF"/>
    <w:rsid w:val="00F313A0"/>
    <w:rsid w:val="00F317F6"/>
    <w:rsid w:val="00F35C11"/>
    <w:rsid w:val="00F402E3"/>
    <w:rsid w:val="00F43332"/>
    <w:rsid w:val="00F46A2B"/>
    <w:rsid w:val="00F50FE7"/>
    <w:rsid w:val="00F52C8E"/>
    <w:rsid w:val="00F5386F"/>
    <w:rsid w:val="00F53C21"/>
    <w:rsid w:val="00F5499B"/>
    <w:rsid w:val="00F57B10"/>
    <w:rsid w:val="00F63EAD"/>
    <w:rsid w:val="00F6738D"/>
    <w:rsid w:val="00F72769"/>
    <w:rsid w:val="00F73497"/>
    <w:rsid w:val="00F74CBA"/>
    <w:rsid w:val="00F7672A"/>
    <w:rsid w:val="00F801C1"/>
    <w:rsid w:val="00F8176E"/>
    <w:rsid w:val="00F83A5F"/>
    <w:rsid w:val="00F87599"/>
    <w:rsid w:val="00F93CF0"/>
    <w:rsid w:val="00F94A40"/>
    <w:rsid w:val="00FA0166"/>
    <w:rsid w:val="00FA7860"/>
    <w:rsid w:val="00FA7DCA"/>
    <w:rsid w:val="00FB1ABC"/>
    <w:rsid w:val="00FB1B23"/>
    <w:rsid w:val="00FB1DFC"/>
    <w:rsid w:val="00FB5BA4"/>
    <w:rsid w:val="00FC0DA2"/>
    <w:rsid w:val="00FC2347"/>
    <w:rsid w:val="00FC31A3"/>
    <w:rsid w:val="00FC4E5B"/>
    <w:rsid w:val="00FC7540"/>
    <w:rsid w:val="00FD124D"/>
    <w:rsid w:val="00FD17C0"/>
    <w:rsid w:val="00FD288B"/>
    <w:rsid w:val="00FD3F37"/>
    <w:rsid w:val="00FE09EE"/>
    <w:rsid w:val="00FE0D49"/>
    <w:rsid w:val="00FE1161"/>
    <w:rsid w:val="00FE43CB"/>
    <w:rsid w:val="00FE7CA1"/>
    <w:rsid w:val="00FF15B9"/>
    <w:rsid w:val="00FF219D"/>
    <w:rsid w:val="00FF749C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F3CE8"/>
  <w15:chartTrackingRefBased/>
  <w15:docId w15:val="{D7868705-3E20-4D9A-BCD5-A50D3C9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9A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E1F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3E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B5A"/>
  </w:style>
  <w:style w:type="paragraph" w:styleId="a8">
    <w:name w:val="footer"/>
    <w:basedOn w:val="a"/>
    <w:link w:val="a9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7B5A"/>
  </w:style>
  <w:style w:type="table" w:styleId="aa">
    <w:name w:val="Table Grid"/>
    <w:basedOn w:val="a1"/>
    <w:uiPriority w:val="99"/>
    <w:rsid w:val="007A55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7D7180"/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a"/>
    <w:uiPriority w:val="99"/>
    <w:rsid w:val="001335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99"/>
    <w:rsid w:val="0090352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12A0F-8008-49CA-9B5E-7EAD43067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Попенко Линара Рифкатовна</cp:lastModifiedBy>
  <cp:revision>2</cp:revision>
  <cp:lastPrinted>2025-11-11T07:42:00Z</cp:lastPrinted>
  <dcterms:created xsi:type="dcterms:W3CDTF">2026-09-02T09:27:00Z</dcterms:created>
  <dcterms:modified xsi:type="dcterms:W3CDTF">2026-09-02T09:27:00Z</dcterms:modified>
</cp:coreProperties>
</file>