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56" w:rsidRPr="00E75D3B" w:rsidRDefault="00102D56" w:rsidP="00102D56">
      <w:pPr>
        <w:widowControl w:val="0"/>
        <w:ind w:left="6096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75D3B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Проект </w:t>
      </w:r>
    </w:p>
    <w:p w:rsidR="00102D56" w:rsidRPr="00E75D3B" w:rsidRDefault="00102D56" w:rsidP="00102D56">
      <w:pPr>
        <w:widowControl w:val="0"/>
        <w:ind w:left="6096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75D3B">
        <w:rPr>
          <w:rFonts w:eastAsia="Times New Roman" w:cs="Times New Roman"/>
          <w:snapToGrid w:val="0"/>
          <w:sz w:val="24"/>
          <w:szCs w:val="24"/>
          <w:lang w:eastAsia="ru-RU"/>
        </w:rPr>
        <w:t>подготовлен департаментом имущественных и земельных отношений</w:t>
      </w:r>
    </w:p>
    <w:p w:rsidR="00762379" w:rsidRDefault="00102D56" w:rsidP="00102D56">
      <w:pPr>
        <w:spacing w:line="120" w:lineRule="atLeast"/>
        <w:ind w:firstLine="6096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1CD411F" wp14:editId="7A481F2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2D56" w:rsidRPr="00D74919" w:rsidRDefault="00102D56" w:rsidP="00102D56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D411F" id="Прямоугольник 1" o:spid="_x0000_s1026" style="position:absolute;left:0;text-align:left;margin-left:210.05pt;margin-top:-43.25pt;width:61.8pt;height:7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102D56" w:rsidRPr="00D74919" w:rsidRDefault="00102D56" w:rsidP="00102D56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623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</w:p>
    <w:p w:rsidR="00762379" w:rsidRPr="00852378" w:rsidRDefault="00762379" w:rsidP="00656C1A">
      <w:pPr>
        <w:spacing w:line="120" w:lineRule="atLeast"/>
        <w:jc w:val="center"/>
        <w:rPr>
          <w:sz w:val="10"/>
          <w:szCs w:val="10"/>
        </w:rPr>
      </w:pP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E71948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C725A6" w:rsidRDefault="00762379" w:rsidP="00C725A6">
      <w:pPr>
        <w:rPr>
          <w:rFonts w:cs="Times New Roman"/>
          <w:szCs w:val="28"/>
        </w:rPr>
      </w:pPr>
    </w:p>
    <w:p w:rsidR="00336771" w:rsidRDefault="001A7144" w:rsidP="00102D56">
      <w:r w:rsidRPr="00102D56">
        <w:t xml:space="preserve">О внесении </w:t>
      </w:r>
      <w:r w:rsidRPr="00E64B5B">
        <w:t>изменени</w:t>
      </w:r>
      <w:r w:rsidR="00336771" w:rsidRPr="00E64B5B">
        <w:t>й</w:t>
      </w:r>
      <w:r w:rsidRPr="00E64B5B">
        <w:t xml:space="preserve"> </w:t>
      </w:r>
      <w:r w:rsidRPr="00E64B5B">
        <w:br/>
        <w:t xml:space="preserve">в </w:t>
      </w:r>
      <w:r w:rsidR="00E71948" w:rsidRPr="00E64B5B">
        <w:t xml:space="preserve">постановление </w:t>
      </w:r>
      <w:r w:rsidRPr="00E64B5B">
        <w:t xml:space="preserve">Администрации </w:t>
      </w:r>
      <w:r w:rsidRPr="00E64B5B">
        <w:br/>
        <w:t xml:space="preserve">города от </w:t>
      </w:r>
      <w:r w:rsidR="00E47711" w:rsidRPr="00E64B5B">
        <w:t>31</w:t>
      </w:r>
      <w:r w:rsidRPr="00E64B5B">
        <w:t>.</w:t>
      </w:r>
      <w:r w:rsidR="00E71948" w:rsidRPr="00E64B5B">
        <w:t>0</w:t>
      </w:r>
      <w:r w:rsidR="00E47711" w:rsidRPr="00E64B5B">
        <w:t>3</w:t>
      </w:r>
      <w:r w:rsidRPr="00E64B5B">
        <w:t>.20</w:t>
      </w:r>
      <w:r w:rsidR="00E71948" w:rsidRPr="00E64B5B">
        <w:t>25</w:t>
      </w:r>
      <w:r w:rsidRPr="00E64B5B">
        <w:t xml:space="preserve"> № </w:t>
      </w:r>
      <w:r w:rsidR="00E47711" w:rsidRPr="00E64B5B">
        <w:t>1531</w:t>
      </w:r>
      <w:r w:rsidRPr="00E64B5B">
        <w:br/>
        <w:t>«</w:t>
      </w:r>
      <w:r w:rsidR="00E47711" w:rsidRPr="00E64B5B">
        <w:t>О мерах по реализации</w:t>
      </w:r>
      <w:r w:rsidR="00E47711" w:rsidRPr="00102D56">
        <w:t xml:space="preserve"> мероприятий </w:t>
      </w:r>
    </w:p>
    <w:p w:rsidR="00336771" w:rsidRDefault="00E47711" w:rsidP="00102D56">
      <w:r w:rsidRPr="00102D56">
        <w:t xml:space="preserve">муниципальной программы «Развитие </w:t>
      </w:r>
    </w:p>
    <w:p w:rsidR="00336771" w:rsidRDefault="00E47711" w:rsidP="00102D56">
      <w:r w:rsidRPr="00102D56">
        <w:t xml:space="preserve">жилищной сферы в городе Сургуте» </w:t>
      </w:r>
    </w:p>
    <w:p w:rsidR="00336771" w:rsidRDefault="00E47711" w:rsidP="00102D56">
      <w:r w:rsidRPr="00102D56">
        <w:t xml:space="preserve">по отселению физических и юридических </w:t>
      </w:r>
    </w:p>
    <w:p w:rsidR="00E47711" w:rsidRPr="00102D56" w:rsidRDefault="00E47711" w:rsidP="00102D56">
      <w:r w:rsidRPr="00102D56">
        <w:t xml:space="preserve">лиц из аварийных (ветхих) многоквартирных </w:t>
      </w:r>
    </w:p>
    <w:p w:rsidR="00E47711" w:rsidRPr="00102D56" w:rsidRDefault="00E47711" w:rsidP="00102D56">
      <w:r w:rsidRPr="00102D56">
        <w:t xml:space="preserve">домов и жилых (нежилых) помещений, </w:t>
      </w:r>
    </w:p>
    <w:p w:rsidR="001A7144" w:rsidRPr="00102D56" w:rsidRDefault="00E47711" w:rsidP="00102D56">
      <w:r w:rsidRPr="00102D56">
        <w:t>признанных непригодными для проживания</w:t>
      </w:r>
      <w:r w:rsidR="001A7144" w:rsidRPr="00102D56">
        <w:t xml:space="preserve">» </w:t>
      </w:r>
    </w:p>
    <w:p w:rsidR="00762379" w:rsidRPr="00102D56" w:rsidRDefault="00762379" w:rsidP="00102D56"/>
    <w:p w:rsidR="00762379" w:rsidRDefault="00762379" w:rsidP="00762379">
      <w:pPr>
        <w:jc w:val="both"/>
        <w:rPr>
          <w:szCs w:val="28"/>
        </w:rPr>
      </w:pPr>
    </w:p>
    <w:p w:rsidR="001A7144" w:rsidRPr="00C75B95" w:rsidRDefault="00E71948" w:rsidP="00336771">
      <w:pPr>
        <w:pStyle w:val="a6"/>
        <w:tabs>
          <w:tab w:val="left" w:pos="1134"/>
        </w:tabs>
        <w:ind w:firstLine="709"/>
        <w:rPr>
          <w:szCs w:val="28"/>
        </w:rPr>
      </w:pPr>
      <w:r>
        <w:t xml:space="preserve">В соответствии с Федеральным законом от 06.10.2003 № 131-ФЗ </w:t>
      </w:r>
      <w:r>
        <w:br/>
        <w:t>«Об общих принципах организации местного самоуправления в Российской Федерации», Федеральным законом от 27.07.2006 № 152-ФЗ «О персональных данных», 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Уставом муниципального образования городской округ Сургут Ханты-Мансийского автономного округа – Югры, постановлением Администрации города от 13.12.2024 № 6724 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</w:t>
      </w:r>
      <w:r w:rsidRPr="00E71948">
        <w:rPr>
          <w:szCs w:val="28"/>
        </w:rPr>
        <w:t>»</w:t>
      </w:r>
      <w:r w:rsidR="001A7144" w:rsidRPr="00C75B95">
        <w:rPr>
          <w:szCs w:val="28"/>
        </w:rPr>
        <w:t xml:space="preserve">: </w:t>
      </w:r>
    </w:p>
    <w:p w:rsidR="00594AFC" w:rsidRPr="00594AFC" w:rsidRDefault="001A7144" w:rsidP="00336771">
      <w:pPr>
        <w:tabs>
          <w:tab w:val="left" w:pos="1134"/>
        </w:tabs>
        <w:suppressAutoHyphens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594AFC" w:rsidRPr="00C75B95">
        <w:rPr>
          <w:szCs w:val="28"/>
        </w:rPr>
        <w:t xml:space="preserve">Внести в </w:t>
      </w:r>
      <w:r w:rsidR="00594AFC" w:rsidRPr="00E71948">
        <w:rPr>
          <w:szCs w:val="28"/>
        </w:rPr>
        <w:t xml:space="preserve">постановление Администрации города </w:t>
      </w:r>
      <w:r w:rsidR="00594AFC" w:rsidRPr="00E47711">
        <w:rPr>
          <w:szCs w:val="28"/>
        </w:rPr>
        <w:t>от 31.03.2025 № 1531</w:t>
      </w:r>
      <w:r w:rsidR="00594AFC">
        <w:rPr>
          <w:szCs w:val="28"/>
        </w:rPr>
        <w:t xml:space="preserve"> </w:t>
      </w:r>
      <w:r w:rsidR="00594AFC" w:rsidRPr="00E47711">
        <w:rPr>
          <w:szCs w:val="28"/>
        </w:rPr>
        <w:t xml:space="preserve">«О мерах по реализации мероприятий муниципальной программы «Развитие жилищной сферы в городе Сургуте» по отселению физических и юридических лиц из аварийных (ветхих) многоквартирных домов и жилых (нежилых) </w:t>
      </w:r>
      <w:r w:rsidR="00594AFC" w:rsidRPr="00E47711">
        <w:rPr>
          <w:szCs w:val="28"/>
        </w:rPr>
        <w:lastRenderedPageBreak/>
        <w:t>помещений, признанных непригодными для проживания</w:t>
      </w:r>
      <w:r w:rsidR="00594AFC">
        <w:rPr>
          <w:szCs w:val="28"/>
        </w:rPr>
        <w:t>»</w:t>
      </w:r>
      <w:r w:rsidR="00594AFC" w:rsidRPr="001B0BF6">
        <w:t xml:space="preserve"> </w:t>
      </w:r>
      <w:r w:rsidR="00594AFC" w:rsidRPr="001B0BF6">
        <w:rPr>
          <w:szCs w:val="28"/>
        </w:rPr>
        <w:t xml:space="preserve">(с изменениями </w:t>
      </w:r>
      <w:r w:rsidR="00594AFC">
        <w:rPr>
          <w:szCs w:val="28"/>
        </w:rPr>
        <w:br/>
      </w:r>
      <w:r w:rsidR="00594AFC" w:rsidRPr="001B0BF6">
        <w:rPr>
          <w:szCs w:val="28"/>
        </w:rPr>
        <w:t xml:space="preserve">от </w:t>
      </w:r>
      <w:r w:rsidR="00594AFC">
        <w:rPr>
          <w:szCs w:val="28"/>
        </w:rPr>
        <w:t>28</w:t>
      </w:r>
      <w:r w:rsidR="00594AFC" w:rsidRPr="001B0BF6">
        <w:rPr>
          <w:szCs w:val="28"/>
        </w:rPr>
        <w:t>.0</w:t>
      </w:r>
      <w:r w:rsidR="00594AFC">
        <w:rPr>
          <w:szCs w:val="28"/>
        </w:rPr>
        <w:t>7</w:t>
      </w:r>
      <w:r w:rsidR="00594AFC" w:rsidRPr="001B0BF6">
        <w:rPr>
          <w:szCs w:val="28"/>
        </w:rPr>
        <w:t>.20</w:t>
      </w:r>
      <w:r w:rsidR="00594AFC">
        <w:rPr>
          <w:szCs w:val="28"/>
        </w:rPr>
        <w:t>25</w:t>
      </w:r>
      <w:r w:rsidR="00594AFC" w:rsidRPr="001B0BF6">
        <w:rPr>
          <w:szCs w:val="28"/>
        </w:rPr>
        <w:t xml:space="preserve"> № </w:t>
      </w:r>
      <w:r w:rsidR="00594AFC">
        <w:rPr>
          <w:szCs w:val="28"/>
        </w:rPr>
        <w:t xml:space="preserve">4106) </w:t>
      </w:r>
      <w:r w:rsidR="00594AFC" w:rsidRPr="00594AFC">
        <w:rPr>
          <w:bCs/>
          <w:szCs w:val="28"/>
        </w:rPr>
        <w:t>следующие изменения:</w:t>
      </w:r>
    </w:p>
    <w:p w:rsidR="00594AFC" w:rsidRPr="00594AFC" w:rsidRDefault="00594AFC" w:rsidP="00336771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594AFC">
        <w:rPr>
          <w:bCs/>
          <w:szCs w:val="28"/>
        </w:rPr>
        <w:t xml:space="preserve">Пункт 1 раздела </w:t>
      </w:r>
      <w:r w:rsidRPr="00E64B5B">
        <w:rPr>
          <w:bCs/>
          <w:szCs w:val="28"/>
          <w:lang w:val="en-US"/>
        </w:rPr>
        <w:t>II</w:t>
      </w:r>
      <w:r w:rsidRPr="00E64B5B">
        <w:rPr>
          <w:bCs/>
          <w:szCs w:val="28"/>
        </w:rPr>
        <w:t xml:space="preserve"> </w:t>
      </w:r>
      <w:r w:rsidR="004053A4" w:rsidRPr="00E64B5B">
        <w:rPr>
          <w:bCs/>
          <w:szCs w:val="28"/>
        </w:rPr>
        <w:t>приложения к постановлению</w:t>
      </w:r>
      <w:r w:rsidR="004053A4">
        <w:rPr>
          <w:bCs/>
          <w:szCs w:val="28"/>
        </w:rPr>
        <w:t xml:space="preserve"> </w:t>
      </w:r>
      <w:r w:rsidRPr="00594AFC">
        <w:rPr>
          <w:bCs/>
          <w:szCs w:val="28"/>
        </w:rPr>
        <w:t xml:space="preserve">дополнить подпунктом 1.9 </w:t>
      </w:r>
      <w:r w:rsidRPr="00594AFC">
        <w:rPr>
          <w:rFonts w:cs="Times New Roman"/>
          <w:szCs w:val="28"/>
        </w:rPr>
        <w:t>следующего содержания:</w:t>
      </w:r>
    </w:p>
    <w:p w:rsidR="00594AFC" w:rsidRPr="00594AFC" w:rsidRDefault="00594AFC" w:rsidP="003367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94AFC">
        <w:rPr>
          <w:rFonts w:cs="Times New Roman"/>
          <w:szCs w:val="28"/>
        </w:rPr>
        <w:t xml:space="preserve">«1.9. Согласие на обработку персональных данных по форме согласно </w:t>
      </w:r>
      <w:proofErr w:type="gramStart"/>
      <w:r w:rsidRPr="00594AFC">
        <w:rPr>
          <w:rFonts w:cs="Times New Roman"/>
          <w:szCs w:val="28"/>
        </w:rPr>
        <w:t>приложению</w:t>
      </w:r>
      <w:proofErr w:type="gramEnd"/>
      <w:r w:rsidRPr="00594AFC">
        <w:rPr>
          <w:rFonts w:cs="Times New Roman"/>
          <w:szCs w:val="28"/>
        </w:rPr>
        <w:t xml:space="preserve"> к настоящему порядку».</w:t>
      </w:r>
    </w:p>
    <w:p w:rsidR="00594AFC" w:rsidRPr="00594AFC" w:rsidRDefault="00594AFC" w:rsidP="00336771">
      <w:pPr>
        <w:suppressAutoHyphens/>
        <w:ind w:firstLine="709"/>
        <w:jc w:val="both"/>
        <w:rPr>
          <w:bCs/>
          <w:szCs w:val="28"/>
        </w:rPr>
      </w:pPr>
      <w:r w:rsidRPr="00594AFC">
        <w:rPr>
          <w:bCs/>
          <w:szCs w:val="28"/>
        </w:rPr>
        <w:t xml:space="preserve">1.2. Порядок по отселению физических и юридических лиц </w:t>
      </w:r>
      <w:r w:rsidRPr="00594AFC">
        <w:rPr>
          <w:bCs/>
          <w:szCs w:val="28"/>
        </w:rPr>
        <w:br/>
        <w:t>из аварийных (ветхих) многоквартирных домов и жилых (нежилых) помещений, признанных непригодными для проживания (далее – порядок)» дополнить приложением согласно приложению к настоящему постановлению.</w:t>
      </w:r>
    </w:p>
    <w:p w:rsidR="00594AFC" w:rsidRPr="00594AFC" w:rsidRDefault="00594AFC" w:rsidP="00336771">
      <w:pPr>
        <w:tabs>
          <w:tab w:val="left" w:pos="1134"/>
        </w:tabs>
        <w:suppressAutoHyphens/>
        <w:ind w:firstLine="709"/>
        <w:jc w:val="both"/>
      </w:pPr>
      <w:r w:rsidRPr="00594AFC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94AFC" w:rsidRPr="00594AFC" w:rsidRDefault="00594AFC" w:rsidP="00336771">
      <w:pPr>
        <w:tabs>
          <w:tab w:val="left" w:pos="1134"/>
        </w:tabs>
        <w:suppressAutoHyphens/>
        <w:ind w:firstLine="709"/>
        <w:jc w:val="both"/>
        <w:rPr>
          <w:rFonts w:eastAsia="Calibri"/>
          <w:szCs w:val="28"/>
        </w:rPr>
      </w:pPr>
      <w:r w:rsidRPr="00594AFC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94AFC" w:rsidRPr="00594AFC" w:rsidRDefault="00594AFC" w:rsidP="003367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94AFC">
        <w:rPr>
          <w:rFonts w:eastAsia="Calibri"/>
          <w:szCs w:val="28"/>
        </w:rPr>
        <w:t xml:space="preserve">4. </w:t>
      </w:r>
      <w:r w:rsidRPr="00594AFC">
        <w:rPr>
          <w:szCs w:val="28"/>
        </w:rPr>
        <w:t xml:space="preserve">Настоящее </w:t>
      </w:r>
      <w:r w:rsidRPr="00594AFC">
        <w:rPr>
          <w:rFonts w:eastAsia="Calibri"/>
          <w:szCs w:val="28"/>
        </w:rPr>
        <w:t xml:space="preserve">постановление </w:t>
      </w:r>
      <w:r w:rsidRPr="00594AFC">
        <w:rPr>
          <w:szCs w:val="28"/>
        </w:rPr>
        <w:t>вступает в силу с момента его официального опубликования и распространяется на правоотношения, возникшие с 01.09.2025.</w:t>
      </w:r>
    </w:p>
    <w:p w:rsidR="00594AFC" w:rsidRPr="00594AFC" w:rsidRDefault="00594AFC" w:rsidP="003367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94AFC">
        <w:rPr>
          <w:rFonts w:eastAsia="Calibri"/>
          <w:szCs w:val="28"/>
        </w:rPr>
        <w:t>5.</w:t>
      </w:r>
      <w:r w:rsidRPr="00594AFC">
        <w:rPr>
          <w:szCs w:val="28"/>
        </w:rPr>
        <w:t xml:space="preserve">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94AFC">
        <w:rPr>
          <w:szCs w:val="28"/>
        </w:rPr>
        <w:br/>
        <w:t xml:space="preserve">и экологии, управления земельными ресурсами городского округа </w:t>
      </w:r>
      <w:r w:rsidRPr="00594AFC">
        <w:rPr>
          <w:szCs w:val="28"/>
        </w:rPr>
        <w:br/>
        <w:t>и имуществом, находящимися в муниципальной собственности.</w:t>
      </w:r>
    </w:p>
    <w:p w:rsidR="00594AFC" w:rsidRPr="00594AFC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594AFC" w:rsidRPr="00594AFC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594AFC" w:rsidRPr="00594AFC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594AFC" w:rsidRDefault="00594AFC" w:rsidP="00594AFC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94AFC">
        <w:rPr>
          <w:szCs w:val="28"/>
        </w:rPr>
        <w:t>Глава города</w:t>
      </w:r>
      <w:r w:rsidRPr="00594AFC">
        <w:rPr>
          <w:szCs w:val="28"/>
        </w:rPr>
        <w:tab/>
        <w:t xml:space="preserve">                 </w:t>
      </w:r>
      <w:r w:rsidRPr="00594AFC">
        <w:rPr>
          <w:szCs w:val="28"/>
        </w:rPr>
        <w:tab/>
      </w:r>
      <w:r w:rsidRPr="00594AFC">
        <w:rPr>
          <w:szCs w:val="28"/>
        </w:rPr>
        <w:tab/>
      </w:r>
      <w:r w:rsidRPr="00594AFC">
        <w:rPr>
          <w:szCs w:val="28"/>
        </w:rPr>
        <w:tab/>
      </w:r>
      <w:r w:rsidRPr="00594AFC">
        <w:rPr>
          <w:szCs w:val="28"/>
        </w:rPr>
        <w:tab/>
      </w:r>
      <w:r w:rsidRPr="00594AFC">
        <w:rPr>
          <w:szCs w:val="28"/>
        </w:rPr>
        <w:tab/>
      </w:r>
      <w:r w:rsidRPr="00594AFC">
        <w:rPr>
          <w:szCs w:val="28"/>
        </w:rPr>
        <w:tab/>
        <w:t xml:space="preserve">            М.Н. Слепов</w:t>
      </w:r>
    </w:p>
    <w:p w:rsidR="00762379" w:rsidRDefault="00762379" w:rsidP="00594AFC">
      <w:pPr>
        <w:suppressAutoHyphens/>
        <w:ind w:firstLine="709"/>
        <w:jc w:val="both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E64B5B" w:rsidRDefault="00E64B5B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4053A4" w:rsidRPr="00E64B5B" w:rsidRDefault="004053A4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  <w:r w:rsidRPr="00E64B5B">
        <w:rPr>
          <w:rFonts w:eastAsia="Calibri" w:cs="Times New Roman"/>
          <w:color w:val="22272F"/>
          <w:szCs w:val="28"/>
          <w:shd w:val="clear" w:color="auto" w:fill="FFFFFF"/>
        </w:rPr>
        <w:lastRenderedPageBreak/>
        <w:t>Приложение</w:t>
      </w:r>
    </w:p>
    <w:p w:rsidR="004053A4" w:rsidRPr="00E64B5B" w:rsidRDefault="004053A4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  <w:r w:rsidRPr="00E64B5B">
        <w:rPr>
          <w:rFonts w:eastAsia="Calibri" w:cs="Times New Roman"/>
          <w:color w:val="22272F"/>
          <w:szCs w:val="28"/>
          <w:shd w:val="clear" w:color="auto" w:fill="FFFFFF"/>
        </w:rPr>
        <w:t>к постановлению Администрации города</w:t>
      </w:r>
    </w:p>
    <w:p w:rsidR="004053A4" w:rsidRDefault="004053A4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  <w:r w:rsidRPr="00E64B5B">
        <w:rPr>
          <w:rFonts w:eastAsia="Calibri" w:cs="Times New Roman"/>
          <w:color w:val="22272F"/>
          <w:szCs w:val="28"/>
          <w:shd w:val="clear" w:color="auto" w:fill="FFFFFF"/>
        </w:rPr>
        <w:t>от _____________ № ______</w:t>
      </w:r>
    </w:p>
    <w:p w:rsidR="004053A4" w:rsidRDefault="004053A4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4053A4" w:rsidRDefault="004053A4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CC46E1" w:rsidRPr="00FE1970" w:rsidRDefault="00CC46E1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  <w:r w:rsidRPr="00FE1970">
        <w:rPr>
          <w:rFonts w:eastAsia="Calibri" w:cs="Times New Roman"/>
          <w:color w:val="22272F"/>
          <w:szCs w:val="28"/>
          <w:shd w:val="clear" w:color="auto" w:fill="FFFFFF"/>
        </w:rPr>
        <w:t xml:space="preserve">Приложение </w:t>
      </w:r>
    </w:p>
    <w:p w:rsidR="004053A4" w:rsidRDefault="00CC46E1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  <w:r w:rsidRPr="00FE1970">
        <w:rPr>
          <w:rFonts w:eastAsia="Calibri" w:cs="Times New Roman"/>
          <w:color w:val="22272F"/>
          <w:szCs w:val="28"/>
          <w:shd w:val="clear" w:color="auto" w:fill="FFFFFF"/>
        </w:rPr>
        <w:t xml:space="preserve">к </w:t>
      </w:r>
      <w:r w:rsidR="006E5FE1">
        <w:rPr>
          <w:rFonts w:eastAsia="Calibri" w:cs="Times New Roman"/>
          <w:color w:val="22272F"/>
          <w:szCs w:val="28"/>
          <w:shd w:val="clear" w:color="auto" w:fill="FFFFFF"/>
        </w:rPr>
        <w:t>поряд</w:t>
      </w:r>
      <w:r w:rsidR="006E5FE1" w:rsidRPr="006E5FE1">
        <w:rPr>
          <w:rFonts w:eastAsia="Calibri" w:cs="Times New Roman"/>
          <w:color w:val="22272F"/>
          <w:szCs w:val="28"/>
          <w:shd w:val="clear" w:color="auto" w:fill="FFFFFF"/>
        </w:rPr>
        <w:t>к</w:t>
      </w:r>
      <w:r w:rsidR="006E5FE1">
        <w:rPr>
          <w:rFonts w:eastAsia="Calibri" w:cs="Times New Roman"/>
          <w:color w:val="22272F"/>
          <w:szCs w:val="28"/>
          <w:shd w:val="clear" w:color="auto" w:fill="FFFFFF"/>
        </w:rPr>
        <w:t>у</w:t>
      </w:r>
      <w:r w:rsidR="006E5FE1" w:rsidRPr="006E5FE1">
        <w:rPr>
          <w:rFonts w:eastAsia="Calibri" w:cs="Times New Roman"/>
          <w:color w:val="22272F"/>
          <w:szCs w:val="28"/>
          <w:shd w:val="clear" w:color="auto" w:fill="FFFFFF"/>
        </w:rPr>
        <w:t xml:space="preserve"> по отселению физических и юридических </w:t>
      </w:r>
    </w:p>
    <w:p w:rsidR="004053A4" w:rsidRDefault="006E5FE1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  <w:r w:rsidRPr="006E5FE1">
        <w:rPr>
          <w:rFonts w:eastAsia="Calibri" w:cs="Times New Roman"/>
          <w:color w:val="22272F"/>
          <w:szCs w:val="28"/>
          <w:shd w:val="clear" w:color="auto" w:fill="FFFFFF"/>
        </w:rPr>
        <w:t xml:space="preserve">лиц из аварийных (ветхих) многоквартирных домов </w:t>
      </w:r>
    </w:p>
    <w:p w:rsidR="004053A4" w:rsidRDefault="006E5FE1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  <w:r w:rsidRPr="006E5FE1">
        <w:rPr>
          <w:rFonts w:eastAsia="Calibri" w:cs="Times New Roman"/>
          <w:color w:val="22272F"/>
          <w:szCs w:val="28"/>
          <w:shd w:val="clear" w:color="auto" w:fill="FFFFFF"/>
        </w:rPr>
        <w:t xml:space="preserve">и жилых (нежилых) помещений, признанных непригодными </w:t>
      </w:r>
    </w:p>
    <w:p w:rsidR="00CC46E1" w:rsidRPr="00FE1970" w:rsidRDefault="006E5FE1" w:rsidP="00CC46E1">
      <w:pPr>
        <w:ind w:left="5670"/>
        <w:rPr>
          <w:rFonts w:eastAsia="Times New Roman" w:cs="Times New Roman"/>
          <w:szCs w:val="28"/>
          <w:lang w:eastAsia="ru-RU"/>
        </w:rPr>
      </w:pPr>
      <w:r w:rsidRPr="006E5FE1">
        <w:rPr>
          <w:rFonts w:eastAsia="Calibri" w:cs="Times New Roman"/>
          <w:color w:val="22272F"/>
          <w:szCs w:val="28"/>
          <w:shd w:val="clear" w:color="auto" w:fill="FFFFFF"/>
        </w:rPr>
        <w:t>для проживания</w:t>
      </w:r>
    </w:p>
    <w:p w:rsidR="00762379" w:rsidRDefault="00762379" w:rsidP="00762379">
      <w:pPr>
        <w:ind w:firstLine="5954"/>
        <w:rPr>
          <w:szCs w:val="28"/>
        </w:rPr>
      </w:pPr>
    </w:p>
    <w:p w:rsidR="00B31127" w:rsidRPr="004053A4" w:rsidRDefault="00B31127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127" w:rsidRPr="00E64B5B" w:rsidRDefault="004053A4" w:rsidP="00B31127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E64B5B">
        <w:rPr>
          <w:rFonts w:eastAsia="Times New Roman" w:cs="Times New Roman"/>
          <w:bCs/>
          <w:szCs w:val="24"/>
          <w:lang w:eastAsia="ru-RU"/>
        </w:rPr>
        <w:t>Согласие</w:t>
      </w:r>
    </w:p>
    <w:p w:rsidR="00B31127" w:rsidRPr="00E64B5B" w:rsidRDefault="004053A4" w:rsidP="00B31127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E64B5B">
        <w:rPr>
          <w:rFonts w:eastAsia="Times New Roman" w:cs="Times New Roman"/>
          <w:bCs/>
          <w:szCs w:val="24"/>
          <w:lang w:eastAsia="ru-RU"/>
        </w:rPr>
        <w:t>на обработку персональных данных</w:t>
      </w:r>
    </w:p>
    <w:p w:rsidR="00B31127" w:rsidRPr="00E64B5B" w:rsidRDefault="00B31127" w:rsidP="00B31127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B31127" w:rsidRPr="00E64B5B" w:rsidRDefault="00B31127" w:rsidP="00B31127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1127" w:rsidRPr="00E64B5B" w:rsidRDefault="00B31127" w:rsidP="00B31127">
      <w:pPr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64B5B">
        <w:rPr>
          <w:rFonts w:eastAsia="Times New Roman" w:cs="Times New Roman"/>
          <w:iCs/>
          <w:sz w:val="24"/>
          <w:szCs w:val="24"/>
          <w:lang w:eastAsia="ru-RU"/>
        </w:rPr>
        <w:t>Я,</w:t>
      </w:r>
      <w:r w:rsidRPr="00E64B5B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B31127" w:rsidRPr="00B31127" w:rsidRDefault="00B31127" w:rsidP="004053A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E64B5B">
        <w:rPr>
          <w:rFonts w:eastAsia="Times New Roman" w:cs="Times New Roman"/>
          <w:sz w:val="24"/>
          <w:szCs w:val="24"/>
          <w:lang w:eastAsia="ru-RU"/>
        </w:rPr>
        <w:t xml:space="preserve">(фамилия, имя, отчество 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(последнее –</w:t>
      </w:r>
      <w:r w:rsidRPr="00E64B5B">
        <w:rPr>
          <w:rFonts w:eastAsia="Times New Roman" w:cs="Times New Roman"/>
          <w:sz w:val="24"/>
          <w:szCs w:val="24"/>
          <w:lang w:eastAsia="ru-RU"/>
        </w:rPr>
        <w:t xml:space="preserve"> при наличии)</w:t>
      </w:r>
    </w:p>
    <w:p w:rsidR="00B31127" w:rsidRPr="00B31127" w:rsidRDefault="00B31127" w:rsidP="00B31127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053A4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</w:t>
      </w:r>
    </w:p>
    <w:p w:rsidR="00B31127" w:rsidRPr="00B31127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 w:rsidR="004053A4"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Pr="00B31127">
        <w:rPr>
          <w:rFonts w:eastAsia="Times New Roman" w:cs="Times New Roman"/>
          <w:sz w:val="24"/>
          <w:szCs w:val="24"/>
          <w:lang w:eastAsia="ru-RU"/>
        </w:rPr>
        <w:t>,</w:t>
      </w:r>
    </w:p>
    <w:p w:rsidR="00B31127" w:rsidRPr="004053A4" w:rsidRDefault="00B31127" w:rsidP="004053A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4053A4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4053A4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</w:t>
      </w:r>
      <w:r w:rsidR="004053A4">
        <w:rPr>
          <w:rFonts w:eastAsia="Times New Roman" w:cs="Times New Roman"/>
          <w:sz w:val="24"/>
          <w:szCs w:val="24"/>
          <w:lang w:eastAsia="ru-RU"/>
        </w:rPr>
        <w:t>__</w:t>
      </w:r>
      <w:r w:rsidRPr="00B31127">
        <w:rPr>
          <w:rFonts w:eastAsia="Times New Roman" w:cs="Times New Roman"/>
          <w:sz w:val="24"/>
          <w:szCs w:val="24"/>
          <w:lang w:eastAsia="ru-RU"/>
        </w:rPr>
        <w:t>_</w:t>
      </w:r>
    </w:p>
    <w:p w:rsidR="00B31127" w:rsidRPr="00B31127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 w:rsidR="004053A4"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Pr="00B31127">
        <w:rPr>
          <w:rFonts w:eastAsia="Times New Roman" w:cs="Times New Roman"/>
          <w:sz w:val="24"/>
          <w:szCs w:val="24"/>
          <w:lang w:eastAsia="ru-RU"/>
        </w:rPr>
        <w:t>,</w:t>
      </w:r>
    </w:p>
    <w:p w:rsidR="004053A4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в лице представителя (законного представителя)</w:t>
      </w:r>
      <w:r w:rsidR="004053A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31127"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  <w:r w:rsidR="004053A4">
        <w:rPr>
          <w:rFonts w:eastAsia="Times New Roman" w:cs="Times New Roman"/>
          <w:sz w:val="24"/>
          <w:szCs w:val="24"/>
          <w:lang w:eastAsia="ru-RU"/>
        </w:rPr>
        <w:t>_</w:t>
      </w:r>
      <w:r w:rsidRPr="00B31127">
        <w:rPr>
          <w:rFonts w:eastAsia="Times New Roman" w:cs="Times New Roman"/>
          <w:sz w:val="24"/>
          <w:szCs w:val="24"/>
          <w:lang w:eastAsia="ru-RU"/>
        </w:rPr>
        <w:t>_</w:t>
      </w:r>
    </w:p>
    <w:p w:rsidR="00B31127" w:rsidRPr="00B31127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053A4" w:rsidRPr="00E64B5B" w:rsidRDefault="004053A4" w:rsidP="004053A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 xml:space="preserve">(фамилия, имя, </w:t>
      </w:r>
      <w:r w:rsidRPr="00E64B5B">
        <w:rPr>
          <w:rFonts w:eastAsia="Times New Roman" w:cs="Times New Roman"/>
          <w:sz w:val="24"/>
          <w:szCs w:val="24"/>
          <w:lang w:eastAsia="ru-RU"/>
        </w:rPr>
        <w:t>отчество (последнее – при наличии)</w:t>
      </w:r>
    </w:p>
    <w:p w:rsidR="004053A4" w:rsidRPr="00E64B5B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E64B5B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_____________________________</w:t>
      </w:r>
    </w:p>
    <w:p w:rsidR="00B31127" w:rsidRPr="00B31127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E64B5B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Pr="00E64B5B">
        <w:rPr>
          <w:rFonts w:eastAsia="Times New Roman" w:cs="Times New Roman"/>
          <w:sz w:val="24"/>
          <w:szCs w:val="24"/>
          <w:lang w:eastAsia="ru-RU"/>
        </w:rPr>
        <w:t>,</w:t>
      </w:r>
    </w:p>
    <w:p w:rsidR="00B31127" w:rsidRPr="004053A4" w:rsidRDefault="00B31127" w:rsidP="004053A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4053A4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4053A4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зарегистрированного (ой) по адресу: _____________________________________________</w:t>
      </w:r>
      <w:r w:rsidR="004053A4">
        <w:rPr>
          <w:rFonts w:eastAsia="Times New Roman" w:cs="Times New Roman"/>
          <w:sz w:val="24"/>
          <w:szCs w:val="24"/>
          <w:lang w:eastAsia="ru-RU"/>
        </w:rPr>
        <w:t>___</w:t>
      </w:r>
    </w:p>
    <w:p w:rsidR="00B31127" w:rsidRPr="00B31127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 w:rsidR="004053A4"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Pr="00B31127">
        <w:rPr>
          <w:rFonts w:eastAsia="Times New Roman" w:cs="Times New Roman"/>
          <w:sz w:val="24"/>
          <w:szCs w:val="24"/>
          <w:lang w:eastAsia="ru-RU"/>
        </w:rPr>
        <w:t>,</w:t>
      </w:r>
    </w:p>
    <w:p w:rsidR="00B31127" w:rsidRPr="00B31127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</w:t>
      </w:r>
      <w:r w:rsidR="004053A4">
        <w:rPr>
          <w:rFonts w:eastAsia="Times New Roman" w:cs="Times New Roman"/>
          <w:sz w:val="24"/>
          <w:szCs w:val="24"/>
          <w:lang w:eastAsia="ru-RU"/>
        </w:rPr>
        <w:t>___</w:t>
      </w:r>
      <w:r w:rsidRPr="00B31127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B31127" w:rsidRPr="004053A4" w:rsidRDefault="00B31127" w:rsidP="00B31127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4053A4">
        <w:rPr>
          <w:rFonts w:eastAsia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B31127" w:rsidRPr="00B31127" w:rsidRDefault="00B31127" w:rsidP="00B31127">
      <w:pPr>
        <w:rPr>
          <w:rFonts w:eastAsia="Times New Roman" w:cs="Times New Roman"/>
          <w:sz w:val="24"/>
          <w:szCs w:val="24"/>
          <w:lang w:eastAsia="ru-RU"/>
        </w:rPr>
      </w:pPr>
    </w:p>
    <w:p w:rsidR="0018335E" w:rsidRPr="0018335E" w:rsidRDefault="0018335E" w:rsidP="0018335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</w:p>
    <w:p w:rsidR="004053A4" w:rsidRPr="00E64B5B" w:rsidRDefault="0018335E" w:rsidP="004053A4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>«О персональных данных», даю свое согласие на обрабо</w:t>
      </w:r>
      <w:r w:rsidR="004053A4">
        <w:rPr>
          <w:rFonts w:eastAsia="Times New Roman" w:cs="Times New Roman"/>
          <w:sz w:val="24"/>
          <w:szCs w:val="24"/>
          <w:lang w:eastAsia="ru-RU"/>
        </w:rPr>
        <w:t xml:space="preserve">тку 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департаментом имущественных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br/>
      </w:r>
      <w:r w:rsidRPr="00E64B5B">
        <w:rPr>
          <w:rFonts w:eastAsia="Times New Roman" w:cs="Times New Roman"/>
          <w:sz w:val="24"/>
          <w:szCs w:val="24"/>
          <w:lang w:eastAsia="ru-RU"/>
        </w:rPr>
        <w:t>и земельных отношений Администраци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и города Сургута, расположенным</w:t>
      </w:r>
      <w:r w:rsidRPr="00E64B5B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автономный округ – Югра, город Сургут, улица Восход,</w:t>
      </w:r>
      <w:r w:rsidRPr="00E64B5B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4 (далее –</w:t>
      </w:r>
      <w:r w:rsidRPr="00E64B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о</w:t>
      </w:r>
      <w:r w:rsidRPr="00E64B5B">
        <w:rPr>
          <w:rFonts w:eastAsia="Times New Roman" w:cs="Times New Roman"/>
          <w:sz w:val="24"/>
          <w:szCs w:val="24"/>
          <w:lang w:eastAsia="ru-RU"/>
        </w:rPr>
        <w:t>ператор), Администрации города Сургута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,</w:t>
      </w:r>
      <w:r w:rsidRPr="00E64B5B">
        <w:rPr>
          <w:rFonts w:eastAsia="Times New Roman" w:cs="Times New Roman"/>
          <w:sz w:val="24"/>
          <w:szCs w:val="24"/>
          <w:lang w:eastAsia="ru-RU"/>
        </w:rPr>
        <w:t xml:space="preserve"> расположенной по адресу: Ханты-Мансийский автономный округ – Югра, город Сургут, улица Энгельса, 8, моих персональных данных, включающих: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4B5B">
        <w:rPr>
          <w:rFonts w:eastAsia="Times New Roman" w:cs="Times New Roman"/>
          <w:sz w:val="24"/>
          <w:szCs w:val="24"/>
          <w:lang w:eastAsia="ru-RU"/>
        </w:rPr>
        <w:t>фамилия, имя, отчество (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>последнее – при наличии</w:t>
      </w:r>
      <w:r w:rsidRPr="00E64B5B">
        <w:rPr>
          <w:rFonts w:eastAsia="Times New Roman" w:cs="Times New Roman"/>
          <w:sz w:val="24"/>
          <w:szCs w:val="24"/>
          <w:lang w:eastAsia="ru-RU"/>
        </w:rPr>
        <w:t>) (в том числе</w:t>
      </w:r>
      <w:r w:rsidRPr="0018335E">
        <w:rPr>
          <w:rFonts w:eastAsia="Times New Roman" w:cs="Times New Roman"/>
          <w:sz w:val="24"/>
          <w:szCs w:val="24"/>
          <w:lang w:eastAsia="ru-RU"/>
        </w:rPr>
        <w:t xml:space="preserve"> прежние фамилии, имена и отчества (последнее - при наличии) в случае их изменения, сведения о том, когда, где и по какой причине они изменялись);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lastRenderedPageBreak/>
        <w:t xml:space="preserve">дата (число, месяц и год рождения) и место рождения;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адрес и дата регистрации по месту жительства (пребывания);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адрес фактического проживания (нахождения);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контактный номер телефона; почтовый адрес и адрес электронной почты;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сведения о семейном положении, о составе семьи;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4053A4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CA7C0A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</w:t>
      </w:r>
      <w:r w:rsidRPr="00E64B5B">
        <w:rPr>
          <w:rFonts w:eastAsia="Times New Roman" w:cs="Times New Roman"/>
          <w:sz w:val="24"/>
          <w:szCs w:val="24"/>
          <w:lang w:eastAsia="ru-RU"/>
        </w:rPr>
        <w:t>(</w:t>
      </w:r>
      <w:r w:rsidR="004053A4" w:rsidRPr="00E64B5B">
        <w:rPr>
          <w:rFonts w:eastAsia="Times New Roman" w:cs="Times New Roman"/>
          <w:sz w:val="24"/>
          <w:szCs w:val="24"/>
          <w:lang w:eastAsia="ru-RU"/>
        </w:rPr>
        <w:t xml:space="preserve">последнее – </w:t>
      </w:r>
      <w:r w:rsidRPr="00E64B5B">
        <w:rPr>
          <w:rFonts w:eastAsia="Times New Roman" w:cs="Times New Roman"/>
          <w:sz w:val="24"/>
          <w:szCs w:val="24"/>
          <w:lang w:eastAsia="ru-RU"/>
        </w:rPr>
        <w:t>при наличии), дата рождения, место рождения, место работы (службы) и адрес регистрации по месту</w:t>
      </w:r>
      <w:r w:rsidRPr="0018335E">
        <w:rPr>
          <w:rFonts w:eastAsia="Times New Roman" w:cs="Times New Roman"/>
          <w:sz w:val="24"/>
          <w:szCs w:val="24"/>
          <w:lang w:eastAsia="ru-RU"/>
        </w:rPr>
        <w:t xml:space="preserve"> жительства (пребывания); </w:t>
      </w:r>
    </w:p>
    <w:p w:rsidR="00CA7C0A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>сведения об имуществе и обязательствах им</w:t>
      </w:r>
      <w:r w:rsidR="00CA7C0A">
        <w:rPr>
          <w:rFonts w:eastAsia="Times New Roman" w:cs="Times New Roman"/>
          <w:sz w:val="24"/>
          <w:szCs w:val="24"/>
          <w:lang w:eastAsia="ru-RU"/>
        </w:rPr>
        <w:t>ущественного характера, а также</w:t>
      </w:r>
      <w:r w:rsidR="00CA7C0A">
        <w:rPr>
          <w:rFonts w:eastAsia="Times New Roman" w:cs="Times New Roman"/>
          <w:sz w:val="24"/>
          <w:szCs w:val="24"/>
          <w:lang w:eastAsia="ru-RU"/>
        </w:rPr>
        <w:br/>
      </w:r>
      <w:r w:rsidRPr="0018335E">
        <w:rPr>
          <w:rFonts w:eastAsia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супруги (супруга) и несовершеннолетних детей (в том числе усыновленных и находящихся под опекой (попечительством); </w:t>
      </w:r>
    </w:p>
    <w:p w:rsidR="00CA7C0A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сведения, содержащиеся в свидетельстве о присвоении идентификационного номера налогоплательщика; сведения об инвалидности, сроке действия установленной инвалидности; </w:t>
      </w:r>
    </w:p>
    <w:p w:rsidR="0018335E" w:rsidRPr="00E64B5B" w:rsidRDefault="0018335E" w:rsidP="004053A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 xml:space="preserve">иные сведения, которые я пожелал(а) сообщить о себе, а также любых других персональных данных, необходимых для признания участником мероприятий муниципальной программы </w:t>
      </w:r>
      <w:r>
        <w:rPr>
          <w:rFonts w:eastAsia="Times New Roman" w:cs="Times New Roman"/>
          <w:sz w:val="24"/>
          <w:szCs w:val="24"/>
          <w:lang w:eastAsia="ru-RU"/>
        </w:rPr>
        <w:t>«</w:t>
      </w:r>
      <w:r w:rsidRPr="0018335E">
        <w:rPr>
          <w:rFonts w:eastAsia="Times New Roman" w:cs="Times New Roman"/>
          <w:sz w:val="24"/>
          <w:szCs w:val="24"/>
          <w:lang w:eastAsia="ru-RU"/>
        </w:rPr>
        <w:t xml:space="preserve">Развитие жилищной </w:t>
      </w:r>
      <w:r w:rsidRPr="00E64B5B">
        <w:rPr>
          <w:rFonts w:eastAsia="Times New Roman" w:cs="Times New Roman"/>
          <w:sz w:val="24"/>
          <w:szCs w:val="24"/>
          <w:lang w:eastAsia="ru-RU"/>
        </w:rPr>
        <w:t>сферы в городе Сургуте», утвержденной постановлением Администрации города от 13.12.2024 № 6724,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 (дал</w:t>
      </w:r>
      <w:r w:rsidR="00CA7C0A" w:rsidRPr="00E64B5B">
        <w:rPr>
          <w:rFonts w:eastAsia="Times New Roman" w:cs="Times New Roman"/>
          <w:sz w:val="24"/>
          <w:szCs w:val="24"/>
          <w:lang w:eastAsia="ru-RU"/>
        </w:rPr>
        <w:t>ее –</w:t>
      </w:r>
      <w:r w:rsidRPr="00E64B5B">
        <w:rPr>
          <w:rFonts w:eastAsia="Times New Roman" w:cs="Times New Roman"/>
          <w:sz w:val="24"/>
          <w:szCs w:val="24"/>
          <w:lang w:eastAsia="ru-RU"/>
        </w:rPr>
        <w:t xml:space="preserve"> мероприятие)</w:t>
      </w:r>
      <w:r w:rsidR="00CA7C0A" w:rsidRPr="00E64B5B">
        <w:rPr>
          <w:rFonts w:eastAsia="Times New Roman" w:cs="Times New Roman"/>
          <w:sz w:val="24"/>
          <w:szCs w:val="24"/>
          <w:lang w:eastAsia="ru-RU"/>
        </w:rPr>
        <w:t>,</w:t>
      </w:r>
      <w:r w:rsidRPr="00E64B5B">
        <w:rPr>
          <w:rFonts w:eastAsia="Times New Roman" w:cs="Times New Roman"/>
          <w:sz w:val="24"/>
          <w:szCs w:val="24"/>
          <w:lang w:eastAsia="ru-RU"/>
        </w:rPr>
        <w:t xml:space="preserve"> во исполнение требований подпрограммы «Содействие развитию жилищного строительства» государственной программы Ханты-Мансийского автономного округа «Строительство», утвержденной постановлением Правительства Ханты-Мансийского автономного ок</w:t>
      </w:r>
      <w:r w:rsidR="00CA7C0A" w:rsidRPr="00E64B5B">
        <w:rPr>
          <w:rFonts w:eastAsia="Times New Roman" w:cs="Times New Roman"/>
          <w:sz w:val="24"/>
          <w:szCs w:val="24"/>
          <w:lang w:eastAsia="ru-RU"/>
        </w:rPr>
        <w:t>руга – Югры</w:t>
      </w:r>
      <w:r w:rsidR="00CA7C0A" w:rsidRPr="00E64B5B">
        <w:rPr>
          <w:rFonts w:eastAsia="Times New Roman" w:cs="Times New Roman"/>
          <w:sz w:val="24"/>
          <w:szCs w:val="24"/>
          <w:lang w:eastAsia="ru-RU"/>
        </w:rPr>
        <w:br/>
        <w:t xml:space="preserve">от </w:t>
      </w:r>
      <w:r w:rsidRPr="00E64B5B">
        <w:rPr>
          <w:rFonts w:eastAsia="Times New Roman" w:cs="Times New Roman"/>
          <w:sz w:val="24"/>
          <w:szCs w:val="24"/>
          <w:lang w:eastAsia="ru-RU"/>
        </w:rPr>
        <w:t>29.12.2020 № 643-п, а также направление межведомственных запросов в целях реализации мероприятий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проживания.</w:t>
      </w:r>
    </w:p>
    <w:p w:rsidR="0018335E" w:rsidRPr="0018335E" w:rsidRDefault="00CA7C0A" w:rsidP="0018335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4B5B">
        <w:rPr>
          <w:rFonts w:eastAsia="Times New Roman" w:cs="Times New Roman"/>
          <w:sz w:val="24"/>
          <w:szCs w:val="24"/>
          <w:lang w:eastAsia="ru-RU"/>
        </w:rPr>
        <w:t>Предоставляю о</w:t>
      </w:r>
      <w:r w:rsidR="0018335E" w:rsidRPr="00E64B5B">
        <w:rPr>
          <w:rFonts w:eastAsia="Times New Roman" w:cs="Times New Roman"/>
          <w:sz w:val="24"/>
          <w:szCs w:val="24"/>
          <w:lang w:eastAsia="ru-RU"/>
        </w:rPr>
        <w:t>ператору право осуществлять все действия (операции) с моими/</w:t>
      </w:r>
      <w:r w:rsidRPr="00E64B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8335E" w:rsidRPr="00E64B5B">
        <w:rPr>
          <w:rFonts w:eastAsia="Times New Roman" w:cs="Times New Roman"/>
          <w:sz w:val="24"/>
          <w:szCs w:val="24"/>
          <w:lang w:eastAsia="ru-RU"/>
        </w:rPr>
        <w:t>нашими персональными данными, вклю</w:t>
      </w:r>
      <w:r w:rsidR="0018335E" w:rsidRPr="0018335E">
        <w:rPr>
          <w:rFonts w:eastAsia="Times New Roman" w:cs="Times New Roman"/>
          <w:sz w:val="24"/>
          <w:szCs w:val="24"/>
          <w:lang w:eastAsia="ru-RU"/>
        </w:rPr>
        <w:t xml:space="preserve">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признания участником и реализации мероприятий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проживания. </w:t>
      </w:r>
    </w:p>
    <w:p w:rsidR="0018335E" w:rsidRPr="0018335E" w:rsidRDefault="0018335E" w:rsidP="0018335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>Оператор имеет право во исполнение своих обязательств по реализации мероприятий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18335E" w:rsidRPr="0018335E" w:rsidRDefault="0018335E" w:rsidP="0018335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lastRenderedPageBreak/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18335E" w:rsidRPr="00E64B5B" w:rsidRDefault="0018335E" w:rsidP="0018335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9160DC">
        <w:rPr>
          <w:rFonts w:eastAsia="Times New Roman" w:cs="Times New Roman"/>
          <w:sz w:val="24"/>
          <w:szCs w:val="24"/>
          <w:lang w:eastAsia="ru-RU"/>
        </w:rPr>
        <w:t xml:space="preserve">о обращения об отзыве </w:t>
      </w:r>
      <w:r w:rsidR="009160DC" w:rsidRPr="00E64B5B">
        <w:rPr>
          <w:rFonts w:eastAsia="Times New Roman" w:cs="Times New Roman"/>
          <w:sz w:val="24"/>
          <w:szCs w:val="24"/>
          <w:lang w:eastAsia="ru-RU"/>
        </w:rPr>
        <w:t>согласия о</w:t>
      </w:r>
      <w:r w:rsidRPr="00E64B5B">
        <w:rPr>
          <w:rFonts w:eastAsia="Times New Roman" w:cs="Times New Roman"/>
          <w:sz w:val="24"/>
          <w:szCs w:val="24"/>
          <w:lang w:eastAsia="ru-RU"/>
        </w:rPr>
        <w:t>ператору лично либо посредством почтового отправлени</w:t>
      </w:r>
      <w:r w:rsidR="009160DC" w:rsidRPr="00E64B5B">
        <w:rPr>
          <w:rFonts w:eastAsia="Times New Roman" w:cs="Times New Roman"/>
          <w:sz w:val="24"/>
          <w:szCs w:val="24"/>
          <w:lang w:eastAsia="ru-RU"/>
        </w:rPr>
        <w:t>я и действует со дня получения о</w:t>
      </w:r>
      <w:r w:rsidRPr="00E64B5B">
        <w:rPr>
          <w:rFonts w:eastAsia="Times New Roman" w:cs="Times New Roman"/>
          <w:sz w:val="24"/>
          <w:szCs w:val="24"/>
          <w:lang w:eastAsia="ru-RU"/>
        </w:rPr>
        <w:t xml:space="preserve">ператором такого обращения. </w:t>
      </w:r>
    </w:p>
    <w:p w:rsidR="0018335E" w:rsidRPr="0018335E" w:rsidRDefault="0018335E" w:rsidP="0018335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4B5B">
        <w:rPr>
          <w:rFonts w:eastAsia="Times New Roman" w:cs="Times New Roman"/>
          <w:sz w:val="24"/>
          <w:szCs w:val="24"/>
          <w:lang w:eastAsia="ru-RU"/>
        </w:rPr>
        <w:t>В случае отзыва согласия на</w:t>
      </w:r>
      <w:r w:rsidR="009160DC" w:rsidRPr="00E64B5B">
        <w:rPr>
          <w:rFonts w:eastAsia="Times New Roman" w:cs="Times New Roman"/>
          <w:sz w:val="24"/>
          <w:szCs w:val="24"/>
          <w:lang w:eastAsia="ru-RU"/>
        </w:rPr>
        <w:t xml:space="preserve"> обработку персональных данных о</w:t>
      </w:r>
      <w:r w:rsidRPr="00E64B5B">
        <w:rPr>
          <w:rFonts w:eastAsia="Times New Roman" w:cs="Times New Roman"/>
          <w:sz w:val="24"/>
          <w:szCs w:val="24"/>
          <w:lang w:eastAsia="ru-RU"/>
        </w:rPr>
        <w:t>ператор вправе продолжить обработку персональных данных, необходимых для исполнения</w:t>
      </w:r>
      <w:r w:rsidRPr="0018335E">
        <w:rPr>
          <w:rFonts w:eastAsia="Times New Roman" w:cs="Times New Roman"/>
          <w:sz w:val="24"/>
          <w:szCs w:val="24"/>
          <w:lang w:eastAsia="ru-RU"/>
        </w:rPr>
        <w:t xml:space="preserve">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18335E">
        <w:rPr>
          <w:rFonts w:eastAsia="Times New Roman" w:cs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услуг».</w:t>
      </w:r>
    </w:p>
    <w:p w:rsidR="00B31127" w:rsidRPr="00B31127" w:rsidRDefault="0018335E" w:rsidP="0018335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8335E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B31127" w:rsidRPr="00B31127" w:rsidRDefault="00B31127" w:rsidP="00B3112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1127" w:rsidRPr="00B31127" w:rsidRDefault="00B31127" w:rsidP="00B3112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31127">
        <w:rPr>
          <w:rFonts w:eastAsia="Times New Roman" w:cs="Times New Roman"/>
          <w:sz w:val="24"/>
          <w:szCs w:val="24"/>
          <w:lang w:eastAsia="ru-RU"/>
        </w:rPr>
        <w:t>«___» ___________202_ г. /_____________________/ ________________________________</w:t>
      </w:r>
    </w:p>
    <w:p w:rsidR="00B31127" w:rsidRPr="009160DC" w:rsidRDefault="009160DC" w:rsidP="00B31127">
      <w:pPr>
        <w:ind w:left="2832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E64B5B">
        <w:rPr>
          <w:rFonts w:eastAsia="Times New Roman" w:cs="Times New Roman"/>
          <w:bCs/>
          <w:iCs/>
          <w:sz w:val="20"/>
          <w:szCs w:val="20"/>
          <w:lang w:eastAsia="ru-RU"/>
        </w:rPr>
        <w:t>(п</w:t>
      </w:r>
      <w:r w:rsidR="00B31127" w:rsidRPr="00E64B5B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="00B31127" w:rsidRPr="00E64B5B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="00B31127" w:rsidRPr="00E64B5B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="00B31127" w:rsidRPr="00E64B5B">
        <w:rPr>
          <w:rFonts w:eastAsia="Times New Roman" w:cs="Times New Roman"/>
          <w:bCs/>
          <w:iCs/>
          <w:sz w:val="20"/>
          <w:szCs w:val="20"/>
          <w:lang w:eastAsia="ru-RU"/>
        </w:rPr>
        <w:tab/>
        <w:t>(</w:t>
      </w:r>
      <w:r w:rsidRPr="00E64B5B">
        <w:rPr>
          <w:rFonts w:eastAsia="Times New Roman" w:cs="Times New Roman"/>
          <w:bCs/>
          <w:iCs/>
          <w:sz w:val="20"/>
          <w:szCs w:val="20"/>
          <w:lang w:eastAsia="ru-RU"/>
        </w:rPr>
        <w:t>р</w:t>
      </w:r>
      <w:r w:rsidR="00B31127" w:rsidRPr="00E64B5B">
        <w:rPr>
          <w:rFonts w:eastAsia="Times New Roman" w:cs="Times New Roman"/>
          <w:bCs/>
          <w:iCs/>
          <w:sz w:val="20"/>
          <w:szCs w:val="20"/>
          <w:lang w:eastAsia="ru-RU"/>
        </w:rPr>
        <w:t>асшифровка</w:t>
      </w:r>
      <w:r w:rsidR="00B31127" w:rsidRPr="009160DC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подписи)</w:t>
      </w:r>
    </w:p>
    <w:p w:rsidR="00B31127" w:rsidRDefault="00B31127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127" w:rsidRDefault="00B31127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127" w:rsidRDefault="00B31127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127" w:rsidRDefault="00B31127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</w:p>
    <w:p w:rsidR="00E64B5B" w:rsidRDefault="00E64B5B" w:rsidP="00E64B5B">
      <w:pPr>
        <w:pStyle w:val="ConsPlusNormal"/>
      </w:pPr>
      <w:bookmarkStart w:id="0" w:name="_GoBack"/>
      <w:bookmarkEnd w:id="0"/>
      <w:r>
        <w:t xml:space="preserve">Исполнитель: </w:t>
      </w:r>
    </w:p>
    <w:p w:rsidR="00E64B5B" w:rsidRDefault="00E64B5B" w:rsidP="00E64B5B">
      <w:pPr>
        <w:pStyle w:val="ConsPlusNormal"/>
      </w:pPr>
      <w:r>
        <w:t xml:space="preserve">Федорук Татьяна Петровна, </w:t>
      </w:r>
    </w:p>
    <w:p w:rsidR="00E64B5B" w:rsidRDefault="00E64B5B" w:rsidP="00E64B5B">
      <w:pPr>
        <w:pStyle w:val="ConsPlusNormal"/>
      </w:pPr>
      <w:r>
        <w:t>главный специалист отдела организации переселения граждан и сноса объектов департамента имущественных и земельных отношений,</w:t>
      </w:r>
    </w:p>
    <w:p w:rsidR="00B31127" w:rsidRDefault="00E64B5B" w:rsidP="00E64B5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t xml:space="preserve"> тел.: (3462) 528123</w:t>
      </w:r>
    </w:p>
    <w:sectPr w:rsidR="00B31127" w:rsidSect="004053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43" w:rsidRDefault="00B45B43">
      <w:r>
        <w:separator/>
      </w:r>
    </w:p>
  </w:endnote>
  <w:endnote w:type="continuationSeparator" w:id="0">
    <w:p w:rsidR="00B45B43" w:rsidRDefault="00B4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43" w:rsidRDefault="00B45B43">
      <w:r>
        <w:separator/>
      </w:r>
    </w:p>
  </w:footnote>
  <w:footnote w:type="continuationSeparator" w:id="0">
    <w:p w:rsidR="00B45B43" w:rsidRDefault="00B4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4B5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4B5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4B5B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45B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E2652"/>
    <w:multiLevelType w:val="multilevel"/>
    <w:tmpl w:val="9ADA3FA4"/>
    <w:lvl w:ilvl="0">
      <w:start w:val="1"/>
      <w:numFmt w:val="decimal"/>
      <w:lvlText w:val="%1."/>
      <w:lvlJc w:val="left"/>
      <w:pPr>
        <w:ind w:left="495" w:hanging="49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765DF"/>
    <w:rsid w:val="00084051"/>
    <w:rsid w:val="000C2474"/>
    <w:rsid w:val="000F23C7"/>
    <w:rsid w:val="00102D56"/>
    <w:rsid w:val="00113E3A"/>
    <w:rsid w:val="0016069B"/>
    <w:rsid w:val="0018335E"/>
    <w:rsid w:val="001A7144"/>
    <w:rsid w:val="001B0BF6"/>
    <w:rsid w:val="00280013"/>
    <w:rsid w:val="00284059"/>
    <w:rsid w:val="002A036C"/>
    <w:rsid w:val="002A0D9E"/>
    <w:rsid w:val="00336771"/>
    <w:rsid w:val="00342B45"/>
    <w:rsid w:val="003537DF"/>
    <w:rsid w:val="003742D3"/>
    <w:rsid w:val="003C112E"/>
    <w:rsid w:val="004038BD"/>
    <w:rsid w:val="004053A4"/>
    <w:rsid w:val="00417970"/>
    <w:rsid w:val="0057602A"/>
    <w:rsid w:val="0058553B"/>
    <w:rsid w:val="00594AFC"/>
    <w:rsid w:val="00595AA7"/>
    <w:rsid w:val="005C492B"/>
    <w:rsid w:val="00610C78"/>
    <w:rsid w:val="00684B39"/>
    <w:rsid w:val="006A12CF"/>
    <w:rsid w:val="006A3329"/>
    <w:rsid w:val="006E5FE1"/>
    <w:rsid w:val="00721FA5"/>
    <w:rsid w:val="00762379"/>
    <w:rsid w:val="007746E3"/>
    <w:rsid w:val="00780FCF"/>
    <w:rsid w:val="007C699B"/>
    <w:rsid w:val="008763C6"/>
    <w:rsid w:val="00894173"/>
    <w:rsid w:val="009160DC"/>
    <w:rsid w:val="009A45CA"/>
    <w:rsid w:val="00A1737D"/>
    <w:rsid w:val="00A43ADD"/>
    <w:rsid w:val="00A63D91"/>
    <w:rsid w:val="00A71F92"/>
    <w:rsid w:val="00AE6C13"/>
    <w:rsid w:val="00B31127"/>
    <w:rsid w:val="00B45B43"/>
    <w:rsid w:val="00C15507"/>
    <w:rsid w:val="00C66C4E"/>
    <w:rsid w:val="00CA7C0A"/>
    <w:rsid w:val="00CC46E1"/>
    <w:rsid w:val="00CE43A6"/>
    <w:rsid w:val="00D01C17"/>
    <w:rsid w:val="00D3293B"/>
    <w:rsid w:val="00DA6DAF"/>
    <w:rsid w:val="00E2058E"/>
    <w:rsid w:val="00E47711"/>
    <w:rsid w:val="00E64B5B"/>
    <w:rsid w:val="00E71948"/>
    <w:rsid w:val="00E97199"/>
    <w:rsid w:val="00EE02F1"/>
    <w:rsid w:val="00F5005F"/>
    <w:rsid w:val="00F82B4E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647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1A7144"/>
    <w:pPr>
      <w:keepNext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A7144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2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3293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94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C90C-B900-42B0-9942-5B4B3916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Попенко Линара Рифкатовна</cp:lastModifiedBy>
  <cp:revision>3</cp:revision>
  <cp:lastPrinted>2025-07-31T10:11:00Z</cp:lastPrinted>
  <dcterms:created xsi:type="dcterms:W3CDTF">2025-11-25T04:45:00Z</dcterms:created>
  <dcterms:modified xsi:type="dcterms:W3CDTF">2025-11-25T04:49:00Z</dcterms:modified>
</cp:coreProperties>
</file>