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t xml:space="preserve">с Земельным кодексом Российской Федерации, </w:t>
      </w:r>
      <w:r w:rsidR="006D00E7">
        <w:rPr>
          <w:sz w:val="28"/>
          <w:szCs w:val="28"/>
        </w:rPr>
        <w:br/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</w:t>
      </w:r>
      <w:r w:rsidR="00B210BC">
        <w:rPr>
          <w:sz w:val="28"/>
          <w:szCs w:val="28"/>
        </w:rPr>
        <w:t>06.10.2003</w:t>
      </w:r>
      <w:r w:rsidRPr="008B23B1">
        <w:rPr>
          <w:sz w:val="28"/>
          <w:szCs w:val="28"/>
        </w:rPr>
        <w:t xml:space="preserve"> № </w:t>
      </w:r>
      <w:r w:rsidR="00B210BC">
        <w:rPr>
          <w:sz w:val="28"/>
          <w:szCs w:val="28"/>
        </w:rPr>
        <w:t>131</w:t>
      </w:r>
      <w:r w:rsidRPr="008B23B1">
        <w:rPr>
          <w:sz w:val="28"/>
          <w:szCs w:val="28"/>
        </w:rPr>
        <w:t xml:space="preserve">-ФЗ «Об </w:t>
      </w:r>
      <w:r w:rsidR="00B210B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8B23B1">
        <w:rPr>
          <w:sz w:val="28"/>
          <w:szCs w:val="28"/>
        </w:rPr>
        <w:t xml:space="preserve">», </w:t>
      </w:r>
      <w:r w:rsidR="0081787A">
        <w:rPr>
          <w:sz w:val="28"/>
          <w:szCs w:val="28"/>
        </w:rPr>
        <w:t xml:space="preserve">Федеральным законом </w:t>
      </w:r>
      <w:r w:rsidR="006D00E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от </w:t>
      </w:r>
      <w:r w:rsidR="00617058">
        <w:rPr>
          <w:sz w:val="28"/>
          <w:szCs w:val="28"/>
        </w:rPr>
        <w:t>31.07.2025</w:t>
      </w:r>
      <w:r w:rsidRPr="008B23B1">
        <w:rPr>
          <w:sz w:val="28"/>
          <w:szCs w:val="28"/>
        </w:rPr>
        <w:t xml:space="preserve"> № </w:t>
      </w:r>
      <w:r w:rsidR="00617058">
        <w:rPr>
          <w:sz w:val="28"/>
          <w:szCs w:val="28"/>
        </w:rPr>
        <w:t>296</w:t>
      </w:r>
      <w:r w:rsidRPr="008B23B1">
        <w:rPr>
          <w:sz w:val="28"/>
          <w:szCs w:val="28"/>
        </w:rPr>
        <w:t>-ФЗ «</w:t>
      </w:r>
      <w:r w:rsidR="00617058">
        <w:rPr>
          <w:sz w:val="28"/>
          <w:szCs w:val="28"/>
        </w:rPr>
        <w:t>О внесении изменений в статью 39.11 Земельного кодекса Российской Федерации</w:t>
      </w:r>
      <w:r w:rsidRPr="008B23B1">
        <w:rPr>
          <w:sz w:val="28"/>
          <w:szCs w:val="28"/>
        </w:rPr>
        <w:t>»,</w:t>
      </w:r>
      <w:r w:rsidR="00966C0C" w:rsidRPr="008B23B1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Федеральны</w:t>
      </w:r>
      <w:r w:rsidR="00682BF4">
        <w:rPr>
          <w:sz w:val="28"/>
          <w:szCs w:val="28"/>
        </w:rPr>
        <w:t>м</w:t>
      </w:r>
      <w:r w:rsidR="00682BF4" w:rsidRPr="0008730A">
        <w:rPr>
          <w:sz w:val="28"/>
          <w:szCs w:val="28"/>
        </w:rPr>
        <w:t xml:space="preserve"> закон</w:t>
      </w:r>
      <w:r w:rsidR="00682BF4">
        <w:rPr>
          <w:sz w:val="28"/>
          <w:szCs w:val="28"/>
        </w:rPr>
        <w:t>ом</w:t>
      </w:r>
      <w:r w:rsidR="00682BF4" w:rsidRPr="0008730A">
        <w:rPr>
          <w:sz w:val="28"/>
          <w:szCs w:val="28"/>
        </w:rPr>
        <w:t xml:space="preserve"> от 27.07.2010 № 210-ФЗ</w:t>
      </w:r>
      <w:r w:rsidR="00682BF4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br/>
      </w:r>
      <w:r w:rsidR="00682BF4" w:rsidRPr="0008730A">
        <w:rPr>
          <w:sz w:val="28"/>
          <w:szCs w:val="28"/>
        </w:rPr>
        <w:t>«Об организации предоставления государственных</w:t>
      </w:r>
      <w:r w:rsidR="006D00E7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и муниципальных услуг</w:t>
      </w:r>
      <w:r w:rsidR="00682BF4">
        <w:rPr>
          <w:sz w:val="28"/>
          <w:szCs w:val="28"/>
        </w:rPr>
        <w:t xml:space="preserve">», </w:t>
      </w:r>
      <w:r w:rsidR="00966C0C" w:rsidRPr="008B23B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="00790C57">
        <w:rPr>
          <w:sz w:val="28"/>
          <w:szCs w:val="28"/>
        </w:rPr>
        <w:t>, 13.08.2025 № 4636</w:t>
      </w:r>
      <w:r w:rsidRPr="00D00B31">
        <w:rPr>
          <w:sz w:val="28"/>
          <w:szCs w:val="28"/>
        </w:rPr>
        <w:t>) следующие изменения: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C205AE">
        <w:rPr>
          <w:sz w:val="28"/>
          <w:szCs w:val="28"/>
        </w:rPr>
        <w:t>П</w:t>
      </w:r>
      <w:r w:rsidR="003F7DBD">
        <w:rPr>
          <w:sz w:val="28"/>
          <w:szCs w:val="28"/>
        </w:rPr>
        <w:t xml:space="preserve">ункт </w:t>
      </w:r>
      <w:r w:rsidR="00C205AE">
        <w:rPr>
          <w:sz w:val="28"/>
          <w:szCs w:val="28"/>
        </w:rPr>
        <w:t>4</w:t>
      </w:r>
      <w:r w:rsidR="003F7DBD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</w:t>
      </w:r>
      <w:r w:rsidR="003F7DBD"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приложения к постановлению </w:t>
      </w:r>
      <w:r w:rsidR="003F7DBD">
        <w:rPr>
          <w:sz w:val="28"/>
          <w:szCs w:val="28"/>
        </w:rPr>
        <w:t xml:space="preserve">дополнить </w:t>
      </w:r>
      <w:r w:rsidR="00C205AE">
        <w:rPr>
          <w:sz w:val="28"/>
          <w:szCs w:val="28"/>
        </w:rPr>
        <w:t>подпунктом</w:t>
      </w:r>
      <w:r w:rsidR="00735572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>следующе</w:t>
      </w:r>
      <w:r w:rsidR="003F7DBD">
        <w:rPr>
          <w:sz w:val="28"/>
          <w:szCs w:val="28"/>
        </w:rPr>
        <w:t>го</w:t>
      </w:r>
      <w:r w:rsidRPr="007960F8">
        <w:rPr>
          <w:sz w:val="28"/>
          <w:szCs w:val="28"/>
        </w:rPr>
        <w:t xml:space="preserve"> </w:t>
      </w:r>
      <w:r w:rsidR="003F7DBD">
        <w:rPr>
          <w:sz w:val="28"/>
          <w:szCs w:val="28"/>
        </w:rPr>
        <w:t>содержания</w:t>
      </w:r>
      <w:r w:rsidRPr="007960F8">
        <w:rPr>
          <w:sz w:val="28"/>
          <w:szCs w:val="28"/>
        </w:rPr>
        <w:t>:</w:t>
      </w:r>
    </w:p>
    <w:p w:rsidR="00767351" w:rsidRPr="003F7DBD" w:rsidRDefault="00767351" w:rsidP="00D347AB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3F7DBD">
        <w:rPr>
          <w:color w:val="000000" w:themeColor="text1"/>
          <w:sz w:val="28"/>
          <w:szCs w:val="28"/>
        </w:rPr>
        <w:t>«</w:t>
      </w:r>
      <w:r w:rsidR="00C205AE">
        <w:rPr>
          <w:color w:val="000000" w:themeColor="text1"/>
          <w:sz w:val="28"/>
          <w:szCs w:val="28"/>
        </w:rPr>
        <w:t xml:space="preserve">4.3. </w:t>
      </w:r>
      <w:r w:rsidR="00336562">
        <w:rPr>
          <w:color w:val="000000" w:themeColor="text1"/>
          <w:sz w:val="28"/>
          <w:szCs w:val="28"/>
        </w:rPr>
        <w:t xml:space="preserve">Решение об отказе в проведении аукциона (форма приведена </w:t>
      </w:r>
      <w:r w:rsidR="00336562">
        <w:rPr>
          <w:color w:val="000000" w:themeColor="text1"/>
          <w:sz w:val="28"/>
          <w:szCs w:val="28"/>
        </w:rPr>
        <w:br/>
        <w:t xml:space="preserve">в приложении 4 к настоящему административному регламенту), а также решение </w:t>
      </w:r>
      <w:r w:rsidR="00336562">
        <w:rPr>
          <w:color w:val="000000" w:themeColor="text1"/>
          <w:sz w:val="28"/>
          <w:szCs w:val="28"/>
        </w:rPr>
        <w:br/>
        <w:t xml:space="preserve">об отказе в утверждении схемы расположения земельного участка на кадастровом </w:t>
      </w:r>
      <w:r w:rsidR="00336562">
        <w:rPr>
          <w:color w:val="000000" w:themeColor="text1"/>
          <w:sz w:val="28"/>
          <w:szCs w:val="28"/>
        </w:rPr>
        <w:lastRenderedPageBreak/>
        <w:t xml:space="preserve">плане территории по форме согласно приложению 2 к настоящему административному регламенту должны содержать информацию в соответствии </w:t>
      </w:r>
      <w:r w:rsidR="008C3CC2">
        <w:rPr>
          <w:color w:val="000000" w:themeColor="text1"/>
          <w:sz w:val="28"/>
          <w:szCs w:val="28"/>
        </w:rPr>
        <w:br/>
      </w:r>
      <w:r w:rsidR="00336562">
        <w:rPr>
          <w:color w:val="000000" w:themeColor="text1"/>
          <w:sz w:val="28"/>
          <w:szCs w:val="28"/>
        </w:rPr>
        <w:t>с частью 9.1 статьи 7 Федерального закона от 27.07.2010 № 210-ФЗ «Об организации предоставления государственных и муниципальных услуг</w:t>
      </w:r>
      <w:r w:rsidRPr="003F7DBD">
        <w:rPr>
          <w:color w:val="000000" w:themeColor="text1"/>
          <w:sz w:val="28"/>
          <w:szCs w:val="28"/>
        </w:rPr>
        <w:t>».</w:t>
      </w:r>
    </w:p>
    <w:p w:rsidR="00966C0C" w:rsidRPr="008B23B1" w:rsidRDefault="00966C0C" w:rsidP="00594D9B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1318C4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Default="00966C0C" w:rsidP="00966C0C">
      <w:pPr>
        <w:jc w:val="both"/>
        <w:rPr>
          <w:sz w:val="28"/>
          <w:szCs w:val="28"/>
        </w:rPr>
      </w:pPr>
    </w:p>
    <w:p w:rsidR="00BF1654" w:rsidRPr="008B23B1" w:rsidRDefault="00BF1654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Слепов </w:t>
      </w: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BF1654" w:rsidRDefault="00BF1654" w:rsidP="00966C0C">
      <w:pPr>
        <w:jc w:val="both"/>
        <w:rPr>
          <w:sz w:val="28"/>
          <w:szCs w:val="28"/>
        </w:rPr>
      </w:pPr>
    </w:p>
    <w:p w:rsidR="00BF1654" w:rsidRDefault="00BF1654" w:rsidP="00966C0C">
      <w:pPr>
        <w:jc w:val="both"/>
        <w:rPr>
          <w:sz w:val="28"/>
          <w:szCs w:val="28"/>
        </w:rPr>
      </w:pPr>
    </w:p>
    <w:p w:rsidR="00BF1654" w:rsidRDefault="00BF1654" w:rsidP="00966C0C">
      <w:pPr>
        <w:jc w:val="both"/>
        <w:rPr>
          <w:sz w:val="28"/>
          <w:szCs w:val="28"/>
        </w:rPr>
      </w:pPr>
    </w:p>
    <w:p w:rsidR="00BF1654" w:rsidRDefault="00BF1654" w:rsidP="00966C0C">
      <w:pPr>
        <w:jc w:val="both"/>
        <w:rPr>
          <w:sz w:val="28"/>
          <w:szCs w:val="28"/>
        </w:rPr>
      </w:pPr>
    </w:p>
    <w:p w:rsidR="00BF1654" w:rsidRDefault="00BF1654" w:rsidP="00966C0C">
      <w:pPr>
        <w:jc w:val="both"/>
        <w:rPr>
          <w:sz w:val="28"/>
          <w:szCs w:val="28"/>
        </w:rPr>
      </w:pPr>
      <w:bookmarkStart w:id="0" w:name="_GoBack"/>
      <w:bookmarkEnd w:id="0"/>
    </w:p>
    <w:p w:rsidR="008C3CC2" w:rsidRDefault="008C3CC2" w:rsidP="008967F7">
      <w:pPr>
        <w:rPr>
          <w:sz w:val="20"/>
          <w:szCs w:val="20"/>
        </w:rPr>
      </w:pP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Исполнитель: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Янсонс Ирина Владимировна,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специалист-эксперт отдела формирования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 освобождения земельных участков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>департамента архитектуры и градостроительства,</w:t>
      </w:r>
    </w:p>
    <w:p w:rsidR="008967F7" w:rsidRPr="008B23B1" w:rsidRDefault="008967F7" w:rsidP="00105ADD">
      <w:pPr>
        <w:rPr>
          <w:sz w:val="28"/>
          <w:szCs w:val="28"/>
        </w:rPr>
      </w:pPr>
      <w:r w:rsidRPr="008967F7">
        <w:rPr>
          <w:sz w:val="20"/>
          <w:szCs w:val="20"/>
        </w:rPr>
        <w:t>тел. 8 (3462) 52-82-40</w:t>
      </w:r>
    </w:p>
    <w:sectPr w:rsidR="008967F7" w:rsidRPr="008B23B1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03" w:rsidRDefault="001C5E03">
      <w:r>
        <w:separator/>
      </w:r>
    </w:p>
  </w:endnote>
  <w:endnote w:type="continuationSeparator" w:id="0">
    <w:p w:rsidR="001C5E03" w:rsidRDefault="001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03" w:rsidRDefault="001C5E03">
      <w:r>
        <w:separator/>
      </w:r>
    </w:p>
  </w:footnote>
  <w:footnote w:type="continuationSeparator" w:id="0">
    <w:p w:rsidR="001C5E03" w:rsidRDefault="001C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BF1654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5ADD"/>
    <w:rsid w:val="0010755C"/>
    <w:rsid w:val="00111AAB"/>
    <w:rsid w:val="00116EE2"/>
    <w:rsid w:val="00121AB8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2F16"/>
    <w:rsid w:val="00193F48"/>
    <w:rsid w:val="00197982"/>
    <w:rsid w:val="001A13FC"/>
    <w:rsid w:val="001C2BF4"/>
    <w:rsid w:val="001C2D2B"/>
    <w:rsid w:val="001C5E03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078CD"/>
    <w:rsid w:val="00311AC8"/>
    <w:rsid w:val="0031212E"/>
    <w:rsid w:val="00314C1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36562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3F7DBD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9A2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1DB"/>
    <w:rsid w:val="00517227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94D9B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20DD"/>
    <w:rsid w:val="005C74C2"/>
    <w:rsid w:val="005D3661"/>
    <w:rsid w:val="005E018E"/>
    <w:rsid w:val="005E2563"/>
    <w:rsid w:val="005F12D7"/>
    <w:rsid w:val="005F22DF"/>
    <w:rsid w:val="006057FD"/>
    <w:rsid w:val="00605D6B"/>
    <w:rsid w:val="006105A4"/>
    <w:rsid w:val="00612A00"/>
    <w:rsid w:val="00617058"/>
    <w:rsid w:val="0062515C"/>
    <w:rsid w:val="0063146E"/>
    <w:rsid w:val="0063158B"/>
    <w:rsid w:val="00633994"/>
    <w:rsid w:val="00652AD8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2BF4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5FDC"/>
    <w:rsid w:val="006C0B84"/>
    <w:rsid w:val="006C13C3"/>
    <w:rsid w:val="006C2E40"/>
    <w:rsid w:val="006C66B0"/>
    <w:rsid w:val="006D00E7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572"/>
    <w:rsid w:val="0073692B"/>
    <w:rsid w:val="007374B3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C57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5201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7F3DF2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967F7"/>
    <w:rsid w:val="008A0077"/>
    <w:rsid w:val="008A19BD"/>
    <w:rsid w:val="008A2CCA"/>
    <w:rsid w:val="008A6BEC"/>
    <w:rsid w:val="008A7406"/>
    <w:rsid w:val="008A7B5C"/>
    <w:rsid w:val="008B0554"/>
    <w:rsid w:val="008B23B1"/>
    <w:rsid w:val="008B4D1B"/>
    <w:rsid w:val="008B597A"/>
    <w:rsid w:val="008B7846"/>
    <w:rsid w:val="008B7EEF"/>
    <w:rsid w:val="008C0E5F"/>
    <w:rsid w:val="008C1FA5"/>
    <w:rsid w:val="008C3595"/>
    <w:rsid w:val="008C3CC2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A01B48"/>
    <w:rsid w:val="00A070E6"/>
    <w:rsid w:val="00A10A02"/>
    <w:rsid w:val="00A1114E"/>
    <w:rsid w:val="00A11240"/>
    <w:rsid w:val="00A14D3A"/>
    <w:rsid w:val="00A1556E"/>
    <w:rsid w:val="00A225BE"/>
    <w:rsid w:val="00A246B7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086D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10BC"/>
    <w:rsid w:val="00B22B23"/>
    <w:rsid w:val="00B238E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12D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1654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05AE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18CA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401"/>
    <w:rsid w:val="00E14A63"/>
    <w:rsid w:val="00E205C5"/>
    <w:rsid w:val="00E2377F"/>
    <w:rsid w:val="00E2609F"/>
    <w:rsid w:val="00E27FD2"/>
    <w:rsid w:val="00E3144E"/>
    <w:rsid w:val="00E3275A"/>
    <w:rsid w:val="00E34BC2"/>
    <w:rsid w:val="00E34CD9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2260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05C"/>
    <w:rsid w:val="00F14B3E"/>
    <w:rsid w:val="00F16392"/>
    <w:rsid w:val="00F179DB"/>
    <w:rsid w:val="00F27AB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2AA51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682BF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8967F7"/>
    <w:pPr>
      <w:widowControl/>
      <w:autoSpaceDE/>
      <w:autoSpaceDN/>
      <w:adjustRightInd/>
      <w:spacing w:after="120"/>
    </w:pPr>
  </w:style>
  <w:style w:type="character" w:customStyle="1" w:styleId="af4">
    <w:name w:val="Основной текст Знак"/>
    <w:basedOn w:val="a0"/>
    <w:link w:val="af3"/>
    <w:rsid w:val="008967F7"/>
    <w:rPr>
      <w:rFonts w:hAnsi="Times New Roman"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rsid w:val="008967F7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611B-1B1F-489D-9C48-A6D2F737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2025-12-11T07:00:00Z</dcterms:created>
  <dcterms:modified xsi:type="dcterms:W3CDTF">2025-12-11T07:00:00Z</dcterms:modified>
</cp:coreProperties>
</file>