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7D" w:rsidRPr="00162C7D" w:rsidRDefault="00162C7D" w:rsidP="00DB2989">
      <w:pPr>
        <w:spacing w:after="0" w:line="120" w:lineRule="atLeast"/>
        <w:ind w:firstLine="6521"/>
        <w:rPr>
          <w:rFonts w:ascii="Times New Roman" w:eastAsia="Calibri" w:hAnsi="Times New Roman" w:cs="Times New Roman"/>
          <w:sz w:val="24"/>
          <w:szCs w:val="24"/>
        </w:rPr>
      </w:pPr>
      <w:r w:rsidRPr="00162C7D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4A285FD" wp14:editId="79FB1439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7A2E" w:rsidRPr="00D74919" w:rsidRDefault="00387A2E" w:rsidP="00162C7D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285FD"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" o:allowoverlap="f" fillcolor="window" stroked="f" strokeweight="1pt">
                <v:textbox style="mso-fit-shape-to-text:t" inset="0,0,0,0">
                  <w:txbxContent>
                    <w:p w:rsidR="00387A2E" w:rsidRPr="00D74919" w:rsidRDefault="00387A2E" w:rsidP="00162C7D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62C7D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</w:p>
    <w:p w:rsidR="00162C7D" w:rsidRPr="00162C7D" w:rsidRDefault="00162C7D" w:rsidP="00DB2989">
      <w:pPr>
        <w:spacing w:after="0" w:line="120" w:lineRule="atLeast"/>
        <w:ind w:firstLine="6521"/>
        <w:rPr>
          <w:rFonts w:ascii="Times New Roman" w:eastAsia="Calibri" w:hAnsi="Times New Roman" w:cs="Times New Roman"/>
          <w:sz w:val="24"/>
          <w:szCs w:val="24"/>
        </w:rPr>
      </w:pPr>
    </w:p>
    <w:p w:rsidR="00162C7D" w:rsidRPr="00162C7D" w:rsidRDefault="00162C7D" w:rsidP="00DB2989">
      <w:pPr>
        <w:spacing w:after="0" w:line="120" w:lineRule="atLeast"/>
        <w:ind w:firstLine="6521"/>
        <w:rPr>
          <w:rFonts w:ascii="Times New Roman" w:eastAsia="Calibri" w:hAnsi="Times New Roman" w:cs="Times New Roman"/>
          <w:sz w:val="24"/>
          <w:szCs w:val="24"/>
        </w:rPr>
      </w:pPr>
      <w:r w:rsidRPr="00162C7D">
        <w:rPr>
          <w:rFonts w:ascii="Times New Roman" w:eastAsia="Calibri" w:hAnsi="Times New Roman" w:cs="Times New Roman"/>
          <w:sz w:val="24"/>
          <w:szCs w:val="24"/>
        </w:rPr>
        <w:t>подготовлен</w:t>
      </w:r>
    </w:p>
    <w:p w:rsidR="00162C7D" w:rsidRPr="00162C7D" w:rsidRDefault="00162C7D" w:rsidP="00DB2989">
      <w:pPr>
        <w:spacing w:after="0" w:line="120" w:lineRule="atLeast"/>
        <w:ind w:firstLine="6521"/>
        <w:rPr>
          <w:rFonts w:ascii="Times New Roman" w:eastAsia="Calibri" w:hAnsi="Times New Roman" w:cs="Times New Roman"/>
          <w:sz w:val="24"/>
          <w:szCs w:val="24"/>
        </w:rPr>
      </w:pPr>
      <w:r w:rsidRPr="00162C7D">
        <w:rPr>
          <w:rFonts w:ascii="Times New Roman" w:eastAsia="Calibri" w:hAnsi="Times New Roman" w:cs="Times New Roman"/>
          <w:sz w:val="24"/>
          <w:szCs w:val="24"/>
        </w:rPr>
        <w:t xml:space="preserve">контрольным управлением </w:t>
      </w:r>
    </w:p>
    <w:p w:rsidR="00162C7D" w:rsidRDefault="00162C7D" w:rsidP="00DB2989">
      <w:pPr>
        <w:tabs>
          <w:tab w:val="left" w:pos="6096"/>
        </w:tabs>
        <w:spacing w:after="0" w:line="120" w:lineRule="atLeast"/>
        <w:ind w:firstLine="6521"/>
        <w:rPr>
          <w:rFonts w:ascii="Times New Roman" w:eastAsia="Calibri" w:hAnsi="Times New Roman" w:cs="Times New Roman"/>
          <w:sz w:val="24"/>
          <w:szCs w:val="24"/>
        </w:rPr>
      </w:pPr>
      <w:r w:rsidRPr="00162C7D">
        <w:rPr>
          <w:rFonts w:ascii="Times New Roman" w:eastAsia="Calibri" w:hAnsi="Times New Roman" w:cs="Times New Roman"/>
          <w:sz w:val="24"/>
          <w:szCs w:val="24"/>
        </w:rPr>
        <w:t>Администрации города</w:t>
      </w:r>
    </w:p>
    <w:p w:rsidR="00162C7D" w:rsidRPr="00162C7D" w:rsidRDefault="00162C7D" w:rsidP="00B47CD4">
      <w:pPr>
        <w:tabs>
          <w:tab w:val="left" w:pos="5954"/>
        </w:tabs>
        <w:spacing w:after="0" w:line="120" w:lineRule="atLeast"/>
        <w:ind w:firstLine="6946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162C7D" w:rsidRPr="00162C7D" w:rsidRDefault="00162C7D" w:rsidP="00162C7D">
      <w:pPr>
        <w:tabs>
          <w:tab w:val="left" w:pos="5954"/>
        </w:tabs>
        <w:spacing w:after="0" w:line="120" w:lineRule="atLeast"/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162C7D" w:rsidRPr="00162C7D" w:rsidRDefault="00162C7D" w:rsidP="00162C7D">
      <w:pPr>
        <w:tabs>
          <w:tab w:val="left" w:pos="5954"/>
        </w:tabs>
        <w:spacing w:after="0" w:line="120" w:lineRule="atLeast"/>
        <w:jc w:val="center"/>
        <w:rPr>
          <w:rFonts w:ascii="Times New Roman" w:eastAsia="Calibri" w:hAnsi="Times New Roman" w:cs="Times New Roman"/>
          <w:sz w:val="26"/>
          <w:szCs w:val="24"/>
        </w:rPr>
      </w:pPr>
      <w:r w:rsidRPr="00162C7D">
        <w:rPr>
          <w:rFonts w:ascii="Times New Roman" w:eastAsia="Calibri" w:hAnsi="Times New Roman" w:cs="Times New Roman"/>
          <w:sz w:val="26"/>
          <w:szCs w:val="24"/>
        </w:rPr>
        <w:t>МУНИЦИПАЛЬНОЕ ОБРАЗОВАНИЕ</w:t>
      </w:r>
    </w:p>
    <w:p w:rsidR="00162C7D" w:rsidRPr="00162C7D" w:rsidRDefault="00162C7D" w:rsidP="00162C7D">
      <w:pPr>
        <w:spacing w:after="0" w:line="120" w:lineRule="atLeast"/>
        <w:jc w:val="center"/>
        <w:rPr>
          <w:rFonts w:ascii="Times New Roman" w:eastAsia="Calibri" w:hAnsi="Times New Roman" w:cs="Times New Roman"/>
          <w:sz w:val="26"/>
          <w:szCs w:val="24"/>
        </w:rPr>
      </w:pPr>
      <w:r w:rsidRPr="00162C7D">
        <w:rPr>
          <w:rFonts w:ascii="Times New Roman" w:eastAsia="Calibri" w:hAnsi="Times New Roman" w:cs="Times New Roman"/>
          <w:sz w:val="26"/>
          <w:szCs w:val="24"/>
        </w:rPr>
        <w:t>ГОРОДСКОЙ ОКРУГ СУРГУТ</w:t>
      </w:r>
    </w:p>
    <w:p w:rsidR="00162C7D" w:rsidRPr="00162C7D" w:rsidRDefault="00162C7D" w:rsidP="00162C7D">
      <w:pPr>
        <w:spacing w:after="0" w:line="12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2C7D">
        <w:rPr>
          <w:rFonts w:ascii="Times New Roman" w:eastAsia="Calibri" w:hAnsi="Times New Roman" w:cs="Times New Roman"/>
          <w:sz w:val="26"/>
          <w:szCs w:val="26"/>
        </w:rPr>
        <w:t>ХАНТЫ-МАНСИЙСКОГО АВТОНОМНОГО ОКРУГА-ЮГРЫ</w:t>
      </w:r>
    </w:p>
    <w:p w:rsidR="00162C7D" w:rsidRPr="00162C7D" w:rsidRDefault="00162C7D" w:rsidP="00162C7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2C7D">
        <w:rPr>
          <w:rFonts w:ascii="Times New Roman" w:eastAsia="Calibri" w:hAnsi="Times New Roman" w:cs="Times New Roman"/>
          <w:sz w:val="26"/>
          <w:szCs w:val="26"/>
        </w:rPr>
        <w:t>АДМИНИСТРАЦИЯ ГОРОДА</w:t>
      </w:r>
    </w:p>
    <w:p w:rsidR="00162C7D" w:rsidRPr="00162C7D" w:rsidRDefault="00162C7D" w:rsidP="00162C7D">
      <w:pPr>
        <w:spacing w:after="0" w:line="120" w:lineRule="atLeast"/>
        <w:jc w:val="center"/>
        <w:rPr>
          <w:rFonts w:ascii="Times New Roman" w:eastAsia="Calibri" w:hAnsi="Times New Roman" w:cs="Times New Roman"/>
          <w:sz w:val="18"/>
          <w:szCs w:val="24"/>
        </w:rPr>
      </w:pPr>
    </w:p>
    <w:p w:rsidR="00162C7D" w:rsidRPr="00162C7D" w:rsidRDefault="00162C7D" w:rsidP="00162C7D">
      <w:pPr>
        <w:spacing w:after="0" w:line="120" w:lineRule="atLeast"/>
        <w:jc w:val="center"/>
        <w:rPr>
          <w:rFonts w:ascii="Times New Roman" w:eastAsia="Calibri" w:hAnsi="Times New Roman" w:cs="Times New Roman"/>
          <w:sz w:val="20"/>
          <w:szCs w:val="24"/>
        </w:rPr>
      </w:pPr>
    </w:p>
    <w:p w:rsidR="00162C7D" w:rsidRDefault="00162C7D" w:rsidP="00162C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62C7D">
        <w:rPr>
          <w:rFonts w:ascii="Times New Roman" w:eastAsia="Calibri" w:hAnsi="Times New Roman" w:cs="Times New Roman"/>
          <w:b/>
          <w:sz w:val="30"/>
          <w:szCs w:val="30"/>
        </w:rPr>
        <w:t>ПОСТАНОВЛЕНИЕ</w:t>
      </w:r>
    </w:p>
    <w:p w:rsidR="00C847E2" w:rsidRPr="00162C7D" w:rsidRDefault="00C847E2" w:rsidP="00162C7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62C7D" w:rsidRPr="00DB2989" w:rsidRDefault="00162C7D" w:rsidP="00DB298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B2989" w:rsidRPr="00E977C1" w:rsidRDefault="00162C7D" w:rsidP="00BF37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2989">
        <w:rPr>
          <w:rFonts w:ascii="Times New Roman" w:hAnsi="Times New Roman" w:cs="Times New Roman"/>
          <w:sz w:val="28"/>
        </w:rPr>
        <w:t xml:space="preserve">О </w:t>
      </w:r>
      <w:r w:rsidRPr="00E977C1">
        <w:rPr>
          <w:rFonts w:ascii="Times New Roman" w:hAnsi="Times New Roman" w:cs="Times New Roman"/>
          <w:sz w:val="28"/>
        </w:rPr>
        <w:t>внесени</w:t>
      </w:r>
      <w:r w:rsidR="00F00C5F" w:rsidRPr="00E977C1">
        <w:rPr>
          <w:rFonts w:ascii="Times New Roman" w:hAnsi="Times New Roman" w:cs="Times New Roman"/>
          <w:sz w:val="28"/>
        </w:rPr>
        <w:t>и</w:t>
      </w:r>
      <w:r w:rsidRPr="00E977C1">
        <w:rPr>
          <w:rFonts w:ascii="Times New Roman" w:hAnsi="Times New Roman" w:cs="Times New Roman"/>
          <w:sz w:val="28"/>
        </w:rPr>
        <w:t xml:space="preserve"> изменени</w:t>
      </w:r>
      <w:r w:rsidR="00E90363" w:rsidRPr="00E977C1">
        <w:rPr>
          <w:rFonts w:ascii="Times New Roman" w:hAnsi="Times New Roman" w:cs="Times New Roman"/>
          <w:sz w:val="28"/>
        </w:rPr>
        <w:t>й</w:t>
      </w:r>
      <w:r w:rsidRPr="00E977C1">
        <w:rPr>
          <w:rFonts w:ascii="Times New Roman" w:hAnsi="Times New Roman" w:cs="Times New Roman"/>
          <w:sz w:val="28"/>
        </w:rPr>
        <w:t xml:space="preserve"> </w:t>
      </w:r>
    </w:p>
    <w:p w:rsidR="00DB2989" w:rsidRDefault="00162C7D" w:rsidP="00BF37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77C1">
        <w:rPr>
          <w:rFonts w:ascii="Times New Roman" w:hAnsi="Times New Roman" w:cs="Times New Roman"/>
          <w:sz w:val="28"/>
        </w:rPr>
        <w:t>в постановление Администрации</w:t>
      </w:r>
      <w:r w:rsidRPr="00DB2989">
        <w:rPr>
          <w:rFonts w:ascii="Times New Roman" w:hAnsi="Times New Roman" w:cs="Times New Roman"/>
          <w:sz w:val="28"/>
        </w:rPr>
        <w:t xml:space="preserve"> </w:t>
      </w:r>
    </w:p>
    <w:p w:rsidR="00DB2989" w:rsidRDefault="00162C7D" w:rsidP="00BF37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2989">
        <w:rPr>
          <w:rFonts w:ascii="Times New Roman" w:hAnsi="Times New Roman" w:cs="Times New Roman"/>
          <w:sz w:val="28"/>
        </w:rPr>
        <w:t xml:space="preserve">города от </w:t>
      </w:r>
      <w:r w:rsidR="00846B02" w:rsidRPr="00DB2989">
        <w:rPr>
          <w:rFonts w:ascii="Times New Roman" w:hAnsi="Times New Roman" w:cs="Times New Roman"/>
          <w:sz w:val="28"/>
        </w:rPr>
        <w:t>24</w:t>
      </w:r>
      <w:r w:rsidR="00DA3FBA" w:rsidRPr="00DB2989">
        <w:rPr>
          <w:rFonts w:ascii="Times New Roman" w:hAnsi="Times New Roman" w:cs="Times New Roman"/>
          <w:sz w:val="28"/>
        </w:rPr>
        <w:t>.</w:t>
      </w:r>
      <w:r w:rsidR="00846B02" w:rsidRPr="00DB2989">
        <w:rPr>
          <w:rFonts w:ascii="Times New Roman" w:hAnsi="Times New Roman" w:cs="Times New Roman"/>
          <w:sz w:val="28"/>
        </w:rPr>
        <w:t>08</w:t>
      </w:r>
      <w:r w:rsidRPr="00DB2989">
        <w:rPr>
          <w:rFonts w:ascii="Times New Roman" w:hAnsi="Times New Roman" w:cs="Times New Roman"/>
          <w:sz w:val="28"/>
        </w:rPr>
        <w:t>.20</w:t>
      </w:r>
      <w:r w:rsidR="00DA3FBA" w:rsidRPr="00DB2989">
        <w:rPr>
          <w:rFonts w:ascii="Times New Roman" w:hAnsi="Times New Roman" w:cs="Times New Roman"/>
          <w:sz w:val="28"/>
        </w:rPr>
        <w:t>2</w:t>
      </w:r>
      <w:r w:rsidR="00846B02" w:rsidRPr="00DB2989">
        <w:rPr>
          <w:rFonts w:ascii="Times New Roman" w:hAnsi="Times New Roman" w:cs="Times New Roman"/>
          <w:sz w:val="28"/>
        </w:rPr>
        <w:t>1</w:t>
      </w:r>
      <w:r w:rsidRPr="00DB2989">
        <w:rPr>
          <w:rFonts w:ascii="Times New Roman" w:hAnsi="Times New Roman" w:cs="Times New Roman"/>
          <w:sz w:val="28"/>
        </w:rPr>
        <w:t xml:space="preserve"> № </w:t>
      </w:r>
      <w:r w:rsidR="00846B02" w:rsidRPr="00DB2989">
        <w:rPr>
          <w:rFonts w:ascii="Times New Roman" w:hAnsi="Times New Roman" w:cs="Times New Roman"/>
          <w:sz w:val="28"/>
        </w:rPr>
        <w:t>7475</w:t>
      </w:r>
      <w:r w:rsidRPr="00DB2989">
        <w:rPr>
          <w:rFonts w:ascii="Times New Roman" w:hAnsi="Times New Roman" w:cs="Times New Roman"/>
          <w:sz w:val="28"/>
        </w:rPr>
        <w:br/>
        <w:t>«</w:t>
      </w:r>
      <w:r w:rsidR="00DA3FBA" w:rsidRPr="00DB2989">
        <w:rPr>
          <w:rFonts w:ascii="Times New Roman" w:hAnsi="Times New Roman" w:cs="Times New Roman"/>
          <w:sz w:val="28"/>
        </w:rPr>
        <w:t xml:space="preserve">Об утверждении </w:t>
      </w:r>
      <w:r w:rsidR="00846B02" w:rsidRPr="00DB2989">
        <w:rPr>
          <w:rFonts w:ascii="Times New Roman" w:hAnsi="Times New Roman" w:cs="Times New Roman"/>
          <w:sz w:val="28"/>
        </w:rPr>
        <w:t xml:space="preserve">форм документов, </w:t>
      </w:r>
    </w:p>
    <w:p w:rsidR="00DB2989" w:rsidRDefault="00846B02" w:rsidP="00BF37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2989">
        <w:rPr>
          <w:rFonts w:ascii="Times New Roman" w:hAnsi="Times New Roman" w:cs="Times New Roman"/>
          <w:sz w:val="28"/>
        </w:rPr>
        <w:t xml:space="preserve">используемых при осуществлении </w:t>
      </w:r>
    </w:p>
    <w:p w:rsidR="00162C7D" w:rsidRPr="00DB2989" w:rsidRDefault="00846B02" w:rsidP="00BF371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2989">
        <w:rPr>
          <w:rFonts w:ascii="Times New Roman" w:hAnsi="Times New Roman" w:cs="Times New Roman"/>
          <w:sz w:val="28"/>
        </w:rPr>
        <w:t>видов муниципального контроля</w:t>
      </w:r>
      <w:r w:rsidR="00162C7D" w:rsidRPr="00DB2989">
        <w:rPr>
          <w:rFonts w:ascii="Times New Roman" w:hAnsi="Times New Roman" w:cs="Times New Roman"/>
          <w:sz w:val="28"/>
        </w:rPr>
        <w:t>»</w:t>
      </w:r>
    </w:p>
    <w:p w:rsidR="00162C7D" w:rsidRPr="00DB2989" w:rsidRDefault="00162C7D" w:rsidP="00BF371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2C7D" w:rsidRPr="00DB2989" w:rsidRDefault="00162C7D" w:rsidP="00BF3713">
      <w:pPr>
        <w:spacing w:after="0" w:line="240" w:lineRule="auto"/>
      </w:pPr>
    </w:p>
    <w:p w:rsidR="00DA3FBA" w:rsidRPr="00E977C1" w:rsidRDefault="00DA3FBA" w:rsidP="00BF3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FBA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4B4B60">
        <w:rPr>
          <w:rFonts w:ascii="Times New Roman" w:eastAsia="Calibri" w:hAnsi="Times New Roman" w:cs="Times New Roman"/>
          <w:sz w:val="28"/>
          <w:szCs w:val="28"/>
        </w:rPr>
        <w:t>с</w:t>
      </w:r>
      <w:r w:rsidR="007468C8">
        <w:rPr>
          <w:rFonts w:ascii="Times New Roman" w:eastAsia="Calibri" w:hAnsi="Times New Roman" w:cs="Times New Roman"/>
          <w:sz w:val="28"/>
          <w:szCs w:val="28"/>
        </w:rPr>
        <w:t>о статьей 21</w:t>
      </w:r>
      <w:r w:rsidRPr="00DA3F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4B60" w:rsidRPr="004B4B60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7468C8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="004B4B60" w:rsidRPr="004B4B60">
        <w:rPr>
          <w:rFonts w:ascii="Times New Roman" w:eastAsia="Calibri" w:hAnsi="Times New Roman" w:cs="Times New Roman"/>
          <w:sz w:val="28"/>
          <w:szCs w:val="28"/>
        </w:rPr>
        <w:t>закон</w:t>
      </w:r>
      <w:r w:rsidR="007468C8">
        <w:rPr>
          <w:rFonts w:ascii="Times New Roman" w:eastAsia="Calibri" w:hAnsi="Times New Roman" w:cs="Times New Roman"/>
          <w:sz w:val="28"/>
          <w:szCs w:val="28"/>
        </w:rPr>
        <w:t>а</w:t>
      </w:r>
      <w:r w:rsidR="004B4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4B60" w:rsidRPr="00DA3FBA">
        <w:rPr>
          <w:rFonts w:ascii="Times New Roman" w:eastAsia="Calibri" w:hAnsi="Times New Roman" w:cs="Times New Roman"/>
          <w:sz w:val="28"/>
          <w:szCs w:val="28"/>
        </w:rPr>
        <w:t>от 31.07.2020 № 248-ФЗ</w:t>
      </w:r>
      <w:r w:rsidR="004B4B60" w:rsidRPr="004B4B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0C5F">
        <w:rPr>
          <w:rFonts w:ascii="Times New Roman" w:eastAsia="Calibri" w:hAnsi="Times New Roman" w:cs="Times New Roman"/>
          <w:sz w:val="28"/>
          <w:szCs w:val="28"/>
        </w:rPr>
        <w:br/>
      </w:r>
      <w:r w:rsidR="004B4B60" w:rsidRPr="004B4B60">
        <w:rPr>
          <w:rFonts w:ascii="Times New Roman" w:eastAsia="Calibri" w:hAnsi="Times New Roman" w:cs="Times New Roman"/>
          <w:sz w:val="28"/>
          <w:szCs w:val="28"/>
        </w:rPr>
        <w:t xml:space="preserve">«О </w:t>
      </w:r>
      <w:r w:rsidR="004B4B60" w:rsidRPr="00E977C1">
        <w:rPr>
          <w:rFonts w:ascii="Times New Roman" w:eastAsia="Calibri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Федерации»</w:t>
      </w:r>
      <w:r w:rsidR="00DB2989" w:rsidRPr="00E977C1">
        <w:rPr>
          <w:rFonts w:ascii="Times New Roman" w:eastAsia="Calibri" w:hAnsi="Times New Roman" w:cs="Times New Roman"/>
          <w:sz w:val="28"/>
          <w:szCs w:val="28"/>
        </w:rPr>
        <w:t>,</w:t>
      </w:r>
      <w:r w:rsidR="007468C8" w:rsidRPr="00E977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6B02" w:rsidRPr="00E977C1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7468C8" w:rsidRPr="00E977C1">
        <w:rPr>
          <w:rFonts w:ascii="Times New Roman" w:eastAsia="Calibri" w:hAnsi="Times New Roman" w:cs="Times New Roman"/>
          <w:sz w:val="28"/>
          <w:szCs w:val="28"/>
        </w:rPr>
        <w:t>ом</w:t>
      </w:r>
      <w:r w:rsidR="00846B02" w:rsidRPr="00E977C1">
        <w:rPr>
          <w:rFonts w:ascii="Times New Roman" w:eastAsia="Calibri" w:hAnsi="Times New Roman" w:cs="Times New Roman"/>
          <w:sz w:val="28"/>
          <w:szCs w:val="28"/>
        </w:rPr>
        <w:t xml:space="preserve"> Министерства экономического развития Российской Федерации </w:t>
      </w:r>
      <w:r w:rsidR="00205B23" w:rsidRPr="00E977C1">
        <w:rPr>
          <w:rFonts w:ascii="Times New Roman" w:eastAsia="Calibri" w:hAnsi="Times New Roman" w:cs="Times New Roman"/>
          <w:sz w:val="28"/>
          <w:szCs w:val="28"/>
        </w:rPr>
        <w:t>от 31</w:t>
      </w:r>
      <w:r w:rsidR="007468C8" w:rsidRPr="00E977C1">
        <w:rPr>
          <w:rFonts w:ascii="Times New Roman" w:eastAsia="Calibri" w:hAnsi="Times New Roman" w:cs="Times New Roman"/>
          <w:sz w:val="28"/>
          <w:szCs w:val="28"/>
        </w:rPr>
        <w:t>.03.</w:t>
      </w:r>
      <w:r w:rsidR="00205B23" w:rsidRPr="00E977C1">
        <w:rPr>
          <w:rFonts w:ascii="Times New Roman" w:eastAsia="Calibri" w:hAnsi="Times New Roman" w:cs="Times New Roman"/>
          <w:sz w:val="28"/>
          <w:szCs w:val="28"/>
        </w:rPr>
        <w:t>2021 № 151 «О типовых формах документов, используемых контрольным (надзорным) органом»</w:t>
      </w:r>
      <w:r w:rsidRPr="00E977C1">
        <w:rPr>
          <w:rFonts w:ascii="Times New Roman" w:eastAsia="Calibri" w:hAnsi="Times New Roman" w:cs="Times New Roman"/>
          <w:sz w:val="28"/>
          <w:szCs w:val="28"/>
        </w:rPr>
        <w:t>, распоряжением Администрации го</w:t>
      </w:r>
      <w:r w:rsidR="00DB2989" w:rsidRPr="00E977C1">
        <w:rPr>
          <w:rFonts w:ascii="Times New Roman" w:eastAsia="Calibri" w:hAnsi="Times New Roman" w:cs="Times New Roman"/>
          <w:sz w:val="28"/>
          <w:szCs w:val="28"/>
        </w:rPr>
        <w:t>рода</w:t>
      </w:r>
      <w:r w:rsidR="00DB2989" w:rsidRPr="00E977C1">
        <w:rPr>
          <w:rFonts w:ascii="Times New Roman" w:eastAsia="Calibri" w:hAnsi="Times New Roman" w:cs="Times New Roman"/>
          <w:sz w:val="28"/>
          <w:szCs w:val="28"/>
        </w:rPr>
        <w:br/>
      </w:r>
      <w:r w:rsidRPr="00E977C1">
        <w:rPr>
          <w:rFonts w:ascii="Times New Roman" w:eastAsia="Calibri" w:hAnsi="Times New Roman" w:cs="Times New Roman"/>
          <w:sz w:val="28"/>
          <w:szCs w:val="28"/>
        </w:rPr>
        <w:t>от 30.12.2005 № 3686 «Об утверждении Регламента Администрации города»:</w:t>
      </w:r>
    </w:p>
    <w:p w:rsidR="00E90363" w:rsidRDefault="00EB2059" w:rsidP="00BF3713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7C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62C7D" w:rsidRPr="00E977C1">
        <w:rPr>
          <w:rFonts w:ascii="Times New Roman" w:eastAsia="Calibri" w:hAnsi="Times New Roman" w:cs="Times New Roman"/>
          <w:sz w:val="28"/>
          <w:szCs w:val="28"/>
        </w:rPr>
        <w:t>Внести в</w:t>
      </w:r>
      <w:r w:rsidR="00162C7D" w:rsidRPr="00E977C1">
        <w:rPr>
          <w:rFonts w:ascii="Times New Roman" w:eastAsia="Calibri" w:hAnsi="Times New Roman" w:cs="Times New Roman"/>
          <w:sz w:val="28"/>
        </w:rPr>
        <w:t xml:space="preserve"> </w:t>
      </w:r>
      <w:hyperlink r:id="rId8" w:tooltip="Постановление Администрации города Сургута от 14.04.2020 N 2402 &quot;Об утверждении административного регламента &quot;Осуществление муниципального контроля за сохранностью автомобильных дорог местного значения в границах городского округа город Сургут&quot;{Консульта" w:history="1">
        <w:r w:rsidR="00162C7D" w:rsidRPr="00E977C1">
          <w:rPr>
            <w:rFonts w:ascii="Times New Roman" w:eastAsia="Calibri" w:hAnsi="Times New Roman" w:cs="Times New Roman"/>
            <w:sz w:val="28"/>
            <w:szCs w:val="28"/>
          </w:rPr>
          <w:t>постановлени</w:t>
        </w:r>
        <w:r w:rsidR="00A74AF1" w:rsidRPr="00E977C1">
          <w:rPr>
            <w:rFonts w:ascii="Times New Roman" w:eastAsia="Calibri" w:hAnsi="Times New Roman" w:cs="Times New Roman"/>
            <w:sz w:val="28"/>
            <w:szCs w:val="28"/>
          </w:rPr>
          <w:t>е</w:t>
        </w:r>
      </w:hyperlink>
      <w:r w:rsidR="00162C7D" w:rsidRPr="00E977C1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</w:t>
      </w:r>
      <w:r w:rsidR="00B04954" w:rsidRPr="00E977C1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205B23" w:rsidRPr="00E977C1">
        <w:rPr>
          <w:rFonts w:ascii="Times New Roman" w:eastAsia="Calibri" w:hAnsi="Times New Roman" w:cs="Times New Roman"/>
          <w:bCs/>
          <w:sz w:val="28"/>
          <w:szCs w:val="28"/>
        </w:rPr>
        <w:t>24</w:t>
      </w:r>
      <w:r w:rsidR="00517DF8" w:rsidRPr="00E977C1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05B23" w:rsidRPr="00E977C1">
        <w:rPr>
          <w:rFonts w:ascii="Times New Roman" w:eastAsia="Calibri" w:hAnsi="Times New Roman" w:cs="Times New Roman"/>
          <w:bCs/>
          <w:sz w:val="28"/>
          <w:szCs w:val="28"/>
        </w:rPr>
        <w:t>08</w:t>
      </w:r>
      <w:r w:rsidR="00517DF8" w:rsidRPr="00E977C1">
        <w:rPr>
          <w:rFonts w:ascii="Times New Roman" w:eastAsia="Calibri" w:hAnsi="Times New Roman" w:cs="Times New Roman"/>
          <w:bCs/>
          <w:sz w:val="28"/>
          <w:szCs w:val="28"/>
        </w:rPr>
        <w:t>.202</w:t>
      </w:r>
      <w:r w:rsidR="00205B23" w:rsidRPr="00E977C1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517DF8" w:rsidRPr="00E977C1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205B23" w:rsidRPr="00E977C1">
        <w:rPr>
          <w:rFonts w:ascii="Times New Roman" w:eastAsia="Calibri" w:hAnsi="Times New Roman" w:cs="Times New Roman"/>
          <w:bCs/>
          <w:sz w:val="28"/>
          <w:szCs w:val="28"/>
        </w:rPr>
        <w:t>7475</w:t>
      </w:r>
      <w:r w:rsidR="00517DF8" w:rsidRPr="00E977C1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«Об утверждении </w:t>
      </w:r>
      <w:r w:rsidR="00205B23" w:rsidRPr="00E977C1">
        <w:rPr>
          <w:rFonts w:ascii="Times New Roman" w:eastAsia="Calibri" w:hAnsi="Times New Roman" w:cs="Times New Roman"/>
          <w:bCs/>
          <w:sz w:val="28"/>
          <w:szCs w:val="28"/>
        </w:rPr>
        <w:t>форм документов, используемых при осуществлении видов муниципального контроля</w:t>
      </w:r>
      <w:r w:rsidR="00517DF8" w:rsidRPr="00E977C1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205B23" w:rsidRPr="00E977C1">
        <w:rPr>
          <w:rFonts w:ascii="Times New Roman" w:eastAsia="Calibri" w:hAnsi="Times New Roman" w:cs="Times New Roman"/>
          <w:bCs/>
          <w:sz w:val="28"/>
          <w:szCs w:val="28"/>
        </w:rPr>
        <w:t>(с изменени</w:t>
      </w:r>
      <w:r w:rsidR="005003DC" w:rsidRPr="00E977C1">
        <w:rPr>
          <w:rFonts w:ascii="Times New Roman" w:eastAsia="Calibri" w:hAnsi="Times New Roman" w:cs="Times New Roman"/>
          <w:bCs/>
          <w:sz w:val="28"/>
          <w:szCs w:val="28"/>
        </w:rPr>
        <w:t>ями</w:t>
      </w:r>
      <w:r w:rsidR="00205B23" w:rsidRPr="00E977C1">
        <w:rPr>
          <w:rFonts w:ascii="Times New Roman" w:eastAsia="Calibri" w:hAnsi="Times New Roman" w:cs="Times New Roman"/>
          <w:bCs/>
          <w:sz w:val="28"/>
          <w:szCs w:val="28"/>
        </w:rPr>
        <w:t xml:space="preserve"> от 15.10.2021 № 8906) </w:t>
      </w:r>
      <w:r w:rsidR="00162C7D" w:rsidRPr="00E977C1">
        <w:rPr>
          <w:rFonts w:ascii="Times New Roman" w:eastAsia="Calibri" w:hAnsi="Times New Roman" w:cs="Times New Roman"/>
          <w:sz w:val="28"/>
          <w:szCs w:val="28"/>
        </w:rPr>
        <w:t>следующ</w:t>
      </w:r>
      <w:r w:rsidR="00E90363" w:rsidRPr="00E977C1">
        <w:rPr>
          <w:rFonts w:ascii="Times New Roman" w:eastAsia="Calibri" w:hAnsi="Times New Roman" w:cs="Times New Roman"/>
          <w:sz w:val="28"/>
          <w:szCs w:val="28"/>
        </w:rPr>
        <w:t>и</w:t>
      </w:r>
      <w:r w:rsidR="00162C7D" w:rsidRPr="00E977C1">
        <w:rPr>
          <w:rFonts w:ascii="Times New Roman" w:eastAsia="Calibri" w:hAnsi="Times New Roman" w:cs="Times New Roman"/>
          <w:sz w:val="28"/>
          <w:szCs w:val="28"/>
        </w:rPr>
        <w:t>е изменени</w:t>
      </w:r>
      <w:r w:rsidR="00E90363" w:rsidRPr="00E977C1">
        <w:rPr>
          <w:rFonts w:ascii="Times New Roman" w:eastAsia="Calibri" w:hAnsi="Times New Roman" w:cs="Times New Roman"/>
          <w:sz w:val="28"/>
          <w:szCs w:val="28"/>
        </w:rPr>
        <w:t>я:</w:t>
      </w:r>
    </w:p>
    <w:p w:rsidR="00DB2989" w:rsidRDefault="00DB2989" w:rsidP="00BF3713">
      <w:pPr>
        <w:pStyle w:val="a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7C1">
        <w:rPr>
          <w:rFonts w:ascii="Times New Roman" w:eastAsia="Calibri" w:hAnsi="Times New Roman" w:cs="Times New Roman"/>
          <w:sz w:val="28"/>
          <w:szCs w:val="28"/>
        </w:rPr>
        <w:t>подпункт 1.3 пункта 1 постановления, приложение 3 к постановлению признать утратившими силу.</w:t>
      </w:r>
    </w:p>
    <w:p w:rsidR="00163B7B" w:rsidRPr="00163B7B" w:rsidRDefault="00163B7B" w:rsidP="00BF37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7B">
        <w:rPr>
          <w:rFonts w:ascii="Times New Roman" w:eastAsia="Calibri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</w:t>
      </w:r>
      <w:r w:rsidR="00DB2989">
        <w:rPr>
          <w:rFonts w:ascii="Times New Roman" w:eastAsia="Calibri" w:hAnsi="Times New Roman" w:cs="Times New Roman"/>
          <w:sz w:val="28"/>
          <w:szCs w:val="28"/>
        </w:rPr>
        <w:t xml:space="preserve">новление на официальном портале </w:t>
      </w:r>
      <w:r w:rsidRPr="00163B7B">
        <w:rPr>
          <w:rFonts w:ascii="Times New Roman" w:eastAsia="Calibri" w:hAnsi="Times New Roman" w:cs="Times New Roman"/>
          <w:sz w:val="28"/>
          <w:szCs w:val="28"/>
        </w:rPr>
        <w:t>Администрации города: www.admsurgut.ru.</w:t>
      </w:r>
    </w:p>
    <w:p w:rsidR="00163B7B" w:rsidRPr="00163B7B" w:rsidRDefault="00163B7B" w:rsidP="00BF37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7B">
        <w:rPr>
          <w:rFonts w:ascii="Times New Roman" w:eastAsia="Calibri" w:hAnsi="Times New Roman" w:cs="Times New Roman"/>
          <w:sz w:val="28"/>
          <w:szCs w:val="28"/>
        </w:rPr>
        <w:t>3. Муниципальному казенному учре</w:t>
      </w:r>
      <w:r w:rsidR="00DB2989">
        <w:rPr>
          <w:rFonts w:ascii="Times New Roman" w:eastAsia="Calibri" w:hAnsi="Times New Roman" w:cs="Times New Roman"/>
          <w:sz w:val="28"/>
          <w:szCs w:val="28"/>
        </w:rPr>
        <w:t xml:space="preserve">ждению «Наш город» опубликовать </w:t>
      </w:r>
      <w:r w:rsidRPr="00163B7B">
        <w:rPr>
          <w:rFonts w:ascii="Times New Roman" w:eastAsia="Calibri" w:hAnsi="Times New Roman" w:cs="Times New Roman"/>
          <w:sz w:val="28"/>
          <w:szCs w:val="28"/>
        </w:rPr>
        <w:t>(разместить) настоящее постановление в сетевом издании «Официальные документы города Сургута»: DOCSURGUT.RU.</w:t>
      </w:r>
    </w:p>
    <w:p w:rsidR="00163B7B" w:rsidRPr="00163B7B" w:rsidRDefault="00163B7B" w:rsidP="00BF37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7B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162C7D" w:rsidRPr="00163B7B" w:rsidRDefault="00163B7B" w:rsidP="00BF37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7B">
        <w:rPr>
          <w:rFonts w:ascii="Times New Roman" w:eastAsia="Calibri" w:hAnsi="Times New Roman" w:cs="Times New Roman"/>
          <w:sz w:val="28"/>
          <w:szCs w:val="28"/>
        </w:rPr>
        <w:t xml:space="preserve">5. Контроль за выполнением постановления возложить на </w:t>
      </w:r>
      <w:r w:rsidR="00162C7D" w:rsidRPr="00163B7B">
        <w:rPr>
          <w:rFonts w:ascii="Times New Roman" w:eastAsia="Calibri" w:hAnsi="Times New Roman" w:cs="Times New Roman"/>
          <w:sz w:val="28"/>
          <w:szCs w:val="28"/>
        </w:rPr>
        <w:t>заместителя Главы города, курирующего сферу обеспечения безопасности городского округа.</w:t>
      </w:r>
    </w:p>
    <w:p w:rsidR="00162C7D" w:rsidRPr="00163B7B" w:rsidRDefault="00162C7D" w:rsidP="00BF37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2C7D" w:rsidRDefault="00162C7D" w:rsidP="00BF37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7B" w:rsidRPr="00163B7B" w:rsidRDefault="00163B7B" w:rsidP="00BF37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2C7D" w:rsidRDefault="00162C7D" w:rsidP="00BF3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3B7B">
        <w:rPr>
          <w:rFonts w:ascii="Times New Roman" w:eastAsia="Calibri" w:hAnsi="Times New Roman" w:cs="Times New Roman"/>
          <w:sz w:val="28"/>
          <w:szCs w:val="28"/>
        </w:rPr>
        <w:t xml:space="preserve">Глава города                                                                                </w:t>
      </w:r>
      <w:r w:rsidR="00BB5010" w:rsidRPr="00163B7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63B7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63B7B" w:rsidRPr="00163B7B">
        <w:rPr>
          <w:rFonts w:ascii="Times New Roman" w:eastAsia="Calibri" w:hAnsi="Times New Roman" w:cs="Times New Roman"/>
          <w:sz w:val="28"/>
          <w:szCs w:val="28"/>
        </w:rPr>
        <w:t xml:space="preserve">М.Н. </w:t>
      </w:r>
      <w:proofErr w:type="spellStart"/>
      <w:r w:rsidR="00163B7B" w:rsidRPr="00163B7B">
        <w:rPr>
          <w:rFonts w:ascii="Times New Roman" w:eastAsia="Calibri" w:hAnsi="Times New Roman" w:cs="Times New Roman"/>
          <w:sz w:val="28"/>
          <w:szCs w:val="28"/>
        </w:rPr>
        <w:t>Слепов</w:t>
      </w:r>
      <w:proofErr w:type="spellEnd"/>
    </w:p>
    <w:p w:rsidR="00E977C1" w:rsidRDefault="00E977C1" w:rsidP="00BF3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C1" w:rsidRDefault="00E977C1" w:rsidP="00BF3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C1" w:rsidRDefault="00E977C1" w:rsidP="00BF3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C1" w:rsidRDefault="00E977C1" w:rsidP="00BF3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C1" w:rsidRDefault="00E977C1" w:rsidP="00BF3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C1" w:rsidRDefault="00E977C1" w:rsidP="00BF3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C1" w:rsidRDefault="00E977C1" w:rsidP="00BF3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C1" w:rsidRDefault="00E977C1" w:rsidP="00BF3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C1" w:rsidRDefault="00E977C1" w:rsidP="00BF3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C1" w:rsidRDefault="00E977C1" w:rsidP="00BF3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C1" w:rsidRDefault="00E977C1" w:rsidP="00BF3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C1" w:rsidRDefault="00E977C1" w:rsidP="00BF3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C1" w:rsidRDefault="00E977C1" w:rsidP="00BF3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C1" w:rsidRDefault="00E977C1" w:rsidP="00BF3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C1" w:rsidRDefault="00E977C1" w:rsidP="00BF3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C1" w:rsidRDefault="00E977C1" w:rsidP="00BF3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C1" w:rsidRDefault="00E977C1" w:rsidP="00BF3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C1" w:rsidRDefault="00E977C1" w:rsidP="00BF3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C1" w:rsidRDefault="00E977C1" w:rsidP="00BF3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C1" w:rsidRDefault="00E977C1" w:rsidP="00BF3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C1" w:rsidRDefault="00E977C1" w:rsidP="00BF3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C1" w:rsidRDefault="00E977C1" w:rsidP="00BF3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C1" w:rsidRDefault="00E977C1" w:rsidP="00BF3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C1" w:rsidRDefault="00E977C1" w:rsidP="00BF3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C1" w:rsidRDefault="00E977C1" w:rsidP="00BF3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C1" w:rsidRDefault="00E977C1" w:rsidP="00BF3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C1" w:rsidRDefault="00E977C1" w:rsidP="00BF3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C1" w:rsidRDefault="00E977C1" w:rsidP="00BF3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C1" w:rsidRDefault="00E977C1" w:rsidP="00BF3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C1" w:rsidRDefault="00E977C1" w:rsidP="00BF3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C1" w:rsidRDefault="00E977C1" w:rsidP="00BF3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C1" w:rsidRDefault="00E977C1" w:rsidP="00BF3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C1" w:rsidRDefault="00E977C1" w:rsidP="00BF3713">
      <w:pPr>
        <w:spacing w:after="0" w:line="240" w:lineRule="auto"/>
      </w:pPr>
      <w:r>
        <w:t xml:space="preserve">Исполнитель: </w:t>
      </w:r>
    </w:p>
    <w:p w:rsidR="00E977C1" w:rsidRDefault="00E977C1" w:rsidP="00BF3713">
      <w:pPr>
        <w:spacing w:after="0" w:line="240" w:lineRule="auto"/>
      </w:pPr>
      <w:r>
        <w:t xml:space="preserve">Решетникова Светлана Борисовна, муниципальный жилищный инспектор отдела муниципального жилищного контроля контрольного управления, </w:t>
      </w:r>
    </w:p>
    <w:p w:rsidR="00E977C1" w:rsidRPr="00163B7B" w:rsidRDefault="00E977C1" w:rsidP="00BF37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t>тел. (3462) 52-81-85</w:t>
      </w:r>
    </w:p>
    <w:sectPr w:rsidR="00E977C1" w:rsidRPr="00163B7B" w:rsidSect="00F875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35C" w:rsidRDefault="00EE135C" w:rsidP="00C847E2">
      <w:pPr>
        <w:spacing w:after="0" w:line="240" w:lineRule="auto"/>
      </w:pPr>
      <w:r>
        <w:separator/>
      </w:r>
    </w:p>
  </w:endnote>
  <w:endnote w:type="continuationSeparator" w:id="0">
    <w:p w:rsidR="00EE135C" w:rsidRDefault="00EE135C" w:rsidP="00C8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46" w:rsidRDefault="00AF114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46" w:rsidRDefault="00AF114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46" w:rsidRDefault="00AF11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35C" w:rsidRDefault="00EE135C" w:rsidP="00C847E2">
      <w:pPr>
        <w:spacing w:after="0" w:line="240" w:lineRule="auto"/>
      </w:pPr>
      <w:r>
        <w:separator/>
      </w:r>
    </w:p>
  </w:footnote>
  <w:footnote w:type="continuationSeparator" w:id="0">
    <w:p w:rsidR="00EE135C" w:rsidRDefault="00EE135C" w:rsidP="00C8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46" w:rsidRDefault="00AF11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4359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F1146" w:rsidRPr="00F21745" w:rsidRDefault="00AF1146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2174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2174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2174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977C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2174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F1146" w:rsidRDefault="00AF114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46" w:rsidRDefault="00AF11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30C66"/>
    <w:multiLevelType w:val="multilevel"/>
    <w:tmpl w:val="38A0BB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3DA102C"/>
    <w:multiLevelType w:val="hybridMultilevel"/>
    <w:tmpl w:val="AD60BD00"/>
    <w:lvl w:ilvl="0" w:tplc="99E8C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90"/>
    <w:rsid w:val="00004B51"/>
    <w:rsid w:val="000322F8"/>
    <w:rsid w:val="000609B4"/>
    <w:rsid w:val="000704B3"/>
    <w:rsid w:val="000D60F6"/>
    <w:rsid w:val="000D61AF"/>
    <w:rsid w:val="0010752B"/>
    <w:rsid w:val="001369C4"/>
    <w:rsid w:val="00140D81"/>
    <w:rsid w:val="00146807"/>
    <w:rsid w:val="00151F0E"/>
    <w:rsid w:val="00162C7D"/>
    <w:rsid w:val="00163B7B"/>
    <w:rsid w:val="00193013"/>
    <w:rsid w:val="00194EC7"/>
    <w:rsid w:val="001A368A"/>
    <w:rsid w:val="001B7948"/>
    <w:rsid w:val="001C1C83"/>
    <w:rsid w:val="001E4FC0"/>
    <w:rsid w:val="001F7974"/>
    <w:rsid w:val="00205B23"/>
    <w:rsid w:val="0022444A"/>
    <w:rsid w:val="0024448C"/>
    <w:rsid w:val="00247052"/>
    <w:rsid w:val="002857A1"/>
    <w:rsid w:val="002A2ABD"/>
    <w:rsid w:val="002D2EC7"/>
    <w:rsid w:val="002E6657"/>
    <w:rsid w:val="00305478"/>
    <w:rsid w:val="00306DD3"/>
    <w:rsid w:val="0032147A"/>
    <w:rsid w:val="0037706F"/>
    <w:rsid w:val="00387A2E"/>
    <w:rsid w:val="003922B3"/>
    <w:rsid w:val="003A2F9A"/>
    <w:rsid w:val="003A573C"/>
    <w:rsid w:val="003C1933"/>
    <w:rsid w:val="003E7A08"/>
    <w:rsid w:val="003F5145"/>
    <w:rsid w:val="0041252C"/>
    <w:rsid w:val="00420727"/>
    <w:rsid w:val="00422F2C"/>
    <w:rsid w:val="0044182C"/>
    <w:rsid w:val="00457D2F"/>
    <w:rsid w:val="004854FF"/>
    <w:rsid w:val="004867CB"/>
    <w:rsid w:val="004A7A8D"/>
    <w:rsid w:val="004B4B60"/>
    <w:rsid w:val="004C2195"/>
    <w:rsid w:val="004C2A1A"/>
    <w:rsid w:val="005003DC"/>
    <w:rsid w:val="005022D4"/>
    <w:rsid w:val="00517DF8"/>
    <w:rsid w:val="00544C52"/>
    <w:rsid w:val="00547C5C"/>
    <w:rsid w:val="00563CD1"/>
    <w:rsid w:val="005722A8"/>
    <w:rsid w:val="00577A69"/>
    <w:rsid w:val="005A1583"/>
    <w:rsid w:val="005C515F"/>
    <w:rsid w:val="005D1109"/>
    <w:rsid w:val="005D580F"/>
    <w:rsid w:val="006205C4"/>
    <w:rsid w:val="006212E4"/>
    <w:rsid w:val="00635C48"/>
    <w:rsid w:val="00644CA5"/>
    <w:rsid w:val="006533BB"/>
    <w:rsid w:val="00655741"/>
    <w:rsid w:val="006641AC"/>
    <w:rsid w:val="0067056E"/>
    <w:rsid w:val="00676CC0"/>
    <w:rsid w:val="00687172"/>
    <w:rsid w:val="006C4758"/>
    <w:rsid w:val="006E31E0"/>
    <w:rsid w:val="006F0A57"/>
    <w:rsid w:val="00706016"/>
    <w:rsid w:val="00733159"/>
    <w:rsid w:val="007468C8"/>
    <w:rsid w:val="00757986"/>
    <w:rsid w:val="00773DE2"/>
    <w:rsid w:val="007D417C"/>
    <w:rsid w:val="007D6768"/>
    <w:rsid w:val="00801B6C"/>
    <w:rsid w:val="00805707"/>
    <w:rsid w:val="00846B02"/>
    <w:rsid w:val="008515D6"/>
    <w:rsid w:val="008613E2"/>
    <w:rsid w:val="00871E49"/>
    <w:rsid w:val="0089233C"/>
    <w:rsid w:val="008B2B09"/>
    <w:rsid w:val="008B49DB"/>
    <w:rsid w:val="008E7290"/>
    <w:rsid w:val="009064FB"/>
    <w:rsid w:val="0092225C"/>
    <w:rsid w:val="009A0985"/>
    <w:rsid w:val="009C574B"/>
    <w:rsid w:val="009D0C2B"/>
    <w:rsid w:val="009F079E"/>
    <w:rsid w:val="00A070EF"/>
    <w:rsid w:val="00A20BF6"/>
    <w:rsid w:val="00A53A59"/>
    <w:rsid w:val="00A70EF7"/>
    <w:rsid w:val="00A74AF1"/>
    <w:rsid w:val="00AC14B1"/>
    <w:rsid w:val="00AD7F6A"/>
    <w:rsid w:val="00AF1146"/>
    <w:rsid w:val="00AF2E01"/>
    <w:rsid w:val="00B04954"/>
    <w:rsid w:val="00B36A4D"/>
    <w:rsid w:val="00B47CD4"/>
    <w:rsid w:val="00B60337"/>
    <w:rsid w:val="00B6038D"/>
    <w:rsid w:val="00B720AA"/>
    <w:rsid w:val="00B8783F"/>
    <w:rsid w:val="00B92905"/>
    <w:rsid w:val="00B979F1"/>
    <w:rsid w:val="00BB5010"/>
    <w:rsid w:val="00BC2576"/>
    <w:rsid w:val="00BD088A"/>
    <w:rsid w:val="00BD60D7"/>
    <w:rsid w:val="00BF3713"/>
    <w:rsid w:val="00BF426C"/>
    <w:rsid w:val="00C1048A"/>
    <w:rsid w:val="00C13CB0"/>
    <w:rsid w:val="00C328E2"/>
    <w:rsid w:val="00C40814"/>
    <w:rsid w:val="00C62FD9"/>
    <w:rsid w:val="00C847E2"/>
    <w:rsid w:val="00C85FB2"/>
    <w:rsid w:val="00C90CDD"/>
    <w:rsid w:val="00C91CC6"/>
    <w:rsid w:val="00C94F9C"/>
    <w:rsid w:val="00CC3FB5"/>
    <w:rsid w:val="00CE4BA0"/>
    <w:rsid w:val="00D01CC2"/>
    <w:rsid w:val="00D0662A"/>
    <w:rsid w:val="00D1311D"/>
    <w:rsid w:val="00D459DA"/>
    <w:rsid w:val="00DA3FBA"/>
    <w:rsid w:val="00DB2989"/>
    <w:rsid w:val="00DD746E"/>
    <w:rsid w:val="00DE0F69"/>
    <w:rsid w:val="00DF3091"/>
    <w:rsid w:val="00E00DCF"/>
    <w:rsid w:val="00E10AE6"/>
    <w:rsid w:val="00E1183A"/>
    <w:rsid w:val="00E33F9B"/>
    <w:rsid w:val="00E52568"/>
    <w:rsid w:val="00E53BCC"/>
    <w:rsid w:val="00E678C5"/>
    <w:rsid w:val="00E712CD"/>
    <w:rsid w:val="00E90363"/>
    <w:rsid w:val="00E977C1"/>
    <w:rsid w:val="00EA0A14"/>
    <w:rsid w:val="00EA2235"/>
    <w:rsid w:val="00EB2059"/>
    <w:rsid w:val="00EC15BB"/>
    <w:rsid w:val="00EE09A5"/>
    <w:rsid w:val="00EE135C"/>
    <w:rsid w:val="00F00C5F"/>
    <w:rsid w:val="00F21745"/>
    <w:rsid w:val="00F33E3F"/>
    <w:rsid w:val="00F56767"/>
    <w:rsid w:val="00F57BA5"/>
    <w:rsid w:val="00F65932"/>
    <w:rsid w:val="00F661CC"/>
    <w:rsid w:val="00F70BD5"/>
    <w:rsid w:val="00F76769"/>
    <w:rsid w:val="00F8755F"/>
    <w:rsid w:val="00FB287E"/>
    <w:rsid w:val="00FC0E51"/>
    <w:rsid w:val="00FD0AB3"/>
    <w:rsid w:val="00FD6914"/>
    <w:rsid w:val="00FE1174"/>
    <w:rsid w:val="00FE7275"/>
    <w:rsid w:val="00FF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88D0"/>
  <w15:chartTrackingRefBased/>
  <w15:docId w15:val="{C8219879-DA9B-459A-96D9-27433795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2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2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495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7E2"/>
  </w:style>
  <w:style w:type="paragraph" w:styleId="a6">
    <w:name w:val="footer"/>
    <w:basedOn w:val="a"/>
    <w:link w:val="a7"/>
    <w:uiPriority w:val="99"/>
    <w:unhideWhenUsed/>
    <w:rsid w:val="00C84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7E2"/>
  </w:style>
  <w:style w:type="paragraph" w:styleId="a8">
    <w:name w:val="List Paragraph"/>
    <w:basedOn w:val="a"/>
    <w:uiPriority w:val="34"/>
    <w:qFormat/>
    <w:rsid w:val="00C91CC6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577A69"/>
    <w:rPr>
      <w:rFonts w:cs="Times New Roman"/>
      <w:b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620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0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FB4B931D6A31378AB103CE4E59EAFBD0103DD8BA5C906A3C1B8D12DDECF4FED1AD0FB4780A57D467B7385B0E5A1579EAzBj6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8550D-C4C4-4773-8040-96BA6E5E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Прокопович Ольга Владимировна</dc:creator>
  <cp:keywords/>
  <dc:description/>
  <cp:lastModifiedBy>Попенко Линара Рифкатовна</cp:lastModifiedBy>
  <cp:revision>3</cp:revision>
  <cp:lastPrinted>2022-12-27T10:07:00Z</cp:lastPrinted>
  <dcterms:created xsi:type="dcterms:W3CDTF">2025-08-14T10:25:00Z</dcterms:created>
  <dcterms:modified xsi:type="dcterms:W3CDTF">2025-08-14T10:27:00Z</dcterms:modified>
</cp:coreProperties>
</file>