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84" w:rsidRDefault="006179B6" w:rsidP="003A1486">
      <w:pPr>
        <w:autoSpaceDE w:val="0"/>
        <w:autoSpaceDN w:val="0"/>
        <w:adjustRightInd w:val="0"/>
        <w:spacing w:after="0" w:line="240" w:lineRule="auto"/>
        <w:ind w:left="495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B37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B5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одготовлен</w:t>
      </w:r>
      <w:r w:rsidR="002D3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384" w:rsidRDefault="000B4E56" w:rsidP="003A1486">
      <w:pPr>
        <w:autoSpaceDE w:val="0"/>
        <w:autoSpaceDN w:val="0"/>
        <w:adjustRightInd w:val="0"/>
        <w:spacing w:after="0" w:line="240" w:lineRule="auto"/>
        <w:ind w:left="495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179B6"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епартаментом </w:t>
      </w:r>
      <w:r w:rsidR="0034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179B6" w:rsidRPr="004D1FF0" w:rsidRDefault="00EE5384" w:rsidP="003A1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4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9B6" w:rsidRPr="004D1F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хозяйства</w:t>
      </w:r>
    </w:p>
    <w:p w:rsidR="006179B6" w:rsidRPr="004D1FF0" w:rsidRDefault="006179B6" w:rsidP="003A148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9B6" w:rsidRPr="00B55EEF" w:rsidRDefault="006179B6" w:rsidP="003A14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6179B6" w:rsidRPr="00B55EEF" w:rsidRDefault="006179B6" w:rsidP="003A14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476C4C" w:rsidRPr="00B55EEF" w:rsidRDefault="00476C4C" w:rsidP="003A14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</w:t>
      </w:r>
      <w:r w:rsidR="00F24FA6"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63B"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24FA6"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5EEF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</w:p>
    <w:p w:rsidR="006179B6" w:rsidRPr="00B55EEF" w:rsidRDefault="006179B6" w:rsidP="003A14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9B6" w:rsidRPr="00B55EEF" w:rsidRDefault="006179B6" w:rsidP="003A1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ГОРОДА</w:t>
      </w:r>
    </w:p>
    <w:p w:rsidR="006179B6" w:rsidRPr="008C0435" w:rsidRDefault="006179B6" w:rsidP="003A148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9B6" w:rsidRPr="00B55EEF" w:rsidRDefault="006179B6" w:rsidP="003A1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5EE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ПОСТАНОВЛЕНИЕ</w:t>
      </w:r>
    </w:p>
    <w:p w:rsidR="00CC0E7F" w:rsidRDefault="00CC0E7F" w:rsidP="000908EB">
      <w:pPr>
        <w:autoSpaceDE w:val="0"/>
        <w:autoSpaceDN w:val="0"/>
        <w:adjustRightInd w:val="0"/>
        <w:spacing w:after="0" w:line="240" w:lineRule="auto"/>
        <w:ind w:left="696" w:firstLine="720"/>
        <w:rPr>
          <w:rFonts w:ascii="Times New Roman" w:hAnsi="Times New Roman" w:cs="Times New Roman"/>
          <w:sz w:val="28"/>
          <w:szCs w:val="28"/>
        </w:rPr>
      </w:pPr>
    </w:p>
    <w:p w:rsidR="00AE5C69" w:rsidRDefault="0062565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048FB" w:rsidRPr="009F5D31">
        <w:rPr>
          <w:rFonts w:ascii="Times New Roman" w:hAnsi="Times New Roman" w:cs="Times New Roman"/>
          <w:sz w:val="28"/>
          <w:szCs w:val="28"/>
        </w:rPr>
        <w:t>й</w:t>
      </w:r>
      <w:r w:rsidRPr="009F5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C69" w:rsidRDefault="0062565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в</w:t>
      </w:r>
      <w:r w:rsidR="00F73B6F" w:rsidRPr="009F5D31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города</w:t>
      </w:r>
      <w:r w:rsidR="00625657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от 07.02.2024 № 473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«Об утверждении документа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планирования регулярных перевозок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пассажиров и багажа автомобильным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транспортом по муниципальным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маршрутам регулярных перевозок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на территории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образования городской округ Сургут </w:t>
      </w:r>
    </w:p>
    <w:p w:rsidR="00F73B6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</w:t>
      </w:r>
    </w:p>
    <w:p w:rsidR="00AE5C69" w:rsidRDefault="00421017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округа –</w:t>
      </w:r>
      <w:r w:rsidR="009605A1" w:rsidRPr="009F5D31">
        <w:rPr>
          <w:rFonts w:ascii="Times New Roman" w:hAnsi="Times New Roman" w:cs="Times New Roman"/>
          <w:sz w:val="28"/>
          <w:szCs w:val="28"/>
        </w:rPr>
        <w:t xml:space="preserve"> Югры на 202</w:t>
      </w:r>
      <w:r w:rsidR="00FC7B68" w:rsidRPr="009F5D31">
        <w:rPr>
          <w:rFonts w:ascii="Times New Roman" w:hAnsi="Times New Roman" w:cs="Times New Roman"/>
          <w:sz w:val="28"/>
          <w:szCs w:val="28"/>
        </w:rPr>
        <w:t>6</w:t>
      </w:r>
      <w:r w:rsidR="00CD567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D17E43" w:rsidRPr="009F5D31">
        <w:rPr>
          <w:rFonts w:ascii="Times New Roman" w:hAnsi="Times New Roman" w:cs="Times New Roman"/>
          <w:sz w:val="28"/>
          <w:szCs w:val="28"/>
        </w:rPr>
        <w:t>–</w:t>
      </w:r>
      <w:r w:rsidR="00CD567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F73B6F" w:rsidRPr="009F5D31">
        <w:rPr>
          <w:rFonts w:ascii="Times New Roman" w:hAnsi="Times New Roman" w:cs="Times New Roman"/>
          <w:sz w:val="28"/>
          <w:szCs w:val="28"/>
        </w:rPr>
        <w:t>202</w:t>
      </w:r>
      <w:r w:rsidR="00FC7B68" w:rsidRPr="009F5D31">
        <w:rPr>
          <w:rFonts w:ascii="Times New Roman" w:hAnsi="Times New Roman" w:cs="Times New Roman"/>
          <w:sz w:val="28"/>
          <w:szCs w:val="28"/>
        </w:rPr>
        <w:t>8</w:t>
      </w:r>
      <w:r w:rsidR="00480F08" w:rsidRPr="009F5D31">
        <w:rPr>
          <w:rFonts w:ascii="Times New Roman" w:hAnsi="Times New Roman" w:cs="Times New Roman"/>
          <w:sz w:val="28"/>
          <w:szCs w:val="28"/>
        </w:rPr>
        <w:t xml:space="preserve"> </w:t>
      </w:r>
      <w:r w:rsidR="00F73B6F" w:rsidRPr="009F5D31">
        <w:rPr>
          <w:rFonts w:ascii="Times New Roman" w:hAnsi="Times New Roman" w:cs="Times New Roman"/>
          <w:sz w:val="28"/>
          <w:szCs w:val="28"/>
        </w:rPr>
        <w:t xml:space="preserve">годы </w:t>
      </w:r>
    </w:p>
    <w:p w:rsidR="00AE5C69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>и о признании</w:t>
      </w:r>
      <w:r w:rsidR="00AE5C69">
        <w:rPr>
          <w:rFonts w:ascii="Times New Roman" w:hAnsi="Times New Roman" w:cs="Times New Roman"/>
          <w:sz w:val="28"/>
          <w:szCs w:val="28"/>
        </w:rPr>
        <w:t xml:space="preserve"> </w:t>
      </w:r>
      <w:r w:rsidRPr="009F5D31">
        <w:rPr>
          <w:rFonts w:ascii="Times New Roman" w:hAnsi="Times New Roman" w:cs="Times New Roman"/>
          <w:sz w:val="28"/>
          <w:szCs w:val="28"/>
        </w:rPr>
        <w:t xml:space="preserve">утратившими силу </w:t>
      </w:r>
    </w:p>
    <w:p w:rsidR="00F73B6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некоторых муниципальных </w:t>
      </w:r>
    </w:p>
    <w:p w:rsidR="00CC0E7F" w:rsidRPr="009F5D31" w:rsidRDefault="00F73B6F" w:rsidP="003A1486">
      <w:pPr>
        <w:pStyle w:val="a5"/>
        <w:rPr>
          <w:rFonts w:ascii="Times New Roman" w:hAnsi="Times New Roman" w:cs="Times New Roman"/>
          <w:sz w:val="28"/>
          <w:szCs w:val="28"/>
        </w:rPr>
      </w:pPr>
      <w:r w:rsidRPr="009F5D31">
        <w:rPr>
          <w:rFonts w:ascii="Times New Roman" w:hAnsi="Times New Roman" w:cs="Times New Roman"/>
          <w:sz w:val="28"/>
          <w:szCs w:val="28"/>
        </w:rPr>
        <w:t xml:space="preserve">правовых актов»  </w:t>
      </w:r>
    </w:p>
    <w:p w:rsidR="00CA380B" w:rsidRDefault="00CA380B" w:rsidP="003A148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E71BC9" w:rsidRPr="009F5D31" w:rsidRDefault="00E71BC9" w:rsidP="003A148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CC0E7F" w:rsidRPr="00100E48" w:rsidRDefault="00CC0E7F" w:rsidP="003A148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F5D31">
        <w:rPr>
          <w:rFonts w:ascii="Times New Roman" w:eastAsia="Calibri" w:hAnsi="Times New Roman"/>
          <w:sz w:val="28"/>
          <w:szCs w:val="28"/>
        </w:rPr>
        <w:t xml:space="preserve">В соответствии </w:t>
      </w:r>
      <w:r w:rsidR="009A6738" w:rsidRPr="009F5D31">
        <w:rPr>
          <w:rFonts w:ascii="Times New Roman" w:eastAsia="Calibri" w:hAnsi="Times New Roman"/>
          <w:sz w:val="28"/>
          <w:szCs w:val="28"/>
        </w:rPr>
        <w:t xml:space="preserve">с </w:t>
      </w:r>
      <w:r w:rsidR="0045645C" w:rsidRPr="009F5D31">
        <w:rPr>
          <w:rFonts w:ascii="Times New Roman" w:eastAsia="Calibri" w:hAnsi="Times New Roman"/>
          <w:sz w:val="28"/>
          <w:szCs w:val="28"/>
        </w:rPr>
        <w:t xml:space="preserve">Федеральным законом от 06.10.2003 № 131-ФЗ </w:t>
      </w:r>
      <w:r w:rsidR="00E71BC9">
        <w:rPr>
          <w:rFonts w:ascii="Times New Roman" w:eastAsia="Calibri" w:hAnsi="Times New Roman"/>
          <w:sz w:val="28"/>
          <w:szCs w:val="28"/>
        </w:rPr>
        <w:br/>
      </w:r>
      <w:r w:rsidR="0045645C" w:rsidRPr="009F5D31">
        <w:rPr>
          <w:rFonts w:ascii="Times New Roman" w:eastAsia="Calibri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Pr="009F5D31">
        <w:rPr>
          <w:rFonts w:ascii="Times New Roman" w:eastAsia="Calibri" w:hAnsi="Times New Roman"/>
          <w:sz w:val="28"/>
          <w:szCs w:val="28"/>
        </w:rPr>
        <w:t xml:space="preserve">, </w:t>
      </w:r>
      <w:r w:rsidR="00704B87" w:rsidRPr="009F5D31">
        <w:rPr>
          <w:rFonts w:ascii="Times New Roman" w:eastAsia="Calibri" w:hAnsi="Times New Roman"/>
          <w:sz w:val="28"/>
          <w:szCs w:val="28"/>
        </w:rPr>
        <w:t xml:space="preserve">Федеральным законом </w:t>
      </w:r>
      <w:hyperlink r:id="rId8" w:history="1">
        <w:r w:rsidRPr="009F5D31">
          <w:rPr>
            <w:rStyle w:val="a6"/>
            <w:rFonts w:ascii="Times New Roman" w:eastAsia="Calibri" w:hAnsi="Times New Roman"/>
            <w:color w:val="auto"/>
            <w:sz w:val="28"/>
            <w:szCs w:val="28"/>
            <w:u w:val="none"/>
          </w:rPr>
          <w:t>от 13.07.2015 №</w:t>
        </w:r>
        <w:r w:rsidR="00E71BC9">
          <w:rPr>
            <w:rStyle w:val="a6"/>
            <w:rFonts w:ascii="Times New Roman" w:eastAsia="Calibri" w:hAnsi="Times New Roman"/>
            <w:color w:val="auto"/>
            <w:sz w:val="28"/>
            <w:szCs w:val="28"/>
            <w:u w:val="none"/>
          </w:rPr>
          <w:t xml:space="preserve"> </w:t>
        </w:r>
        <w:r w:rsidRPr="009F5D31">
          <w:rPr>
            <w:rStyle w:val="a6"/>
            <w:rFonts w:ascii="Times New Roman" w:eastAsia="Calibri" w:hAnsi="Times New Roman"/>
            <w:color w:val="auto"/>
            <w:sz w:val="28"/>
            <w:szCs w:val="28"/>
            <w:u w:val="none"/>
          </w:rPr>
          <w:t>220-ФЗ</w:t>
        </w:r>
      </w:hyperlink>
      <w:r w:rsidR="009A6738" w:rsidRPr="009F5D31">
        <w:rPr>
          <w:rFonts w:ascii="Times New Roman" w:eastAsia="Calibri" w:hAnsi="Times New Roman"/>
          <w:sz w:val="28"/>
          <w:szCs w:val="28"/>
        </w:rPr>
        <w:t xml:space="preserve"> </w:t>
      </w:r>
      <w:r w:rsidRPr="009F5D31">
        <w:rPr>
          <w:rFonts w:ascii="Times New Roman" w:eastAsia="Calibri" w:hAnsi="Times New Roman"/>
          <w:sz w:val="28"/>
          <w:szCs w:val="28"/>
        </w:rPr>
        <w:t>«Об организации регулярных перевозок</w:t>
      </w:r>
      <w:r w:rsidRPr="00AB7932">
        <w:rPr>
          <w:rFonts w:ascii="Times New Roman" w:eastAsia="Calibri" w:hAnsi="Times New Roman"/>
          <w:sz w:val="28"/>
          <w:szCs w:val="28"/>
        </w:rPr>
        <w:t xml:space="preserve"> пассажиров и багажа автомобильным транспортом </w:t>
      </w:r>
      <w:r w:rsidR="00E71BC9">
        <w:rPr>
          <w:rFonts w:ascii="Times New Roman" w:eastAsia="Calibri" w:hAnsi="Times New Roman"/>
          <w:sz w:val="28"/>
          <w:szCs w:val="28"/>
        </w:rPr>
        <w:br/>
      </w:r>
      <w:r w:rsidRPr="00AB7932">
        <w:rPr>
          <w:rFonts w:ascii="Times New Roman" w:eastAsia="Calibri" w:hAnsi="Times New Roman"/>
          <w:sz w:val="28"/>
          <w:szCs w:val="28"/>
        </w:rPr>
        <w:t xml:space="preserve">и городским наземным электрическим транспортом в Российской Федерации </w:t>
      </w:r>
      <w:r w:rsidR="00E71BC9">
        <w:rPr>
          <w:rFonts w:ascii="Times New Roman" w:eastAsia="Calibri" w:hAnsi="Times New Roman"/>
          <w:sz w:val="28"/>
          <w:szCs w:val="28"/>
        </w:rPr>
        <w:br/>
      </w:r>
      <w:r w:rsidRPr="00AB7932">
        <w:rPr>
          <w:rFonts w:ascii="Times New Roman" w:eastAsia="Calibri" w:hAnsi="Times New Roman"/>
          <w:sz w:val="28"/>
          <w:szCs w:val="28"/>
        </w:rPr>
        <w:t>и о внесении изменений в отдельные законодательные акты Российской Федерации»</w:t>
      </w:r>
      <w:r w:rsidR="009A6738" w:rsidRPr="00AB7932">
        <w:rPr>
          <w:rFonts w:ascii="Times New Roman" w:eastAsia="Calibri" w:hAnsi="Times New Roman"/>
          <w:sz w:val="28"/>
          <w:szCs w:val="28"/>
        </w:rPr>
        <w:t>, Уставом муниципального образования городской округ Сургут Ханты-Мансийского автономног</w:t>
      </w:r>
      <w:r w:rsidR="00704B87" w:rsidRPr="00AB7932">
        <w:rPr>
          <w:rFonts w:ascii="Times New Roman" w:eastAsia="Calibri" w:hAnsi="Times New Roman"/>
          <w:sz w:val="28"/>
          <w:szCs w:val="28"/>
        </w:rPr>
        <w:t xml:space="preserve">о округа – Югры, </w:t>
      </w:r>
      <w:r w:rsidR="00F00662">
        <w:rPr>
          <w:rFonts w:ascii="Times New Roman" w:eastAsia="Calibri" w:hAnsi="Times New Roman"/>
          <w:sz w:val="28"/>
          <w:szCs w:val="28"/>
        </w:rPr>
        <w:t>п</w:t>
      </w:r>
      <w:r w:rsidR="00F00662" w:rsidRPr="00F00662">
        <w:rPr>
          <w:rFonts w:ascii="Times New Roman" w:eastAsia="Calibri" w:hAnsi="Times New Roman"/>
          <w:sz w:val="28"/>
          <w:szCs w:val="28"/>
        </w:rPr>
        <w:t>остановление</w:t>
      </w:r>
      <w:r w:rsidR="00F00662">
        <w:rPr>
          <w:rFonts w:ascii="Times New Roman" w:eastAsia="Calibri" w:hAnsi="Times New Roman"/>
          <w:sz w:val="28"/>
          <w:szCs w:val="28"/>
        </w:rPr>
        <w:t>м</w:t>
      </w:r>
      <w:r w:rsidR="00F00662" w:rsidRPr="00F00662">
        <w:rPr>
          <w:rFonts w:ascii="Times New Roman" w:eastAsia="Calibri" w:hAnsi="Times New Roman"/>
          <w:sz w:val="28"/>
          <w:szCs w:val="28"/>
        </w:rPr>
        <w:t xml:space="preserve"> Адми</w:t>
      </w:r>
      <w:r w:rsidR="00E71BC9">
        <w:rPr>
          <w:rFonts w:ascii="Times New Roman" w:eastAsia="Calibri" w:hAnsi="Times New Roman"/>
          <w:sz w:val="28"/>
          <w:szCs w:val="28"/>
        </w:rPr>
        <w:t>-</w:t>
      </w:r>
      <w:r w:rsidR="00F00662" w:rsidRPr="00F00662">
        <w:rPr>
          <w:rFonts w:ascii="Times New Roman" w:eastAsia="Calibri" w:hAnsi="Times New Roman"/>
          <w:sz w:val="28"/>
          <w:szCs w:val="28"/>
        </w:rPr>
        <w:t>нистрации г</w:t>
      </w:r>
      <w:r w:rsidR="00F00662">
        <w:rPr>
          <w:rFonts w:ascii="Times New Roman" w:eastAsia="Calibri" w:hAnsi="Times New Roman"/>
          <w:sz w:val="28"/>
          <w:szCs w:val="28"/>
        </w:rPr>
        <w:t>орода</w:t>
      </w:r>
      <w:r w:rsidR="00F00662" w:rsidRPr="00F00662">
        <w:rPr>
          <w:rFonts w:ascii="Times New Roman" w:eastAsia="Calibri" w:hAnsi="Times New Roman"/>
          <w:sz w:val="28"/>
          <w:szCs w:val="28"/>
        </w:rPr>
        <w:t xml:space="preserve"> от 26</w:t>
      </w:r>
      <w:r w:rsidR="00F00662">
        <w:rPr>
          <w:rFonts w:ascii="Times New Roman" w:eastAsia="Calibri" w:hAnsi="Times New Roman"/>
          <w:sz w:val="28"/>
          <w:szCs w:val="28"/>
        </w:rPr>
        <w:t>.01.</w:t>
      </w:r>
      <w:r w:rsidR="00F00662" w:rsidRPr="00F00662">
        <w:rPr>
          <w:rFonts w:ascii="Times New Roman" w:eastAsia="Calibri" w:hAnsi="Times New Roman"/>
          <w:sz w:val="28"/>
          <w:szCs w:val="28"/>
        </w:rPr>
        <w:t xml:space="preserve">2016 </w:t>
      </w:r>
      <w:r w:rsidR="00F00662">
        <w:rPr>
          <w:rFonts w:ascii="Times New Roman" w:eastAsia="Calibri" w:hAnsi="Times New Roman"/>
          <w:sz w:val="28"/>
          <w:szCs w:val="28"/>
        </w:rPr>
        <w:t>№</w:t>
      </w:r>
      <w:r w:rsidR="00F00662" w:rsidRPr="00F00662">
        <w:rPr>
          <w:rFonts w:ascii="Times New Roman" w:eastAsia="Calibri" w:hAnsi="Times New Roman"/>
          <w:sz w:val="28"/>
          <w:szCs w:val="28"/>
        </w:rPr>
        <w:t xml:space="preserve"> 470</w:t>
      </w:r>
      <w:r w:rsidR="00F00662">
        <w:rPr>
          <w:rFonts w:ascii="Times New Roman" w:eastAsia="Calibri" w:hAnsi="Times New Roman"/>
          <w:sz w:val="28"/>
          <w:szCs w:val="28"/>
        </w:rPr>
        <w:t xml:space="preserve"> «</w:t>
      </w:r>
      <w:r w:rsidR="00F00662" w:rsidRPr="00F00662">
        <w:rPr>
          <w:rFonts w:ascii="Times New Roman" w:eastAsia="Calibri" w:hAnsi="Times New Roman"/>
          <w:sz w:val="28"/>
          <w:szCs w:val="28"/>
        </w:rPr>
        <w:t>Об организации регулярных перевозок пассажиров и багажа автомобильным транспортом на территории муниципаль</w:t>
      </w:r>
      <w:r w:rsidR="00E71BC9">
        <w:rPr>
          <w:rFonts w:ascii="Times New Roman" w:eastAsia="Calibri" w:hAnsi="Times New Roman"/>
          <w:sz w:val="28"/>
          <w:szCs w:val="28"/>
        </w:rPr>
        <w:t>-</w:t>
      </w:r>
      <w:r w:rsidR="00F00662" w:rsidRPr="00F00662">
        <w:rPr>
          <w:rFonts w:ascii="Times New Roman" w:eastAsia="Calibri" w:hAnsi="Times New Roman"/>
          <w:sz w:val="28"/>
          <w:szCs w:val="28"/>
        </w:rPr>
        <w:t xml:space="preserve">ного образования </w:t>
      </w:r>
      <w:r w:rsidR="00F00662" w:rsidRPr="00100E48">
        <w:rPr>
          <w:rFonts w:ascii="Times New Roman" w:eastAsia="Calibri" w:hAnsi="Times New Roman"/>
          <w:sz w:val="28"/>
          <w:szCs w:val="28"/>
        </w:rPr>
        <w:t xml:space="preserve">городской округ Сургут Ханты-Мансийского автономного округа – Югры», </w:t>
      </w:r>
      <w:r w:rsidR="00704B87" w:rsidRPr="00100E48">
        <w:rPr>
          <w:rFonts w:ascii="Times New Roman" w:eastAsia="Calibri" w:hAnsi="Times New Roman"/>
          <w:sz w:val="28"/>
          <w:szCs w:val="28"/>
        </w:rPr>
        <w:t xml:space="preserve">распоряжением </w:t>
      </w:r>
      <w:r w:rsidR="009A6738" w:rsidRPr="00100E48">
        <w:rPr>
          <w:rFonts w:ascii="Times New Roman" w:eastAsia="Calibri" w:hAnsi="Times New Roman"/>
          <w:sz w:val="28"/>
          <w:szCs w:val="28"/>
        </w:rPr>
        <w:t>Администрации города от 30.12.2005 №</w:t>
      </w:r>
      <w:r w:rsidR="00E71BC9">
        <w:rPr>
          <w:rFonts w:ascii="Times New Roman" w:eastAsia="Calibri" w:hAnsi="Times New Roman"/>
          <w:sz w:val="28"/>
          <w:szCs w:val="28"/>
        </w:rPr>
        <w:t xml:space="preserve"> </w:t>
      </w:r>
      <w:r w:rsidR="009A6738" w:rsidRPr="00100E48">
        <w:rPr>
          <w:rFonts w:ascii="Times New Roman" w:eastAsia="Calibri" w:hAnsi="Times New Roman"/>
          <w:sz w:val="28"/>
          <w:szCs w:val="28"/>
        </w:rPr>
        <w:t>3686 «Об утверждении Регламента Администрации города</w:t>
      </w:r>
      <w:r w:rsidR="00421017" w:rsidRPr="00100E48">
        <w:rPr>
          <w:rFonts w:ascii="Times New Roman" w:eastAsia="Calibri" w:hAnsi="Times New Roman"/>
          <w:sz w:val="28"/>
          <w:szCs w:val="28"/>
        </w:rPr>
        <w:t>»</w:t>
      </w:r>
      <w:r w:rsidR="009A6738" w:rsidRPr="00100E48">
        <w:rPr>
          <w:rFonts w:ascii="Times New Roman" w:eastAsia="Calibri" w:hAnsi="Times New Roman"/>
          <w:sz w:val="28"/>
          <w:szCs w:val="28"/>
        </w:rPr>
        <w:t>:</w:t>
      </w:r>
    </w:p>
    <w:p w:rsidR="006639B2" w:rsidRPr="00595493" w:rsidRDefault="00CC0E7F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bookmarkStart w:id="0" w:name="sub_1"/>
      <w:r w:rsidRPr="00100E48">
        <w:rPr>
          <w:rFonts w:ascii="Times New Roman" w:eastAsia="Calibri" w:hAnsi="Times New Roman"/>
          <w:sz w:val="28"/>
          <w:szCs w:val="28"/>
        </w:rPr>
        <w:t xml:space="preserve">1. </w:t>
      </w:r>
      <w:r w:rsidR="00F73B6F" w:rsidRPr="00100E48">
        <w:rPr>
          <w:rFonts w:ascii="Times New Roman" w:eastAsia="Calibri" w:hAnsi="Times New Roman"/>
          <w:sz w:val="28"/>
          <w:szCs w:val="28"/>
        </w:rPr>
        <w:t xml:space="preserve">Внести в постановление Администрации города от 07.02.2024 № 473 </w:t>
      </w:r>
      <w:r w:rsidR="00E71BC9">
        <w:rPr>
          <w:rFonts w:ascii="Times New Roman" w:eastAsia="Calibri" w:hAnsi="Times New Roman"/>
          <w:sz w:val="28"/>
          <w:szCs w:val="28"/>
        </w:rPr>
        <w:br/>
      </w:r>
      <w:r w:rsidR="00F73B6F" w:rsidRPr="00100E48">
        <w:rPr>
          <w:rFonts w:ascii="Times New Roman" w:eastAsia="Calibri" w:hAnsi="Times New Roman"/>
          <w:sz w:val="28"/>
          <w:szCs w:val="28"/>
        </w:rPr>
        <w:t xml:space="preserve">«Об утверждении документа планирования регулярных перевозок пассажиров </w:t>
      </w:r>
      <w:r w:rsidR="00E71BC9">
        <w:rPr>
          <w:rFonts w:ascii="Times New Roman" w:eastAsia="Calibri" w:hAnsi="Times New Roman"/>
          <w:sz w:val="28"/>
          <w:szCs w:val="28"/>
        </w:rPr>
        <w:br/>
      </w:r>
      <w:r w:rsidR="00F73B6F" w:rsidRPr="00100E48">
        <w:rPr>
          <w:rFonts w:ascii="Times New Roman" w:eastAsia="Calibri" w:hAnsi="Times New Roman"/>
          <w:sz w:val="28"/>
          <w:szCs w:val="28"/>
        </w:rPr>
        <w:t xml:space="preserve">и багажа автомобильным транспортом по муниципальным маршрутам </w:t>
      </w:r>
      <w:r w:rsidR="00F73B6F" w:rsidRPr="00100E48">
        <w:rPr>
          <w:rFonts w:ascii="Times New Roman" w:eastAsia="Calibri" w:hAnsi="Times New Roman"/>
          <w:sz w:val="28"/>
          <w:szCs w:val="28"/>
        </w:rPr>
        <w:lastRenderedPageBreak/>
        <w:t>регулярных перевозок на территории муниципального образования городской округ Сургут Ханты-</w:t>
      </w:r>
      <w:r w:rsidR="00421017" w:rsidRPr="00595493">
        <w:rPr>
          <w:rFonts w:ascii="Times New Roman" w:eastAsia="Calibri" w:hAnsi="Times New Roman"/>
          <w:sz w:val="28"/>
          <w:szCs w:val="28"/>
        </w:rPr>
        <w:t>Мансийского автономного округа –</w:t>
      </w:r>
      <w:r w:rsidR="00E85E12" w:rsidRPr="00595493">
        <w:rPr>
          <w:rFonts w:ascii="Times New Roman" w:eastAsia="Calibri" w:hAnsi="Times New Roman"/>
          <w:sz w:val="28"/>
          <w:szCs w:val="28"/>
        </w:rPr>
        <w:t xml:space="preserve"> Югры на 202</w:t>
      </w:r>
      <w:r w:rsidR="00FC7B68" w:rsidRPr="00595493">
        <w:rPr>
          <w:rFonts w:ascii="Times New Roman" w:eastAsia="Calibri" w:hAnsi="Times New Roman"/>
          <w:sz w:val="28"/>
          <w:szCs w:val="28"/>
        </w:rPr>
        <w:t>6</w:t>
      </w:r>
      <w:r w:rsidR="00CD5678" w:rsidRPr="00595493">
        <w:rPr>
          <w:rFonts w:ascii="Times New Roman" w:eastAsia="Calibri" w:hAnsi="Times New Roman"/>
          <w:sz w:val="28"/>
          <w:szCs w:val="28"/>
        </w:rPr>
        <w:t xml:space="preserve"> </w:t>
      </w:r>
      <w:r w:rsidR="009B4BFB" w:rsidRPr="00595493">
        <w:rPr>
          <w:rFonts w:ascii="Times New Roman" w:eastAsia="Calibri" w:hAnsi="Times New Roman"/>
          <w:sz w:val="28"/>
          <w:szCs w:val="28"/>
        </w:rPr>
        <w:t>–</w:t>
      </w:r>
      <w:r w:rsidR="00D17E43" w:rsidRPr="00595493">
        <w:rPr>
          <w:rFonts w:ascii="Times New Roman" w:eastAsia="Calibri" w:hAnsi="Times New Roman"/>
          <w:sz w:val="28"/>
          <w:szCs w:val="28"/>
        </w:rPr>
        <w:t xml:space="preserve"> </w:t>
      </w:r>
      <w:r w:rsidR="00E71BC9" w:rsidRPr="00595493">
        <w:rPr>
          <w:rFonts w:ascii="Times New Roman" w:eastAsia="Calibri" w:hAnsi="Times New Roman"/>
          <w:sz w:val="28"/>
          <w:szCs w:val="28"/>
        </w:rPr>
        <w:br/>
      </w:r>
      <w:r w:rsidR="00F73B6F" w:rsidRPr="00595493">
        <w:rPr>
          <w:rFonts w:ascii="Times New Roman" w:eastAsia="Calibri" w:hAnsi="Times New Roman"/>
          <w:sz w:val="28"/>
          <w:szCs w:val="28"/>
        </w:rPr>
        <w:t>202</w:t>
      </w:r>
      <w:r w:rsidR="00FC7B68" w:rsidRPr="00595493">
        <w:rPr>
          <w:rFonts w:ascii="Times New Roman" w:eastAsia="Calibri" w:hAnsi="Times New Roman"/>
          <w:sz w:val="28"/>
          <w:szCs w:val="28"/>
        </w:rPr>
        <w:t>8</w:t>
      </w:r>
      <w:r w:rsidR="00E71BC9" w:rsidRPr="00595493">
        <w:rPr>
          <w:rFonts w:ascii="Times New Roman" w:eastAsia="Calibri" w:hAnsi="Times New Roman"/>
          <w:sz w:val="28"/>
          <w:szCs w:val="28"/>
        </w:rPr>
        <w:t xml:space="preserve"> </w:t>
      </w:r>
      <w:r w:rsidR="00F73B6F" w:rsidRPr="00595493">
        <w:rPr>
          <w:rFonts w:ascii="Times New Roman" w:eastAsia="Calibri" w:hAnsi="Times New Roman"/>
          <w:sz w:val="28"/>
          <w:szCs w:val="28"/>
        </w:rPr>
        <w:t xml:space="preserve">годы и о признании утратившими силу некоторых муниципальных правовых актов» </w:t>
      </w:r>
      <w:r w:rsidR="00E15AB2" w:rsidRPr="00595493">
        <w:rPr>
          <w:rFonts w:ascii="Times New Roman" w:eastAsia="Calibri" w:hAnsi="Times New Roman"/>
          <w:sz w:val="28"/>
          <w:szCs w:val="28"/>
        </w:rPr>
        <w:t xml:space="preserve">(с </w:t>
      </w:r>
      <w:r w:rsidR="00E15AB2" w:rsidRPr="00595493">
        <w:rPr>
          <w:rFonts w:ascii="Times New Roman" w:eastAsia="Calibri" w:hAnsi="Times New Roman" w:cs="Times New Roman"/>
          <w:sz w:val="28"/>
          <w:szCs w:val="28"/>
        </w:rPr>
        <w:t xml:space="preserve">изменениями </w:t>
      </w:r>
      <w:r w:rsidR="00E15A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12.03.2025 №</w:t>
      </w:r>
      <w:r w:rsidR="00E71BC9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E15A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1161</w:t>
      </w:r>
      <w:r w:rsidR="009B4BFB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="00426BD7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04.12.2025 № 8649</w:t>
      </w:r>
      <w:r w:rsidR="00FC7B68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 19.03.2026</w:t>
      </w:r>
      <w:r w:rsidR="00E71BC9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FC7B68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="00E71BC9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FC7B68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2825</w:t>
      </w:r>
      <w:r w:rsidR="00E15A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) </w:t>
      </w:r>
      <w:r w:rsidR="006639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следующие изменения:</w:t>
      </w:r>
    </w:p>
    <w:p w:rsidR="00E71BC9" w:rsidRPr="00595493" w:rsidRDefault="00E71BC9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1.1. Пункт 6 постановления изложить в следующей редакции:</w:t>
      </w:r>
    </w:p>
    <w:p w:rsidR="00E71BC9" w:rsidRPr="00595493" w:rsidRDefault="00E71BC9" w:rsidP="003A14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«6. </w:t>
      </w:r>
      <w:r w:rsidRPr="005954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Контроль за выполнением постановления возложить на заместителя Главы города, курирующего сферу городского хозяйства».</w:t>
      </w:r>
    </w:p>
    <w:p w:rsidR="00E71BC9" w:rsidRPr="00595493" w:rsidRDefault="00E71BC9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9549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1.2. В приложении к постановлению:</w:t>
      </w:r>
    </w:p>
    <w:p w:rsidR="00A75515" w:rsidRPr="00595493" w:rsidRDefault="00E71BC9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1.2</w:t>
      </w:r>
      <w:r w:rsidR="006639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</w:t>
      </w:r>
      <w:r w:rsidR="006639B2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A755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Подпункт 5.3 пункта 5 раздела I изложить в следующей редакции:</w:t>
      </w:r>
    </w:p>
    <w:p w:rsidR="006639B2" w:rsidRPr="00595493" w:rsidRDefault="00A75515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«5.3.</w:t>
      </w:r>
      <w:r w:rsidR="00E71BC9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График заключения муниципальных контрактов на выполнение работ, связанных с осуществлением регулярных перевозок по регулируемым тарифам на период 2026 </w:t>
      </w:r>
      <w:r w:rsidR="00257B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–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2028 годов установлен пунктом 4 раздела 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en-US"/>
        </w:rPr>
        <w:t>II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настоящего документа планирования».</w:t>
      </w:r>
    </w:p>
    <w:p w:rsidR="00A75515" w:rsidRPr="00595493" w:rsidRDefault="00E71BC9" w:rsidP="003A14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1.2</w:t>
      </w:r>
      <w:r w:rsidR="00A755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2.</w:t>
      </w:r>
      <w:r w:rsidR="00A755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E17E57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Пункты 1, 2 р</w:t>
      </w:r>
      <w:r w:rsidR="00A755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аздел</w:t>
      </w:r>
      <w:r w:rsidR="00E17E57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</w:t>
      </w:r>
      <w:r w:rsidR="00A75515"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II изложить в следующей редакции:</w:t>
      </w:r>
    </w:p>
    <w:p w:rsidR="003F1774" w:rsidRPr="00595493" w:rsidRDefault="00E17E57" w:rsidP="003A1486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1" w:name="sub_1021"/>
      <w:r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="003F1774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 Виды регулярных перевозок автобусами по муниципальным маршрутам регулярных перевозок по состоянию на 01.</w:t>
      </w:r>
      <w:r w:rsidR="00487655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0</w:t>
      </w:r>
      <w:r w:rsidR="00F322B1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7</w:t>
      </w:r>
      <w:r w:rsidR="003F1774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.202</w:t>
      </w:r>
      <w:r w:rsidR="00487655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</w:t>
      </w:r>
      <w:r w:rsidR="003F1774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  <w:bookmarkEnd w:id="1"/>
    </w:p>
    <w:p w:rsidR="000908EB" w:rsidRPr="00595493" w:rsidRDefault="000908EB" w:rsidP="003A1486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000"/>
        <w:gridCol w:w="1820"/>
      </w:tblGrid>
      <w:tr w:rsidR="003F1774" w:rsidRPr="00595493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регулярных перевозок</w:t>
            </w:r>
            <w:r w:rsidR="006D3AD0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(РТ*/НРТ**)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10 «поселок Финский – ДК Строитель – поселок Финский»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A148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 w:rsidR="003A148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27 «Больничный комплекс – Центр адаптивного спорта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28 «ДК Строитель – Преображенский храм – ДК Строитель»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  <w:r w:rsidR="003F1774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28А «ДК Строитель – сквер Геологов – ДК Строитель»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37 «Больничный комплекс – улица Пушкина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Си</w:t>
            </w:r>
            <w:r w:rsidR="003A1486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 Молл – Преображенский Храм –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Югорский тракт – ТРЦ Сити Молл»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«ЖД вокзал – ПСОК Железнодорожник»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595493" w:rsidRDefault="006D463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1 «ДК «Строитель»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595493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86" w:rsidRPr="00595493" w:rsidRDefault="006D463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Спец. маршрут № 2 «Больничный комплекс – </w:t>
            </w:r>
          </w:p>
          <w:p w:rsidR="00487655" w:rsidRPr="00595493" w:rsidRDefault="006D463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595493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595493" w:rsidRDefault="006D463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595493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487655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55" w:rsidRPr="00595493" w:rsidRDefault="006D463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7655" w:rsidRPr="00595493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D0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31 «ЖК Голд Фиш – поселок Гидростроитель – </w:t>
            </w:r>
          </w:p>
          <w:p w:rsidR="003F1774" w:rsidRPr="00595493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 микрорайон – поселок Гидростроитель – ЖК Голд Фиш»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595493" w:rsidRDefault="006D3AD0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НРТ</w:t>
            </w:r>
          </w:p>
        </w:tc>
      </w:tr>
      <w:tr w:rsidR="003F1774" w:rsidRPr="009E7BFC" w:rsidTr="0078794D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487655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 «Железнодорожный вокзал – поселок Взлетный –</w:t>
            </w:r>
          </w:p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Железнодорожный вокзал»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НРТ</w:t>
            </w:r>
          </w:p>
        </w:tc>
      </w:tr>
    </w:tbl>
    <w:p w:rsidR="003A1486" w:rsidRPr="003A1486" w:rsidRDefault="003A1486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Cs/>
          <w:color w:val="26282F"/>
          <w:sz w:val="20"/>
          <w:szCs w:val="28"/>
          <w:lang w:eastAsia="ru-RU"/>
        </w:rPr>
      </w:pPr>
    </w:p>
    <w:p w:rsidR="003F1774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  <w:lang w:eastAsia="ru-RU"/>
        </w:rPr>
        <w:t>Примечания</w:t>
      </w:r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:</w:t>
      </w:r>
    </w:p>
    <w:p w:rsidR="003F1774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" w:name="sub_11"/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</w:t>
      </w:r>
      <w:r w:rsidR="006B000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– регулярные перевозки по регулируемым тарифам;</w:t>
      </w:r>
    </w:p>
    <w:p w:rsidR="003F1774" w:rsidRPr="00595493" w:rsidRDefault="006B000E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3" w:name="sub_22"/>
      <w:bookmarkEnd w:id="2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**</w:t>
      </w:r>
      <w:r w:rsidR="003F1774"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регулярные </w:t>
      </w:r>
      <w:r w:rsidR="003F1774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перевозки по нерегулируемым тарифам.</w:t>
      </w:r>
    </w:p>
    <w:p w:rsidR="006B000E" w:rsidRPr="00595493" w:rsidRDefault="006B000E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F1774" w:rsidRPr="00595493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 Муниципальные маршруты, в отношении которых предусмотрено изменение вида регулярных перевозок:</w:t>
      </w:r>
    </w:p>
    <w:p w:rsidR="003F1774" w:rsidRPr="00595493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изменение вида регулярных перевозок не планируется</w:t>
      </w:r>
      <w:r w:rsidR="00170DBB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E17E57" w:rsidRPr="00595493" w:rsidRDefault="00E17E57" w:rsidP="00E17E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bookmarkStart w:id="4" w:name="sub_1023"/>
      <w:r w:rsidRPr="0059549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1.2.3. Пункты 4 – 6 раздела II изложить в следующей редакции:</w:t>
      </w:r>
    </w:p>
    <w:p w:rsidR="003F1774" w:rsidRPr="009E7BFC" w:rsidRDefault="00E17E57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5" w:name="sub_1024"/>
      <w:bookmarkEnd w:id="3"/>
      <w:bookmarkEnd w:id="4"/>
      <w:r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="0022107F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="003F1774" w:rsidRPr="0059549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Муниципальные маршруты регулярных перевозок, в отношении которых планируется заключение муниципальных контрактов на выполнение работ, связанных с осуществлением регулярн</w:t>
      </w:r>
      <w:r w:rsidR="003F1774"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ых перевозок пассажиров и багажа автобусами по регулируемым тарифам на</w:t>
      </w:r>
      <w:r w:rsidR="00E71B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3F1774"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муниципальных маршрутах:</w:t>
      </w:r>
    </w:p>
    <w:bookmarkEnd w:id="5"/>
    <w:p w:rsidR="003F1774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848"/>
        <w:gridCol w:w="3112"/>
      </w:tblGrid>
      <w:tr w:rsidR="003F1774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74" w:rsidRPr="009E7BFC" w:rsidRDefault="003F1774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Сроки проведения открытых конкурсов, основание</w:t>
            </w: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E8423B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10 «поселок Финский – ДК Строитель – </w:t>
            </w:r>
          </w:p>
          <w:p w:rsidR="00E8423B" w:rsidRPr="009E7BFC" w:rsidRDefault="00E8423B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поселок Финский»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IV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квартал 2026 года.</w:t>
            </w:r>
          </w:p>
          <w:p w:rsidR="000908EB" w:rsidRDefault="003F782C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hyperlink r:id="rId9" w:history="1">
              <w:r w:rsidR="00E8423B" w:rsidRPr="009E7BFC">
                <w:rPr>
                  <w:rFonts w:ascii="Times New Roman CYR" w:eastAsia="Times New Roman" w:hAnsi="Times New Roman CYR" w:cs="Times New Roman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13.07.2015 № 220-ФЗ «Об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организации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регулярных перевозок пассажиров и багажа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автомобильным транспортом </w:t>
            </w:r>
            <w:r w:rsidR="000908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городским наземным электрическим </w:t>
            </w:r>
            <w:r w:rsidR="004526BC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транспортом в</w:t>
            </w:r>
            <w:r w:rsidR="000908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Российской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Федерации и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внесении изменений в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отдельные </w:t>
            </w:r>
            <w:r w:rsidR="00E7723F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законодательные акты Российской Федерации», </w:t>
            </w:r>
            <w:hyperlink r:id="rId10" w:history="1">
              <w:r w:rsidRPr="009E7BFC">
                <w:rPr>
                  <w:rFonts w:ascii="Times New Roman CYR" w:eastAsia="Times New Roman" w:hAnsi="Times New Roman CYR" w:cs="Times New Roman"/>
                  <w:sz w:val="24"/>
                  <w:szCs w:val="24"/>
                  <w:lang w:eastAsia="ru-RU"/>
                </w:rPr>
                <w:t>Федеральный закон</w:t>
              </w:r>
            </w:hyperlink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908EB" w:rsidRDefault="000908EB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 05.04.2013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44-ФЗ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«О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контрактной системе </w:t>
            </w:r>
          </w:p>
          <w:p w:rsidR="000908EB" w:rsidRDefault="00E8423B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сфере зак</w:t>
            </w:r>
            <w:r w:rsidR="00E7723F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упок </w:t>
            </w:r>
          </w:p>
          <w:p w:rsidR="000908EB" w:rsidRDefault="00E7723F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AE5C69" w:rsidRDefault="00E7723F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для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обеспечения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 </w:t>
            </w:r>
            <w:r w:rsidR="00E8423B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государственных </w:t>
            </w:r>
          </w:p>
          <w:p w:rsidR="00E8423B" w:rsidRPr="009E7BFC" w:rsidRDefault="00E8423B" w:rsidP="00090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муниципальных нужд»</w:t>
            </w: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E8423B" w:rsidRPr="009E7BFC" w:rsidTr="000908E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3B" w:rsidRPr="009E7BFC" w:rsidRDefault="00E8423B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E8423B" w:rsidRPr="009E7BFC" w:rsidRDefault="00E8423B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28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204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595493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27 «Больничный комплекс 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– Центр адаптивного 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спорта –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 «ДК Строитель – Преображенский храм – </w:t>
            </w:r>
          </w:p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28А «ДК Строитель – сквер Геологов –  </w:t>
            </w:r>
          </w:p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37 «Больничный комплекс – улица Пушкина –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Больничный комплекс»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E5A9E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A9E" w:rsidRPr="009E7BFC" w:rsidRDefault="00BE5A9E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</w:t>
            </w:r>
            <w:r w:rsidR="00AE5C6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ити Молл – </w:t>
            </w:r>
            <w:r w:rsidR="00AE5C69" w:rsidRP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Преображенский Храм –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Югорский тракт – ТРЦ Сити Молл»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BE5A9E" w:rsidRPr="009E7BFC" w:rsidRDefault="00BE5A9E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595493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«ЖД вокзал – ПСОК Железнодорожник»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E71B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Спец. маршрут № 1 «ДК «Строитель» – </w:t>
            </w:r>
          </w:p>
          <w:p w:rsidR="007F0F06" w:rsidRPr="009E7BFC" w:rsidRDefault="00AE5C69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городское </w:t>
            </w:r>
            <w:r w:rsidR="007F0F06"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2 «Больничный комплекс – городское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5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59549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  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F0F06" w:rsidRPr="009E7BFC" w:rsidTr="000908EB">
        <w:trPr>
          <w:trHeight w:val="168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595493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0F06" w:rsidRPr="009E7BFC" w:rsidRDefault="007F0F06" w:rsidP="003A1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3F1774" w:rsidRPr="00AE5C69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4"/>
          <w:lang w:eastAsia="ru-RU"/>
        </w:rPr>
      </w:pPr>
    </w:p>
    <w:p w:rsidR="006277AF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6" w:name="sub_1025"/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 </w:t>
      </w:r>
      <w:r w:rsidR="006277AF"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Муниципальные маршруты регулярных перевозок, в отношении которых планируется проведение открытых конкурсов и предоставление права осуществления регулярных перевозок по нерегулируемым тарифам по муни</w:t>
      </w:r>
      <w:r w:rsidR="00AE5C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="006277AF"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ципальному маршруту регулярных перевозок:</w:t>
      </w:r>
    </w:p>
    <w:p w:rsidR="006277AF" w:rsidRPr="009E7BFC" w:rsidRDefault="006277AF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 проведение открытых конкурсов и предоставление права осуществления регулярных перевозок по нерегулируемым тарифам по муниципальному маршруту регулярных перевозок не планируется.</w:t>
      </w:r>
    </w:p>
    <w:p w:rsidR="003F1774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7" w:name="sub_1026"/>
      <w:bookmarkEnd w:id="6"/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6. Муниципальные маршруты, на которых перевозка пассажиров осуществляется с использованием автобусов, оборудованных для перевозки лиц </w:t>
      </w:r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с</w:t>
      </w:r>
      <w:r w:rsidR="00E71BC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9E7BF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ограниченными физическими возможностями:</w:t>
      </w:r>
    </w:p>
    <w:bookmarkEnd w:id="7"/>
    <w:p w:rsidR="003F1774" w:rsidRPr="009E7BFC" w:rsidRDefault="003F1774" w:rsidP="003A14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6131"/>
        <w:gridCol w:w="2268"/>
        <w:gridCol w:w="567"/>
      </w:tblGrid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Порядковый номер и наименование маршрута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регулярных перевозок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10 «поселок Финский – ДК Строитель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поселок Финский»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13 «ЖК Любимый – микрорайон ПИКС»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16 «ЖД вокзал – Аэропорт»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17 «Аэропорт – Речной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18 «ЖК Голд Фиш – поселок Юность»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22 «ТРЦ Сити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Молл – Югорская – Автовокзал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ТРЦ Сити Молл»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26 «улица Ивана Захарова – поселок Снежный»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27 «Больничный комплекс – Центр адаптивного спорта –    Больничный комплекс»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 «ДК Строитель – Преображенский храм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D0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28А «ДК Строитель – сквер Геологов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ДК Строитель»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29 «42 микрорайон – 32 микрорайон»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32 «Больничный комплекс – Речной порт»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36 «Больничный комплекс – поселок Снежный»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37 «Больнич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ный комплекс – улица Пушкина – Б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ольничный комплекс»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43 «поселок Лунный – поликлиника Геолог»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45 «магазин Москва – ЖД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47 «ЖК на Сайме – ЖД вокзал»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49 «магазин Москва – поселок Лесной»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№ 61 «ТРЦ Сити Молл – поселок Звездный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проспект Пролетарский»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68 «ЖД вокзал – ЖК Голд Фиш»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77 «ТРЦ Сит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Молл – Преображенский Храм – </w:t>
            </w:r>
          </w:p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Югорский тракт – ТРЦ Сити Молл»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88 «Игоря Киртбая – 25 микрорайон»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99 «Игоря Киртбая – магазин Москва»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107 «Речной вокзал – СОТ Магистраль»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110 «магазин Москва – СОТ Прибрежный»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111 «магазин Москва – СОТ Чернореченский»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112 «Университет – ДПК Сургутское»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113 «магазин Москва – СОТ Виктория»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114 «магазин Москва – СОТ Солнечный»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115 «Речной вокзал – СОТ Ветеран»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 «ДК Строитель – СОТ Север»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117 «проспект Комсомольский – СОТ Черемушки»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 118 «Железнодорожный вокзал – ПСОК Железнодорожник»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119 «Речной вокзал – СОТ Старожил-1»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1 «ДК «Строитель»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Спец. маршрут № 2 «Больничный комплекс – городское </w:t>
            </w: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9E7BF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3 «поселок Юность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E5C69" w:rsidRPr="00AE606C" w:rsidTr="00AE5C69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Спец. маршрут № 4 «Магазин «Москва» – городское кладбище»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E7B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E5C69" w:rsidRPr="009E7BFC" w:rsidRDefault="00AE5C69" w:rsidP="00AE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D3AD0">
              <w:rPr>
                <w:rFonts w:ascii="Times New Roman CYR" w:eastAsia="Times New Roman" w:hAnsi="Times New Roman CYR" w:cs="Times New Roman CYR"/>
                <w:sz w:val="28"/>
                <w:szCs w:val="24"/>
                <w:highlight w:val="green"/>
                <w:lang w:eastAsia="ru-RU"/>
              </w:rPr>
              <w:t>».</w:t>
            </w:r>
          </w:p>
        </w:tc>
      </w:tr>
      <w:bookmarkEnd w:id="0"/>
    </w:tbl>
    <w:p w:rsidR="00A71BC7" w:rsidRPr="00AE5C69" w:rsidRDefault="00A71BC7" w:rsidP="003A1486">
      <w:pPr>
        <w:spacing w:after="0" w:line="240" w:lineRule="auto"/>
        <w:ind w:right="-143"/>
        <w:jc w:val="both"/>
        <w:rPr>
          <w:rFonts w:ascii="Times New Roman" w:eastAsia="Calibri" w:hAnsi="Times New Roman"/>
          <w:strike/>
          <w:color w:val="FF0000"/>
          <w:sz w:val="28"/>
          <w:szCs w:val="28"/>
        </w:rPr>
      </w:pPr>
    </w:p>
    <w:p w:rsidR="008123EA" w:rsidRPr="00E9111B" w:rsidRDefault="008123EA" w:rsidP="006D3A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11B">
        <w:rPr>
          <w:rFonts w:ascii="Times New Roman" w:eastAsia="Calibri" w:hAnsi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123EA" w:rsidRPr="00E9111B" w:rsidRDefault="008123EA" w:rsidP="006D3A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11B">
        <w:rPr>
          <w:rFonts w:ascii="Times New Roman" w:eastAsia="Calibri" w:hAnsi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8123EA" w:rsidRPr="00E9111B" w:rsidRDefault="008123EA" w:rsidP="006D3A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11B">
        <w:rPr>
          <w:rFonts w:ascii="Times New Roman" w:eastAsia="Calibri" w:hAnsi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123EA" w:rsidRPr="00E9111B" w:rsidRDefault="008123EA" w:rsidP="006D3A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111B">
        <w:rPr>
          <w:rFonts w:ascii="Times New Roman" w:eastAsia="Calibri" w:hAnsi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городского хозяйства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8123EA" w:rsidRDefault="008123EA" w:rsidP="003A148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8123EA" w:rsidRDefault="008123EA" w:rsidP="003A148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8123EA" w:rsidRDefault="008123EA" w:rsidP="003A148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8123EA" w:rsidRDefault="008123EA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B429FD">
        <w:rPr>
          <w:rFonts w:ascii="Times New Roman" w:eastAsia="Calibri" w:hAnsi="Times New Roman"/>
          <w:sz w:val="28"/>
          <w:szCs w:val="28"/>
        </w:rPr>
        <w:t xml:space="preserve">Глава города                                                                                             М.Н. Слепов   </w:t>
      </w:r>
    </w:p>
    <w:p w:rsidR="00A71BC7" w:rsidRDefault="00A71BC7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71BC7" w:rsidRDefault="00A71BC7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71BC7" w:rsidRDefault="00A71BC7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bookmarkStart w:id="8" w:name="_GoBack"/>
      <w:bookmarkEnd w:id="8"/>
    </w:p>
    <w:p w:rsidR="00595493" w:rsidRDefault="00595493" w:rsidP="003A148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95493" w:rsidRPr="00595493" w:rsidRDefault="00595493" w:rsidP="00595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5493" w:rsidRPr="00595493" w:rsidRDefault="00595493" w:rsidP="00595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5493" w:rsidRPr="00595493" w:rsidRDefault="00595493" w:rsidP="00595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5493" w:rsidRDefault="00595493" w:rsidP="00595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493">
        <w:rPr>
          <w:rFonts w:ascii="Times New Roman" w:hAnsi="Times New Roman" w:cs="Times New Roman"/>
          <w:sz w:val="24"/>
          <w:szCs w:val="24"/>
        </w:rPr>
        <w:t xml:space="preserve">Исполнитель: Юдахин Алексей Владимирович, главный специалист отдела </w:t>
      </w:r>
    </w:p>
    <w:p w:rsidR="00595493" w:rsidRDefault="00595493" w:rsidP="005954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493">
        <w:rPr>
          <w:rFonts w:ascii="Times New Roman" w:hAnsi="Times New Roman" w:cs="Times New Roman"/>
          <w:sz w:val="24"/>
          <w:szCs w:val="24"/>
        </w:rPr>
        <w:t xml:space="preserve">по организации транспортного обслуживания населения департамента </w:t>
      </w:r>
    </w:p>
    <w:p w:rsidR="00595493" w:rsidRPr="00595493" w:rsidRDefault="00595493" w:rsidP="005954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5493">
        <w:rPr>
          <w:rFonts w:ascii="Times New Roman" w:hAnsi="Times New Roman" w:cs="Times New Roman"/>
          <w:sz w:val="24"/>
          <w:szCs w:val="24"/>
        </w:rPr>
        <w:t>городского хозяйства тел.: (3462) 52-45-14</w:t>
      </w:r>
    </w:p>
    <w:sectPr w:rsidR="00595493" w:rsidRPr="00595493" w:rsidSect="00E71BC9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82C" w:rsidRDefault="003F782C" w:rsidP="0073288A">
      <w:pPr>
        <w:spacing w:after="0" w:line="240" w:lineRule="auto"/>
      </w:pPr>
      <w:r>
        <w:separator/>
      </w:r>
    </w:p>
  </w:endnote>
  <w:endnote w:type="continuationSeparator" w:id="0">
    <w:p w:rsidR="003F782C" w:rsidRDefault="003F782C" w:rsidP="0073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82C" w:rsidRDefault="003F782C" w:rsidP="0073288A">
      <w:pPr>
        <w:spacing w:after="0" w:line="240" w:lineRule="auto"/>
      </w:pPr>
      <w:r>
        <w:separator/>
      </w:r>
    </w:p>
  </w:footnote>
  <w:footnote w:type="continuationSeparator" w:id="0">
    <w:p w:rsidR="003F782C" w:rsidRDefault="003F782C" w:rsidP="00732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2044017806"/>
      <w:docPartObj>
        <w:docPartGallery w:val="Page Numbers (Top of Page)"/>
        <w:docPartUnique/>
      </w:docPartObj>
    </w:sdtPr>
    <w:sdtEndPr/>
    <w:sdtContent>
      <w:p w:rsidR="00AE5C69" w:rsidRPr="00A65CCA" w:rsidRDefault="00AE5C69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65CC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65CC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65CC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5493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A65CC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E5C69" w:rsidRDefault="00AE5C6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0472"/>
    <w:multiLevelType w:val="multilevel"/>
    <w:tmpl w:val="7818A6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9A45EF"/>
    <w:multiLevelType w:val="multilevel"/>
    <w:tmpl w:val="C7B647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02B4892"/>
    <w:multiLevelType w:val="hybridMultilevel"/>
    <w:tmpl w:val="DD1888B8"/>
    <w:lvl w:ilvl="0" w:tplc="3B3822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1C14E9"/>
    <w:multiLevelType w:val="hybridMultilevel"/>
    <w:tmpl w:val="371A2A18"/>
    <w:lvl w:ilvl="0" w:tplc="3D50A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3B09"/>
    <w:multiLevelType w:val="multilevel"/>
    <w:tmpl w:val="11A65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AD82B95"/>
    <w:multiLevelType w:val="hybridMultilevel"/>
    <w:tmpl w:val="5C2EA528"/>
    <w:lvl w:ilvl="0" w:tplc="824AE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C77DE2"/>
    <w:multiLevelType w:val="multilevel"/>
    <w:tmpl w:val="AE50A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A4125F7"/>
    <w:multiLevelType w:val="hybridMultilevel"/>
    <w:tmpl w:val="68D0694E"/>
    <w:lvl w:ilvl="0" w:tplc="219A7B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CF5CB3"/>
    <w:multiLevelType w:val="multilevel"/>
    <w:tmpl w:val="6CF43E90"/>
    <w:lvl w:ilvl="0">
      <w:start w:val="1"/>
      <w:numFmt w:val="decimal"/>
      <w:lvlText w:val="%1."/>
      <w:lvlJc w:val="left"/>
      <w:pPr>
        <w:ind w:left="1158" w:hanging="450"/>
      </w:pPr>
      <w:rPr>
        <w:rFonts w:ascii="Times New Roman" w:eastAsia="Calibri" w:hAnsi="Times New Roman" w:cs="Times New Roman"/>
      </w:rPr>
    </w:lvl>
    <w:lvl w:ilvl="1">
      <w:start w:val="2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A5"/>
    <w:rsid w:val="0000175A"/>
    <w:rsid w:val="00002803"/>
    <w:rsid w:val="00004C1F"/>
    <w:rsid w:val="000139D7"/>
    <w:rsid w:val="00014107"/>
    <w:rsid w:val="000167FD"/>
    <w:rsid w:val="00020F3A"/>
    <w:rsid w:val="0002128E"/>
    <w:rsid w:val="00021A9F"/>
    <w:rsid w:val="00021B18"/>
    <w:rsid w:val="00023E83"/>
    <w:rsid w:val="000263A2"/>
    <w:rsid w:val="00027323"/>
    <w:rsid w:val="00030375"/>
    <w:rsid w:val="00034FC7"/>
    <w:rsid w:val="00035A69"/>
    <w:rsid w:val="0003708C"/>
    <w:rsid w:val="000464AA"/>
    <w:rsid w:val="00056D47"/>
    <w:rsid w:val="00057AA8"/>
    <w:rsid w:val="000607B5"/>
    <w:rsid w:val="00064EC1"/>
    <w:rsid w:val="00064F8A"/>
    <w:rsid w:val="00070151"/>
    <w:rsid w:val="000701AE"/>
    <w:rsid w:val="00072BAF"/>
    <w:rsid w:val="00074807"/>
    <w:rsid w:val="00075464"/>
    <w:rsid w:val="00075C78"/>
    <w:rsid w:val="0007621C"/>
    <w:rsid w:val="00083A07"/>
    <w:rsid w:val="000908EB"/>
    <w:rsid w:val="0009224C"/>
    <w:rsid w:val="00095F3B"/>
    <w:rsid w:val="000A1439"/>
    <w:rsid w:val="000A5598"/>
    <w:rsid w:val="000A60FD"/>
    <w:rsid w:val="000B0401"/>
    <w:rsid w:val="000B219D"/>
    <w:rsid w:val="000B2297"/>
    <w:rsid w:val="000B27A4"/>
    <w:rsid w:val="000B2EE1"/>
    <w:rsid w:val="000B389C"/>
    <w:rsid w:val="000B4C93"/>
    <w:rsid w:val="000B4E56"/>
    <w:rsid w:val="000B555F"/>
    <w:rsid w:val="000B5F32"/>
    <w:rsid w:val="000C22F9"/>
    <w:rsid w:val="000C39EE"/>
    <w:rsid w:val="000C479F"/>
    <w:rsid w:val="000C69D7"/>
    <w:rsid w:val="000D21B0"/>
    <w:rsid w:val="000D3362"/>
    <w:rsid w:val="000D480F"/>
    <w:rsid w:val="000D6E19"/>
    <w:rsid w:val="000E0273"/>
    <w:rsid w:val="000E1974"/>
    <w:rsid w:val="000E29C2"/>
    <w:rsid w:val="000E3E06"/>
    <w:rsid w:val="000E654A"/>
    <w:rsid w:val="000E77D3"/>
    <w:rsid w:val="000F072A"/>
    <w:rsid w:val="000F0C40"/>
    <w:rsid w:val="000F1182"/>
    <w:rsid w:val="000F1501"/>
    <w:rsid w:val="000F5399"/>
    <w:rsid w:val="000F54BD"/>
    <w:rsid w:val="00100E48"/>
    <w:rsid w:val="00101DBB"/>
    <w:rsid w:val="00112BD1"/>
    <w:rsid w:val="001151AF"/>
    <w:rsid w:val="00115C80"/>
    <w:rsid w:val="00122307"/>
    <w:rsid w:val="00123A7D"/>
    <w:rsid w:val="00124C97"/>
    <w:rsid w:val="00130369"/>
    <w:rsid w:val="00132D5E"/>
    <w:rsid w:val="00140CCE"/>
    <w:rsid w:val="0014335F"/>
    <w:rsid w:val="00146613"/>
    <w:rsid w:val="001548A6"/>
    <w:rsid w:val="00157454"/>
    <w:rsid w:val="001608D5"/>
    <w:rsid w:val="001658BA"/>
    <w:rsid w:val="00167F60"/>
    <w:rsid w:val="00170DBB"/>
    <w:rsid w:val="00173B62"/>
    <w:rsid w:val="00175B4F"/>
    <w:rsid w:val="0018262B"/>
    <w:rsid w:val="00183788"/>
    <w:rsid w:val="00187FCA"/>
    <w:rsid w:val="00190A31"/>
    <w:rsid w:val="0019144F"/>
    <w:rsid w:val="001918FA"/>
    <w:rsid w:val="00194EEF"/>
    <w:rsid w:val="001A6EFA"/>
    <w:rsid w:val="001B28ED"/>
    <w:rsid w:val="001B2E45"/>
    <w:rsid w:val="001C0326"/>
    <w:rsid w:val="001C2050"/>
    <w:rsid w:val="001C4DF3"/>
    <w:rsid w:val="001C5068"/>
    <w:rsid w:val="001C55D1"/>
    <w:rsid w:val="001C6CF0"/>
    <w:rsid w:val="001E267A"/>
    <w:rsid w:val="001E4C81"/>
    <w:rsid w:val="001F2298"/>
    <w:rsid w:val="001F2F2E"/>
    <w:rsid w:val="001F714A"/>
    <w:rsid w:val="001F7DD8"/>
    <w:rsid w:val="0020186B"/>
    <w:rsid w:val="00203802"/>
    <w:rsid w:val="00205604"/>
    <w:rsid w:val="00205C8C"/>
    <w:rsid w:val="00206E03"/>
    <w:rsid w:val="00212544"/>
    <w:rsid w:val="002137EC"/>
    <w:rsid w:val="002162D1"/>
    <w:rsid w:val="0022107F"/>
    <w:rsid w:val="002227BD"/>
    <w:rsid w:val="0022513A"/>
    <w:rsid w:val="00225FAF"/>
    <w:rsid w:val="00226365"/>
    <w:rsid w:val="00233FC8"/>
    <w:rsid w:val="002438C7"/>
    <w:rsid w:val="0024794D"/>
    <w:rsid w:val="00253738"/>
    <w:rsid w:val="0025417E"/>
    <w:rsid w:val="00254972"/>
    <w:rsid w:val="00255C29"/>
    <w:rsid w:val="00257201"/>
    <w:rsid w:val="00257B15"/>
    <w:rsid w:val="00261EBE"/>
    <w:rsid w:val="00267E95"/>
    <w:rsid w:val="00271DCA"/>
    <w:rsid w:val="00274ED2"/>
    <w:rsid w:val="00283796"/>
    <w:rsid w:val="002875D6"/>
    <w:rsid w:val="00291945"/>
    <w:rsid w:val="00291D65"/>
    <w:rsid w:val="00292CD0"/>
    <w:rsid w:val="00293D1C"/>
    <w:rsid w:val="00295156"/>
    <w:rsid w:val="0029795F"/>
    <w:rsid w:val="002A3C43"/>
    <w:rsid w:val="002A7659"/>
    <w:rsid w:val="002B1145"/>
    <w:rsid w:val="002B2B0C"/>
    <w:rsid w:val="002C31BB"/>
    <w:rsid w:val="002D1567"/>
    <w:rsid w:val="002D3B57"/>
    <w:rsid w:val="002E341E"/>
    <w:rsid w:val="002E5E26"/>
    <w:rsid w:val="002F265F"/>
    <w:rsid w:val="002F64C2"/>
    <w:rsid w:val="002F6680"/>
    <w:rsid w:val="0030341D"/>
    <w:rsid w:val="00304538"/>
    <w:rsid w:val="0030509C"/>
    <w:rsid w:val="00313B6D"/>
    <w:rsid w:val="003145D9"/>
    <w:rsid w:val="00317BA1"/>
    <w:rsid w:val="00321952"/>
    <w:rsid w:val="003262C7"/>
    <w:rsid w:val="0032761E"/>
    <w:rsid w:val="0033326D"/>
    <w:rsid w:val="003356B4"/>
    <w:rsid w:val="003364B0"/>
    <w:rsid w:val="00337115"/>
    <w:rsid w:val="00340788"/>
    <w:rsid w:val="00341D8B"/>
    <w:rsid w:val="00342610"/>
    <w:rsid w:val="00342C5B"/>
    <w:rsid w:val="00343D1F"/>
    <w:rsid w:val="0034472B"/>
    <w:rsid w:val="0035140C"/>
    <w:rsid w:val="003536B7"/>
    <w:rsid w:val="00354540"/>
    <w:rsid w:val="00356FFC"/>
    <w:rsid w:val="003579AC"/>
    <w:rsid w:val="0036021C"/>
    <w:rsid w:val="00360ABE"/>
    <w:rsid w:val="0036164E"/>
    <w:rsid w:val="00362EA5"/>
    <w:rsid w:val="00367B99"/>
    <w:rsid w:val="0037716E"/>
    <w:rsid w:val="00391112"/>
    <w:rsid w:val="0039365E"/>
    <w:rsid w:val="003954F6"/>
    <w:rsid w:val="003963AF"/>
    <w:rsid w:val="0039645F"/>
    <w:rsid w:val="003A1486"/>
    <w:rsid w:val="003A1DBA"/>
    <w:rsid w:val="003A2E52"/>
    <w:rsid w:val="003A4C6F"/>
    <w:rsid w:val="003B1354"/>
    <w:rsid w:val="003B3C04"/>
    <w:rsid w:val="003B7CFC"/>
    <w:rsid w:val="003C6AAA"/>
    <w:rsid w:val="003D370F"/>
    <w:rsid w:val="003D3AA3"/>
    <w:rsid w:val="003D417C"/>
    <w:rsid w:val="003E40D5"/>
    <w:rsid w:val="003E41A0"/>
    <w:rsid w:val="003E473D"/>
    <w:rsid w:val="003E6044"/>
    <w:rsid w:val="003F1774"/>
    <w:rsid w:val="003F190F"/>
    <w:rsid w:val="003F2756"/>
    <w:rsid w:val="003F2914"/>
    <w:rsid w:val="003F3D19"/>
    <w:rsid w:val="003F782C"/>
    <w:rsid w:val="00401924"/>
    <w:rsid w:val="004019D4"/>
    <w:rsid w:val="00403ED6"/>
    <w:rsid w:val="00404C3C"/>
    <w:rsid w:val="00407303"/>
    <w:rsid w:val="0041016E"/>
    <w:rsid w:val="00421017"/>
    <w:rsid w:val="00423625"/>
    <w:rsid w:val="00424FC6"/>
    <w:rsid w:val="004252A3"/>
    <w:rsid w:val="00426BD7"/>
    <w:rsid w:val="00426EE2"/>
    <w:rsid w:val="0043043D"/>
    <w:rsid w:val="00434A37"/>
    <w:rsid w:val="004351A3"/>
    <w:rsid w:val="004364AE"/>
    <w:rsid w:val="0044182F"/>
    <w:rsid w:val="00445551"/>
    <w:rsid w:val="004526BC"/>
    <w:rsid w:val="00455A30"/>
    <w:rsid w:val="0045645C"/>
    <w:rsid w:val="00457535"/>
    <w:rsid w:val="00457885"/>
    <w:rsid w:val="00463EEA"/>
    <w:rsid w:val="0046507A"/>
    <w:rsid w:val="00466C87"/>
    <w:rsid w:val="0046719E"/>
    <w:rsid w:val="00474823"/>
    <w:rsid w:val="00474EC6"/>
    <w:rsid w:val="00476827"/>
    <w:rsid w:val="004768F4"/>
    <w:rsid w:val="00476C4C"/>
    <w:rsid w:val="00480F08"/>
    <w:rsid w:val="00482DF9"/>
    <w:rsid w:val="0048388E"/>
    <w:rsid w:val="00487655"/>
    <w:rsid w:val="00490B1E"/>
    <w:rsid w:val="00490F08"/>
    <w:rsid w:val="00496230"/>
    <w:rsid w:val="0049649D"/>
    <w:rsid w:val="00496515"/>
    <w:rsid w:val="004A0146"/>
    <w:rsid w:val="004A04B7"/>
    <w:rsid w:val="004A1353"/>
    <w:rsid w:val="004A2829"/>
    <w:rsid w:val="004A2931"/>
    <w:rsid w:val="004A7B14"/>
    <w:rsid w:val="004B0ED5"/>
    <w:rsid w:val="004B1FD4"/>
    <w:rsid w:val="004B354D"/>
    <w:rsid w:val="004B5E83"/>
    <w:rsid w:val="004B6DA6"/>
    <w:rsid w:val="004C4F56"/>
    <w:rsid w:val="004D0E17"/>
    <w:rsid w:val="004D1C97"/>
    <w:rsid w:val="004D2645"/>
    <w:rsid w:val="004D369A"/>
    <w:rsid w:val="004E0A77"/>
    <w:rsid w:val="004E732E"/>
    <w:rsid w:val="004E77D7"/>
    <w:rsid w:val="004F0755"/>
    <w:rsid w:val="004F0C1A"/>
    <w:rsid w:val="004F0CBD"/>
    <w:rsid w:val="004F1F8D"/>
    <w:rsid w:val="004F71C1"/>
    <w:rsid w:val="00500CE6"/>
    <w:rsid w:val="00504417"/>
    <w:rsid w:val="005133F7"/>
    <w:rsid w:val="005175A3"/>
    <w:rsid w:val="00517656"/>
    <w:rsid w:val="00521EAE"/>
    <w:rsid w:val="00522D6B"/>
    <w:rsid w:val="005240B7"/>
    <w:rsid w:val="00524549"/>
    <w:rsid w:val="00526098"/>
    <w:rsid w:val="005327A4"/>
    <w:rsid w:val="005353ED"/>
    <w:rsid w:val="00542957"/>
    <w:rsid w:val="00544830"/>
    <w:rsid w:val="00546C8E"/>
    <w:rsid w:val="0055178B"/>
    <w:rsid w:val="00552842"/>
    <w:rsid w:val="00552A8D"/>
    <w:rsid w:val="00552AFE"/>
    <w:rsid w:val="005544DD"/>
    <w:rsid w:val="00554663"/>
    <w:rsid w:val="00554804"/>
    <w:rsid w:val="005570FA"/>
    <w:rsid w:val="00562C56"/>
    <w:rsid w:val="00563223"/>
    <w:rsid w:val="005644BA"/>
    <w:rsid w:val="00564520"/>
    <w:rsid w:val="00564CBC"/>
    <w:rsid w:val="00572498"/>
    <w:rsid w:val="005765C5"/>
    <w:rsid w:val="0057785D"/>
    <w:rsid w:val="00577BEC"/>
    <w:rsid w:val="0058057E"/>
    <w:rsid w:val="00585CAD"/>
    <w:rsid w:val="00592D7F"/>
    <w:rsid w:val="00593DD6"/>
    <w:rsid w:val="00594665"/>
    <w:rsid w:val="00595493"/>
    <w:rsid w:val="00595F2E"/>
    <w:rsid w:val="00596736"/>
    <w:rsid w:val="00596E57"/>
    <w:rsid w:val="00596F62"/>
    <w:rsid w:val="00597490"/>
    <w:rsid w:val="005A1131"/>
    <w:rsid w:val="005A6579"/>
    <w:rsid w:val="005B1840"/>
    <w:rsid w:val="005C1084"/>
    <w:rsid w:val="005C15DA"/>
    <w:rsid w:val="005C407D"/>
    <w:rsid w:val="005C51D3"/>
    <w:rsid w:val="005C5EEA"/>
    <w:rsid w:val="005D1607"/>
    <w:rsid w:val="005D433B"/>
    <w:rsid w:val="005D4B3C"/>
    <w:rsid w:val="005D4E50"/>
    <w:rsid w:val="005D5FDD"/>
    <w:rsid w:val="005E1648"/>
    <w:rsid w:val="005E1AE1"/>
    <w:rsid w:val="005E20CA"/>
    <w:rsid w:val="005E3286"/>
    <w:rsid w:val="005E44AD"/>
    <w:rsid w:val="005E59F6"/>
    <w:rsid w:val="005E6C5A"/>
    <w:rsid w:val="005F2806"/>
    <w:rsid w:val="005F28FC"/>
    <w:rsid w:val="005F7841"/>
    <w:rsid w:val="006005DC"/>
    <w:rsid w:val="0060619A"/>
    <w:rsid w:val="00613B08"/>
    <w:rsid w:val="006179B6"/>
    <w:rsid w:val="0062210B"/>
    <w:rsid w:val="00622C5E"/>
    <w:rsid w:val="00625657"/>
    <w:rsid w:val="00625ED5"/>
    <w:rsid w:val="006277AF"/>
    <w:rsid w:val="006300A6"/>
    <w:rsid w:val="00630A80"/>
    <w:rsid w:val="006318ED"/>
    <w:rsid w:val="00634189"/>
    <w:rsid w:val="0063524E"/>
    <w:rsid w:val="00637EB1"/>
    <w:rsid w:val="00642448"/>
    <w:rsid w:val="00645CF8"/>
    <w:rsid w:val="00647567"/>
    <w:rsid w:val="006530EE"/>
    <w:rsid w:val="00654703"/>
    <w:rsid w:val="006567E6"/>
    <w:rsid w:val="006571F8"/>
    <w:rsid w:val="0066046F"/>
    <w:rsid w:val="0066116F"/>
    <w:rsid w:val="0066301E"/>
    <w:rsid w:val="006639B2"/>
    <w:rsid w:val="00666782"/>
    <w:rsid w:val="00674168"/>
    <w:rsid w:val="006772C3"/>
    <w:rsid w:val="00682994"/>
    <w:rsid w:val="00686979"/>
    <w:rsid w:val="00693E15"/>
    <w:rsid w:val="006A42AE"/>
    <w:rsid w:val="006A50E4"/>
    <w:rsid w:val="006B000E"/>
    <w:rsid w:val="006B0FF5"/>
    <w:rsid w:val="006B3439"/>
    <w:rsid w:val="006B3B56"/>
    <w:rsid w:val="006B5870"/>
    <w:rsid w:val="006C1864"/>
    <w:rsid w:val="006C426F"/>
    <w:rsid w:val="006D1970"/>
    <w:rsid w:val="006D2938"/>
    <w:rsid w:val="006D32E8"/>
    <w:rsid w:val="006D3AD0"/>
    <w:rsid w:val="006D4139"/>
    <w:rsid w:val="006D4636"/>
    <w:rsid w:val="006D50A3"/>
    <w:rsid w:val="006E2029"/>
    <w:rsid w:val="006E69F0"/>
    <w:rsid w:val="006F46BF"/>
    <w:rsid w:val="006F5038"/>
    <w:rsid w:val="006F6BB7"/>
    <w:rsid w:val="006F7C68"/>
    <w:rsid w:val="007015D3"/>
    <w:rsid w:val="00701825"/>
    <w:rsid w:val="00703951"/>
    <w:rsid w:val="00703C95"/>
    <w:rsid w:val="00704B87"/>
    <w:rsid w:val="00710D53"/>
    <w:rsid w:val="00713B27"/>
    <w:rsid w:val="00714091"/>
    <w:rsid w:val="00716C92"/>
    <w:rsid w:val="00721205"/>
    <w:rsid w:val="00723503"/>
    <w:rsid w:val="00725C5F"/>
    <w:rsid w:val="00727881"/>
    <w:rsid w:val="0073288A"/>
    <w:rsid w:val="007339D9"/>
    <w:rsid w:val="00744968"/>
    <w:rsid w:val="00745104"/>
    <w:rsid w:val="00747175"/>
    <w:rsid w:val="0075529E"/>
    <w:rsid w:val="00755FAB"/>
    <w:rsid w:val="00756877"/>
    <w:rsid w:val="0076570F"/>
    <w:rsid w:val="00765B5A"/>
    <w:rsid w:val="007827C9"/>
    <w:rsid w:val="007828F9"/>
    <w:rsid w:val="00786635"/>
    <w:rsid w:val="0078794D"/>
    <w:rsid w:val="00796059"/>
    <w:rsid w:val="0079662F"/>
    <w:rsid w:val="007A0F56"/>
    <w:rsid w:val="007A41AF"/>
    <w:rsid w:val="007A5B7B"/>
    <w:rsid w:val="007B053E"/>
    <w:rsid w:val="007B0A82"/>
    <w:rsid w:val="007B549D"/>
    <w:rsid w:val="007B6E4E"/>
    <w:rsid w:val="007C05ED"/>
    <w:rsid w:val="007C29C3"/>
    <w:rsid w:val="007C4455"/>
    <w:rsid w:val="007C4D9B"/>
    <w:rsid w:val="007C7818"/>
    <w:rsid w:val="007D291D"/>
    <w:rsid w:val="007D3C4D"/>
    <w:rsid w:val="007D6191"/>
    <w:rsid w:val="007D7118"/>
    <w:rsid w:val="007D7E00"/>
    <w:rsid w:val="007E13B5"/>
    <w:rsid w:val="007E47ED"/>
    <w:rsid w:val="007E792D"/>
    <w:rsid w:val="007F0F06"/>
    <w:rsid w:val="007F0F9E"/>
    <w:rsid w:val="007F768B"/>
    <w:rsid w:val="007F7E4C"/>
    <w:rsid w:val="008038B0"/>
    <w:rsid w:val="008060B4"/>
    <w:rsid w:val="0080679D"/>
    <w:rsid w:val="0081168A"/>
    <w:rsid w:val="008123EA"/>
    <w:rsid w:val="00812EDD"/>
    <w:rsid w:val="008130FA"/>
    <w:rsid w:val="00815D4E"/>
    <w:rsid w:val="00817C31"/>
    <w:rsid w:val="008212BE"/>
    <w:rsid w:val="00821C8C"/>
    <w:rsid w:val="008234AB"/>
    <w:rsid w:val="00824363"/>
    <w:rsid w:val="00830B55"/>
    <w:rsid w:val="00836F95"/>
    <w:rsid w:val="00846E32"/>
    <w:rsid w:val="00846F96"/>
    <w:rsid w:val="0084778F"/>
    <w:rsid w:val="00852BD1"/>
    <w:rsid w:val="008573C2"/>
    <w:rsid w:val="00857AA6"/>
    <w:rsid w:val="008616AC"/>
    <w:rsid w:val="00864210"/>
    <w:rsid w:val="00865716"/>
    <w:rsid w:val="0086687A"/>
    <w:rsid w:val="00872ABF"/>
    <w:rsid w:val="00874DE2"/>
    <w:rsid w:val="00890472"/>
    <w:rsid w:val="00890846"/>
    <w:rsid w:val="00895160"/>
    <w:rsid w:val="00895E0F"/>
    <w:rsid w:val="008A216D"/>
    <w:rsid w:val="008A399C"/>
    <w:rsid w:val="008A75EE"/>
    <w:rsid w:val="008B3D6B"/>
    <w:rsid w:val="008C0435"/>
    <w:rsid w:val="008C1B93"/>
    <w:rsid w:val="008C545C"/>
    <w:rsid w:val="008C7022"/>
    <w:rsid w:val="008D0599"/>
    <w:rsid w:val="008D289D"/>
    <w:rsid w:val="008D4D97"/>
    <w:rsid w:val="008E112A"/>
    <w:rsid w:val="008E536E"/>
    <w:rsid w:val="008E6536"/>
    <w:rsid w:val="008F0584"/>
    <w:rsid w:val="008F5D27"/>
    <w:rsid w:val="008F7140"/>
    <w:rsid w:val="00900561"/>
    <w:rsid w:val="00903FF7"/>
    <w:rsid w:val="00911323"/>
    <w:rsid w:val="00915C5D"/>
    <w:rsid w:val="00917AAD"/>
    <w:rsid w:val="00934B06"/>
    <w:rsid w:val="00936036"/>
    <w:rsid w:val="00937046"/>
    <w:rsid w:val="00937288"/>
    <w:rsid w:val="009400D6"/>
    <w:rsid w:val="0094339D"/>
    <w:rsid w:val="009434BB"/>
    <w:rsid w:val="00943DF9"/>
    <w:rsid w:val="00943EE6"/>
    <w:rsid w:val="00945A80"/>
    <w:rsid w:val="00950D2C"/>
    <w:rsid w:val="00950DEE"/>
    <w:rsid w:val="0095293D"/>
    <w:rsid w:val="00953DF7"/>
    <w:rsid w:val="00956AFF"/>
    <w:rsid w:val="009605A1"/>
    <w:rsid w:val="00960D05"/>
    <w:rsid w:val="0096554D"/>
    <w:rsid w:val="009668CC"/>
    <w:rsid w:val="009738DF"/>
    <w:rsid w:val="00983C0C"/>
    <w:rsid w:val="009860D1"/>
    <w:rsid w:val="0099270B"/>
    <w:rsid w:val="00993D3E"/>
    <w:rsid w:val="00995D80"/>
    <w:rsid w:val="009A0AC7"/>
    <w:rsid w:val="009A52E6"/>
    <w:rsid w:val="009A6738"/>
    <w:rsid w:val="009B4BFB"/>
    <w:rsid w:val="009C05D7"/>
    <w:rsid w:val="009C065B"/>
    <w:rsid w:val="009C1FB6"/>
    <w:rsid w:val="009D09A6"/>
    <w:rsid w:val="009D315C"/>
    <w:rsid w:val="009D3292"/>
    <w:rsid w:val="009D3542"/>
    <w:rsid w:val="009E301B"/>
    <w:rsid w:val="009E330F"/>
    <w:rsid w:val="009E7BFC"/>
    <w:rsid w:val="009F2DD1"/>
    <w:rsid w:val="009F3F8E"/>
    <w:rsid w:val="009F4380"/>
    <w:rsid w:val="009F5D31"/>
    <w:rsid w:val="00A007CF"/>
    <w:rsid w:val="00A0140E"/>
    <w:rsid w:val="00A06AA3"/>
    <w:rsid w:val="00A1076D"/>
    <w:rsid w:val="00A12C78"/>
    <w:rsid w:val="00A140E1"/>
    <w:rsid w:val="00A16EA3"/>
    <w:rsid w:val="00A2078B"/>
    <w:rsid w:val="00A23E72"/>
    <w:rsid w:val="00A243FF"/>
    <w:rsid w:val="00A30E40"/>
    <w:rsid w:val="00A31575"/>
    <w:rsid w:val="00A32163"/>
    <w:rsid w:val="00A36346"/>
    <w:rsid w:val="00A51101"/>
    <w:rsid w:val="00A5799C"/>
    <w:rsid w:val="00A6071E"/>
    <w:rsid w:val="00A613E5"/>
    <w:rsid w:val="00A62270"/>
    <w:rsid w:val="00A64780"/>
    <w:rsid w:val="00A65CCA"/>
    <w:rsid w:val="00A668BB"/>
    <w:rsid w:val="00A71BC7"/>
    <w:rsid w:val="00A75515"/>
    <w:rsid w:val="00A76F73"/>
    <w:rsid w:val="00A76FC8"/>
    <w:rsid w:val="00A822E3"/>
    <w:rsid w:val="00A83214"/>
    <w:rsid w:val="00A840DA"/>
    <w:rsid w:val="00A904B8"/>
    <w:rsid w:val="00A90A28"/>
    <w:rsid w:val="00A9289B"/>
    <w:rsid w:val="00A92B55"/>
    <w:rsid w:val="00A94173"/>
    <w:rsid w:val="00AA1A47"/>
    <w:rsid w:val="00AA413E"/>
    <w:rsid w:val="00AA6ABE"/>
    <w:rsid w:val="00AA6DF4"/>
    <w:rsid w:val="00AB1108"/>
    <w:rsid w:val="00AB18E6"/>
    <w:rsid w:val="00AB1D5F"/>
    <w:rsid w:val="00AB6299"/>
    <w:rsid w:val="00AB733D"/>
    <w:rsid w:val="00AB7932"/>
    <w:rsid w:val="00AC2860"/>
    <w:rsid w:val="00AC4958"/>
    <w:rsid w:val="00AC552C"/>
    <w:rsid w:val="00AD0217"/>
    <w:rsid w:val="00AD20A6"/>
    <w:rsid w:val="00AD47F1"/>
    <w:rsid w:val="00AD5A4A"/>
    <w:rsid w:val="00AE0A13"/>
    <w:rsid w:val="00AE198B"/>
    <w:rsid w:val="00AE3C14"/>
    <w:rsid w:val="00AE5619"/>
    <w:rsid w:val="00AE5C69"/>
    <w:rsid w:val="00AE606C"/>
    <w:rsid w:val="00AE7CB2"/>
    <w:rsid w:val="00AF4139"/>
    <w:rsid w:val="00AF498C"/>
    <w:rsid w:val="00AF49B3"/>
    <w:rsid w:val="00B01E6D"/>
    <w:rsid w:val="00B042E2"/>
    <w:rsid w:val="00B04421"/>
    <w:rsid w:val="00B10C47"/>
    <w:rsid w:val="00B14D2D"/>
    <w:rsid w:val="00B15BF2"/>
    <w:rsid w:val="00B20801"/>
    <w:rsid w:val="00B25358"/>
    <w:rsid w:val="00B2538B"/>
    <w:rsid w:val="00B26DDA"/>
    <w:rsid w:val="00B27DD0"/>
    <w:rsid w:val="00B3136D"/>
    <w:rsid w:val="00B328A4"/>
    <w:rsid w:val="00B36242"/>
    <w:rsid w:val="00B3659F"/>
    <w:rsid w:val="00B3765A"/>
    <w:rsid w:val="00B40735"/>
    <w:rsid w:val="00B429FD"/>
    <w:rsid w:val="00B468D1"/>
    <w:rsid w:val="00B46C50"/>
    <w:rsid w:val="00B50362"/>
    <w:rsid w:val="00B511C1"/>
    <w:rsid w:val="00B53A2E"/>
    <w:rsid w:val="00B553EA"/>
    <w:rsid w:val="00B55EEF"/>
    <w:rsid w:val="00B667E2"/>
    <w:rsid w:val="00B72091"/>
    <w:rsid w:val="00B720D9"/>
    <w:rsid w:val="00B7243D"/>
    <w:rsid w:val="00B74016"/>
    <w:rsid w:val="00B80422"/>
    <w:rsid w:val="00B84369"/>
    <w:rsid w:val="00B875BF"/>
    <w:rsid w:val="00B928F9"/>
    <w:rsid w:val="00B9294F"/>
    <w:rsid w:val="00B92957"/>
    <w:rsid w:val="00B93A19"/>
    <w:rsid w:val="00B95A25"/>
    <w:rsid w:val="00B97D5D"/>
    <w:rsid w:val="00BA0EBE"/>
    <w:rsid w:val="00BA1626"/>
    <w:rsid w:val="00BA2F18"/>
    <w:rsid w:val="00BA7EB9"/>
    <w:rsid w:val="00BC2098"/>
    <w:rsid w:val="00BC5138"/>
    <w:rsid w:val="00BC6984"/>
    <w:rsid w:val="00BE5A9E"/>
    <w:rsid w:val="00BF095C"/>
    <w:rsid w:val="00BF58F1"/>
    <w:rsid w:val="00C00CFC"/>
    <w:rsid w:val="00C05E49"/>
    <w:rsid w:val="00C07020"/>
    <w:rsid w:val="00C102A8"/>
    <w:rsid w:val="00C10857"/>
    <w:rsid w:val="00C11B2C"/>
    <w:rsid w:val="00C12F8E"/>
    <w:rsid w:val="00C13C46"/>
    <w:rsid w:val="00C13D63"/>
    <w:rsid w:val="00C141C0"/>
    <w:rsid w:val="00C17181"/>
    <w:rsid w:val="00C22F0B"/>
    <w:rsid w:val="00C24B3F"/>
    <w:rsid w:val="00C25575"/>
    <w:rsid w:val="00C25D0E"/>
    <w:rsid w:val="00C25EEC"/>
    <w:rsid w:val="00C27942"/>
    <w:rsid w:val="00C32787"/>
    <w:rsid w:val="00C329B5"/>
    <w:rsid w:val="00C341B9"/>
    <w:rsid w:val="00C349B0"/>
    <w:rsid w:val="00C36E94"/>
    <w:rsid w:val="00C40226"/>
    <w:rsid w:val="00C40CCE"/>
    <w:rsid w:val="00C43D75"/>
    <w:rsid w:val="00C446BD"/>
    <w:rsid w:val="00C44B54"/>
    <w:rsid w:val="00C44BD6"/>
    <w:rsid w:val="00C47348"/>
    <w:rsid w:val="00C4772C"/>
    <w:rsid w:val="00C47D94"/>
    <w:rsid w:val="00C52C7A"/>
    <w:rsid w:val="00C53390"/>
    <w:rsid w:val="00C55E92"/>
    <w:rsid w:val="00C5715C"/>
    <w:rsid w:val="00C654AA"/>
    <w:rsid w:val="00C6661F"/>
    <w:rsid w:val="00C66EB2"/>
    <w:rsid w:val="00C708D5"/>
    <w:rsid w:val="00C7163D"/>
    <w:rsid w:val="00C80DB5"/>
    <w:rsid w:val="00C8428C"/>
    <w:rsid w:val="00C90D3B"/>
    <w:rsid w:val="00C91DB8"/>
    <w:rsid w:val="00C97339"/>
    <w:rsid w:val="00CA380B"/>
    <w:rsid w:val="00CA5426"/>
    <w:rsid w:val="00CB69DA"/>
    <w:rsid w:val="00CB6DD3"/>
    <w:rsid w:val="00CB77CA"/>
    <w:rsid w:val="00CC0909"/>
    <w:rsid w:val="00CC0E6E"/>
    <w:rsid w:val="00CC0E7F"/>
    <w:rsid w:val="00CC2518"/>
    <w:rsid w:val="00CC4EDA"/>
    <w:rsid w:val="00CC7184"/>
    <w:rsid w:val="00CD3CDC"/>
    <w:rsid w:val="00CD40E1"/>
    <w:rsid w:val="00CD5678"/>
    <w:rsid w:val="00CD5BF8"/>
    <w:rsid w:val="00CD7A97"/>
    <w:rsid w:val="00CD7ACD"/>
    <w:rsid w:val="00CD7B6B"/>
    <w:rsid w:val="00CE1724"/>
    <w:rsid w:val="00CE1B2B"/>
    <w:rsid w:val="00CE594E"/>
    <w:rsid w:val="00CE60F6"/>
    <w:rsid w:val="00CF2780"/>
    <w:rsid w:val="00CF2829"/>
    <w:rsid w:val="00D00F20"/>
    <w:rsid w:val="00D020D4"/>
    <w:rsid w:val="00D061FB"/>
    <w:rsid w:val="00D062B0"/>
    <w:rsid w:val="00D06C62"/>
    <w:rsid w:val="00D07729"/>
    <w:rsid w:val="00D107FE"/>
    <w:rsid w:val="00D1145D"/>
    <w:rsid w:val="00D1237D"/>
    <w:rsid w:val="00D13679"/>
    <w:rsid w:val="00D15375"/>
    <w:rsid w:val="00D15957"/>
    <w:rsid w:val="00D17E43"/>
    <w:rsid w:val="00D23832"/>
    <w:rsid w:val="00D24530"/>
    <w:rsid w:val="00D24856"/>
    <w:rsid w:val="00D267AA"/>
    <w:rsid w:val="00D33A0C"/>
    <w:rsid w:val="00D349C4"/>
    <w:rsid w:val="00D405B3"/>
    <w:rsid w:val="00D41CF5"/>
    <w:rsid w:val="00D41FD2"/>
    <w:rsid w:val="00D422A5"/>
    <w:rsid w:val="00D424C7"/>
    <w:rsid w:val="00D42D16"/>
    <w:rsid w:val="00D43DB2"/>
    <w:rsid w:val="00D45989"/>
    <w:rsid w:val="00D474D9"/>
    <w:rsid w:val="00D52888"/>
    <w:rsid w:val="00D55FA2"/>
    <w:rsid w:val="00D57076"/>
    <w:rsid w:val="00D60068"/>
    <w:rsid w:val="00D61938"/>
    <w:rsid w:val="00D646FA"/>
    <w:rsid w:val="00D731BD"/>
    <w:rsid w:val="00D7561E"/>
    <w:rsid w:val="00D75A36"/>
    <w:rsid w:val="00D75BFA"/>
    <w:rsid w:val="00D778D1"/>
    <w:rsid w:val="00D96168"/>
    <w:rsid w:val="00DA23F0"/>
    <w:rsid w:val="00DA4003"/>
    <w:rsid w:val="00DA589F"/>
    <w:rsid w:val="00DB0C22"/>
    <w:rsid w:val="00DB46EE"/>
    <w:rsid w:val="00DB659F"/>
    <w:rsid w:val="00DB6D6E"/>
    <w:rsid w:val="00DC12AB"/>
    <w:rsid w:val="00DC6889"/>
    <w:rsid w:val="00DC6DF7"/>
    <w:rsid w:val="00DC7B36"/>
    <w:rsid w:val="00DD08EE"/>
    <w:rsid w:val="00DD2C21"/>
    <w:rsid w:val="00DD2F5F"/>
    <w:rsid w:val="00DD3407"/>
    <w:rsid w:val="00DD4F5A"/>
    <w:rsid w:val="00DD51AA"/>
    <w:rsid w:val="00DD61E4"/>
    <w:rsid w:val="00DD688B"/>
    <w:rsid w:val="00DE23C1"/>
    <w:rsid w:val="00DE255D"/>
    <w:rsid w:val="00DE3057"/>
    <w:rsid w:val="00DE3A5A"/>
    <w:rsid w:val="00DE3BFC"/>
    <w:rsid w:val="00DE57A5"/>
    <w:rsid w:val="00DE7132"/>
    <w:rsid w:val="00DE7B86"/>
    <w:rsid w:val="00DF60BD"/>
    <w:rsid w:val="00DF753E"/>
    <w:rsid w:val="00E00D27"/>
    <w:rsid w:val="00E048FB"/>
    <w:rsid w:val="00E04D5C"/>
    <w:rsid w:val="00E076B9"/>
    <w:rsid w:val="00E15AB2"/>
    <w:rsid w:val="00E15B99"/>
    <w:rsid w:val="00E17E57"/>
    <w:rsid w:val="00E20C21"/>
    <w:rsid w:val="00E20F31"/>
    <w:rsid w:val="00E23343"/>
    <w:rsid w:val="00E253BD"/>
    <w:rsid w:val="00E27A82"/>
    <w:rsid w:val="00E27FC8"/>
    <w:rsid w:val="00E308D5"/>
    <w:rsid w:val="00E32D84"/>
    <w:rsid w:val="00E33CDF"/>
    <w:rsid w:val="00E34239"/>
    <w:rsid w:val="00E41688"/>
    <w:rsid w:val="00E429B9"/>
    <w:rsid w:val="00E42C5A"/>
    <w:rsid w:val="00E511C8"/>
    <w:rsid w:val="00E56438"/>
    <w:rsid w:val="00E6010A"/>
    <w:rsid w:val="00E61330"/>
    <w:rsid w:val="00E62BEE"/>
    <w:rsid w:val="00E62C6F"/>
    <w:rsid w:val="00E6469F"/>
    <w:rsid w:val="00E655CD"/>
    <w:rsid w:val="00E71BC9"/>
    <w:rsid w:val="00E7363B"/>
    <w:rsid w:val="00E768DB"/>
    <w:rsid w:val="00E7723F"/>
    <w:rsid w:val="00E773D6"/>
    <w:rsid w:val="00E813DA"/>
    <w:rsid w:val="00E8223C"/>
    <w:rsid w:val="00E8423B"/>
    <w:rsid w:val="00E85E12"/>
    <w:rsid w:val="00E90F5E"/>
    <w:rsid w:val="00E9111B"/>
    <w:rsid w:val="00E91FEB"/>
    <w:rsid w:val="00E93E7D"/>
    <w:rsid w:val="00EA0AC1"/>
    <w:rsid w:val="00EA2738"/>
    <w:rsid w:val="00EA3EE0"/>
    <w:rsid w:val="00EA7DC3"/>
    <w:rsid w:val="00EC57CB"/>
    <w:rsid w:val="00EC7281"/>
    <w:rsid w:val="00ED1F75"/>
    <w:rsid w:val="00ED3DDA"/>
    <w:rsid w:val="00ED66CE"/>
    <w:rsid w:val="00EE03E0"/>
    <w:rsid w:val="00EE4751"/>
    <w:rsid w:val="00EE4781"/>
    <w:rsid w:val="00EE5384"/>
    <w:rsid w:val="00EE6099"/>
    <w:rsid w:val="00EF1DF2"/>
    <w:rsid w:val="00EF54A4"/>
    <w:rsid w:val="00EF6FB0"/>
    <w:rsid w:val="00F00662"/>
    <w:rsid w:val="00F03D05"/>
    <w:rsid w:val="00F10793"/>
    <w:rsid w:val="00F139F0"/>
    <w:rsid w:val="00F16E74"/>
    <w:rsid w:val="00F20F96"/>
    <w:rsid w:val="00F21570"/>
    <w:rsid w:val="00F24FA6"/>
    <w:rsid w:val="00F27D73"/>
    <w:rsid w:val="00F322B1"/>
    <w:rsid w:val="00F33936"/>
    <w:rsid w:val="00F461C4"/>
    <w:rsid w:val="00F4660E"/>
    <w:rsid w:val="00F51F58"/>
    <w:rsid w:val="00F52E6B"/>
    <w:rsid w:val="00F555FE"/>
    <w:rsid w:val="00F563F0"/>
    <w:rsid w:val="00F60019"/>
    <w:rsid w:val="00F60071"/>
    <w:rsid w:val="00F62114"/>
    <w:rsid w:val="00F63994"/>
    <w:rsid w:val="00F71C5A"/>
    <w:rsid w:val="00F73529"/>
    <w:rsid w:val="00F73B6F"/>
    <w:rsid w:val="00F74978"/>
    <w:rsid w:val="00F75491"/>
    <w:rsid w:val="00F8240B"/>
    <w:rsid w:val="00F824EF"/>
    <w:rsid w:val="00F832CB"/>
    <w:rsid w:val="00F842E0"/>
    <w:rsid w:val="00F85520"/>
    <w:rsid w:val="00F85CF2"/>
    <w:rsid w:val="00F86A72"/>
    <w:rsid w:val="00F969E5"/>
    <w:rsid w:val="00FB045C"/>
    <w:rsid w:val="00FB42B1"/>
    <w:rsid w:val="00FB4F4D"/>
    <w:rsid w:val="00FC1BE6"/>
    <w:rsid w:val="00FC50F4"/>
    <w:rsid w:val="00FC7B68"/>
    <w:rsid w:val="00FD32AB"/>
    <w:rsid w:val="00FD33A5"/>
    <w:rsid w:val="00FE3011"/>
    <w:rsid w:val="00FE391B"/>
    <w:rsid w:val="00FE3BED"/>
    <w:rsid w:val="00FE41B6"/>
    <w:rsid w:val="00FE70D0"/>
    <w:rsid w:val="00FE74BD"/>
    <w:rsid w:val="00FF00BD"/>
    <w:rsid w:val="00FF0AB7"/>
    <w:rsid w:val="00FF1EEF"/>
    <w:rsid w:val="00FF23AB"/>
    <w:rsid w:val="00FF3466"/>
    <w:rsid w:val="00FF39BA"/>
    <w:rsid w:val="00FF4247"/>
    <w:rsid w:val="00FF6D15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D1A94"/>
  <w15:chartTrackingRefBased/>
  <w15:docId w15:val="{EF3552C0-6651-48A0-B6EC-87084AA6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179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179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6179B6"/>
    <w:pPr>
      <w:spacing w:after="0" w:line="240" w:lineRule="auto"/>
    </w:pPr>
  </w:style>
  <w:style w:type="character" w:styleId="a6">
    <w:name w:val="Hyperlink"/>
    <w:uiPriority w:val="99"/>
    <w:unhideWhenUsed/>
    <w:rsid w:val="00D41FD2"/>
    <w:rPr>
      <w:color w:val="0059BF"/>
      <w:sz w:val="14"/>
      <w:szCs w:val="14"/>
      <w:u w:val="single"/>
    </w:rPr>
  </w:style>
  <w:style w:type="character" w:customStyle="1" w:styleId="a7">
    <w:name w:val="Цветовое выделение"/>
    <w:uiPriority w:val="99"/>
    <w:rsid w:val="00D41FD2"/>
    <w:rPr>
      <w:b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D13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3679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FB42B1"/>
  </w:style>
  <w:style w:type="paragraph" w:styleId="aa">
    <w:name w:val="Body Text Indent"/>
    <w:basedOn w:val="a"/>
    <w:link w:val="ab"/>
    <w:uiPriority w:val="99"/>
    <w:semiHidden/>
    <w:unhideWhenUsed/>
    <w:rsid w:val="006571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571F8"/>
  </w:style>
  <w:style w:type="paragraph" w:styleId="ac">
    <w:name w:val="List Paragraph"/>
    <w:basedOn w:val="a"/>
    <w:uiPriority w:val="34"/>
    <w:qFormat/>
    <w:rsid w:val="008C0435"/>
    <w:pPr>
      <w:ind w:left="720"/>
      <w:contextualSpacing/>
    </w:pPr>
  </w:style>
  <w:style w:type="table" w:styleId="ad">
    <w:name w:val="Table Grid"/>
    <w:basedOn w:val="a1"/>
    <w:uiPriority w:val="39"/>
    <w:rsid w:val="00070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3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3288A"/>
  </w:style>
  <w:style w:type="paragraph" w:styleId="af0">
    <w:name w:val="footer"/>
    <w:basedOn w:val="a"/>
    <w:link w:val="af1"/>
    <w:uiPriority w:val="99"/>
    <w:unhideWhenUsed/>
    <w:rsid w:val="0073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3288A"/>
  </w:style>
  <w:style w:type="paragraph" w:customStyle="1" w:styleId="s1">
    <w:name w:val="s_1"/>
    <w:basedOn w:val="a"/>
    <w:rsid w:val="007A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A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799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3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1736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1129200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70353464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711292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25FE7-FC68-437E-91EC-3F2610D2C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Синюгина Марина Владимировна</dc:creator>
  <cp:keywords/>
  <dc:description/>
  <cp:lastModifiedBy>Мельничану Лилия Николаевна</cp:lastModifiedBy>
  <cp:revision>4</cp:revision>
  <cp:lastPrinted>2025-02-14T13:11:00Z</cp:lastPrinted>
  <dcterms:created xsi:type="dcterms:W3CDTF">2026-07-28T04:27:00Z</dcterms:created>
  <dcterms:modified xsi:type="dcterms:W3CDTF">2026-07-28T04:32:00Z</dcterms:modified>
</cp:coreProperties>
</file>