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B6" w:rsidRDefault="00E76E80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A0E0E">
        <w:rPr>
          <w:rFonts w:ascii="Times New Roman" w:hAnsi="Times New Roman" w:cs="Times New Roman"/>
          <w:sz w:val="24"/>
          <w:szCs w:val="24"/>
        </w:rPr>
        <w:t>Проект</w:t>
      </w:r>
      <w:r w:rsidR="000B4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61F" w:rsidRPr="00FA0E0E" w:rsidRDefault="00FA0E0E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A0E0E">
        <w:rPr>
          <w:rFonts w:ascii="Times New Roman" w:hAnsi="Times New Roman" w:cs="Times New Roman"/>
          <w:sz w:val="24"/>
          <w:szCs w:val="24"/>
        </w:rPr>
        <w:t>подготовлен департаментом</w:t>
      </w:r>
    </w:p>
    <w:p w:rsidR="00A84E2B" w:rsidRDefault="008F4FBF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</w:t>
      </w:r>
      <w:r w:rsidR="00FA0E0E" w:rsidRPr="00FA0E0E">
        <w:rPr>
          <w:rFonts w:ascii="Times New Roman" w:hAnsi="Times New Roman" w:cs="Times New Roman"/>
          <w:sz w:val="24"/>
          <w:szCs w:val="24"/>
        </w:rPr>
        <w:t xml:space="preserve"> хозяйства</w:t>
      </w:r>
      <w:r w:rsidR="00A84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536" w:rsidRDefault="00B15536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3128CE" w:rsidRDefault="003128CE" w:rsidP="0074294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42942" w:rsidRDefault="00742942" w:rsidP="005E561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15536" w:rsidRPr="00B15536" w:rsidRDefault="00B15536" w:rsidP="005E561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A0E0E" w:rsidRDefault="00AA2F4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ОКРУГ </w:t>
      </w:r>
      <w:r w:rsidR="00FA0E0E" w:rsidRPr="005E5212">
        <w:rPr>
          <w:rFonts w:ascii="Times New Roman" w:hAnsi="Times New Roman"/>
          <w:sz w:val="28"/>
          <w:szCs w:val="28"/>
        </w:rPr>
        <w:t>СУРГУТ</w:t>
      </w:r>
    </w:p>
    <w:p w:rsidR="00AA2F4E" w:rsidRDefault="00AA2F4E" w:rsidP="00FA0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ЮГРЫ</w:t>
      </w:r>
    </w:p>
    <w:p w:rsidR="00FA0E0E" w:rsidRPr="00B15536" w:rsidRDefault="00FA0E0E" w:rsidP="00FA0E0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A0E0E" w:rsidRDefault="007C1D64" w:rsidP="00FA0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A0E0E" w:rsidRPr="00623473">
        <w:rPr>
          <w:rFonts w:ascii="Times New Roman" w:hAnsi="Times New Roman"/>
          <w:b/>
          <w:sz w:val="28"/>
          <w:szCs w:val="28"/>
        </w:rPr>
        <w:t>ГОРОДА</w:t>
      </w: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15536" w:rsidRPr="00B15536" w:rsidRDefault="00B15536" w:rsidP="00FA0E0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FA0E0E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A0E0E" w:rsidRPr="00B15536" w:rsidRDefault="00FA0E0E" w:rsidP="00FA0E0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FA0E0E" w:rsidRDefault="00FA0E0E" w:rsidP="00FA0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BDC" w:rsidRPr="003128CE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C1D64"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AA7BDC" w:rsidRPr="003128CE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AA7BDC" w:rsidRPr="003128CE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24.04.2015 № 2761</w:t>
      </w:r>
    </w:p>
    <w:p w:rsidR="00CB64CF" w:rsidRPr="003128CE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0E0E"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B64CF"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нормативах финансовых затрат </w:t>
      </w:r>
    </w:p>
    <w:p w:rsidR="00CB64CF" w:rsidRPr="003128CE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капитальный ремонт, ремонт </w:t>
      </w:r>
    </w:p>
    <w:p w:rsidR="00CB64CF" w:rsidRPr="003128CE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содержание автомобильных дорог </w:t>
      </w:r>
    </w:p>
    <w:p w:rsidR="00CB64CF" w:rsidRPr="003128CE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городского округа </w:t>
      </w:r>
    </w:p>
    <w:p w:rsidR="00825B7B" w:rsidRPr="003128CE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</w:t>
      </w:r>
      <w:r w:rsidR="00825B7B"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</w:t>
      </w:r>
    </w:p>
    <w:p w:rsidR="00825B7B" w:rsidRPr="003128CE" w:rsidRDefault="00825B7B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 - Югр</w:t>
      </w:r>
      <w:r w:rsidR="00A31C0A"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6374"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5B7B" w:rsidRPr="003128CE" w:rsidRDefault="008F6374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правилах расчета</w:t>
      </w:r>
      <w:r w:rsidR="00825B7B"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051"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</w:t>
      </w:r>
    </w:p>
    <w:p w:rsidR="00C65051" w:rsidRPr="003128CE" w:rsidRDefault="00C65051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местного бюджета</w:t>
      </w:r>
    </w:p>
    <w:p w:rsidR="00C65051" w:rsidRPr="003128CE" w:rsidRDefault="00C65051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указанные цели</w:t>
      </w:r>
      <w:r w:rsidR="00AA7BDC"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B64CF" w:rsidRPr="003128CE" w:rsidRDefault="00CB64CF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BDC" w:rsidRPr="003128CE" w:rsidRDefault="00AA7BDC" w:rsidP="005E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BDC" w:rsidRPr="003128CE" w:rsidRDefault="00AA7BDC" w:rsidP="00E5582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распоряжени</w:t>
      </w:r>
      <w:r w:rsidR="00561220"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Администрации города </w:t>
      </w:r>
      <w:r w:rsidRPr="003128CE">
        <w:rPr>
          <w:rFonts w:ascii="Times New Roman" w:hAnsi="Times New Roman" w:cs="Times New Roman"/>
          <w:sz w:val="28"/>
          <w:szCs w:val="28"/>
        </w:rPr>
        <w:t xml:space="preserve">от 30.12.2005 </w:t>
      </w:r>
      <w:r w:rsidRPr="003128CE">
        <w:rPr>
          <w:rFonts w:ascii="Times New Roman" w:hAnsi="Times New Roman" w:cs="Times New Roman"/>
          <w:sz w:val="28"/>
          <w:szCs w:val="28"/>
        </w:rPr>
        <w:br/>
        <w:t>№ 3686 «Об утверждении Регламента Администрации города»</w:t>
      </w:r>
      <w:r w:rsidR="003D4D88" w:rsidRPr="003128CE">
        <w:rPr>
          <w:rFonts w:ascii="Times New Roman" w:hAnsi="Times New Roman" w:cs="Times New Roman"/>
          <w:sz w:val="28"/>
          <w:szCs w:val="28"/>
        </w:rPr>
        <w:t>:</w:t>
      </w:r>
    </w:p>
    <w:p w:rsidR="007C1D64" w:rsidRPr="003128CE" w:rsidRDefault="00742942" w:rsidP="007C1D6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AA7BDC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постановление Администрации города от 24.04.2015 № 2761 </w:t>
      </w:r>
      <w:r w:rsidR="00AA7BDC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«О нормативах финансовых затрат на капитальный ремонт, ремонт </w:t>
      </w:r>
      <w:r w:rsidR="00AA7BDC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и содержание автомобильных дорог местного значения городского округа Сургут</w:t>
      </w:r>
      <w:r w:rsidR="00825B7B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Ханты-Мансийского автономного округа </w:t>
      </w:r>
      <w:r w:rsidR="00B1570C" w:rsidRPr="003128CE">
        <w:rPr>
          <w:rFonts w:ascii="Symbol" w:hAnsi="Symbol" w:cs="Times New Roman"/>
          <w:b w:val="0"/>
          <w:color w:val="auto"/>
          <w:sz w:val="28"/>
          <w:szCs w:val="28"/>
        </w:rPr>
        <w:t></w:t>
      </w:r>
      <w:r w:rsidR="00825B7B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Югр</w:t>
      </w:r>
      <w:r w:rsidR="00A31C0A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AA7BDC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правилах расчета размера ассигнований местного бюджета на указанные цели» (с изменениями </w:t>
      </w:r>
      <w:r w:rsidR="00825B7B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AA7BDC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от 27.10.2015 № 7535</w:t>
      </w:r>
      <w:r w:rsidR="005E6BA2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, 17.10.2016 № 7723, 22.11.2016 № 8544</w:t>
      </w:r>
      <w:r w:rsidR="00F24E9B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, 07.11.2017 № 9573</w:t>
      </w:r>
      <w:r w:rsidR="00FB53BA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, 03.10.2018 № 7525, 26.12.2018 № 10242</w:t>
      </w:r>
      <w:r w:rsidR="00AA2F4E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FC489A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23.10.2019 № 7943</w:t>
      </w:r>
      <w:r w:rsidR="003D4D88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, 30.11.2020 № 8759</w:t>
      </w:r>
      <w:r w:rsidR="004540C2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, 30.12.2020 № 10123</w:t>
      </w:r>
      <w:r w:rsidR="00561220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, 15.10.2021 № 8918</w:t>
      </w:r>
      <w:r w:rsidR="00295C71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, 02.11.2022 № 8645, 30.12.2022 № 10973</w:t>
      </w:r>
      <w:r w:rsidR="00EC02EB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, 22.11.2023 № 5766, 16.01.2024 № 217, 26.06.2024 № 3315</w:t>
      </w:r>
      <w:r w:rsidR="00271AB9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, 17.12.2024 № 6763, 04.03.2025 № 1011, 09.04.2025 № 1679</w:t>
      </w:r>
      <w:r w:rsidR="00AA7BDC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 w:rsidR="007C1D64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следующее изменение</w:t>
      </w:r>
      <w:r w:rsidR="00EA07D3" w:rsidRPr="003128CE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FB53BA" w:rsidRPr="003128CE" w:rsidRDefault="007C1D64" w:rsidP="007C1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8CE">
        <w:rPr>
          <w:rFonts w:ascii="Times New Roman" w:hAnsi="Times New Roman" w:cs="Times New Roman"/>
          <w:sz w:val="28"/>
        </w:rPr>
        <w:t>п</w:t>
      </w:r>
      <w:r w:rsidR="00EA07D3" w:rsidRPr="003128CE">
        <w:rPr>
          <w:rFonts w:ascii="Times New Roman" w:hAnsi="Times New Roman" w:cs="Times New Roman"/>
          <w:sz w:val="28"/>
        </w:rPr>
        <w:t>риложение 1 к постановлению изложить в новой редакции согласно приложению к настоящему постановлению.</w:t>
      </w:r>
    </w:p>
    <w:p w:rsidR="00946812" w:rsidRPr="007C1D64" w:rsidRDefault="003A67EE" w:rsidP="007C1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28CE">
        <w:rPr>
          <w:rFonts w:ascii="Times New Roman" w:hAnsi="Times New Roman" w:cs="Times New Roman"/>
          <w:sz w:val="28"/>
        </w:rPr>
        <w:t xml:space="preserve">2. </w:t>
      </w:r>
      <w:r w:rsidR="00946812" w:rsidRPr="003128CE">
        <w:rPr>
          <w:rFonts w:ascii="Times New Roman" w:hAnsi="Times New Roman" w:cs="Times New Roman"/>
          <w:sz w:val="28"/>
        </w:rPr>
        <w:t>Комитету информационной политики обнародовать</w:t>
      </w:r>
      <w:r w:rsidR="00946812" w:rsidRPr="007C1D64">
        <w:rPr>
          <w:rFonts w:ascii="Times New Roman" w:hAnsi="Times New Roman" w:cs="Times New Roman"/>
          <w:sz w:val="28"/>
        </w:rPr>
        <w:t xml:space="preserve"> (разместить) настоящее постановление на официальном портале Администрации города: www.admsurgut.ru</w:t>
      </w:r>
      <w:r w:rsidR="0057780C" w:rsidRPr="007C1D64">
        <w:rPr>
          <w:rFonts w:ascii="Times New Roman" w:hAnsi="Times New Roman" w:cs="Times New Roman"/>
          <w:sz w:val="28"/>
        </w:rPr>
        <w:t>.</w:t>
      </w:r>
    </w:p>
    <w:p w:rsidR="003A67EE" w:rsidRPr="003A67EE" w:rsidRDefault="003A67EE" w:rsidP="00946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7E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46812" w:rsidRPr="00946812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="00946812">
        <w:rPr>
          <w:rFonts w:ascii="Times New Roman" w:hAnsi="Times New Roman" w:cs="Times New Roman"/>
          <w:sz w:val="28"/>
          <w:szCs w:val="28"/>
        </w:rPr>
        <w:t>.</w:t>
      </w:r>
    </w:p>
    <w:p w:rsidR="00FC489A" w:rsidRPr="00946812" w:rsidRDefault="00FC489A" w:rsidP="003A6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89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</w:t>
      </w:r>
      <w:r w:rsidR="00DC1A41">
        <w:rPr>
          <w:rFonts w:ascii="Times New Roman" w:hAnsi="Times New Roman" w:cs="Times New Roman"/>
          <w:sz w:val="28"/>
          <w:szCs w:val="28"/>
        </w:rPr>
        <w:t xml:space="preserve"> его</w:t>
      </w:r>
      <w:r w:rsidRPr="00FC489A">
        <w:rPr>
          <w:rFonts w:ascii="Times New Roman" w:hAnsi="Times New Roman" w:cs="Times New Roman"/>
          <w:sz w:val="28"/>
          <w:szCs w:val="28"/>
        </w:rPr>
        <w:t xml:space="preserve"> </w:t>
      </w:r>
      <w:r w:rsidRPr="003128CE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и распространяется на правоотношения, возникшие </w:t>
      </w:r>
      <w:r w:rsidR="00222381" w:rsidRPr="003128CE">
        <w:rPr>
          <w:rFonts w:ascii="Times New Roman" w:hAnsi="Times New Roman" w:cs="Times New Roman"/>
          <w:sz w:val="28"/>
          <w:szCs w:val="28"/>
        </w:rPr>
        <w:t xml:space="preserve">с </w:t>
      </w:r>
      <w:r w:rsidR="00946812" w:rsidRPr="003128CE">
        <w:rPr>
          <w:rFonts w:ascii="Times New Roman" w:hAnsi="Times New Roman" w:cs="Times New Roman"/>
          <w:sz w:val="28"/>
          <w:szCs w:val="28"/>
        </w:rPr>
        <w:t>11</w:t>
      </w:r>
      <w:r w:rsidR="00222381" w:rsidRPr="003128CE">
        <w:rPr>
          <w:rFonts w:ascii="Times New Roman" w:hAnsi="Times New Roman" w:cs="Times New Roman"/>
          <w:sz w:val="28"/>
          <w:szCs w:val="28"/>
        </w:rPr>
        <w:t>.08.202</w:t>
      </w:r>
      <w:r w:rsidR="00946812" w:rsidRPr="003128CE">
        <w:rPr>
          <w:rFonts w:ascii="Times New Roman" w:hAnsi="Times New Roman" w:cs="Times New Roman"/>
          <w:sz w:val="28"/>
          <w:szCs w:val="28"/>
        </w:rPr>
        <w:t>5</w:t>
      </w:r>
      <w:r w:rsidR="007C1D64" w:rsidRPr="003128CE">
        <w:rPr>
          <w:rFonts w:ascii="Times New Roman" w:hAnsi="Times New Roman" w:cs="Times New Roman"/>
          <w:sz w:val="28"/>
          <w:szCs w:val="28"/>
        </w:rPr>
        <w:t>.</w:t>
      </w:r>
    </w:p>
    <w:p w:rsidR="00FC489A" w:rsidRPr="00FC489A" w:rsidRDefault="00FC489A" w:rsidP="006A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12"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</w:t>
      </w:r>
      <w:r w:rsidRPr="00FC489A">
        <w:rPr>
          <w:rFonts w:ascii="Times New Roman" w:hAnsi="Times New Roman" w:cs="Times New Roman"/>
          <w:sz w:val="28"/>
          <w:szCs w:val="28"/>
        </w:rPr>
        <w:t xml:space="preserve">заместителя Главы города, </w:t>
      </w:r>
      <w:r w:rsidR="00F24983">
        <w:rPr>
          <w:rFonts w:ascii="Times New Roman" w:hAnsi="Times New Roman" w:cs="Times New Roman"/>
          <w:sz w:val="28"/>
          <w:szCs w:val="28"/>
        </w:rPr>
        <w:t>к</w:t>
      </w:r>
      <w:r w:rsidR="00F24983" w:rsidRPr="00F24983">
        <w:rPr>
          <w:rFonts w:ascii="Times New Roman" w:hAnsi="Times New Roman" w:cs="Times New Roman"/>
          <w:sz w:val="28"/>
          <w:szCs w:val="28"/>
        </w:rPr>
        <w:t>урирующ</w:t>
      </w:r>
      <w:r w:rsidR="00F24983">
        <w:rPr>
          <w:rFonts w:ascii="Times New Roman" w:hAnsi="Times New Roman" w:cs="Times New Roman"/>
          <w:sz w:val="28"/>
          <w:szCs w:val="28"/>
        </w:rPr>
        <w:t>его</w:t>
      </w:r>
      <w:r w:rsidR="00F24983" w:rsidRPr="00F24983">
        <w:rPr>
          <w:rFonts w:ascii="Times New Roman" w:hAnsi="Times New Roman" w:cs="Times New Roman"/>
          <w:sz w:val="28"/>
          <w:szCs w:val="28"/>
        </w:rPr>
        <w:t xml:space="preserve"> сферу городского хозяйства, природопользования </w:t>
      </w:r>
      <w:r w:rsidR="00F24983">
        <w:rPr>
          <w:rFonts w:ascii="Times New Roman" w:hAnsi="Times New Roman" w:cs="Times New Roman"/>
          <w:sz w:val="28"/>
          <w:szCs w:val="28"/>
        </w:rPr>
        <w:br/>
      </w:r>
      <w:r w:rsidR="00F24983" w:rsidRPr="00F24983">
        <w:rPr>
          <w:rFonts w:ascii="Times New Roman" w:hAnsi="Times New Roman" w:cs="Times New Roman"/>
          <w:sz w:val="28"/>
          <w:szCs w:val="28"/>
        </w:rPr>
        <w:t xml:space="preserve">и экологии, управления земельными ресурсами городского округа </w:t>
      </w:r>
      <w:r w:rsidR="00F24983">
        <w:rPr>
          <w:rFonts w:ascii="Times New Roman" w:hAnsi="Times New Roman" w:cs="Times New Roman"/>
          <w:sz w:val="28"/>
          <w:szCs w:val="28"/>
        </w:rPr>
        <w:br/>
      </w:r>
      <w:r w:rsidR="00F24983" w:rsidRPr="00F24983">
        <w:rPr>
          <w:rFonts w:ascii="Times New Roman" w:hAnsi="Times New Roman" w:cs="Times New Roman"/>
          <w:sz w:val="28"/>
          <w:szCs w:val="28"/>
        </w:rPr>
        <w:t>и имуществом, находящимис</w:t>
      </w:r>
      <w:r w:rsidR="00F24983">
        <w:rPr>
          <w:rFonts w:ascii="Times New Roman" w:hAnsi="Times New Roman" w:cs="Times New Roman"/>
          <w:sz w:val="28"/>
          <w:szCs w:val="28"/>
        </w:rPr>
        <w:t>я в муниципальной собственности</w:t>
      </w:r>
      <w:r w:rsidR="00561220">
        <w:rPr>
          <w:rFonts w:ascii="Times New Roman" w:hAnsi="Times New Roman" w:cs="Times New Roman"/>
          <w:sz w:val="28"/>
          <w:szCs w:val="28"/>
        </w:rPr>
        <w:t>.</w:t>
      </w:r>
    </w:p>
    <w:p w:rsidR="00AA7BDC" w:rsidRPr="00FC489A" w:rsidRDefault="00AA7BDC" w:rsidP="00FC489A">
      <w:pPr>
        <w:tabs>
          <w:tab w:val="left" w:pos="64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0D0" w:rsidRDefault="002960D0" w:rsidP="00FC489A">
      <w:pPr>
        <w:tabs>
          <w:tab w:val="left" w:pos="641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A5AF1" w:rsidRDefault="007A5AF1" w:rsidP="00204D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FEB" w:rsidRDefault="003A67EE" w:rsidP="00C104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67EE">
        <w:rPr>
          <w:rFonts w:ascii="Times New Roman" w:hAnsi="Times New Roman" w:cs="Times New Roman"/>
          <w:sz w:val="28"/>
        </w:rPr>
        <w:t>Глава города                                                                                            М.Н. Слепов</w:t>
      </w:r>
    </w:p>
    <w:p w:rsidR="002B5F36" w:rsidRDefault="002B5F36" w:rsidP="00C104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2B5F36" w:rsidSect="005A794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5071A" w:rsidRDefault="002B5F36" w:rsidP="00C10402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5071A">
        <w:rPr>
          <w:rFonts w:ascii="Times New Roman" w:hAnsi="Times New Roman" w:cs="Times New Roman"/>
          <w:sz w:val="28"/>
          <w:szCs w:val="28"/>
        </w:rPr>
        <w:t>риложение</w:t>
      </w:r>
      <w:r w:rsidR="00B21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71A" w:rsidRDefault="00F5071A" w:rsidP="00C10402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5071A" w:rsidRDefault="00F5071A" w:rsidP="00C10402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5071A" w:rsidRDefault="00F5071A" w:rsidP="00C10402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_______</w:t>
      </w:r>
    </w:p>
    <w:p w:rsidR="00F5071A" w:rsidRDefault="00F5071A" w:rsidP="00C10402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A52F1E" w:rsidRDefault="00A52F1E" w:rsidP="00C10402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:rsidR="00D32085" w:rsidRDefault="00D32085" w:rsidP="00C10402">
      <w:pPr>
        <w:spacing w:after="0" w:line="240" w:lineRule="auto"/>
        <w:ind w:left="12036" w:right="14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7C1D64" w:rsidRDefault="007C1D64" w:rsidP="00C1040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</w:p>
    <w:p w:rsidR="00C10402" w:rsidRDefault="00D32085" w:rsidP="00C1040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D32085">
        <w:rPr>
          <w:rFonts w:ascii="Times New Roman" w:hAnsi="Times New Roman" w:cs="Times New Roman"/>
          <w:sz w:val="28"/>
          <w:szCs w:val="28"/>
        </w:rPr>
        <w:t xml:space="preserve">Нормативы </w:t>
      </w:r>
    </w:p>
    <w:p w:rsidR="0057780C" w:rsidRDefault="00D32085" w:rsidP="00C1040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D32085">
        <w:rPr>
          <w:rFonts w:ascii="Times New Roman" w:hAnsi="Times New Roman" w:cs="Times New Roman"/>
          <w:sz w:val="28"/>
          <w:szCs w:val="28"/>
        </w:rPr>
        <w:t>финансовых затрат</w:t>
      </w:r>
      <w:r w:rsidR="00C10402">
        <w:rPr>
          <w:rFonts w:ascii="Times New Roman" w:hAnsi="Times New Roman" w:cs="Times New Roman"/>
          <w:sz w:val="28"/>
          <w:szCs w:val="28"/>
        </w:rPr>
        <w:t xml:space="preserve"> </w:t>
      </w:r>
      <w:r w:rsidRPr="00D32085">
        <w:rPr>
          <w:rFonts w:ascii="Times New Roman" w:hAnsi="Times New Roman" w:cs="Times New Roman"/>
          <w:sz w:val="28"/>
          <w:szCs w:val="28"/>
        </w:rPr>
        <w:t xml:space="preserve">на капитальный ремонт и ремонт автомобильных </w:t>
      </w:r>
      <w:r w:rsidRPr="00222381">
        <w:rPr>
          <w:rFonts w:ascii="Times New Roman" w:hAnsi="Times New Roman" w:cs="Times New Roman"/>
          <w:sz w:val="28"/>
          <w:szCs w:val="28"/>
        </w:rPr>
        <w:t xml:space="preserve">дорог местного значения </w:t>
      </w:r>
    </w:p>
    <w:p w:rsidR="00C3441D" w:rsidRDefault="00C3441D" w:rsidP="00C1040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C3441D">
        <w:rPr>
          <w:rFonts w:ascii="Times New Roman" w:hAnsi="Times New Roman" w:cs="Times New Roman"/>
          <w:sz w:val="28"/>
          <w:szCs w:val="28"/>
        </w:rPr>
        <w:t xml:space="preserve">городского округа Сургут Ханты-Мансийского автономного округа – Югры </w:t>
      </w:r>
    </w:p>
    <w:p w:rsidR="00D32085" w:rsidRDefault="00C3441D" w:rsidP="00C1040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C3441D">
        <w:rPr>
          <w:rFonts w:ascii="Times New Roman" w:hAnsi="Times New Roman" w:cs="Times New Roman"/>
          <w:sz w:val="28"/>
          <w:szCs w:val="28"/>
        </w:rPr>
        <w:t xml:space="preserve">на 2026 – 2028 </w:t>
      </w:r>
      <w:r w:rsidR="00D32085" w:rsidRPr="00D32085">
        <w:rPr>
          <w:rFonts w:ascii="Times New Roman" w:hAnsi="Times New Roman" w:cs="Times New Roman"/>
          <w:sz w:val="28"/>
          <w:szCs w:val="28"/>
        </w:rPr>
        <w:t>годы</w:t>
      </w:r>
    </w:p>
    <w:p w:rsidR="007A5AF1" w:rsidRDefault="007A5AF1" w:rsidP="00C10402">
      <w:pPr>
        <w:spacing w:after="0" w:line="240" w:lineRule="auto"/>
        <w:ind w:right="53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6" w:type="dxa"/>
        <w:tblInd w:w="5" w:type="dxa"/>
        <w:tblLook w:val="04A0" w:firstRow="1" w:lastRow="0" w:firstColumn="1" w:lastColumn="0" w:noHBand="0" w:noVBand="1"/>
      </w:tblPr>
      <w:tblGrid>
        <w:gridCol w:w="7220"/>
        <w:gridCol w:w="2126"/>
        <w:gridCol w:w="1984"/>
        <w:gridCol w:w="1843"/>
        <w:gridCol w:w="1843"/>
      </w:tblGrid>
      <w:tr w:rsidR="002514F6" w:rsidRPr="007A5AF1" w:rsidTr="007C1D64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1E" w:rsidRDefault="00A52F1E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  <w:p w:rsidR="0057780C" w:rsidRPr="007A5AF1" w:rsidRDefault="0057780C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1E" w:rsidRPr="007A5AF1" w:rsidRDefault="00A52F1E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1E" w:rsidRPr="007A5AF1" w:rsidRDefault="00A52F1E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E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1E" w:rsidRPr="007A5AF1" w:rsidRDefault="00A52F1E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E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1E" w:rsidRPr="007A5AF1" w:rsidRDefault="00A52F1E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E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52F1E" w:rsidRPr="007A5AF1" w:rsidTr="007C1D64">
        <w:trPr>
          <w:trHeight w:val="20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1E" w:rsidRPr="00A52F1E" w:rsidRDefault="00A52F1E" w:rsidP="00C10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I. Капитальный ремонт автомобильных дорог</w:t>
            </w:r>
          </w:p>
        </w:tc>
      </w:tr>
      <w:tr w:rsidR="002514F6" w:rsidRPr="007A5AF1" w:rsidTr="00C10402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7A5AF1" w:rsidRDefault="00685CBB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автомобильных дорог и внутриквартальных проездов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11 729,63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12 245,73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12 772,30</w:t>
            </w:r>
          </w:p>
        </w:tc>
      </w:tr>
      <w:tr w:rsidR="002514F6" w:rsidRPr="007A5AF1" w:rsidTr="00C10402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Default="00685CBB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71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автомобильных дорог с устройством недостающего тротуара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10 825,37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11 301,69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11 787,66</w:t>
            </w:r>
          </w:p>
        </w:tc>
      </w:tr>
      <w:tr w:rsidR="002514F6" w:rsidRPr="007A5AF1" w:rsidTr="00C10402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7A5AF1" w:rsidRDefault="00685CBB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автомобильных дорог (в части укрепления откосов дорожного полотна)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5 874,19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6 132,65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6 396,35</w:t>
            </w:r>
          </w:p>
        </w:tc>
      </w:tr>
      <w:tr w:rsidR="002514F6" w:rsidRPr="007A5AF1" w:rsidTr="00C10402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Default="00685CBB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7B4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автомобильных дорог (мостовые сооружения)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18 970,22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19 804,91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20 656,52</w:t>
            </w:r>
          </w:p>
        </w:tc>
      </w:tr>
      <w:tr w:rsidR="002514F6" w:rsidRPr="007A5AF1" w:rsidTr="00C10402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49E" w:rsidRPr="007A5AF1" w:rsidRDefault="00685CBB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линий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/км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5 387 710,03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5 624 769,27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5 866 634,35</w:t>
            </w:r>
          </w:p>
        </w:tc>
      </w:tr>
      <w:tr w:rsidR="002514F6" w:rsidRPr="007A5AF1" w:rsidTr="00C10402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7A5AF1" w:rsidRDefault="00685CBB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ливневого коллектора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/1 объект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22 396 105,48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23 381 534,12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24 386 940,09</w:t>
            </w:r>
          </w:p>
        </w:tc>
      </w:tr>
      <w:tr w:rsidR="00C10402" w:rsidRPr="007A5AF1" w:rsidTr="00D45703">
        <w:trPr>
          <w:trHeight w:hRule="exact" w:val="284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02" w:rsidRPr="007A5AF1" w:rsidRDefault="00C10402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Проектно-изыскательские работы</w:t>
            </w:r>
          </w:p>
          <w:p w:rsidR="00C10402" w:rsidRPr="007A5AF1" w:rsidRDefault="00C10402" w:rsidP="00C1040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4F6" w:rsidRPr="007A5AF1" w:rsidTr="007C1D64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7A5AF1" w:rsidRDefault="00685CBB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автомобильные дороги (с устройством недостающего тротуара)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3 637 956,92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3 787 113,15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3 923 449,22</w:t>
            </w:r>
          </w:p>
        </w:tc>
      </w:tr>
      <w:tr w:rsidR="002514F6" w:rsidRPr="007A5AF1" w:rsidTr="00C10402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7A5AF1" w:rsidRDefault="00685CBB" w:rsidP="00C10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автомобильные дороги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объекты дорожного хозяйства, включенные в состав автомобильных дорог)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2 825 631,22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2 941 482,10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3 047 375,46</w:t>
            </w:r>
          </w:p>
        </w:tc>
      </w:tr>
      <w:tr w:rsidR="002514F6" w:rsidRPr="007A5AF1" w:rsidTr="00C10402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7A5AF1" w:rsidRDefault="00685CBB" w:rsidP="00C10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устройство линий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449 751,70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468 191,52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485 046,41</w:t>
            </w:r>
          </w:p>
        </w:tc>
      </w:tr>
      <w:tr w:rsidR="002514F6" w:rsidRPr="007A5AF1" w:rsidTr="007C1D64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812" w:rsidRPr="007A5AF1" w:rsidRDefault="00946812" w:rsidP="00C10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 определения сметной стоимости работ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812" w:rsidRPr="007A5AF1" w:rsidRDefault="00946812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4F6" w:rsidRDefault="002514F6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5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Правительства Российской Федерации от 05.03.2007 </w:t>
            </w:r>
          </w:p>
          <w:p w:rsidR="00946812" w:rsidRPr="00E607F6" w:rsidRDefault="002514F6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145 «О порядке организации и проведения государственной экспертизы проектной документации и результатов инженерных изысканий»</w:t>
            </w:r>
          </w:p>
        </w:tc>
      </w:tr>
      <w:tr w:rsidR="002514F6" w:rsidRPr="007A5AF1" w:rsidTr="007C1D64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402" w:rsidRDefault="00946812" w:rsidP="00C1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00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дорог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06A63">
              <w:rPr>
                <w:rFonts w:ascii="Times New Roman" w:hAnsi="Times New Roman" w:cs="Times New Roman"/>
                <w:sz w:val="24"/>
                <w:szCs w:val="24"/>
              </w:rPr>
              <w:t xml:space="preserve">ри наличии на дату формирования расходов бюджета на текущий, очередной финансовый год </w:t>
            </w:r>
          </w:p>
          <w:p w:rsidR="00946812" w:rsidRPr="007A5AF1" w:rsidRDefault="00946812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A63">
              <w:rPr>
                <w:rFonts w:ascii="Times New Roman" w:hAnsi="Times New Roman" w:cs="Times New Roman"/>
                <w:sz w:val="24"/>
                <w:szCs w:val="24"/>
              </w:rPr>
              <w:t>и плановый период заключенного муниципального контракта, действие которого распространяется на текущий, очередной финансовый год и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812" w:rsidRPr="007A5AF1" w:rsidRDefault="00946812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812" w:rsidRPr="00E607F6" w:rsidRDefault="00946812" w:rsidP="00C1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  <w:r w:rsidRPr="00E607F6">
              <w:rPr>
                <w:rFonts w:ascii="Times New Roman" w:hAnsi="Times New Roman" w:cs="Times New Roman"/>
                <w:sz w:val="24"/>
                <w:szCs w:val="24"/>
              </w:rPr>
              <w:t>в соответствии со сметой, являющейся приложением к муниципальному контракту</w:t>
            </w:r>
          </w:p>
          <w:p w:rsidR="00946812" w:rsidRPr="00E607F6" w:rsidRDefault="00946812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4F6" w:rsidRPr="007A5AF1" w:rsidTr="007C1D64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402" w:rsidRDefault="00946812" w:rsidP="00C1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дорог </w:t>
            </w:r>
            <w:r w:rsidRPr="004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E596E">
              <w:rPr>
                <w:rFonts w:ascii="Times New Roman" w:hAnsi="Times New Roman" w:cs="Times New Roman"/>
                <w:sz w:val="24"/>
                <w:szCs w:val="24"/>
              </w:rPr>
              <w:t xml:space="preserve">ри наличии на дату формирования расходов бюджета на текущий, очередной финансовый год </w:t>
            </w:r>
          </w:p>
          <w:p w:rsidR="00C10402" w:rsidRDefault="00946812" w:rsidP="00C1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</w:rPr>
              <w:t xml:space="preserve">и плановый период размещенной закупки в соответствии </w:t>
            </w:r>
          </w:p>
          <w:p w:rsidR="00C10402" w:rsidRDefault="00946812" w:rsidP="00C1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</w:rPr>
              <w:t>с требованиями федерального закона от 05.03.2013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96E">
              <w:rPr>
                <w:rFonts w:ascii="Times New Roman" w:hAnsi="Times New Roman" w:cs="Times New Roman"/>
                <w:sz w:val="24"/>
                <w:szCs w:val="24"/>
              </w:rPr>
              <w:t xml:space="preserve">44-ФЗ </w:t>
            </w:r>
          </w:p>
          <w:p w:rsidR="00C10402" w:rsidRDefault="00946812" w:rsidP="00C1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</w:t>
            </w:r>
          </w:p>
          <w:p w:rsidR="00946812" w:rsidRPr="007A5AF1" w:rsidRDefault="00946812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96E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и муниципальных нужд</w:t>
            </w:r>
            <w:r w:rsidR="00D90DC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812" w:rsidRPr="007A5AF1" w:rsidRDefault="00946812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812" w:rsidRPr="00E607F6" w:rsidRDefault="00946812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  <w:r w:rsidRPr="00E607F6">
              <w:rPr>
                <w:rFonts w:ascii="Times New Roman" w:hAnsi="Times New Roman" w:cs="Times New Roman"/>
                <w:sz w:val="24"/>
                <w:szCs w:val="24"/>
              </w:rPr>
              <w:t>со сметой, являющейся основанием для расчета начально-максимальной цены контракта</w:t>
            </w:r>
          </w:p>
        </w:tc>
      </w:tr>
      <w:tr w:rsidR="00946812" w:rsidRPr="007A5AF1" w:rsidTr="007C1D64">
        <w:trPr>
          <w:trHeight w:val="20"/>
        </w:trPr>
        <w:tc>
          <w:tcPr>
            <w:tcW w:w="1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812" w:rsidRPr="00A52F1E" w:rsidRDefault="00946812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II. Ремонт автомобильных дорог</w:t>
            </w:r>
          </w:p>
        </w:tc>
      </w:tr>
      <w:tr w:rsidR="002514F6" w:rsidRPr="007A5AF1" w:rsidTr="007C1D64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CBB" w:rsidRPr="007A5AF1" w:rsidRDefault="00685CBB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 (в том числе парковок)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7 745,75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8 094,31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8 442,37</w:t>
            </w:r>
          </w:p>
        </w:tc>
      </w:tr>
      <w:tr w:rsidR="002514F6" w:rsidRPr="007A5AF1" w:rsidTr="007C1D64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CBB" w:rsidRPr="007A5AF1" w:rsidRDefault="00685CBB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внутриквартальных проездов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6 790,57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7 096,15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7 401,28</w:t>
            </w:r>
          </w:p>
        </w:tc>
      </w:tr>
      <w:tr w:rsidR="002514F6" w:rsidRPr="007A5AF1" w:rsidTr="007C1D64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CBB" w:rsidRPr="007A5AF1" w:rsidRDefault="00685CBB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тротуаров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9 025,80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9 431,96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9 837,53</w:t>
            </w:r>
          </w:p>
        </w:tc>
      </w:tr>
      <w:tr w:rsidR="002514F6" w:rsidRPr="007A5AF1" w:rsidTr="007C1D64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CBB" w:rsidRDefault="00685CBB" w:rsidP="00C1040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94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автомобильных дорог (площадки для остановок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4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бщественного транспорта)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12 593,81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13 160,53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13 726,43</w:t>
            </w:r>
          </w:p>
        </w:tc>
      </w:tr>
      <w:tr w:rsidR="002514F6" w:rsidRPr="007A5AF1" w:rsidTr="007C1D64">
        <w:trPr>
          <w:trHeight w:hRule="exact" w:val="284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CBB" w:rsidRDefault="00685CBB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94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коллекторов системы ливневой канализации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2 893 933,34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3 024 160,34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3 154 199,23</w:t>
            </w:r>
          </w:p>
        </w:tc>
      </w:tr>
      <w:tr w:rsidR="002514F6" w:rsidRPr="007A5AF1" w:rsidTr="007C1D64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CBB" w:rsidRPr="007A5AF1" w:rsidRDefault="00685CBB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 определения сметной стоимости работ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CBB" w:rsidRPr="007A5AF1" w:rsidRDefault="00685CBB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21 677,45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22 566,23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CBB" w:rsidRPr="00685CBB" w:rsidRDefault="00685CBB" w:rsidP="00C1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BB">
              <w:rPr>
                <w:rFonts w:ascii="Times New Roman" w:hAnsi="Times New Roman" w:cs="Times New Roman"/>
                <w:sz w:val="24"/>
                <w:szCs w:val="24"/>
              </w:rPr>
              <w:t>23 378,61</w:t>
            </w:r>
          </w:p>
        </w:tc>
      </w:tr>
      <w:tr w:rsidR="002514F6" w:rsidRPr="007A5AF1" w:rsidTr="007C1D64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812" w:rsidRPr="007A5AF1" w:rsidRDefault="009979D7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</w:t>
            </w:r>
            <w:r w:rsidR="00946812" w:rsidRPr="0000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 дорог (</w:t>
            </w:r>
            <w:r w:rsidR="0094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46812" w:rsidRPr="00006A63">
              <w:rPr>
                <w:rFonts w:ascii="Times New Roman" w:hAnsi="Times New Roman" w:cs="Times New Roman"/>
                <w:sz w:val="24"/>
                <w:szCs w:val="24"/>
              </w:rPr>
              <w:t>ри наличии на дату формирования расходов бюджета на текущий, очередной финансовый год и плановый период заключенного муниципального контракта, действие которого распространяется на текущий, очередной финансовый год и плановый период</w:t>
            </w:r>
            <w:r w:rsidR="009468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812" w:rsidRPr="007A5AF1" w:rsidRDefault="00946812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402" w:rsidRDefault="00946812" w:rsidP="00C1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  <w:r w:rsidRPr="00E607F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сметой </w:t>
            </w:r>
          </w:p>
          <w:p w:rsidR="00C10402" w:rsidRDefault="00946812" w:rsidP="00C1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6">
              <w:rPr>
                <w:rFonts w:ascii="Times New Roman" w:hAnsi="Times New Roman" w:cs="Times New Roman"/>
                <w:sz w:val="24"/>
                <w:szCs w:val="24"/>
              </w:rPr>
              <w:t xml:space="preserve">(сметным расчетом), являющейся приложением </w:t>
            </w:r>
          </w:p>
          <w:p w:rsidR="00946812" w:rsidRPr="00E607F6" w:rsidRDefault="00946812" w:rsidP="00C10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7F6">
              <w:rPr>
                <w:rFonts w:ascii="Times New Roman" w:hAnsi="Times New Roman" w:cs="Times New Roman"/>
                <w:sz w:val="24"/>
                <w:szCs w:val="24"/>
              </w:rPr>
              <w:t>к муниципальному контракту</w:t>
            </w:r>
          </w:p>
          <w:p w:rsidR="00946812" w:rsidRPr="00E607F6" w:rsidRDefault="00946812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4F6" w:rsidRPr="007A5AF1" w:rsidTr="007C1D64">
        <w:trPr>
          <w:trHeight w:val="2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812" w:rsidRPr="007A5AF1" w:rsidRDefault="009979D7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94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</w:t>
            </w:r>
            <w:r w:rsidR="00946812"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емонт дорог </w:t>
            </w:r>
            <w:r w:rsidR="00946812" w:rsidRPr="004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4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46812" w:rsidRPr="004E596E">
              <w:rPr>
                <w:rFonts w:ascii="Times New Roman" w:hAnsi="Times New Roman" w:cs="Times New Roman"/>
                <w:sz w:val="24"/>
                <w:szCs w:val="24"/>
              </w:rPr>
              <w:t>ри наличии на дату формирования расходов бюджета на текущий, очередной финансовый год и плановый период размещенной закупки в соответствии с требованиями федерального закона от 05.03.2013 №44-ФЗ «О контрактной системе в сфере закупок товаров, работ, услуг для обеспечения государственных и муниципальных нужд</w:t>
            </w:r>
            <w:r w:rsidR="00D90D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6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812" w:rsidRPr="007A5AF1" w:rsidRDefault="00946812" w:rsidP="00C1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812" w:rsidRPr="00E607F6" w:rsidRDefault="00946812" w:rsidP="00C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  <w:r w:rsidRPr="00E607F6">
              <w:rPr>
                <w:rFonts w:ascii="Times New Roman" w:hAnsi="Times New Roman" w:cs="Times New Roman"/>
                <w:sz w:val="24"/>
                <w:szCs w:val="24"/>
              </w:rPr>
              <w:t>со сметой (сметным расчетом), являющейся основанием для расчета начально-максимальной цены контракта</w:t>
            </w:r>
          </w:p>
        </w:tc>
      </w:tr>
    </w:tbl>
    <w:p w:rsidR="00D90DC5" w:rsidRDefault="00D90DC5" w:rsidP="00C10402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1B05A9" w:rsidRDefault="001B05A9" w:rsidP="00C10402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90DC5">
        <w:rPr>
          <w:rFonts w:ascii="Times New Roman" w:hAnsi="Times New Roman" w:cs="Times New Roman"/>
          <w:sz w:val="28"/>
          <w:szCs w:val="28"/>
        </w:rPr>
        <w:t>2</w:t>
      </w:r>
    </w:p>
    <w:p w:rsidR="00C10402" w:rsidRDefault="00C10402" w:rsidP="00C10402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</w:p>
    <w:p w:rsidR="00C10402" w:rsidRDefault="00D47AFD" w:rsidP="00C1040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D47AFD">
        <w:rPr>
          <w:rFonts w:ascii="Times New Roman" w:hAnsi="Times New Roman" w:cs="Times New Roman"/>
          <w:sz w:val="28"/>
          <w:szCs w:val="28"/>
        </w:rPr>
        <w:t xml:space="preserve">Нормативы </w:t>
      </w:r>
    </w:p>
    <w:p w:rsidR="00C3441D" w:rsidRPr="00C3441D" w:rsidRDefault="00D47AFD" w:rsidP="00C1040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D47AFD">
        <w:rPr>
          <w:rFonts w:ascii="Times New Roman" w:hAnsi="Times New Roman" w:cs="Times New Roman"/>
          <w:sz w:val="28"/>
          <w:szCs w:val="28"/>
        </w:rPr>
        <w:t>финансовых затрат</w:t>
      </w:r>
      <w:r w:rsidR="00C10402">
        <w:rPr>
          <w:rFonts w:ascii="Times New Roman" w:hAnsi="Times New Roman" w:cs="Times New Roman"/>
          <w:sz w:val="28"/>
          <w:szCs w:val="28"/>
        </w:rPr>
        <w:t xml:space="preserve"> </w:t>
      </w:r>
      <w:r w:rsidRPr="00D47AFD"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C3441D">
        <w:rPr>
          <w:rFonts w:ascii="Times New Roman" w:hAnsi="Times New Roman" w:cs="Times New Roman"/>
          <w:sz w:val="28"/>
          <w:szCs w:val="28"/>
        </w:rPr>
        <w:t>объектов улично-дорожной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41D" w:rsidRPr="00C3441D">
        <w:rPr>
          <w:rFonts w:ascii="Times New Roman" w:hAnsi="Times New Roman" w:cs="Times New Roman"/>
          <w:sz w:val="28"/>
          <w:szCs w:val="28"/>
        </w:rPr>
        <w:t xml:space="preserve">городского округа Сургут </w:t>
      </w:r>
    </w:p>
    <w:p w:rsidR="007A5AF1" w:rsidRDefault="00C3441D" w:rsidP="00C1040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C3441D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на 2026 – 2028 годы</w:t>
      </w:r>
    </w:p>
    <w:p w:rsidR="00C3441D" w:rsidRDefault="00C3441D" w:rsidP="00C1040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5021" w:type="dxa"/>
        <w:tblLook w:val="04A0" w:firstRow="1" w:lastRow="0" w:firstColumn="1" w:lastColumn="0" w:noHBand="0" w:noVBand="1"/>
      </w:tblPr>
      <w:tblGrid>
        <w:gridCol w:w="4246"/>
        <w:gridCol w:w="1984"/>
        <w:gridCol w:w="1346"/>
        <w:gridCol w:w="20"/>
        <w:gridCol w:w="1327"/>
        <w:gridCol w:w="1418"/>
        <w:gridCol w:w="1419"/>
        <w:gridCol w:w="1702"/>
        <w:gridCol w:w="1559"/>
      </w:tblGrid>
      <w:tr w:rsidR="00C57A14" w:rsidRPr="00474196" w:rsidTr="00C10402">
        <w:trPr>
          <w:trHeight w:val="20"/>
        </w:trPr>
        <w:tc>
          <w:tcPr>
            <w:tcW w:w="4246" w:type="dxa"/>
            <w:vMerge w:val="restart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984" w:type="dxa"/>
            <w:vMerge w:val="restart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2C4D" w:rsidRPr="00474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37" w:type="dxa"/>
            <w:gridSpan w:val="2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2C4D" w:rsidRPr="004741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61" w:type="dxa"/>
            <w:gridSpan w:val="2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2C4D" w:rsidRPr="004741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30AAA" w:rsidRPr="00474196" w:rsidTr="00C10402">
        <w:trPr>
          <w:trHeight w:val="20"/>
        </w:trPr>
        <w:tc>
          <w:tcPr>
            <w:tcW w:w="4246" w:type="dxa"/>
            <w:vMerge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зимний период </w:t>
            </w:r>
          </w:p>
        </w:tc>
        <w:tc>
          <w:tcPr>
            <w:tcW w:w="1327" w:type="dxa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1418" w:type="dxa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зимний период </w:t>
            </w:r>
          </w:p>
        </w:tc>
        <w:tc>
          <w:tcPr>
            <w:tcW w:w="1419" w:type="dxa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1702" w:type="dxa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зимний период </w:t>
            </w:r>
          </w:p>
        </w:tc>
        <w:tc>
          <w:tcPr>
            <w:tcW w:w="1559" w:type="dxa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C57A14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C57A14" w:rsidRPr="00474196" w:rsidRDefault="00C57A14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Раздел I. Содержание тротуаров и пешеходных дорог улично-дорожной сети города, относящихся к дорогам групп Б, В</w:t>
            </w:r>
          </w:p>
        </w:tc>
      </w:tr>
      <w:tr w:rsidR="00C57A14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C57A14" w:rsidRPr="00474196" w:rsidRDefault="00C57A14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 Содержание тротуаров в чистоте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1.1. Содержание тротуаров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24,58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1.2. Содержание урн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442,46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689,01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742,37</w:t>
            </w:r>
          </w:p>
        </w:tc>
      </w:tr>
      <w:tr w:rsidR="00C57A14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C57A14" w:rsidRPr="00474196" w:rsidRDefault="00C57A14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2. Прочие работы, услуги по содержанию тротуаров</w:t>
            </w:r>
          </w:p>
        </w:tc>
      </w:tr>
      <w:tr w:rsidR="004152B0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4152B0" w:rsidRPr="00474196" w:rsidRDefault="004152B0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2.1. Восстановление покрытий тротуаров 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асфальтобетонное покрытие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 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2 117,34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2 202,03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2 281,30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тротуарная плитка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 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3 135,51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3 260,93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3 378,32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2.2. Восстановление (ремонт) урн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3 416,66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3 539,66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2.3. Восстановление скамеек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5 425,66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5 620,98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2.4. Окраска малых архитектурных форм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621,55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643,93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2.5. Мойка урн (1 раз в месяц)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288,06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295,26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305,89</w:t>
            </w:r>
          </w:p>
        </w:tc>
      </w:tr>
      <w:tr w:rsidR="003748C3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3748C3" w:rsidRPr="00474196" w:rsidRDefault="003748C3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Раздел II. Содержание проездов </w:t>
            </w:r>
          </w:p>
        </w:tc>
      </w:tr>
      <w:tr w:rsidR="00C57A14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C57A14" w:rsidRPr="00474196" w:rsidRDefault="00C57A14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1.Содержание проездов группы Д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C10402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1.1. Содержание проездов </w:t>
            </w:r>
          </w:p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в жилых микрорайонах города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C10402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1.2. Содержание стоянок </w:t>
            </w:r>
          </w:p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для автотранспорта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1.3. Содержание тротуаров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1.4. Содержание урн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214,61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344,04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370,68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C10402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2. Содержание проездов </w:t>
            </w:r>
          </w:p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к многоквартирным домам, бесхозяйных проездов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3879AB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3879AB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24,66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3879AB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</w:tr>
      <w:tr w:rsidR="00C57A14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C57A14" w:rsidRPr="00474196" w:rsidRDefault="00C57A14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Раздел III. Содержание дорог в чистоте</w:t>
            </w:r>
          </w:p>
        </w:tc>
      </w:tr>
      <w:tr w:rsidR="00C57A14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C57A14" w:rsidRPr="00474196" w:rsidRDefault="00C57A14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 Уборка дорог</w:t>
            </w:r>
          </w:p>
        </w:tc>
      </w:tr>
      <w:tr w:rsidR="00B30AAA" w:rsidRPr="00474196" w:rsidTr="00C10402">
        <w:trPr>
          <w:trHeight w:val="20"/>
        </w:trPr>
        <w:tc>
          <w:tcPr>
            <w:tcW w:w="4246" w:type="dxa"/>
            <w:hideMark/>
          </w:tcPr>
          <w:p w:rsidR="00C57A14" w:rsidRPr="00474196" w:rsidRDefault="00C57A14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1.1. Группа Б</w:t>
            </w:r>
          </w:p>
        </w:tc>
        <w:tc>
          <w:tcPr>
            <w:tcW w:w="10775" w:type="dxa"/>
            <w:gridSpan w:val="8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с бордюром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35,88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20,27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с обочинами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35,88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8,62</w:t>
            </w:r>
          </w:p>
        </w:tc>
      </w:tr>
      <w:tr w:rsidR="00B30AAA" w:rsidRPr="00474196" w:rsidTr="00C10402">
        <w:trPr>
          <w:trHeight w:val="20"/>
        </w:trPr>
        <w:tc>
          <w:tcPr>
            <w:tcW w:w="4246" w:type="dxa"/>
            <w:hideMark/>
          </w:tcPr>
          <w:p w:rsidR="00C57A14" w:rsidRPr="00474196" w:rsidRDefault="00C57A14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1.2. Группа В</w:t>
            </w:r>
          </w:p>
        </w:tc>
        <w:tc>
          <w:tcPr>
            <w:tcW w:w="10775" w:type="dxa"/>
            <w:gridSpan w:val="8"/>
            <w:hideMark/>
          </w:tcPr>
          <w:p w:rsidR="00C57A14" w:rsidRPr="00474196" w:rsidRDefault="00C57A14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с бордюром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27,85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5,11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с обочинами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27,85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2. Уборка стоянок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21,98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C10402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3. Дополнительные уборки дорог </w:t>
            </w:r>
          </w:p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при проведении праздничных мероприятий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 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4. Очистка несанкционированных рекламных носителей с декоративных ограждений, прибордюрной части, обочин, автопавильонов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184 759,93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172 363,52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192 150,33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179 258,06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199 067,74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185 711,35</w:t>
            </w:r>
          </w:p>
        </w:tc>
      </w:tr>
      <w:tr w:rsidR="003748C3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3748C3" w:rsidRPr="00474196" w:rsidRDefault="003748C3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5. Противопаводковые мероприятия 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5.1. Пропаривание и очистка водопропускных труб 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433,34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450,67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466,89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C10402" w:rsidRDefault="00C10402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 w:rsidR="00E25B57"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 Очистка водоотводных канав </w:t>
            </w:r>
          </w:p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от снега 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440,26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457,87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474,35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Откачка воды, перевозка, слив воды ассенизаторской машиной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руб./маш/час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124,80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129,79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134,46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C10402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5.4. Погрузка и вывоз снега </w:t>
            </w:r>
          </w:p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на снежный полигон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руб./м</w:t>
            </w:r>
            <w:r w:rsidRPr="004741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329,34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342,51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354,84</w:t>
            </w:r>
          </w:p>
        </w:tc>
      </w:tr>
      <w:tr w:rsidR="00C57A14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C57A14" w:rsidRPr="00474196" w:rsidRDefault="00C57A14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Раздел IV. Работы, услуги по содержанию дорог</w:t>
            </w:r>
          </w:p>
        </w:tc>
      </w:tr>
      <w:tr w:rsidR="00C57A14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C57A14" w:rsidRPr="00474196" w:rsidRDefault="00C57A14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 Содержание дорожных ограждений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C10402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1.1. Очистка барьерного ограждения </w:t>
            </w:r>
          </w:p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от грязи водой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руб./п. 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81,87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85,14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88,21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C10402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1.2. Очистка барьерного ограждения </w:t>
            </w:r>
          </w:p>
          <w:p w:rsidR="00E25B57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от снега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мес./п. 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7F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  <w:r w:rsidR="00976A7F" w:rsidRPr="00976A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70,62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C10402" w:rsidRPr="003128CE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 xml:space="preserve">1.3. Очистка и вывоз наносного </w:t>
            </w:r>
          </w:p>
          <w:p w:rsidR="00C10402" w:rsidRPr="003128CE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 xml:space="preserve">грунта под барьерным ограждением </w:t>
            </w:r>
          </w:p>
          <w:p w:rsidR="00E25B57" w:rsidRPr="003128CE" w:rsidRDefault="00C10402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E25B57" w:rsidRPr="003128CE">
              <w:rPr>
                <w:rFonts w:ascii="Times New Roman" w:hAnsi="Times New Roman" w:cs="Times New Roman"/>
                <w:sz w:val="24"/>
                <w:szCs w:val="24"/>
              </w:rPr>
              <w:t xml:space="preserve"> раз в сезон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277,37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284,30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294,53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hideMark/>
          </w:tcPr>
          <w:p w:rsidR="00E25B57" w:rsidRPr="003128CE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>1.4. Замена световозвращателей дорожного ограждения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1 041,74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1 079,24</w:t>
            </w:r>
          </w:p>
        </w:tc>
      </w:tr>
      <w:tr w:rsidR="00D634F0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F0" w:rsidRPr="003128CE" w:rsidRDefault="00D634F0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>1.5. Замена поврежденной секции дорожного барьерного ограждения длиной 2 м</w:t>
            </w:r>
          </w:p>
        </w:tc>
        <w:tc>
          <w:tcPr>
            <w:tcW w:w="1984" w:type="dxa"/>
          </w:tcPr>
          <w:p w:rsidR="00D634F0" w:rsidRPr="00474196" w:rsidRDefault="00D634F0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24 436,67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25 047,59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25 949,30</w:t>
            </w:r>
          </w:p>
        </w:tc>
      </w:tr>
      <w:tr w:rsidR="00D634F0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F0" w:rsidRPr="00474196" w:rsidRDefault="00D634F0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1.6. Замена поврежденной стойки дорожного барьерного ограждения</w:t>
            </w:r>
          </w:p>
        </w:tc>
        <w:tc>
          <w:tcPr>
            <w:tcW w:w="1984" w:type="dxa"/>
          </w:tcPr>
          <w:p w:rsidR="00D634F0" w:rsidRPr="00474196" w:rsidRDefault="00D634F0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10 350,00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10 608,75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10 990,67</w:t>
            </w:r>
          </w:p>
        </w:tc>
      </w:tr>
      <w:tr w:rsidR="00D634F0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F0" w:rsidRPr="00474196" w:rsidRDefault="00D634F0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1.7. Замена поврежденной секции пешеходного ограждения</w:t>
            </w:r>
          </w:p>
        </w:tc>
        <w:tc>
          <w:tcPr>
            <w:tcW w:w="1984" w:type="dxa"/>
          </w:tcPr>
          <w:p w:rsidR="00D634F0" w:rsidRPr="00474196" w:rsidRDefault="00D634F0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21 881,67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22 428,71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23 236,14</w:t>
            </w:r>
          </w:p>
        </w:tc>
      </w:tr>
      <w:tr w:rsidR="00D634F0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F0" w:rsidRPr="00474196" w:rsidRDefault="00D634F0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1.8. Замена поврежденной стойки пешеходного ограждения</w:t>
            </w:r>
          </w:p>
        </w:tc>
        <w:tc>
          <w:tcPr>
            <w:tcW w:w="1984" w:type="dxa"/>
          </w:tcPr>
          <w:p w:rsidR="00D634F0" w:rsidRPr="00474196" w:rsidRDefault="00D634F0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6 956,67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7 130,59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7 387,29</w:t>
            </w:r>
          </w:p>
        </w:tc>
      </w:tr>
      <w:tr w:rsidR="00D634F0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F0" w:rsidRPr="00474196" w:rsidRDefault="00D634F0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1.9. Замена поврежденной стойки тросового ограждения</w:t>
            </w:r>
          </w:p>
        </w:tc>
        <w:tc>
          <w:tcPr>
            <w:tcW w:w="1984" w:type="dxa"/>
          </w:tcPr>
          <w:p w:rsidR="00D634F0" w:rsidRPr="00474196" w:rsidRDefault="00D634F0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13 483,33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13 820,41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4F0" w:rsidRPr="00D634F0" w:rsidRDefault="00D634F0" w:rsidP="00C104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34F0">
              <w:rPr>
                <w:rFonts w:ascii="Times New Roman" w:hAnsi="Times New Roman" w:cs="Times New Roman"/>
                <w:sz w:val="24"/>
              </w:rPr>
              <w:t>14 317,94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57" w:rsidRPr="00474196" w:rsidRDefault="00E25B57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1.10. Окраска пешеходных ограждений</w:t>
            </w:r>
          </w:p>
        </w:tc>
        <w:tc>
          <w:tcPr>
            <w:tcW w:w="1984" w:type="dxa"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832,94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57" w:rsidRPr="00474196" w:rsidRDefault="00E25B57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1.11. Очистка пешеходных ограждений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170,12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57" w:rsidRPr="00474196" w:rsidRDefault="00E25B57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1.12. Восстановление стоек дорожного тросового ограждения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14 646,29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15 012,45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15 552,90</w:t>
            </w:r>
          </w:p>
        </w:tc>
      </w:tr>
      <w:tr w:rsidR="004B3F18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4B3F18" w:rsidRPr="00474196" w:rsidRDefault="004B3F18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Устранение повреждений дорожных покрытий</w:t>
            </w:r>
          </w:p>
        </w:tc>
      </w:tr>
      <w:tr w:rsidR="00C521ED" w:rsidRPr="00474196" w:rsidTr="00C10402">
        <w:trPr>
          <w:trHeight w:val="20"/>
        </w:trPr>
        <w:tc>
          <w:tcPr>
            <w:tcW w:w="4246" w:type="dxa"/>
            <w:hideMark/>
          </w:tcPr>
          <w:p w:rsidR="00C521ED" w:rsidRPr="00474196" w:rsidRDefault="00C521ED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струйно-инъекционный метод</w:t>
            </w:r>
          </w:p>
        </w:tc>
        <w:tc>
          <w:tcPr>
            <w:tcW w:w="1984" w:type="dxa"/>
            <w:hideMark/>
          </w:tcPr>
          <w:p w:rsidR="00C521ED" w:rsidRPr="00474196" w:rsidRDefault="00C521ED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 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ED" w:rsidRPr="00C521ED" w:rsidRDefault="00C521ED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21ED">
              <w:rPr>
                <w:rFonts w:ascii="Times New Roman" w:hAnsi="Times New Roman" w:cs="Times New Roman"/>
                <w:sz w:val="24"/>
                <w:szCs w:val="20"/>
              </w:rPr>
              <w:t>2 360,01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ED" w:rsidRPr="00C521ED" w:rsidRDefault="00C521ED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21ED">
              <w:rPr>
                <w:rFonts w:ascii="Times New Roman" w:hAnsi="Times New Roman" w:cs="Times New Roman"/>
                <w:sz w:val="24"/>
                <w:szCs w:val="20"/>
              </w:rPr>
              <w:t>2 454,41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ED" w:rsidRPr="00C521ED" w:rsidRDefault="00C521ED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21ED">
              <w:rPr>
                <w:rFonts w:ascii="Times New Roman" w:hAnsi="Times New Roman" w:cs="Times New Roman"/>
                <w:sz w:val="24"/>
                <w:szCs w:val="20"/>
              </w:rPr>
              <w:t>2 542,77</w:t>
            </w:r>
          </w:p>
        </w:tc>
      </w:tr>
      <w:tr w:rsidR="00C521ED" w:rsidRPr="00474196" w:rsidTr="00C10402">
        <w:trPr>
          <w:trHeight w:val="20"/>
        </w:trPr>
        <w:tc>
          <w:tcPr>
            <w:tcW w:w="4246" w:type="dxa"/>
            <w:hideMark/>
          </w:tcPr>
          <w:p w:rsidR="00C521ED" w:rsidRPr="00474196" w:rsidRDefault="00C521ED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дорожный ремонтер</w:t>
            </w:r>
          </w:p>
        </w:tc>
        <w:tc>
          <w:tcPr>
            <w:tcW w:w="1984" w:type="dxa"/>
            <w:hideMark/>
          </w:tcPr>
          <w:p w:rsidR="00C521ED" w:rsidRPr="00474196" w:rsidRDefault="00C521ED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 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ED" w:rsidRPr="00C521ED" w:rsidRDefault="00C521ED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21ED">
              <w:rPr>
                <w:rFonts w:ascii="Times New Roman" w:hAnsi="Times New Roman" w:cs="Times New Roman"/>
                <w:sz w:val="24"/>
                <w:szCs w:val="20"/>
              </w:rPr>
              <w:t>2 801,07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ED" w:rsidRPr="00C521ED" w:rsidRDefault="00C521ED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21ED">
              <w:rPr>
                <w:rFonts w:ascii="Times New Roman" w:hAnsi="Times New Roman" w:cs="Times New Roman"/>
                <w:sz w:val="24"/>
                <w:szCs w:val="20"/>
              </w:rPr>
              <w:t>2 913,11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ED" w:rsidRPr="00C521ED" w:rsidRDefault="00C521ED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21ED">
              <w:rPr>
                <w:rFonts w:ascii="Times New Roman" w:hAnsi="Times New Roman" w:cs="Times New Roman"/>
                <w:sz w:val="24"/>
                <w:szCs w:val="20"/>
              </w:rPr>
              <w:t>3 017,98</w:t>
            </w:r>
          </w:p>
        </w:tc>
      </w:tr>
      <w:tr w:rsidR="00C521ED" w:rsidRPr="00474196" w:rsidTr="00C10402">
        <w:trPr>
          <w:trHeight w:val="20"/>
        </w:trPr>
        <w:tc>
          <w:tcPr>
            <w:tcW w:w="4246" w:type="dxa"/>
            <w:hideMark/>
          </w:tcPr>
          <w:p w:rsidR="00C521ED" w:rsidRPr="00474196" w:rsidRDefault="00C521ED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литой асфальтобетон</w:t>
            </w:r>
          </w:p>
        </w:tc>
        <w:tc>
          <w:tcPr>
            <w:tcW w:w="1984" w:type="dxa"/>
            <w:hideMark/>
          </w:tcPr>
          <w:p w:rsidR="00C521ED" w:rsidRPr="00474196" w:rsidRDefault="00C521ED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 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ED" w:rsidRPr="00C521ED" w:rsidRDefault="00C521ED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21ED">
              <w:rPr>
                <w:rFonts w:ascii="Times New Roman" w:hAnsi="Times New Roman" w:cs="Times New Roman"/>
                <w:sz w:val="24"/>
                <w:szCs w:val="20"/>
              </w:rPr>
              <w:t>6 602,06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ED" w:rsidRPr="00C521ED" w:rsidRDefault="00C521ED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21ED">
              <w:rPr>
                <w:rFonts w:ascii="Times New Roman" w:hAnsi="Times New Roman" w:cs="Times New Roman"/>
                <w:sz w:val="24"/>
                <w:szCs w:val="20"/>
              </w:rPr>
              <w:t>6 866,14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ED" w:rsidRPr="00C521ED" w:rsidRDefault="00C521ED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21ED">
              <w:rPr>
                <w:rFonts w:ascii="Times New Roman" w:hAnsi="Times New Roman" w:cs="Times New Roman"/>
                <w:sz w:val="24"/>
                <w:szCs w:val="20"/>
              </w:rPr>
              <w:t>7 113,32</w:t>
            </w:r>
          </w:p>
        </w:tc>
      </w:tr>
      <w:tr w:rsidR="00C521ED" w:rsidRPr="00474196" w:rsidTr="00C10402">
        <w:trPr>
          <w:trHeight w:val="20"/>
        </w:trPr>
        <w:tc>
          <w:tcPr>
            <w:tcW w:w="4246" w:type="dxa"/>
            <w:hideMark/>
          </w:tcPr>
          <w:p w:rsidR="00C10402" w:rsidRDefault="00C521ED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6D0D" w:rsidRPr="00876D0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слоев изн</w:t>
            </w:r>
            <w:r w:rsidR="00876D0D">
              <w:rPr>
                <w:rFonts w:ascii="Times New Roman" w:hAnsi="Times New Roman" w:cs="Times New Roman"/>
                <w:sz w:val="24"/>
                <w:szCs w:val="24"/>
              </w:rPr>
              <w:t xml:space="preserve">оса </w:t>
            </w:r>
          </w:p>
          <w:p w:rsidR="00C521ED" w:rsidRPr="00474196" w:rsidRDefault="00876D0D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ликвидация кол</w:t>
            </w:r>
            <w:r w:rsidRPr="00876D0D">
              <w:rPr>
                <w:rFonts w:ascii="Times New Roman" w:hAnsi="Times New Roman" w:cs="Times New Roman"/>
                <w:sz w:val="24"/>
                <w:szCs w:val="24"/>
              </w:rPr>
              <w:t>ейности)</w:t>
            </w:r>
          </w:p>
        </w:tc>
        <w:tc>
          <w:tcPr>
            <w:tcW w:w="1984" w:type="dxa"/>
            <w:hideMark/>
          </w:tcPr>
          <w:p w:rsidR="00C521ED" w:rsidRPr="00474196" w:rsidRDefault="00C521ED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 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ED" w:rsidRPr="00C521ED" w:rsidRDefault="00C521ED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21ED">
              <w:rPr>
                <w:rFonts w:ascii="Times New Roman" w:hAnsi="Times New Roman" w:cs="Times New Roman"/>
                <w:sz w:val="24"/>
                <w:szCs w:val="20"/>
              </w:rPr>
              <w:t>4 010,37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ED" w:rsidRPr="00C521ED" w:rsidRDefault="00C521ED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21ED">
              <w:rPr>
                <w:rFonts w:ascii="Times New Roman" w:hAnsi="Times New Roman" w:cs="Times New Roman"/>
                <w:sz w:val="24"/>
                <w:szCs w:val="20"/>
              </w:rPr>
              <w:t>4 170,78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1ED" w:rsidRPr="00C521ED" w:rsidRDefault="00C521ED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521ED">
              <w:rPr>
                <w:rFonts w:ascii="Times New Roman" w:hAnsi="Times New Roman" w:cs="Times New Roman"/>
                <w:sz w:val="24"/>
                <w:szCs w:val="20"/>
              </w:rPr>
              <w:t>4 320,93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3. Восстановление и заполнение швов в дорожном покрытии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634,89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657,75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4. Восстановление разрушенных бортовых камней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5 012,25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5 192,69</w:t>
            </w:r>
          </w:p>
        </w:tc>
      </w:tr>
      <w:tr w:rsidR="00E25B57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57" w:rsidRPr="00474196" w:rsidRDefault="00E25B57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5. Профилирование обочин</w:t>
            </w:r>
          </w:p>
        </w:tc>
        <w:tc>
          <w:tcPr>
            <w:tcW w:w="1984" w:type="dxa"/>
            <w:hideMark/>
          </w:tcPr>
          <w:p w:rsidR="00E25B57" w:rsidRPr="00474196" w:rsidRDefault="00E25B57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 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B57" w:rsidRPr="00474196" w:rsidRDefault="00E25B57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5,77</w:t>
            </w:r>
          </w:p>
        </w:tc>
      </w:tr>
      <w:tr w:rsidR="004B3F18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4B3F18" w:rsidRPr="00474196" w:rsidRDefault="00E25B57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3F18" w:rsidRPr="00474196">
              <w:rPr>
                <w:rFonts w:ascii="Times New Roman" w:hAnsi="Times New Roman" w:cs="Times New Roman"/>
                <w:sz w:val="24"/>
                <w:szCs w:val="24"/>
              </w:rPr>
              <w:t>. Организация ограничения движения транспорта на дорогах при проведении праздничных мероприятий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дорожные знаки</w:t>
            </w:r>
          </w:p>
        </w:tc>
        <w:tc>
          <w:tcPr>
            <w:tcW w:w="1984" w:type="dxa"/>
            <w:hideMark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2 500,93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2 600,97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2 694,60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водоналивные блоки</w:t>
            </w:r>
          </w:p>
        </w:tc>
        <w:tc>
          <w:tcPr>
            <w:tcW w:w="1984" w:type="dxa"/>
            <w:hideMark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500,08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538,80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перекрытие участков дорог большегрузным транспортом</w:t>
            </w:r>
          </w:p>
        </w:tc>
        <w:tc>
          <w:tcPr>
            <w:tcW w:w="1984" w:type="dxa"/>
            <w:hideMark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руб./маш.-час.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3 598,08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3 742,00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3 876,71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7. Установка контейнеров для сбора мусора</w:t>
            </w:r>
          </w:p>
        </w:tc>
        <w:tc>
          <w:tcPr>
            <w:tcW w:w="1984" w:type="dxa"/>
            <w:hideMark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732,58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761,88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789,31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8. Диагностика (обследование) объектов дорожного хозяйства</w:t>
            </w:r>
          </w:p>
        </w:tc>
        <w:tc>
          <w:tcPr>
            <w:tcW w:w="1984" w:type="dxa"/>
            <w:hideMark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250 442,40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260 460,10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269 836,66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9. Прочие работы, услуги по содержанию дорог</w:t>
            </w:r>
          </w:p>
        </w:tc>
        <w:tc>
          <w:tcPr>
            <w:tcW w:w="1984" w:type="dxa"/>
            <w:hideMark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 м дорог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10. Защита объекта транспортной инфраструктуры (ОТИ)</w:t>
            </w:r>
          </w:p>
        </w:tc>
        <w:tc>
          <w:tcPr>
            <w:tcW w:w="1984" w:type="dxa"/>
            <w:noWrap/>
            <w:hideMark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руб./в мес/объект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1 261 333,33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1 292 866,66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1 339 409,86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11. Инструментальная диагностика автомобильных дорог</w:t>
            </w:r>
          </w:p>
        </w:tc>
        <w:tc>
          <w:tcPr>
            <w:tcW w:w="1984" w:type="dxa"/>
            <w:noWrap/>
            <w:hideMark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23 331,66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24 264,93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25 138,47</w:t>
            </w:r>
          </w:p>
        </w:tc>
      </w:tr>
      <w:tr w:rsidR="00261D46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46" w:rsidRPr="00474196" w:rsidRDefault="00261D46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12. Окрашивание конструктивных элементов объектов дорожного хозяйства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</w:tcPr>
          <w:p w:rsidR="00261D46" w:rsidRPr="00474196" w:rsidRDefault="00261D46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46" w:rsidRPr="00261D46" w:rsidRDefault="00261D46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61D46">
              <w:rPr>
                <w:rFonts w:ascii="Times New Roman" w:hAnsi="Times New Roman" w:cs="Times New Roman"/>
                <w:sz w:val="24"/>
                <w:szCs w:val="20"/>
              </w:rPr>
              <w:t>1 290,08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46" w:rsidRPr="00261D46" w:rsidRDefault="00261D46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61D46">
              <w:rPr>
                <w:rFonts w:ascii="Times New Roman" w:hAnsi="Times New Roman" w:cs="Times New Roman"/>
                <w:sz w:val="24"/>
                <w:szCs w:val="20"/>
              </w:rPr>
              <w:t>1 322,33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46" w:rsidRPr="00261D46" w:rsidRDefault="00261D46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61D46">
              <w:rPr>
                <w:rFonts w:ascii="Times New Roman" w:hAnsi="Times New Roman" w:cs="Times New Roman"/>
                <w:sz w:val="24"/>
                <w:szCs w:val="20"/>
              </w:rPr>
              <w:t>1 369,93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CF" w:rsidRPr="00474196" w:rsidRDefault="001714CF" w:rsidP="00C10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13. Ремонт смотровых колодцев системы ливневой канализации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466 211,42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477 866,71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495 069,91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CF" w:rsidRPr="00474196" w:rsidRDefault="001714C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Предоставление сертификатов информационно-технической поддержки интеллектуальной </w:t>
            </w:r>
            <w:r w:rsidR="009E7B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ранспортной системы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21 934 161,00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22 482 515,03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23 291 885,57</w:t>
            </w:r>
          </w:p>
        </w:tc>
      </w:tr>
      <w:tr w:rsidR="001714CF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Раздел V. Иные работы, услуги</w:t>
            </w:r>
          </w:p>
        </w:tc>
      </w:tr>
      <w:tr w:rsidR="001714CF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 Содержание автобусных остановок</w:t>
            </w:r>
          </w:p>
        </w:tc>
      </w:tr>
      <w:tr w:rsidR="001714CF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1.1. Содержание автобусных остановок в чистоте 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с отапливаемыми автопавильонами</w:t>
            </w:r>
          </w:p>
        </w:tc>
        <w:tc>
          <w:tcPr>
            <w:tcW w:w="1984" w:type="dxa"/>
            <w:hideMark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446,02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243,34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463,86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253,07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480,56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262,18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с неотапливаемыми автопавильонами</w:t>
            </w:r>
          </w:p>
        </w:tc>
        <w:tc>
          <w:tcPr>
            <w:tcW w:w="1984" w:type="dxa"/>
            <w:hideMark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63,47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- без автопавильонов </w:t>
            </w:r>
          </w:p>
        </w:tc>
        <w:tc>
          <w:tcPr>
            <w:tcW w:w="1984" w:type="dxa"/>
            <w:hideMark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</w:tr>
      <w:tr w:rsidR="001714CF" w:rsidRPr="00474196" w:rsidTr="00C10402">
        <w:trPr>
          <w:trHeight w:val="20"/>
        </w:trPr>
        <w:tc>
          <w:tcPr>
            <w:tcW w:w="4246" w:type="dxa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содержание урн</w:t>
            </w:r>
          </w:p>
        </w:tc>
        <w:tc>
          <w:tcPr>
            <w:tcW w:w="1984" w:type="dxa"/>
            <w:hideMark/>
          </w:tcPr>
          <w:p w:rsidR="001714CF" w:rsidRPr="00474196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660,63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711,79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4CF" w:rsidRPr="00474196" w:rsidRDefault="001714C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717,43</w:t>
            </w:r>
          </w:p>
        </w:tc>
      </w:tr>
      <w:tr w:rsidR="001714CF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1.2. Прочее содержание автобусных остановок</w:t>
            </w:r>
          </w:p>
        </w:tc>
      </w:tr>
      <w:tr w:rsidR="00054599" w:rsidRPr="00474196" w:rsidTr="00C10402">
        <w:trPr>
          <w:trHeight w:val="20"/>
        </w:trPr>
        <w:tc>
          <w:tcPr>
            <w:tcW w:w="4246" w:type="dxa"/>
            <w:hideMark/>
          </w:tcPr>
          <w:p w:rsidR="00054599" w:rsidRPr="00474196" w:rsidRDefault="00054599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1.2.1. Замена отсутствующих и поврежденных стекол в автопавильонах</w:t>
            </w:r>
          </w:p>
        </w:tc>
        <w:tc>
          <w:tcPr>
            <w:tcW w:w="1984" w:type="dxa"/>
            <w:hideMark/>
          </w:tcPr>
          <w:p w:rsidR="00054599" w:rsidRPr="00474196" w:rsidRDefault="00054599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 м заменяемых стекол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13 489,12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14 028,68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14 533,71</w:t>
            </w:r>
          </w:p>
        </w:tc>
      </w:tr>
      <w:tr w:rsidR="00054599" w:rsidRPr="00474196" w:rsidTr="00C10402">
        <w:trPr>
          <w:trHeight w:val="20"/>
        </w:trPr>
        <w:tc>
          <w:tcPr>
            <w:tcW w:w="4246" w:type="dxa"/>
            <w:hideMark/>
          </w:tcPr>
          <w:p w:rsidR="00054599" w:rsidRPr="00474196" w:rsidRDefault="00054599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1.2.2. Окраска остановочного комплекса</w:t>
            </w:r>
          </w:p>
        </w:tc>
        <w:tc>
          <w:tcPr>
            <w:tcW w:w="1984" w:type="dxa"/>
            <w:hideMark/>
          </w:tcPr>
          <w:p w:rsidR="00054599" w:rsidRPr="00474196" w:rsidRDefault="00054599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1 797,39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1 869,29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1 936,58</w:t>
            </w:r>
          </w:p>
        </w:tc>
      </w:tr>
      <w:tr w:rsidR="00054599" w:rsidRPr="00474196" w:rsidTr="00C10402">
        <w:trPr>
          <w:trHeight w:val="20"/>
        </w:trPr>
        <w:tc>
          <w:tcPr>
            <w:tcW w:w="4246" w:type="dxa"/>
            <w:hideMark/>
          </w:tcPr>
          <w:p w:rsidR="00054599" w:rsidRPr="00474196" w:rsidRDefault="00054599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1.2.3. Замена наименования остановочного комплекса</w:t>
            </w:r>
          </w:p>
        </w:tc>
        <w:tc>
          <w:tcPr>
            <w:tcW w:w="1984" w:type="dxa"/>
            <w:hideMark/>
          </w:tcPr>
          <w:p w:rsidR="00054599" w:rsidRPr="00474196" w:rsidRDefault="00054599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28 718,29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29 867,02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30 942,23</w:t>
            </w:r>
          </w:p>
        </w:tc>
      </w:tr>
      <w:tr w:rsidR="00054599" w:rsidRPr="00474196" w:rsidTr="00C10402">
        <w:trPr>
          <w:trHeight w:val="20"/>
        </w:trPr>
        <w:tc>
          <w:tcPr>
            <w:tcW w:w="4246" w:type="dxa"/>
            <w:hideMark/>
          </w:tcPr>
          <w:p w:rsidR="00054599" w:rsidRPr="00474196" w:rsidRDefault="00054599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1.2.4. Перевозка автопавильонов</w:t>
            </w:r>
          </w:p>
        </w:tc>
        <w:tc>
          <w:tcPr>
            <w:tcW w:w="1984" w:type="dxa"/>
            <w:hideMark/>
          </w:tcPr>
          <w:p w:rsidR="00054599" w:rsidRPr="00474196" w:rsidRDefault="00054599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33 101,24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34 425,29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35 664,60</w:t>
            </w:r>
          </w:p>
        </w:tc>
      </w:tr>
      <w:tr w:rsidR="00054599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99" w:rsidRPr="00474196" w:rsidRDefault="00054599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1.2.5. Осуществление технологического присоединения энергопринимающих устройств к электрическим сетям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14 050,25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14 401,51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14 919,96</w:t>
            </w:r>
          </w:p>
        </w:tc>
      </w:tr>
      <w:tr w:rsidR="00054599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99" w:rsidRPr="00474196" w:rsidRDefault="00054599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1.2.6. Подключение остановочных комплексов к источнику питания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89 746,22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91 989,88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95 301,52</w:t>
            </w:r>
          </w:p>
        </w:tc>
      </w:tr>
      <w:tr w:rsidR="00054599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99" w:rsidRPr="00474196" w:rsidRDefault="00054599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1.2.7. Оперативное подключение автопавильонов к сетям электроснабжения с приобретением сопутствующих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38 473,13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39 434,96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40 854,62</w:t>
            </w:r>
          </w:p>
        </w:tc>
      </w:tr>
      <w:tr w:rsidR="00054599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99" w:rsidRPr="00474196" w:rsidRDefault="00054599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1.2.8. Текущий ремонт конструктивных элементов автопавильонов (за исключением стекол)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5 589,57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5 729,31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5 935,57</w:t>
            </w:r>
          </w:p>
        </w:tc>
      </w:tr>
      <w:tr w:rsidR="00054599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402" w:rsidRPr="003128CE" w:rsidRDefault="00C10402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>1.2.9. Мойка автопавильонов два</w:t>
            </w:r>
            <w:r w:rsidR="00054599" w:rsidRPr="003128CE">
              <w:rPr>
                <w:rFonts w:ascii="Times New Roman" w:hAnsi="Times New Roman" w:cs="Times New Roman"/>
                <w:sz w:val="24"/>
                <w:szCs w:val="24"/>
              </w:rPr>
              <w:t xml:space="preserve"> раза </w:t>
            </w:r>
          </w:p>
          <w:p w:rsidR="00054599" w:rsidRPr="003128CE" w:rsidRDefault="00054599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16 530,84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16 944,11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17 554,10</w:t>
            </w:r>
          </w:p>
        </w:tc>
      </w:tr>
      <w:tr w:rsidR="0060383E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3E" w:rsidRPr="003128CE" w:rsidRDefault="0060383E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 xml:space="preserve">1.2.10. Мойка автопавильонов </w:t>
            </w:r>
            <w:r w:rsidR="00C10402" w:rsidRPr="003128CE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3E" w:rsidRPr="00474196" w:rsidRDefault="0060383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383E" w:rsidRPr="00474196" w:rsidRDefault="0060383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8 285,99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383E" w:rsidRPr="00474196" w:rsidRDefault="0060383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8 493,14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383E" w:rsidRPr="00474196" w:rsidRDefault="0060383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8 798,89</w:t>
            </w:r>
          </w:p>
        </w:tc>
      </w:tr>
      <w:tr w:rsidR="00054599" w:rsidRPr="00474196" w:rsidTr="00C10402">
        <w:trPr>
          <w:trHeight w:val="20"/>
        </w:trPr>
        <w:tc>
          <w:tcPr>
            <w:tcW w:w="4246" w:type="dxa"/>
            <w:hideMark/>
          </w:tcPr>
          <w:p w:rsidR="00054599" w:rsidRPr="003128CE" w:rsidRDefault="00054599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>2. Содержание искусственных сооружений в чистоте</w:t>
            </w:r>
          </w:p>
        </w:tc>
        <w:tc>
          <w:tcPr>
            <w:tcW w:w="1984" w:type="dxa"/>
            <w:hideMark/>
          </w:tcPr>
          <w:p w:rsidR="00054599" w:rsidRPr="00474196" w:rsidRDefault="00054599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78 171,66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46 772,99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81 298,53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48 643,91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84 225,28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50 395,09</w:t>
            </w:r>
          </w:p>
        </w:tc>
      </w:tr>
      <w:tr w:rsidR="001714CF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3. Содержание ливневой канализации</w:t>
            </w:r>
          </w:p>
        </w:tc>
      </w:tr>
      <w:tr w:rsidR="00054599" w:rsidRPr="00474196" w:rsidTr="00C10402">
        <w:trPr>
          <w:trHeight w:val="20"/>
        </w:trPr>
        <w:tc>
          <w:tcPr>
            <w:tcW w:w="4246" w:type="dxa"/>
            <w:hideMark/>
          </w:tcPr>
          <w:p w:rsidR="00054599" w:rsidRPr="00474196" w:rsidRDefault="00054599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 на улично-дорожной сети города</w:t>
            </w:r>
          </w:p>
        </w:tc>
        <w:tc>
          <w:tcPr>
            <w:tcW w:w="1984" w:type="dxa"/>
            <w:hideMark/>
          </w:tcPr>
          <w:p w:rsidR="00054599" w:rsidRPr="00474196" w:rsidRDefault="00054599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руб./п. 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247,26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253,44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99" w:rsidRPr="00474196" w:rsidRDefault="00054599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262,56</w:t>
            </w:r>
          </w:p>
        </w:tc>
      </w:tr>
      <w:tr w:rsidR="001714CF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4. Содержание средств регулирования дорожного движения</w:t>
            </w:r>
          </w:p>
        </w:tc>
      </w:tr>
      <w:tr w:rsidR="00804575" w:rsidRPr="00474196" w:rsidTr="00C10402">
        <w:trPr>
          <w:trHeight w:val="20"/>
        </w:trPr>
        <w:tc>
          <w:tcPr>
            <w:tcW w:w="4246" w:type="dxa"/>
            <w:hideMark/>
          </w:tcPr>
          <w:p w:rsidR="00804575" w:rsidRPr="00474196" w:rsidRDefault="00804575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4.1. Устройство светофорного объекта</w:t>
            </w:r>
          </w:p>
        </w:tc>
        <w:tc>
          <w:tcPr>
            <w:tcW w:w="1984" w:type="dxa"/>
            <w:hideMark/>
          </w:tcPr>
          <w:p w:rsidR="00804575" w:rsidRPr="00474196" w:rsidRDefault="00804575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3 078 482,16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3 155 444,21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3 269 040,20</w:t>
            </w:r>
          </w:p>
        </w:tc>
      </w:tr>
      <w:tr w:rsidR="00804575" w:rsidRPr="00474196" w:rsidTr="00C10402">
        <w:trPr>
          <w:trHeight w:val="20"/>
        </w:trPr>
        <w:tc>
          <w:tcPr>
            <w:tcW w:w="4246" w:type="dxa"/>
            <w:hideMark/>
          </w:tcPr>
          <w:p w:rsidR="00804575" w:rsidRPr="00474196" w:rsidRDefault="00804575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4.2. Проектно-изыскательские работы по устройству светофорных объектов</w:t>
            </w:r>
          </w:p>
        </w:tc>
        <w:tc>
          <w:tcPr>
            <w:tcW w:w="1984" w:type="dxa"/>
            <w:hideMark/>
          </w:tcPr>
          <w:p w:rsidR="00804575" w:rsidRPr="00474196" w:rsidRDefault="00804575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361 145,20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375 591,01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389 112,29</w:t>
            </w:r>
          </w:p>
        </w:tc>
      </w:tr>
      <w:tr w:rsidR="00804575" w:rsidRPr="00474196" w:rsidTr="00C10402">
        <w:trPr>
          <w:trHeight w:val="20"/>
        </w:trPr>
        <w:tc>
          <w:tcPr>
            <w:tcW w:w="4246" w:type="dxa"/>
          </w:tcPr>
          <w:p w:rsidR="00804575" w:rsidRPr="00474196" w:rsidRDefault="00804575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4.3. Поддержание надлежащего технического состояния светофорных объектов</w:t>
            </w:r>
          </w:p>
        </w:tc>
        <w:tc>
          <w:tcPr>
            <w:tcW w:w="1984" w:type="dxa"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20 209,09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21 017,45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21 774,08</w:t>
            </w:r>
          </w:p>
        </w:tc>
      </w:tr>
      <w:tr w:rsidR="00804575" w:rsidRPr="00474196" w:rsidTr="00C10402">
        <w:trPr>
          <w:trHeight w:val="20"/>
        </w:trPr>
        <w:tc>
          <w:tcPr>
            <w:tcW w:w="4246" w:type="dxa"/>
            <w:hideMark/>
          </w:tcPr>
          <w:p w:rsidR="00804575" w:rsidRPr="00474196" w:rsidRDefault="00804575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4.4. Поддержание надлежащего технического состояния дорожных знаков</w:t>
            </w:r>
          </w:p>
        </w:tc>
        <w:tc>
          <w:tcPr>
            <w:tcW w:w="1984" w:type="dxa"/>
            <w:hideMark/>
          </w:tcPr>
          <w:p w:rsidR="00804575" w:rsidRPr="00474196" w:rsidRDefault="00804575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575" w:rsidRPr="00474196" w:rsidRDefault="004017E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299,98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575" w:rsidRPr="00474196" w:rsidRDefault="004017E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307,48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318,</w:t>
            </w:r>
            <w:r w:rsidR="00401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575" w:rsidRPr="00474196" w:rsidTr="00C10402">
        <w:trPr>
          <w:trHeight w:val="20"/>
        </w:trPr>
        <w:tc>
          <w:tcPr>
            <w:tcW w:w="4246" w:type="dxa"/>
            <w:hideMark/>
          </w:tcPr>
          <w:p w:rsidR="00804575" w:rsidRPr="00474196" w:rsidRDefault="00804575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4.5. Очистка несанкционированных рекламных носителей с опор светофоров, шкафов контроллеров, дорожных знаков</w:t>
            </w:r>
          </w:p>
        </w:tc>
        <w:tc>
          <w:tcPr>
            <w:tcW w:w="1984" w:type="dxa"/>
            <w:hideMark/>
          </w:tcPr>
          <w:p w:rsidR="00804575" w:rsidRPr="00474196" w:rsidRDefault="00804575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575" w:rsidRPr="00474196" w:rsidRDefault="004017E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575" w:rsidRPr="00474196" w:rsidRDefault="004017E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575" w:rsidRPr="00474196" w:rsidRDefault="004017E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17,23</w:t>
            </w:r>
          </w:p>
        </w:tc>
      </w:tr>
      <w:tr w:rsidR="00804575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575" w:rsidRPr="00474196" w:rsidRDefault="00804575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4.6. Содержание светофорных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36 624,75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37 540,37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38 891,82</w:t>
            </w:r>
          </w:p>
        </w:tc>
      </w:tr>
      <w:tr w:rsidR="00804575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575" w:rsidRPr="00474196" w:rsidRDefault="00804575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4.7. Приобретение периферийного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руб./объект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1 350 000,00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1 383 750,00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804575" w:rsidRPr="00474196" w:rsidRDefault="00804575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1 433 565,00</w:t>
            </w:r>
          </w:p>
        </w:tc>
      </w:tr>
      <w:tr w:rsidR="001714CF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1714CF" w:rsidRPr="00474196" w:rsidRDefault="00152433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714CF"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 Нанесение дорожной разметки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tcBorders>
              <w:bottom w:val="single" w:sz="4" w:space="0" w:color="auto"/>
            </w:tcBorders>
            <w:hideMark/>
          </w:tcPr>
          <w:p w:rsidR="00CA6A2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Нанесение горизонтальной дорожной разметки со структурной поверхностью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:rsidR="00CA6A2F" w:rsidRPr="00474196" w:rsidRDefault="00CA6A2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2 361,49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2 455,95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2 544,36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</w:tcBorders>
            <w:hideMark/>
          </w:tcPr>
          <w:p w:rsidR="00CA6A2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5.2. Нанесение других видов дорожной разметки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:rsidR="00CA6A2F" w:rsidRPr="00474196" w:rsidRDefault="00CA6A2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руб./кв.м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58,26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5.3. Нанесение буквенных обозначений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4 031,82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4 132,62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4 281,39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5.4. Нанесение островков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руб./п.м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673,71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690,55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715,41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5.5. Нанесение стрел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руб./п.м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1 388,49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1 423,20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1 474,44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5.6. Нанесение дублирующих знаков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руб./п.м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4 219,67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4 325,16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4 480,87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5.7. Нанесение дорожной разметки холодным пластиком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руб./п.м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5 970,67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6 119,94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6 340,26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5.8. Нанесение дорожной разметки термопластиком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руб./п.м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1 810,88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1 856,15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A2F" w:rsidRPr="00474196" w:rsidRDefault="00CA6A2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1 922,97</w:t>
            </w:r>
          </w:p>
        </w:tc>
      </w:tr>
      <w:tr w:rsidR="001714CF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1714C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14CF" w:rsidRPr="00474196">
              <w:rPr>
                <w:rFonts w:ascii="Times New Roman" w:hAnsi="Times New Roman" w:cs="Times New Roman"/>
                <w:sz w:val="24"/>
                <w:szCs w:val="24"/>
              </w:rPr>
              <w:t>. Содержание линий уличного освещения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hideMark/>
          </w:tcPr>
          <w:p w:rsidR="00CA6A2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6.1. Поддержание надлежащего технического состояния линий уличного освещения</w:t>
            </w:r>
          </w:p>
        </w:tc>
        <w:tc>
          <w:tcPr>
            <w:tcW w:w="1984" w:type="dxa"/>
            <w:hideMark/>
          </w:tcPr>
          <w:p w:rsidR="00CA6A2F" w:rsidRPr="00474196" w:rsidRDefault="00CA6A2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6A2F" w:rsidRPr="00474196" w:rsidRDefault="004017E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146,33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6A2F" w:rsidRPr="00474196" w:rsidRDefault="004017E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01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17E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hideMark/>
          </w:tcPr>
          <w:p w:rsidR="00CA6A2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6.2. Очистка несанкционированных рекламных носителей с опор линий уличного освещения</w:t>
            </w:r>
          </w:p>
        </w:tc>
        <w:tc>
          <w:tcPr>
            <w:tcW w:w="1984" w:type="dxa"/>
            <w:hideMark/>
          </w:tcPr>
          <w:p w:rsidR="00CA6A2F" w:rsidRPr="00474196" w:rsidRDefault="00CA6A2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 в мес./м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6A2F" w:rsidRPr="00474196" w:rsidRDefault="004017E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6A2F" w:rsidRPr="00474196" w:rsidRDefault="004017EE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1714CF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1714C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14CF" w:rsidRPr="00474196">
              <w:rPr>
                <w:rFonts w:ascii="Times New Roman" w:hAnsi="Times New Roman" w:cs="Times New Roman"/>
                <w:sz w:val="24"/>
                <w:szCs w:val="24"/>
              </w:rPr>
              <w:t>. Приобретение (изготовление) и установка элементов обустройства автомобильных дорог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hideMark/>
          </w:tcPr>
          <w:p w:rsidR="00C10402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7.1. Приобретение (изготовление) </w:t>
            </w:r>
          </w:p>
          <w:p w:rsidR="00CA6A2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и установка остановочных комплексов</w:t>
            </w:r>
          </w:p>
        </w:tc>
        <w:tc>
          <w:tcPr>
            <w:tcW w:w="1984" w:type="dxa"/>
            <w:noWrap/>
            <w:hideMark/>
          </w:tcPr>
          <w:p w:rsidR="00CA6A2F" w:rsidRPr="00474196" w:rsidRDefault="00CA6A2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1 909 968,11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1 986 366,83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2 057 876,04</w:t>
            </w:r>
          </w:p>
        </w:tc>
      </w:tr>
      <w:tr w:rsidR="00C10402" w:rsidRPr="00474196" w:rsidTr="00DC4515">
        <w:trPr>
          <w:trHeight w:val="20"/>
        </w:trPr>
        <w:tc>
          <w:tcPr>
            <w:tcW w:w="15021" w:type="dxa"/>
            <w:gridSpan w:val="9"/>
            <w:hideMark/>
          </w:tcPr>
          <w:p w:rsidR="00C10402" w:rsidRPr="00474196" w:rsidRDefault="00C10402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7.2. Поставка (изготовление) и установка урн 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hideMark/>
          </w:tcPr>
          <w:p w:rsidR="00CA6A2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7.2.1. Поставка урн</w:t>
            </w:r>
          </w:p>
        </w:tc>
        <w:tc>
          <w:tcPr>
            <w:tcW w:w="1984" w:type="dxa"/>
            <w:noWrap/>
            <w:hideMark/>
          </w:tcPr>
          <w:p w:rsidR="00CA6A2F" w:rsidRPr="00474196" w:rsidRDefault="00CA6A2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36 447,23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37 905,12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39 269,70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hideMark/>
          </w:tcPr>
          <w:p w:rsidR="00CA6A2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7.2.2. Установка урн</w:t>
            </w:r>
          </w:p>
        </w:tc>
        <w:tc>
          <w:tcPr>
            <w:tcW w:w="1984" w:type="dxa"/>
            <w:noWrap/>
            <w:hideMark/>
          </w:tcPr>
          <w:p w:rsidR="00CA6A2F" w:rsidRPr="00474196" w:rsidRDefault="00CA6A2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3 134,02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3 259,38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3 376,72</w:t>
            </w:r>
          </w:p>
        </w:tc>
      </w:tr>
      <w:tr w:rsidR="001714CF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1714C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0402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="001714CF" w:rsidRPr="00474196">
              <w:rPr>
                <w:rFonts w:ascii="Times New Roman" w:hAnsi="Times New Roman" w:cs="Times New Roman"/>
                <w:sz w:val="24"/>
                <w:szCs w:val="24"/>
              </w:rPr>
              <w:t>Приобретение (изготовление) и установка скамеек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hideMark/>
          </w:tcPr>
          <w:p w:rsidR="00CA6A2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7.3.1. Приобретение (изготовление) скамеек</w:t>
            </w:r>
          </w:p>
        </w:tc>
        <w:tc>
          <w:tcPr>
            <w:tcW w:w="1984" w:type="dxa"/>
            <w:noWrap/>
            <w:hideMark/>
          </w:tcPr>
          <w:p w:rsidR="00CA6A2F" w:rsidRPr="00474196" w:rsidRDefault="00CA6A2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65 533,40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68 154,74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70 608,31</w:t>
            </w:r>
          </w:p>
        </w:tc>
      </w:tr>
      <w:tr w:rsidR="00CA6A2F" w:rsidRPr="00474196" w:rsidTr="00C10402">
        <w:trPr>
          <w:trHeight w:val="20"/>
        </w:trPr>
        <w:tc>
          <w:tcPr>
            <w:tcW w:w="4246" w:type="dxa"/>
            <w:hideMark/>
          </w:tcPr>
          <w:p w:rsidR="00CA6A2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7.3.2. Установка скамеек</w:t>
            </w:r>
          </w:p>
        </w:tc>
        <w:tc>
          <w:tcPr>
            <w:tcW w:w="1984" w:type="dxa"/>
            <w:noWrap/>
            <w:hideMark/>
          </w:tcPr>
          <w:p w:rsidR="00CA6A2F" w:rsidRPr="00474196" w:rsidRDefault="00CA6A2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8 233,34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8 562,67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2F" w:rsidRPr="00474196" w:rsidRDefault="00CA6A2F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8 870,93</w:t>
            </w:r>
          </w:p>
        </w:tc>
      </w:tr>
      <w:tr w:rsidR="001714CF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1714CF" w:rsidRPr="00474196" w:rsidRDefault="00CA6A2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714CF" w:rsidRPr="00474196">
              <w:rPr>
                <w:rFonts w:ascii="Times New Roman" w:hAnsi="Times New Roman" w:cs="Times New Roman"/>
                <w:sz w:val="24"/>
                <w:szCs w:val="24"/>
              </w:rPr>
              <w:t>.4. Приобретение (изготовление) и установка ограждений</w:t>
            </w:r>
          </w:p>
        </w:tc>
      </w:tr>
      <w:tr w:rsidR="00261D46" w:rsidRPr="00474196" w:rsidTr="00C10402">
        <w:trPr>
          <w:trHeight w:val="20"/>
        </w:trPr>
        <w:tc>
          <w:tcPr>
            <w:tcW w:w="4246" w:type="dxa"/>
            <w:hideMark/>
          </w:tcPr>
          <w:p w:rsidR="00261D46" w:rsidRPr="00474196" w:rsidRDefault="00261D46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7.4.1. Пешеходное металлическое ограждение</w:t>
            </w:r>
          </w:p>
        </w:tc>
        <w:tc>
          <w:tcPr>
            <w:tcW w:w="1984" w:type="dxa"/>
            <w:hideMark/>
          </w:tcPr>
          <w:p w:rsidR="00261D46" w:rsidRPr="00474196" w:rsidRDefault="00261D46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D46" w:rsidRPr="00261D46" w:rsidRDefault="00261D46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61D46">
              <w:rPr>
                <w:rFonts w:ascii="Times New Roman" w:hAnsi="Times New Roman" w:cs="Times New Roman"/>
                <w:sz w:val="24"/>
                <w:szCs w:val="20"/>
              </w:rPr>
              <w:t>10 804,60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D46" w:rsidRPr="00261D46" w:rsidRDefault="00261D46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61D46">
              <w:rPr>
                <w:rFonts w:ascii="Times New Roman" w:hAnsi="Times New Roman" w:cs="Times New Roman"/>
                <w:sz w:val="24"/>
                <w:szCs w:val="20"/>
              </w:rPr>
              <w:t>11 236,78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1D46" w:rsidRPr="00261D46" w:rsidRDefault="00261D46" w:rsidP="00C1040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61D46">
              <w:rPr>
                <w:rFonts w:ascii="Times New Roman" w:hAnsi="Times New Roman" w:cs="Times New Roman"/>
                <w:sz w:val="24"/>
                <w:szCs w:val="20"/>
              </w:rPr>
              <w:t>11 641,30</w:t>
            </w:r>
          </w:p>
        </w:tc>
      </w:tr>
      <w:tr w:rsidR="00474196" w:rsidRPr="00474196" w:rsidTr="00C10402">
        <w:trPr>
          <w:trHeight w:val="20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96" w:rsidRPr="00474196" w:rsidRDefault="00474196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7.4.2 Изготовление и установка дорожного ограждения барьерного типа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96" w:rsidRPr="00474196" w:rsidRDefault="00474196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руб./п. 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96" w:rsidRPr="00474196" w:rsidRDefault="00474196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8 360,85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96" w:rsidRPr="00474196" w:rsidRDefault="00474196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8 569,87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196" w:rsidRPr="00474196" w:rsidRDefault="00474196" w:rsidP="00C1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8 878,39</w:t>
            </w:r>
          </w:p>
        </w:tc>
      </w:tr>
      <w:tr w:rsidR="00474196" w:rsidRPr="00474196" w:rsidTr="00C10402">
        <w:trPr>
          <w:trHeight w:val="20"/>
        </w:trPr>
        <w:tc>
          <w:tcPr>
            <w:tcW w:w="4246" w:type="dxa"/>
            <w:hideMark/>
          </w:tcPr>
          <w:p w:rsidR="00474196" w:rsidRPr="00474196" w:rsidRDefault="00474196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7. Устройство лестничных сходов</w:t>
            </w:r>
          </w:p>
        </w:tc>
        <w:tc>
          <w:tcPr>
            <w:tcW w:w="1984" w:type="dxa"/>
            <w:noWrap/>
            <w:hideMark/>
          </w:tcPr>
          <w:p w:rsidR="00474196" w:rsidRPr="00474196" w:rsidRDefault="00474196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96" w:rsidRPr="00474196" w:rsidRDefault="00474196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611 769,08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96" w:rsidRPr="00474196" w:rsidRDefault="00474196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636 239,84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96" w:rsidRPr="00474196" w:rsidRDefault="00474196" w:rsidP="00C1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659 144,47</w:t>
            </w:r>
          </w:p>
        </w:tc>
      </w:tr>
      <w:tr w:rsidR="001714CF" w:rsidRPr="00474196" w:rsidTr="00C10402">
        <w:trPr>
          <w:trHeight w:val="20"/>
        </w:trPr>
        <w:tc>
          <w:tcPr>
            <w:tcW w:w="15021" w:type="dxa"/>
            <w:gridSpan w:val="9"/>
            <w:hideMark/>
          </w:tcPr>
          <w:p w:rsidR="001714CF" w:rsidRPr="00474196" w:rsidRDefault="001714CF" w:rsidP="00C1040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474196">
              <w:rPr>
                <w:rFonts w:ascii="Times New Roman" w:hAnsi="Times New Roman" w:cs="Times New Roman"/>
                <w:sz w:val="24"/>
                <w:szCs w:val="24"/>
              </w:rPr>
              <w:t xml:space="preserve">Раздел VI. Расходы по содержанию дорог при наличии заключенного контракта </w:t>
            </w:r>
          </w:p>
        </w:tc>
      </w:tr>
      <w:tr w:rsidR="001714CF" w:rsidRPr="003128CE" w:rsidTr="00C10402">
        <w:trPr>
          <w:trHeight w:val="20"/>
        </w:trPr>
        <w:tc>
          <w:tcPr>
            <w:tcW w:w="4246" w:type="dxa"/>
            <w:hideMark/>
          </w:tcPr>
          <w:p w:rsidR="00C10402" w:rsidRPr="003128CE" w:rsidRDefault="001714C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дорог (при наличии </w:t>
            </w:r>
          </w:p>
          <w:p w:rsidR="00C10402" w:rsidRPr="003128CE" w:rsidRDefault="001714C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 xml:space="preserve">на дату формирования расходов бюджета на текущий, очередной финансовый год и плановый период заключенного муниципального контракта, действие которого распространяется на текущий, очередной финансовый год </w:t>
            </w:r>
          </w:p>
          <w:p w:rsidR="001714CF" w:rsidRPr="003128CE" w:rsidRDefault="001714CF" w:rsidP="00C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 xml:space="preserve">и плановый период) </w:t>
            </w:r>
          </w:p>
        </w:tc>
        <w:tc>
          <w:tcPr>
            <w:tcW w:w="1984" w:type="dxa"/>
            <w:noWrap/>
            <w:hideMark/>
          </w:tcPr>
          <w:p w:rsidR="001714CF" w:rsidRPr="003128CE" w:rsidRDefault="001714CF" w:rsidP="00C1040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>руб./мес.</w:t>
            </w:r>
          </w:p>
        </w:tc>
        <w:tc>
          <w:tcPr>
            <w:tcW w:w="8791" w:type="dxa"/>
            <w:gridSpan w:val="7"/>
            <w:hideMark/>
          </w:tcPr>
          <w:p w:rsidR="001714CF" w:rsidRPr="003128CE" w:rsidRDefault="001714CF" w:rsidP="00C1040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8CE">
              <w:rPr>
                <w:rFonts w:ascii="Times New Roman" w:hAnsi="Times New Roman" w:cs="Times New Roman"/>
                <w:sz w:val="24"/>
                <w:szCs w:val="24"/>
              </w:rPr>
              <w:t>размер определяется на основании заключенного муниципального контракта</w:t>
            </w:r>
          </w:p>
        </w:tc>
      </w:tr>
    </w:tbl>
    <w:p w:rsidR="00D47AFD" w:rsidRPr="003128CE" w:rsidRDefault="00D47AFD" w:rsidP="00C1040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0"/>
          <w:szCs w:val="28"/>
        </w:rPr>
      </w:pPr>
    </w:p>
    <w:p w:rsidR="00A56738" w:rsidRPr="003128CE" w:rsidRDefault="00A56738" w:rsidP="00C10402">
      <w:pPr>
        <w:spacing w:after="0" w:line="240" w:lineRule="auto"/>
        <w:ind w:right="-3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8CE">
        <w:rPr>
          <w:rFonts w:ascii="Times New Roman" w:hAnsi="Times New Roman" w:cs="Times New Roman"/>
          <w:sz w:val="28"/>
          <w:szCs w:val="28"/>
        </w:rPr>
        <w:t>Примечания:</w:t>
      </w:r>
    </w:p>
    <w:p w:rsidR="00AB3307" w:rsidRPr="003128CE" w:rsidRDefault="00AB3307" w:rsidP="00C10402">
      <w:pPr>
        <w:spacing w:after="0" w:line="240" w:lineRule="auto"/>
        <w:ind w:right="-3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8CE">
        <w:rPr>
          <w:rFonts w:ascii="Times New Roman" w:hAnsi="Times New Roman" w:cs="Times New Roman"/>
          <w:sz w:val="28"/>
          <w:szCs w:val="28"/>
        </w:rPr>
        <w:t xml:space="preserve">* </w:t>
      </w:r>
      <w:r w:rsidR="00C10402" w:rsidRPr="003128CE">
        <w:rPr>
          <w:rFonts w:ascii="Times New Roman" w:hAnsi="Times New Roman" w:cs="Times New Roman"/>
          <w:sz w:val="28"/>
          <w:szCs w:val="28"/>
        </w:rPr>
        <w:t>– п</w:t>
      </w:r>
      <w:r w:rsidRPr="003128CE">
        <w:rPr>
          <w:rFonts w:ascii="Times New Roman" w:hAnsi="Times New Roman" w:cs="Times New Roman"/>
          <w:sz w:val="28"/>
          <w:szCs w:val="28"/>
        </w:rPr>
        <w:t xml:space="preserve">ериод с 01 января по 15 апреля, с 16 октября </w:t>
      </w:r>
      <w:r w:rsidR="00C10402" w:rsidRPr="003128CE">
        <w:rPr>
          <w:rFonts w:ascii="Times New Roman" w:hAnsi="Times New Roman" w:cs="Times New Roman"/>
          <w:sz w:val="28"/>
          <w:szCs w:val="28"/>
        </w:rPr>
        <w:t>по 31 декабря календарного года;</w:t>
      </w:r>
    </w:p>
    <w:p w:rsidR="00AB3307" w:rsidRDefault="00AB3307" w:rsidP="00C10402">
      <w:pPr>
        <w:spacing w:after="0" w:line="240" w:lineRule="auto"/>
        <w:ind w:right="-3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8CE">
        <w:rPr>
          <w:rFonts w:ascii="Times New Roman" w:hAnsi="Times New Roman" w:cs="Times New Roman"/>
          <w:sz w:val="28"/>
          <w:szCs w:val="28"/>
        </w:rPr>
        <w:t xml:space="preserve">** </w:t>
      </w:r>
      <w:r w:rsidR="00C10402" w:rsidRPr="003128CE">
        <w:rPr>
          <w:rFonts w:ascii="Times New Roman" w:hAnsi="Times New Roman" w:cs="Times New Roman"/>
          <w:sz w:val="28"/>
          <w:szCs w:val="28"/>
        </w:rPr>
        <w:t>– п</w:t>
      </w:r>
      <w:r w:rsidRPr="003128CE">
        <w:rPr>
          <w:rFonts w:ascii="Times New Roman" w:hAnsi="Times New Roman" w:cs="Times New Roman"/>
          <w:sz w:val="28"/>
          <w:szCs w:val="28"/>
        </w:rPr>
        <w:t>ериод с 16 апреля по 15 октября календарного года.</w:t>
      </w:r>
    </w:p>
    <w:p w:rsidR="00C10402" w:rsidRDefault="00C10402" w:rsidP="00C10402">
      <w:pPr>
        <w:spacing w:after="0" w:line="240" w:lineRule="auto"/>
        <w:ind w:right="-3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A6F" w:rsidRDefault="001F7A6F" w:rsidP="00B9353A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</w:p>
    <w:p w:rsidR="001F7A6F" w:rsidRDefault="001F7A6F" w:rsidP="00B9353A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</w:p>
    <w:p w:rsidR="001F7A6F" w:rsidRDefault="001F7A6F" w:rsidP="00B9353A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</w:p>
    <w:p w:rsidR="001F7A6F" w:rsidRDefault="001F7A6F" w:rsidP="00B9353A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</w:p>
    <w:p w:rsidR="001F7A6F" w:rsidRDefault="001F7A6F" w:rsidP="00B9353A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</w:p>
    <w:p w:rsidR="001F7A6F" w:rsidRDefault="001F7A6F" w:rsidP="00B9353A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</w:p>
    <w:p w:rsidR="001F7A6F" w:rsidRDefault="001F7A6F" w:rsidP="00B9353A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</w:p>
    <w:p w:rsidR="001F7A6F" w:rsidRDefault="001F7A6F" w:rsidP="00B9353A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</w:p>
    <w:p w:rsidR="00AB3307" w:rsidRDefault="00AB3307" w:rsidP="00B9353A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C10402" w:rsidRDefault="00C10402" w:rsidP="00B9353A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</w:p>
    <w:p w:rsidR="00C10402" w:rsidRDefault="00AB3307" w:rsidP="00AB3307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AB3307">
        <w:rPr>
          <w:rFonts w:ascii="Times New Roman" w:hAnsi="Times New Roman" w:cs="Times New Roman"/>
          <w:sz w:val="28"/>
          <w:szCs w:val="28"/>
        </w:rPr>
        <w:t xml:space="preserve">Нормативы </w:t>
      </w:r>
    </w:p>
    <w:p w:rsidR="00C3441D" w:rsidRDefault="00AB3307" w:rsidP="00AB3307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AB3307">
        <w:rPr>
          <w:rFonts w:ascii="Times New Roman" w:hAnsi="Times New Roman" w:cs="Times New Roman"/>
          <w:sz w:val="28"/>
          <w:szCs w:val="28"/>
        </w:rPr>
        <w:t xml:space="preserve">финансовых затрат на озеленение </w:t>
      </w:r>
      <w:r w:rsidR="00C3441D">
        <w:rPr>
          <w:rFonts w:ascii="Times New Roman" w:hAnsi="Times New Roman" w:cs="Times New Roman"/>
          <w:sz w:val="28"/>
          <w:szCs w:val="28"/>
        </w:rPr>
        <w:t>улично-дорожной сети</w:t>
      </w:r>
      <w:r w:rsidRPr="00AB3307">
        <w:rPr>
          <w:rFonts w:ascii="Times New Roman" w:hAnsi="Times New Roman" w:cs="Times New Roman"/>
          <w:sz w:val="28"/>
          <w:szCs w:val="28"/>
        </w:rPr>
        <w:t xml:space="preserve"> </w:t>
      </w:r>
      <w:r w:rsidRPr="006706C8">
        <w:rPr>
          <w:rFonts w:ascii="Times New Roman" w:hAnsi="Times New Roman" w:cs="Times New Roman"/>
          <w:sz w:val="28"/>
          <w:szCs w:val="28"/>
        </w:rPr>
        <w:t xml:space="preserve">городского округа Сургут </w:t>
      </w:r>
    </w:p>
    <w:p w:rsidR="00AB3307" w:rsidRDefault="00AB3307" w:rsidP="00AB3307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6706C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C3441D">
        <w:rPr>
          <w:rFonts w:ascii="Times New Roman" w:hAnsi="Times New Roman" w:cs="Times New Roman"/>
          <w:sz w:val="28"/>
          <w:szCs w:val="28"/>
        </w:rPr>
        <w:t xml:space="preserve"> </w:t>
      </w:r>
      <w:r w:rsidRPr="00AB3307">
        <w:rPr>
          <w:rFonts w:ascii="Times New Roman" w:hAnsi="Times New Roman" w:cs="Times New Roman"/>
          <w:sz w:val="28"/>
          <w:szCs w:val="28"/>
        </w:rPr>
        <w:t>на 202</w:t>
      </w:r>
      <w:r w:rsidR="00B9353A">
        <w:rPr>
          <w:rFonts w:ascii="Times New Roman" w:hAnsi="Times New Roman" w:cs="Times New Roman"/>
          <w:sz w:val="28"/>
          <w:szCs w:val="28"/>
        </w:rPr>
        <w:t>6</w:t>
      </w:r>
      <w:r w:rsidR="006706C8">
        <w:rPr>
          <w:rFonts w:ascii="Times New Roman" w:hAnsi="Times New Roman" w:cs="Times New Roman"/>
          <w:sz w:val="28"/>
          <w:szCs w:val="28"/>
        </w:rPr>
        <w:t xml:space="preserve"> – 202</w:t>
      </w:r>
      <w:r w:rsidR="00B9353A">
        <w:rPr>
          <w:rFonts w:ascii="Times New Roman" w:hAnsi="Times New Roman" w:cs="Times New Roman"/>
          <w:sz w:val="28"/>
          <w:szCs w:val="28"/>
        </w:rPr>
        <w:t>8</w:t>
      </w:r>
      <w:r w:rsidRPr="00AB3307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6E24DF" w:rsidRDefault="006E24DF" w:rsidP="00AB3307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743"/>
        <w:gridCol w:w="2068"/>
        <w:gridCol w:w="2065"/>
        <w:gridCol w:w="1791"/>
        <w:gridCol w:w="1893"/>
      </w:tblGrid>
      <w:tr w:rsidR="005878EA" w:rsidRPr="005C7436" w:rsidTr="005878EA">
        <w:trPr>
          <w:trHeight w:val="20"/>
        </w:trPr>
        <w:tc>
          <w:tcPr>
            <w:tcW w:w="2316" w:type="pct"/>
            <w:hideMark/>
          </w:tcPr>
          <w:p w:rsidR="005878EA" w:rsidRPr="005C7436" w:rsidRDefault="005878EA" w:rsidP="005878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710" w:type="pct"/>
            <w:hideMark/>
          </w:tcPr>
          <w:p w:rsidR="005878EA" w:rsidRPr="005C7436" w:rsidRDefault="005878EA" w:rsidP="005878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9" w:type="pct"/>
            <w:hideMark/>
          </w:tcPr>
          <w:p w:rsidR="005878EA" w:rsidRPr="005C7436" w:rsidRDefault="005878EA" w:rsidP="00B9353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353A" w:rsidRPr="005C7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15" w:type="pct"/>
            <w:hideMark/>
          </w:tcPr>
          <w:p w:rsidR="005878EA" w:rsidRPr="005C7436" w:rsidRDefault="005878EA" w:rsidP="00B9353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353A" w:rsidRPr="005C74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0" w:type="pct"/>
            <w:hideMark/>
          </w:tcPr>
          <w:p w:rsidR="005878EA" w:rsidRPr="005C7436" w:rsidRDefault="005878EA" w:rsidP="00B9353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353A" w:rsidRPr="005C74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878EA" w:rsidRPr="005C7436" w:rsidTr="005878EA">
        <w:trPr>
          <w:trHeight w:val="20"/>
        </w:trPr>
        <w:tc>
          <w:tcPr>
            <w:tcW w:w="2316" w:type="pct"/>
            <w:hideMark/>
          </w:tcPr>
          <w:p w:rsidR="005878EA" w:rsidRPr="005C7436" w:rsidRDefault="005878EA" w:rsidP="005878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pct"/>
            <w:hideMark/>
          </w:tcPr>
          <w:p w:rsidR="005878EA" w:rsidRPr="005C7436" w:rsidRDefault="005878EA" w:rsidP="005878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hideMark/>
          </w:tcPr>
          <w:p w:rsidR="005878EA" w:rsidRPr="005C7436" w:rsidRDefault="005878EA" w:rsidP="005878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" w:type="pct"/>
            <w:hideMark/>
          </w:tcPr>
          <w:p w:rsidR="005878EA" w:rsidRPr="005C7436" w:rsidRDefault="005878EA" w:rsidP="005878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pct"/>
            <w:hideMark/>
          </w:tcPr>
          <w:p w:rsidR="005878EA" w:rsidRPr="005C7436" w:rsidRDefault="005878EA" w:rsidP="005878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1. Создание и содержание цветников из тюльпанов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руб./кв.м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2 925,60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3 130,39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3 130,39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5878E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2. Создание и содержание цветников на земельных участках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2.1.Ежемесячная санитарная очистка цветника (площадь под цветами, мраморной крошкой, газон)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мес./кв.м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2.2. Снятие непригодного плодородного слоя 10 см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руб./кв.м.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B1E" w:rsidRPr="005C7436" w:rsidTr="00C3441D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2.3. Посадка цветов с завозом растительной земли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руб./кв.м.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2 600,00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B1E" w:rsidRPr="005C7436" w:rsidTr="00C3441D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2.4. Посадка цветов без завоза растительной земли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руб./кв.м.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2 300,00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2 300,00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2.5.Содержание цветов на цветнике 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мес./кв.м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246,67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246,67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2.6. Содержание цветов и декоративно-лиственных растений на цветнике 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мес./кв.м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733,33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733,33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2.7. Уборка цветов с цветников и их утилизация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руб./кв.м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2.8. Укладка мраморной крошки (коры) с фракцией 10-20 мм, толщина слоя не менее 3 см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руб./кв.м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2.9. Досыпка мраморной крошки (щепы коры) с фракцией 10-20 мм,</w:t>
            </w:r>
            <w:r w:rsidR="009E7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толщиной слоя не менее 3 см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руб./кв.м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2.10. Создание газона с завозом растительной земли 10 см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руб./кв.м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9E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2.11. Содержание газонов (с 15 июня по 15 сен</w:t>
            </w:r>
            <w:r w:rsidR="009E7B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ября)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руб./кв.м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40,50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2.12. Содержание газонов (с 15 мая по 15 сентября)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руб../кв.м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2.13. Досыпка растительной земли слоем 5 см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руб./кв.м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2.14. Содержание кустарника 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мес./кв.м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5878E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 Посадка и содержание цветов в декоративных вазонах, конструкциях вертикального озеленения и в цветочных фигурах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5878E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3.1. Цветочные вазоны на арках «Улитка»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556,25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556,25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556,25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356,25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356,25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356,25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5878E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3.2. Цветочные вазоны «Шар-700»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1 246,00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1 246,00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1 246,00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A77D0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3.3. Цветочные вазоны «Шар</w:t>
            </w:r>
            <w:r w:rsidR="00A77D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1200»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3 471,00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3 471,00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3 471,00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1 560,00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1 560,00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1 560,00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249,60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249,60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249,60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A77D0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3.4. Цветочные вазоны «Шар</w:t>
            </w:r>
            <w:r w:rsidR="00A77D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1500»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5 028,50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5 028,50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5 028,50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2 260,00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2 260,00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2 260,00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361,60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361,60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361,60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5878E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3.5. Цветочные вазоны «Старый Петербург»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934,50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934,50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934,50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598,50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598,50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598,50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67,20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67,20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67,20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5878E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3.6. Цветочные фигуры «Лепесток»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2 002,50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2 002,50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2 002,50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5878E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3.7. Подвесные кашпо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667,50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667,50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667,50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содержание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1 140,00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1 140,00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1 140,00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5878E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3.8. Подвесные кашпо с креплением на опору уличного освещения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1 780,00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1 780,00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1 780,00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1 140,00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1 140,00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1 140,00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5878E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3.9. Цветочные вазоны прямоугольной формы с креплением</w:t>
            </w:r>
            <w:r w:rsidR="00481B1E"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 на секции ограждения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1 201,50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1 201,50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1 201,50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939,60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939,60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939,60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86,40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86,40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86,40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3.10. Цветочные вазоны полукруглой формы с креплением на секции ограждения </w:t>
            </w:r>
          </w:p>
        </w:tc>
      </w:tr>
      <w:tr w:rsidR="00481B1E" w:rsidRPr="005C7436" w:rsidTr="00C3441D">
        <w:trPr>
          <w:trHeight w:val="20"/>
        </w:trPr>
        <w:tc>
          <w:tcPr>
            <w:tcW w:w="2316" w:type="pct"/>
            <w:tcBorders>
              <w:bottom w:val="single" w:sz="4" w:space="0" w:color="auto"/>
            </w:tcBorders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1 780,00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1 780,00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1 780,00</w:t>
            </w:r>
          </w:p>
        </w:tc>
      </w:tr>
      <w:tr w:rsidR="00481B1E" w:rsidRPr="005C7436" w:rsidTr="00C3441D">
        <w:trPr>
          <w:trHeight w:val="20"/>
        </w:trPr>
        <w:tc>
          <w:tcPr>
            <w:tcW w:w="2316" w:type="pct"/>
            <w:tcBorders>
              <w:top w:val="single" w:sz="4" w:space="0" w:color="auto"/>
            </w:tcBorders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tcBorders>
              <w:top w:val="single" w:sz="4" w:space="0" w:color="auto"/>
            </w:tcBorders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1 140,00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1 140,00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1 140,00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5878E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3.11. Конструкции вертикального озеленения</w:t>
            </w:r>
            <w:r w:rsidR="00481B1E"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  с тремя вазонами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2 225,00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2 225,00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2 225,00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1 425,00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1 425,00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1 425,00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481B1E" w:rsidP="005878E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3.12. Цветочные вазоны «Дуга-2»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8 499,50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8 499,50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8 499,50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6 646,00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6 646,00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6 646,00</w:t>
            </w:r>
          </w:p>
        </w:tc>
      </w:tr>
      <w:tr w:rsidR="00481B1E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481B1E" w:rsidRPr="005C7436" w:rsidRDefault="00481B1E" w:rsidP="00481B1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481B1E" w:rsidRPr="005C7436" w:rsidRDefault="00481B1E" w:rsidP="00481B1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611,20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611,20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1E" w:rsidRPr="005C7436" w:rsidRDefault="00481B1E" w:rsidP="0048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611,20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A45997" w:rsidRPr="005C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. Цветочные вазоны «Дуга-4»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10 635,50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10 635,50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10 635,50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8 317,20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8 317,20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8 317,20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уборка цветов и их утилизация, транспортировка вазонов </w:t>
            </w:r>
          </w:p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764,00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764,00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764,00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A45997" w:rsidP="005878E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  <w:r w:rsidR="005878EA" w:rsidRPr="005C7436">
              <w:rPr>
                <w:rFonts w:ascii="Times New Roman" w:hAnsi="Times New Roman" w:cs="Times New Roman"/>
                <w:sz w:val="24"/>
                <w:szCs w:val="24"/>
              </w:rPr>
              <w:t>. Цветочные вазоны «Вазон полигональный» круглый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1 335,00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1 335,00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1 335,00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1 044,00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1 044,00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1 044,00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A45997" w:rsidP="00A5673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  <w:r w:rsidR="00A77D0B">
              <w:rPr>
                <w:rFonts w:ascii="Times New Roman" w:hAnsi="Times New Roman" w:cs="Times New Roman"/>
                <w:sz w:val="24"/>
                <w:szCs w:val="24"/>
              </w:rPr>
              <w:t>. Цветочные вазоны «Термочаша-</w:t>
            </w:r>
            <w:r w:rsidR="005878EA"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1500», </w:t>
            </w:r>
            <w:r w:rsidR="00A56738" w:rsidRPr="005C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78EA" w:rsidRPr="005C7436">
              <w:rPr>
                <w:rFonts w:ascii="Times New Roman" w:hAnsi="Times New Roman" w:cs="Times New Roman"/>
                <w:sz w:val="24"/>
                <w:szCs w:val="24"/>
              </w:rPr>
              <w:t>Чаша-1500</w:t>
            </w:r>
            <w:r w:rsidR="00A56738" w:rsidRPr="005C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6 675,00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6 675,00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6 675,00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5 220,00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5 220,00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5 220,00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A45997" w:rsidP="00A5673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  <w:r w:rsidR="00A56738" w:rsidRPr="005C7436">
              <w:rPr>
                <w:rFonts w:ascii="Times New Roman" w:hAnsi="Times New Roman" w:cs="Times New Roman"/>
                <w:sz w:val="24"/>
                <w:szCs w:val="24"/>
              </w:rPr>
              <w:t>. Цветочные в</w:t>
            </w:r>
            <w:r w:rsidR="005878EA" w:rsidRPr="005C7436">
              <w:rPr>
                <w:rFonts w:ascii="Times New Roman" w:hAnsi="Times New Roman" w:cs="Times New Roman"/>
                <w:sz w:val="24"/>
                <w:szCs w:val="24"/>
              </w:rPr>
              <w:t>азоны «Волна-1»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6 850,00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6 850,00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6 850,00</w:t>
            </w:r>
          </w:p>
        </w:tc>
      </w:tr>
      <w:tr w:rsidR="00A45997" w:rsidRPr="005C7436" w:rsidTr="00C3441D">
        <w:trPr>
          <w:trHeight w:val="20"/>
        </w:trPr>
        <w:tc>
          <w:tcPr>
            <w:tcW w:w="2316" w:type="pct"/>
            <w:tcBorders>
              <w:bottom w:val="single" w:sz="4" w:space="0" w:color="auto"/>
            </w:tcBorders>
            <w:hideMark/>
          </w:tcPr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4 250,00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4 250,00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4 250,00</w:t>
            </w:r>
          </w:p>
        </w:tc>
      </w:tr>
      <w:tr w:rsidR="00A45997" w:rsidRPr="005C7436" w:rsidTr="00C3441D">
        <w:trPr>
          <w:trHeight w:val="20"/>
        </w:trPr>
        <w:tc>
          <w:tcPr>
            <w:tcW w:w="2316" w:type="pct"/>
            <w:tcBorders>
              <w:top w:val="single" w:sz="4" w:space="0" w:color="auto"/>
            </w:tcBorders>
            <w:hideMark/>
          </w:tcPr>
          <w:p w:rsidR="00C10402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tcBorders>
              <w:top w:val="single" w:sz="4" w:space="0" w:color="auto"/>
            </w:tcBorders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A45997" w:rsidP="00D06AC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  <w:r w:rsidR="00D06AC5" w:rsidRPr="005C7436">
              <w:rPr>
                <w:rFonts w:ascii="Times New Roman" w:hAnsi="Times New Roman" w:cs="Times New Roman"/>
                <w:sz w:val="24"/>
                <w:szCs w:val="24"/>
              </w:rPr>
              <w:t>. Цветочные в</w:t>
            </w:r>
            <w:r w:rsidR="005878EA" w:rsidRPr="005C7436">
              <w:rPr>
                <w:rFonts w:ascii="Times New Roman" w:hAnsi="Times New Roman" w:cs="Times New Roman"/>
                <w:sz w:val="24"/>
                <w:szCs w:val="24"/>
              </w:rPr>
              <w:t>азоны «Волна-2»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13 706,00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13 706,00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13 706,00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A45997" w:rsidRPr="005C7436" w:rsidRDefault="00A45997" w:rsidP="00A4599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</w:tr>
      <w:tr w:rsidR="00A45997" w:rsidRPr="005C7436" w:rsidTr="00A45997">
        <w:trPr>
          <w:trHeight w:val="20"/>
        </w:trPr>
        <w:tc>
          <w:tcPr>
            <w:tcW w:w="2316" w:type="pct"/>
            <w:hideMark/>
          </w:tcPr>
          <w:p w:rsidR="00C10402" w:rsidRDefault="00A45997" w:rsidP="009164C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A45997" w:rsidRPr="005C7436" w:rsidRDefault="00A45997" w:rsidP="009164C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A45997" w:rsidRPr="005C7436" w:rsidRDefault="00A45997" w:rsidP="00A45997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985,60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985,60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97" w:rsidRPr="005C7436" w:rsidRDefault="00A45997" w:rsidP="00A4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985,60</w:t>
            </w:r>
          </w:p>
        </w:tc>
      </w:tr>
      <w:tr w:rsidR="00A45997" w:rsidRPr="005C7436" w:rsidTr="00A45997">
        <w:trPr>
          <w:trHeight w:val="20"/>
        </w:trPr>
        <w:tc>
          <w:tcPr>
            <w:tcW w:w="5000" w:type="pct"/>
            <w:gridSpan w:val="5"/>
            <w:hideMark/>
          </w:tcPr>
          <w:p w:rsidR="00A45997" w:rsidRPr="005C7436" w:rsidRDefault="00005BE1" w:rsidP="00A77D0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3.18. Конструкция вертикального озеленения </w:t>
            </w:r>
            <w:r w:rsidR="00A77D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Елочка-4</w:t>
            </w:r>
            <w:r w:rsidR="00A77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5BE1" w:rsidRPr="005C7436" w:rsidTr="00D634F0">
        <w:trPr>
          <w:trHeight w:val="20"/>
        </w:trPr>
        <w:tc>
          <w:tcPr>
            <w:tcW w:w="2316" w:type="pct"/>
            <w:hideMark/>
          </w:tcPr>
          <w:p w:rsidR="00005BE1" w:rsidRPr="005C7436" w:rsidRDefault="00005BE1" w:rsidP="009164C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005BE1" w:rsidRPr="005C7436" w:rsidRDefault="00005BE1" w:rsidP="00005BE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7 962,00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7 962,00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7 962,00</w:t>
            </w:r>
          </w:p>
        </w:tc>
      </w:tr>
      <w:tr w:rsidR="00005BE1" w:rsidRPr="005C7436" w:rsidTr="00D634F0">
        <w:trPr>
          <w:trHeight w:val="20"/>
        </w:trPr>
        <w:tc>
          <w:tcPr>
            <w:tcW w:w="2316" w:type="pct"/>
            <w:hideMark/>
          </w:tcPr>
          <w:p w:rsidR="00005BE1" w:rsidRPr="005C7436" w:rsidRDefault="00005BE1" w:rsidP="009164C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005BE1" w:rsidRPr="005C7436" w:rsidRDefault="00005BE1" w:rsidP="00005BE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6 226,33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6 226,33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6 226,33</w:t>
            </w:r>
          </w:p>
        </w:tc>
      </w:tr>
      <w:tr w:rsidR="00005BE1" w:rsidRPr="005C7436" w:rsidTr="00D634F0">
        <w:trPr>
          <w:trHeight w:val="20"/>
        </w:trPr>
        <w:tc>
          <w:tcPr>
            <w:tcW w:w="2316" w:type="pct"/>
            <w:hideMark/>
          </w:tcPr>
          <w:p w:rsidR="00005BE1" w:rsidRPr="005C7436" w:rsidRDefault="00005BE1" w:rsidP="009164C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уборка цветов и их утилизация, транспортировка вазонов на склад заказчика</w:t>
            </w:r>
          </w:p>
        </w:tc>
        <w:tc>
          <w:tcPr>
            <w:tcW w:w="710" w:type="pct"/>
            <w:hideMark/>
          </w:tcPr>
          <w:p w:rsidR="00005BE1" w:rsidRPr="005C7436" w:rsidRDefault="00005BE1" w:rsidP="00005BE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572,00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572,00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572,00</w:t>
            </w:r>
          </w:p>
        </w:tc>
      </w:tr>
      <w:tr w:rsidR="00005BE1" w:rsidRPr="005C7436" w:rsidTr="00005BE1">
        <w:trPr>
          <w:trHeight w:val="20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005BE1" w:rsidRPr="005C7436" w:rsidRDefault="00005BE1" w:rsidP="00916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Малая архитектурная форма «Шар»</w:t>
            </w:r>
          </w:p>
        </w:tc>
      </w:tr>
      <w:tr w:rsidR="00005BE1" w:rsidRPr="005C7436" w:rsidTr="00D634F0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02" w:rsidRDefault="00005BE1" w:rsidP="00916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- тра</w:t>
            </w:r>
            <w:r w:rsidR="009E7BD5">
              <w:rPr>
                <w:rFonts w:ascii="Times New Roman" w:hAnsi="Times New Roman" w:cs="Times New Roman"/>
                <w:sz w:val="24"/>
                <w:szCs w:val="24"/>
              </w:rPr>
              <w:t>нспортировка, установка на цвет</w:t>
            </w: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 xml:space="preserve">нике, демонтаж </w:t>
            </w:r>
          </w:p>
          <w:p w:rsidR="00005BE1" w:rsidRPr="005C7436" w:rsidRDefault="00005BE1" w:rsidP="00916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по окончанию сезона и транспортировка на склад заказчика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85,50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85,50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E1" w:rsidRPr="005C7436" w:rsidRDefault="00005BE1" w:rsidP="0000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85,50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9164C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4. Ремонт газонов вдоль улиц и магистралей</w:t>
            </w:r>
          </w:p>
        </w:tc>
      </w:tr>
      <w:tr w:rsidR="009164C5" w:rsidRPr="005C7436" w:rsidTr="00D634F0">
        <w:trPr>
          <w:trHeight w:val="20"/>
        </w:trPr>
        <w:tc>
          <w:tcPr>
            <w:tcW w:w="2316" w:type="pct"/>
            <w:hideMark/>
          </w:tcPr>
          <w:p w:rsidR="009164C5" w:rsidRPr="005C7436" w:rsidRDefault="009164C5" w:rsidP="001F7A6F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Выполнение работ по ремонту газона с завозом растительной земли</w:t>
            </w:r>
          </w:p>
        </w:tc>
        <w:tc>
          <w:tcPr>
            <w:tcW w:w="710" w:type="pct"/>
            <w:hideMark/>
          </w:tcPr>
          <w:p w:rsidR="009164C5" w:rsidRPr="005C7436" w:rsidRDefault="009164C5" w:rsidP="009164C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руб./кв.м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4C5" w:rsidRPr="005C7436" w:rsidRDefault="009164C5" w:rsidP="0091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4C5" w:rsidRPr="005C7436" w:rsidRDefault="009164C5" w:rsidP="0091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4C5" w:rsidRPr="005C7436" w:rsidRDefault="009164C5" w:rsidP="0091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1 130,00</w:t>
            </w:r>
          </w:p>
        </w:tc>
      </w:tr>
      <w:tr w:rsidR="00277B7C" w:rsidRPr="005C7436" w:rsidTr="00D634F0">
        <w:trPr>
          <w:trHeight w:val="20"/>
        </w:trPr>
        <w:tc>
          <w:tcPr>
            <w:tcW w:w="2316" w:type="pct"/>
            <w:hideMark/>
          </w:tcPr>
          <w:p w:rsidR="00277B7C" w:rsidRPr="005C7436" w:rsidRDefault="00277B7C" w:rsidP="00277B7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5. Кошение газонов</w:t>
            </w:r>
          </w:p>
        </w:tc>
        <w:tc>
          <w:tcPr>
            <w:tcW w:w="710" w:type="pct"/>
            <w:hideMark/>
          </w:tcPr>
          <w:p w:rsidR="00277B7C" w:rsidRPr="005C7436" w:rsidRDefault="00277B7C" w:rsidP="00277B7C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 в мес./кв.м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B7C" w:rsidRPr="00277B7C" w:rsidRDefault="00277B7C" w:rsidP="00277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7C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B7C" w:rsidRPr="00277B7C" w:rsidRDefault="00277B7C" w:rsidP="00277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7C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B7C" w:rsidRPr="00277B7C" w:rsidRDefault="00277B7C" w:rsidP="00277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7C"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</w:tr>
      <w:tr w:rsidR="005878EA" w:rsidRPr="005C7436" w:rsidTr="005878EA">
        <w:trPr>
          <w:trHeight w:val="20"/>
        </w:trPr>
        <w:tc>
          <w:tcPr>
            <w:tcW w:w="5000" w:type="pct"/>
            <w:gridSpan w:val="5"/>
            <w:hideMark/>
          </w:tcPr>
          <w:p w:rsidR="005878EA" w:rsidRPr="005C7436" w:rsidRDefault="005878EA" w:rsidP="009164C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6. Содержание двухрядной живой изгороди на зеленых зонах вдоль улиц и магистралей</w:t>
            </w:r>
          </w:p>
        </w:tc>
      </w:tr>
      <w:tr w:rsidR="00FA7FCB" w:rsidRPr="005C7436" w:rsidTr="00D634F0">
        <w:trPr>
          <w:trHeight w:val="20"/>
        </w:trPr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6.1. Уход за саженцами кустарника в живой  изгороди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руб./п.м.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A7FCB" w:rsidRPr="005C7436" w:rsidTr="00D634F0">
        <w:trPr>
          <w:trHeight w:val="20"/>
        </w:trPr>
        <w:tc>
          <w:tcPr>
            <w:tcW w:w="2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6.2. Уход за саженцами кустарника в групповых посадках</w:t>
            </w:r>
          </w:p>
          <w:p w:rsidR="00FA7FCB" w:rsidRPr="005C7436" w:rsidRDefault="00FA7FCB" w:rsidP="00FA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6.3. Стрижка саженцев кустарника  в живой  изгороди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FA7FCB" w:rsidRPr="005C7436" w:rsidTr="00D634F0">
        <w:trPr>
          <w:trHeight w:val="20"/>
        </w:trPr>
        <w:tc>
          <w:tcPr>
            <w:tcW w:w="2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руб./п.м.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A7FCB" w:rsidRPr="005C7436" w:rsidTr="00D634F0">
        <w:trPr>
          <w:trHeight w:val="20"/>
        </w:trPr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6.4. Стрижка саженцев кустарника   в групповых посадках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FCB" w:rsidRPr="005C7436" w:rsidRDefault="00FA7FCB" w:rsidP="00FA7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5C7436" w:rsidRPr="005C7436" w:rsidTr="00D634F0">
        <w:trPr>
          <w:trHeight w:val="20"/>
        </w:trPr>
        <w:tc>
          <w:tcPr>
            <w:tcW w:w="2316" w:type="pct"/>
            <w:hideMark/>
          </w:tcPr>
          <w:p w:rsidR="005C7436" w:rsidRPr="005C7436" w:rsidRDefault="005C7436" w:rsidP="001F7A6F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10. Разовая санитарная очистка (уборка территорий) от прошлогодней листвы</w:t>
            </w:r>
          </w:p>
        </w:tc>
        <w:tc>
          <w:tcPr>
            <w:tcW w:w="710" w:type="pct"/>
            <w:hideMark/>
          </w:tcPr>
          <w:p w:rsidR="005C7436" w:rsidRPr="005C7436" w:rsidRDefault="005C7436" w:rsidP="005C743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руб./м2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36" w:rsidRPr="005C7436" w:rsidRDefault="005C7436" w:rsidP="005C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36" w:rsidRPr="005C7436" w:rsidRDefault="005C7436" w:rsidP="005C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36" w:rsidRPr="005C7436" w:rsidRDefault="005C7436" w:rsidP="005C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5878EA" w:rsidRPr="005C7436" w:rsidTr="005878EA">
        <w:trPr>
          <w:trHeight w:val="20"/>
        </w:trPr>
        <w:tc>
          <w:tcPr>
            <w:tcW w:w="2316" w:type="pct"/>
            <w:hideMark/>
          </w:tcPr>
          <w:p w:rsidR="005878EA" w:rsidRPr="005C7436" w:rsidRDefault="005878EA" w:rsidP="001F7A6F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11. Создание и содержание цветников (</w:t>
            </w:r>
            <w:r w:rsidR="00766EDC" w:rsidRPr="005C7436">
              <w:rPr>
                <w:rFonts w:ascii="Times New Roman" w:hAnsi="Times New Roman" w:cs="Times New Roman"/>
                <w:sz w:val="24"/>
                <w:szCs w:val="24"/>
              </w:rPr>
              <w:t>при наличии на дату формирования расходов бюджета на текущий, очередной финансовый год и плановый период заключенного муниципального контракта, действие которого распространяется на текущий, очередной финансовый год и плановый период)</w:t>
            </w:r>
          </w:p>
        </w:tc>
        <w:tc>
          <w:tcPr>
            <w:tcW w:w="710" w:type="pct"/>
            <w:hideMark/>
          </w:tcPr>
          <w:p w:rsidR="005878EA" w:rsidRPr="005C7436" w:rsidRDefault="005878EA" w:rsidP="005878E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руб./кв.м</w:t>
            </w:r>
          </w:p>
        </w:tc>
        <w:tc>
          <w:tcPr>
            <w:tcW w:w="1974" w:type="pct"/>
            <w:gridSpan w:val="3"/>
            <w:hideMark/>
          </w:tcPr>
          <w:p w:rsidR="005878EA" w:rsidRPr="005C7436" w:rsidRDefault="005878EA" w:rsidP="001F7A6F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5C7436">
              <w:rPr>
                <w:rFonts w:ascii="Times New Roman" w:hAnsi="Times New Roman" w:cs="Times New Roman"/>
                <w:sz w:val="24"/>
                <w:szCs w:val="24"/>
              </w:rPr>
              <w:t>определяется в соответствии с заклю</w:t>
            </w:r>
            <w:r w:rsidR="00D06AC5" w:rsidRPr="005C7436">
              <w:rPr>
                <w:rFonts w:ascii="Times New Roman" w:hAnsi="Times New Roman" w:cs="Times New Roman"/>
                <w:sz w:val="24"/>
                <w:szCs w:val="24"/>
              </w:rPr>
              <w:t>ченным муниципальным контрактом</w:t>
            </w:r>
          </w:p>
        </w:tc>
      </w:tr>
    </w:tbl>
    <w:p w:rsidR="005878EA" w:rsidRDefault="005878EA" w:rsidP="00AB3307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</w:p>
    <w:p w:rsidR="00C20A79" w:rsidRDefault="00C20A79" w:rsidP="003128CE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128CE" w:rsidRDefault="003128CE" w:rsidP="003128CE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128CE" w:rsidRDefault="003128CE" w:rsidP="003128CE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128CE" w:rsidRDefault="003128CE" w:rsidP="003128CE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128CE" w:rsidRDefault="003128CE" w:rsidP="003128CE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128CE" w:rsidRDefault="003128CE" w:rsidP="003128CE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128CE" w:rsidRDefault="003128CE" w:rsidP="003128CE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128CE" w:rsidRDefault="003128CE" w:rsidP="003128CE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28CE" w:rsidRDefault="003128CE" w:rsidP="003128CE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128CE" w:rsidRDefault="003128CE" w:rsidP="003128CE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128CE" w:rsidRDefault="003128CE" w:rsidP="003128CE">
      <w:pPr>
        <w:spacing w:after="0" w:line="240" w:lineRule="auto"/>
        <w:ind w:right="-31"/>
      </w:pPr>
      <w:r>
        <w:t xml:space="preserve">Исполнитель: Комоликова Евгения Александровна, заместитель начальника отдела </w:t>
      </w:r>
    </w:p>
    <w:p w:rsidR="003128CE" w:rsidRDefault="003128CE" w:rsidP="003128CE">
      <w:pPr>
        <w:spacing w:after="0" w:line="240" w:lineRule="auto"/>
        <w:ind w:right="-31"/>
      </w:pPr>
      <w:r>
        <w:t xml:space="preserve">финансово-экономического планирования, департамент городского хозяйства, </w:t>
      </w:r>
    </w:p>
    <w:p w:rsidR="003128CE" w:rsidRDefault="003128CE" w:rsidP="003128CE">
      <w:pPr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  <w:r>
        <w:t>тел. (3462) 52-44-08</w:t>
      </w:r>
    </w:p>
    <w:sectPr w:rsidR="003128CE" w:rsidSect="002514F6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54" w:rsidRDefault="00073154" w:rsidP="00FE6A7B">
      <w:pPr>
        <w:spacing w:after="0" w:line="240" w:lineRule="auto"/>
      </w:pPr>
      <w:r>
        <w:separator/>
      </w:r>
    </w:p>
  </w:endnote>
  <w:endnote w:type="continuationSeparator" w:id="0">
    <w:p w:rsidR="00073154" w:rsidRDefault="00073154" w:rsidP="00FE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54" w:rsidRDefault="00073154" w:rsidP="00FE6A7B">
      <w:pPr>
        <w:spacing w:after="0" w:line="240" w:lineRule="auto"/>
      </w:pPr>
      <w:r>
        <w:separator/>
      </w:r>
    </w:p>
  </w:footnote>
  <w:footnote w:type="continuationSeparator" w:id="0">
    <w:p w:rsidR="00073154" w:rsidRDefault="00073154" w:rsidP="00FE6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874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C1D64" w:rsidRPr="001F7A6F" w:rsidRDefault="007C1D64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1F7A6F">
          <w:rPr>
            <w:rFonts w:ascii="Times New Roman" w:hAnsi="Times New Roman" w:cs="Times New Roman"/>
            <w:sz w:val="20"/>
          </w:rPr>
          <w:fldChar w:fldCharType="begin"/>
        </w:r>
        <w:r w:rsidRPr="001F7A6F">
          <w:rPr>
            <w:rFonts w:ascii="Times New Roman" w:hAnsi="Times New Roman" w:cs="Times New Roman"/>
            <w:sz w:val="20"/>
          </w:rPr>
          <w:instrText>PAGE   \* MERGEFORMAT</w:instrText>
        </w:r>
        <w:r w:rsidRPr="001F7A6F">
          <w:rPr>
            <w:rFonts w:ascii="Times New Roman" w:hAnsi="Times New Roman" w:cs="Times New Roman"/>
            <w:sz w:val="20"/>
          </w:rPr>
          <w:fldChar w:fldCharType="separate"/>
        </w:r>
        <w:r w:rsidR="003128CE">
          <w:rPr>
            <w:rFonts w:ascii="Times New Roman" w:hAnsi="Times New Roman" w:cs="Times New Roman"/>
            <w:noProof/>
            <w:sz w:val="20"/>
          </w:rPr>
          <w:t>17</w:t>
        </w:r>
        <w:r w:rsidRPr="001F7A6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C1D64" w:rsidRDefault="007C1D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2AC0"/>
    <w:multiLevelType w:val="hybridMultilevel"/>
    <w:tmpl w:val="C06ED384"/>
    <w:lvl w:ilvl="0" w:tplc="F92E2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AC068F"/>
    <w:multiLevelType w:val="hybridMultilevel"/>
    <w:tmpl w:val="F5AA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4EB4"/>
    <w:multiLevelType w:val="hybridMultilevel"/>
    <w:tmpl w:val="060C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E2A29"/>
    <w:multiLevelType w:val="multilevel"/>
    <w:tmpl w:val="2D22F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AA2921"/>
    <w:multiLevelType w:val="multilevel"/>
    <w:tmpl w:val="4754A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0C"/>
    <w:rsid w:val="000020FF"/>
    <w:rsid w:val="00005BE1"/>
    <w:rsid w:val="00006A63"/>
    <w:rsid w:val="00012677"/>
    <w:rsid w:val="00012A8F"/>
    <w:rsid w:val="00013779"/>
    <w:rsid w:val="00021154"/>
    <w:rsid w:val="0002421E"/>
    <w:rsid w:val="000379D4"/>
    <w:rsid w:val="00042C7C"/>
    <w:rsid w:val="00054599"/>
    <w:rsid w:val="00055A63"/>
    <w:rsid w:val="00066F62"/>
    <w:rsid w:val="00070A02"/>
    <w:rsid w:val="000710A3"/>
    <w:rsid w:val="00071544"/>
    <w:rsid w:val="00071989"/>
    <w:rsid w:val="00073154"/>
    <w:rsid w:val="000832DF"/>
    <w:rsid w:val="000859E2"/>
    <w:rsid w:val="000A10B5"/>
    <w:rsid w:val="000A2ACA"/>
    <w:rsid w:val="000B2FD3"/>
    <w:rsid w:val="000B4330"/>
    <w:rsid w:val="000B6014"/>
    <w:rsid w:val="000C0AED"/>
    <w:rsid w:val="000C131F"/>
    <w:rsid w:val="000D0A09"/>
    <w:rsid w:val="000D0CF7"/>
    <w:rsid w:val="000D0D40"/>
    <w:rsid w:val="000D14F1"/>
    <w:rsid w:val="000D566C"/>
    <w:rsid w:val="000E1046"/>
    <w:rsid w:val="000E76C3"/>
    <w:rsid w:val="000F0068"/>
    <w:rsid w:val="000F3503"/>
    <w:rsid w:val="000F4C9E"/>
    <w:rsid w:val="000F709F"/>
    <w:rsid w:val="00101FC8"/>
    <w:rsid w:val="00104808"/>
    <w:rsid w:val="001111E9"/>
    <w:rsid w:val="00115BFC"/>
    <w:rsid w:val="001173E5"/>
    <w:rsid w:val="00117656"/>
    <w:rsid w:val="001217FF"/>
    <w:rsid w:val="00130153"/>
    <w:rsid w:val="001433BC"/>
    <w:rsid w:val="00144F6A"/>
    <w:rsid w:val="0014565B"/>
    <w:rsid w:val="00152433"/>
    <w:rsid w:val="00152D87"/>
    <w:rsid w:val="001657F1"/>
    <w:rsid w:val="00165D9C"/>
    <w:rsid w:val="00166619"/>
    <w:rsid w:val="001714CF"/>
    <w:rsid w:val="0018082D"/>
    <w:rsid w:val="00182C6A"/>
    <w:rsid w:val="0018599B"/>
    <w:rsid w:val="00191902"/>
    <w:rsid w:val="00196939"/>
    <w:rsid w:val="001A27F3"/>
    <w:rsid w:val="001A385F"/>
    <w:rsid w:val="001A42B2"/>
    <w:rsid w:val="001A4AD0"/>
    <w:rsid w:val="001A4BE7"/>
    <w:rsid w:val="001A6303"/>
    <w:rsid w:val="001B05A9"/>
    <w:rsid w:val="001B0E3E"/>
    <w:rsid w:val="001B2E52"/>
    <w:rsid w:val="001B6CE2"/>
    <w:rsid w:val="001C0081"/>
    <w:rsid w:val="001D022D"/>
    <w:rsid w:val="001D108B"/>
    <w:rsid w:val="001D187C"/>
    <w:rsid w:val="001E7555"/>
    <w:rsid w:val="001F27E0"/>
    <w:rsid w:val="001F4354"/>
    <w:rsid w:val="001F43F0"/>
    <w:rsid w:val="001F79D6"/>
    <w:rsid w:val="001F7A6F"/>
    <w:rsid w:val="00200980"/>
    <w:rsid w:val="00203D9D"/>
    <w:rsid w:val="0020498D"/>
    <w:rsid w:val="00204D92"/>
    <w:rsid w:val="0020602D"/>
    <w:rsid w:val="00206464"/>
    <w:rsid w:val="00216886"/>
    <w:rsid w:val="0022040A"/>
    <w:rsid w:val="00221161"/>
    <w:rsid w:val="00222381"/>
    <w:rsid w:val="00222493"/>
    <w:rsid w:val="0022501A"/>
    <w:rsid w:val="0023445B"/>
    <w:rsid w:val="00237D6C"/>
    <w:rsid w:val="0024084C"/>
    <w:rsid w:val="002514F6"/>
    <w:rsid w:val="002519B1"/>
    <w:rsid w:val="002529B1"/>
    <w:rsid w:val="00254C4C"/>
    <w:rsid w:val="00256EF5"/>
    <w:rsid w:val="00260395"/>
    <w:rsid w:val="00261D46"/>
    <w:rsid w:val="00263E99"/>
    <w:rsid w:val="00271AB9"/>
    <w:rsid w:val="00273C00"/>
    <w:rsid w:val="002757B8"/>
    <w:rsid w:val="00277B7C"/>
    <w:rsid w:val="00282947"/>
    <w:rsid w:val="0029063F"/>
    <w:rsid w:val="00291FE0"/>
    <w:rsid w:val="00294135"/>
    <w:rsid w:val="00295C71"/>
    <w:rsid w:val="002960D0"/>
    <w:rsid w:val="0029759F"/>
    <w:rsid w:val="002A778D"/>
    <w:rsid w:val="002B5F36"/>
    <w:rsid w:val="002C22D2"/>
    <w:rsid w:val="002C5CC5"/>
    <w:rsid w:val="002C7A04"/>
    <w:rsid w:val="002D261D"/>
    <w:rsid w:val="002E08D8"/>
    <w:rsid w:val="002E3BF2"/>
    <w:rsid w:val="002E5144"/>
    <w:rsid w:val="003047B4"/>
    <w:rsid w:val="00306987"/>
    <w:rsid w:val="00312361"/>
    <w:rsid w:val="003128CE"/>
    <w:rsid w:val="0032011F"/>
    <w:rsid w:val="00322247"/>
    <w:rsid w:val="00327FF3"/>
    <w:rsid w:val="00331E22"/>
    <w:rsid w:val="003321B1"/>
    <w:rsid w:val="00332B8C"/>
    <w:rsid w:val="003330ED"/>
    <w:rsid w:val="0033456A"/>
    <w:rsid w:val="00334CF0"/>
    <w:rsid w:val="0033736B"/>
    <w:rsid w:val="003450C2"/>
    <w:rsid w:val="00345A14"/>
    <w:rsid w:val="003519B8"/>
    <w:rsid w:val="00357D64"/>
    <w:rsid w:val="00361099"/>
    <w:rsid w:val="00363FAD"/>
    <w:rsid w:val="003659A3"/>
    <w:rsid w:val="00367571"/>
    <w:rsid w:val="00367FCA"/>
    <w:rsid w:val="003718DB"/>
    <w:rsid w:val="00371C9E"/>
    <w:rsid w:val="003748C3"/>
    <w:rsid w:val="003816EE"/>
    <w:rsid w:val="00383E42"/>
    <w:rsid w:val="00385988"/>
    <w:rsid w:val="003879AB"/>
    <w:rsid w:val="00387F01"/>
    <w:rsid w:val="00393E77"/>
    <w:rsid w:val="00394E61"/>
    <w:rsid w:val="0039588A"/>
    <w:rsid w:val="003A1564"/>
    <w:rsid w:val="003A1E80"/>
    <w:rsid w:val="003A3BD3"/>
    <w:rsid w:val="003A5869"/>
    <w:rsid w:val="003A67EE"/>
    <w:rsid w:val="003C75D7"/>
    <w:rsid w:val="003D3FBF"/>
    <w:rsid w:val="003D4D88"/>
    <w:rsid w:val="003D50E6"/>
    <w:rsid w:val="003E25F1"/>
    <w:rsid w:val="003F1335"/>
    <w:rsid w:val="003F5CA3"/>
    <w:rsid w:val="003F75C6"/>
    <w:rsid w:val="004017EE"/>
    <w:rsid w:val="00411ADA"/>
    <w:rsid w:val="004152B0"/>
    <w:rsid w:val="00417D13"/>
    <w:rsid w:val="00426AB2"/>
    <w:rsid w:val="0043279F"/>
    <w:rsid w:val="004327A5"/>
    <w:rsid w:val="00433485"/>
    <w:rsid w:val="0043352A"/>
    <w:rsid w:val="0043359C"/>
    <w:rsid w:val="00437F1A"/>
    <w:rsid w:val="00441D54"/>
    <w:rsid w:val="00444D28"/>
    <w:rsid w:val="004453CB"/>
    <w:rsid w:val="00450A82"/>
    <w:rsid w:val="004540C2"/>
    <w:rsid w:val="004564C6"/>
    <w:rsid w:val="00457F6F"/>
    <w:rsid w:val="004601F0"/>
    <w:rsid w:val="004605EA"/>
    <w:rsid w:val="00461680"/>
    <w:rsid w:val="0046651A"/>
    <w:rsid w:val="00467F76"/>
    <w:rsid w:val="00474196"/>
    <w:rsid w:val="00474DB2"/>
    <w:rsid w:val="004757AF"/>
    <w:rsid w:val="00476F4E"/>
    <w:rsid w:val="00480023"/>
    <w:rsid w:val="00481B1E"/>
    <w:rsid w:val="00485929"/>
    <w:rsid w:val="00496252"/>
    <w:rsid w:val="00497B9C"/>
    <w:rsid w:val="004B3F18"/>
    <w:rsid w:val="004B5DA6"/>
    <w:rsid w:val="004B73C3"/>
    <w:rsid w:val="004C05E7"/>
    <w:rsid w:val="004C099C"/>
    <w:rsid w:val="004C2B69"/>
    <w:rsid w:val="004C3761"/>
    <w:rsid w:val="004C47E7"/>
    <w:rsid w:val="004C550E"/>
    <w:rsid w:val="004C5A9C"/>
    <w:rsid w:val="004C6227"/>
    <w:rsid w:val="004C738C"/>
    <w:rsid w:val="004C760F"/>
    <w:rsid w:val="004D0518"/>
    <w:rsid w:val="004D6958"/>
    <w:rsid w:val="004D71F7"/>
    <w:rsid w:val="004E2C4D"/>
    <w:rsid w:val="004E49B0"/>
    <w:rsid w:val="004E596E"/>
    <w:rsid w:val="004E6B76"/>
    <w:rsid w:val="004E7726"/>
    <w:rsid w:val="004F0E79"/>
    <w:rsid w:val="00502C84"/>
    <w:rsid w:val="005133EC"/>
    <w:rsid w:val="00514646"/>
    <w:rsid w:val="00515582"/>
    <w:rsid w:val="00515DAA"/>
    <w:rsid w:val="005164BF"/>
    <w:rsid w:val="00516854"/>
    <w:rsid w:val="0052086E"/>
    <w:rsid w:val="005270CF"/>
    <w:rsid w:val="00527C40"/>
    <w:rsid w:val="00533D06"/>
    <w:rsid w:val="0054013B"/>
    <w:rsid w:val="00546F55"/>
    <w:rsid w:val="00550F7B"/>
    <w:rsid w:val="00557D09"/>
    <w:rsid w:val="005601A7"/>
    <w:rsid w:val="00561220"/>
    <w:rsid w:val="00570DAF"/>
    <w:rsid w:val="00571B55"/>
    <w:rsid w:val="00572A73"/>
    <w:rsid w:val="00575383"/>
    <w:rsid w:val="00575436"/>
    <w:rsid w:val="00576402"/>
    <w:rsid w:val="0057780C"/>
    <w:rsid w:val="00582FEF"/>
    <w:rsid w:val="00584606"/>
    <w:rsid w:val="00586AB2"/>
    <w:rsid w:val="0058745F"/>
    <w:rsid w:val="005878EA"/>
    <w:rsid w:val="00593307"/>
    <w:rsid w:val="00593DB6"/>
    <w:rsid w:val="0059615D"/>
    <w:rsid w:val="005A5011"/>
    <w:rsid w:val="005A50F2"/>
    <w:rsid w:val="005A556B"/>
    <w:rsid w:val="005A794C"/>
    <w:rsid w:val="005B255B"/>
    <w:rsid w:val="005B2BA2"/>
    <w:rsid w:val="005B49B9"/>
    <w:rsid w:val="005C0025"/>
    <w:rsid w:val="005C49B7"/>
    <w:rsid w:val="005C7436"/>
    <w:rsid w:val="005D1872"/>
    <w:rsid w:val="005D19F6"/>
    <w:rsid w:val="005D7F22"/>
    <w:rsid w:val="005E1C6F"/>
    <w:rsid w:val="005E2BBA"/>
    <w:rsid w:val="005E561F"/>
    <w:rsid w:val="005E6BA2"/>
    <w:rsid w:val="005F2F97"/>
    <w:rsid w:val="0060383E"/>
    <w:rsid w:val="00604492"/>
    <w:rsid w:val="0060479A"/>
    <w:rsid w:val="0060650D"/>
    <w:rsid w:val="00607E50"/>
    <w:rsid w:val="00611835"/>
    <w:rsid w:val="006138E5"/>
    <w:rsid w:val="00613D2B"/>
    <w:rsid w:val="006227DB"/>
    <w:rsid w:val="00622F79"/>
    <w:rsid w:val="00623556"/>
    <w:rsid w:val="006378D2"/>
    <w:rsid w:val="00637B00"/>
    <w:rsid w:val="00641CAE"/>
    <w:rsid w:val="0064214D"/>
    <w:rsid w:val="00650BAF"/>
    <w:rsid w:val="006524E4"/>
    <w:rsid w:val="00661EDC"/>
    <w:rsid w:val="00662195"/>
    <w:rsid w:val="0066441B"/>
    <w:rsid w:val="006706C8"/>
    <w:rsid w:val="006774E5"/>
    <w:rsid w:val="00682153"/>
    <w:rsid w:val="00682E51"/>
    <w:rsid w:val="00683CD7"/>
    <w:rsid w:val="00685CBB"/>
    <w:rsid w:val="0069577A"/>
    <w:rsid w:val="00697A66"/>
    <w:rsid w:val="006A543E"/>
    <w:rsid w:val="006A6DD2"/>
    <w:rsid w:val="006A78C0"/>
    <w:rsid w:val="006A7AAD"/>
    <w:rsid w:val="006B4233"/>
    <w:rsid w:val="006B55D2"/>
    <w:rsid w:val="006B5F5D"/>
    <w:rsid w:val="006B7231"/>
    <w:rsid w:val="006C019D"/>
    <w:rsid w:val="006C12C8"/>
    <w:rsid w:val="006E24DF"/>
    <w:rsid w:val="006E7373"/>
    <w:rsid w:val="006F40F7"/>
    <w:rsid w:val="0070521E"/>
    <w:rsid w:val="007053F2"/>
    <w:rsid w:val="007111FD"/>
    <w:rsid w:val="00714C39"/>
    <w:rsid w:val="00715846"/>
    <w:rsid w:val="0072030A"/>
    <w:rsid w:val="007264C3"/>
    <w:rsid w:val="00726D95"/>
    <w:rsid w:val="0073060A"/>
    <w:rsid w:val="0073434D"/>
    <w:rsid w:val="00742520"/>
    <w:rsid w:val="00742942"/>
    <w:rsid w:val="00742AAB"/>
    <w:rsid w:val="00744AE6"/>
    <w:rsid w:val="00744BB2"/>
    <w:rsid w:val="00752FDF"/>
    <w:rsid w:val="007558B5"/>
    <w:rsid w:val="00766EDC"/>
    <w:rsid w:val="00767278"/>
    <w:rsid w:val="00771430"/>
    <w:rsid w:val="00771CCC"/>
    <w:rsid w:val="00790DF2"/>
    <w:rsid w:val="007915D4"/>
    <w:rsid w:val="007963CE"/>
    <w:rsid w:val="00797681"/>
    <w:rsid w:val="007A4FFF"/>
    <w:rsid w:val="007A5AF1"/>
    <w:rsid w:val="007A5DF9"/>
    <w:rsid w:val="007B18BC"/>
    <w:rsid w:val="007B4AB6"/>
    <w:rsid w:val="007B6158"/>
    <w:rsid w:val="007B7DF4"/>
    <w:rsid w:val="007C040E"/>
    <w:rsid w:val="007C1D64"/>
    <w:rsid w:val="007C1FDA"/>
    <w:rsid w:val="007C4B42"/>
    <w:rsid w:val="007C7AF5"/>
    <w:rsid w:val="007D65BB"/>
    <w:rsid w:val="007D76B3"/>
    <w:rsid w:val="007E38E4"/>
    <w:rsid w:val="007F0CC4"/>
    <w:rsid w:val="007F2FFB"/>
    <w:rsid w:val="007F6398"/>
    <w:rsid w:val="00804233"/>
    <w:rsid w:val="00804575"/>
    <w:rsid w:val="00810EB1"/>
    <w:rsid w:val="00825B7B"/>
    <w:rsid w:val="00830489"/>
    <w:rsid w:val="00832C35"/>
    <w:rsid w:val="0083423C"/>
    <w:rsid w:val="008356CF"/>
    <w:rsid w:val="00847029"/>
    <w:rsid w:val="008506E3"/>
    <w:rsid w:val="00850CDD"/>
    <w:rsid w:val="00852805"/>
    <w:rsid w:val="008559C1"/>
    <w:rsid w:val="008576CA"/>
    <w:rsid w:val="008651B1"/>
    <w:rsid w:val="00865901"/>
    <w:rsid w:val="00876D0D"/>
    <w:rsid w:val="008838D9"/>
    <w:rsid w:val="00883E1C"/>
    <w:rsid w:val="00884B31"/>
    <w:rsid w:val="00897856"/>
    <w:rsid w:val="008A37DD"/>
    <w:rsid w:val="008A7BDC"/>
    <w:rsid w:val="008C5B98"/>
    <w:rsid w:val="008C5CAF"/>
    <w:rsid w:val="008C66D6"/>
    <w:rsid w:val="008D14A8"/>
    <w:rsid w:val="008D4F56"/>
    <w:rsid w:val="008D569A"/>
    <w:rsid w:val="008E5009"/>
    <w:rsid w:val="008F15BA"/>
    <w:rsid w:val="008F4FBF"/>
    <w:rsid w:val="008F6374"/>
    <w:rsid w:val="00912420"/>
    <w:rsid w:val="009159B6"/>
    <w:rsid w:val="009164C5"/>
    <w:rsid w:val="0091724B"/>
    <w:rsid w:val="00917C0F"/>
    <w:rsid w:val="009217A8"/>
    <w:rsid w:val="00925B27"/>
    <w:rsid w:val="009314DE"/>
    <w:rsid w:val="00935CA1"/>
    <w:rsid w:val="0093658F"/>
    <w:rsid w:val="00936ACE"/>
    <w:rsid w:val="0094168D"/>
    <w:rsid w:val="00945D3B"/>
    <w:rsid w:val="00946812"/>
    <w:rsid w:val="0095365F"/>
    <w:rsid w:val="009542F9"/>
    <w:rsid w:val="0095492C"/>
    <w:rsid w:val="0095626C"/>
    <w:rsid w:val="00957B67"/>
    <w:rsid w:val="0096399F"/>
    <w:rsid w:val="00965CF7"/>
    <w:rsid w:val="009721E1"/>
    <w:rsid w:val="00973505"/>
    <w:rsid w:val="009759DE"/>
    <w:rsid w:val="00975C7C"/>
    <w:rsid w:val="00976A7F"/>
    <w:rsid w:val="00976DED"/>
    <w:rsid w:val="00977F01"/>
    <w:rsid w:val="00983338"/>
    <w:rsid w:val="00983CC8"/>
    <w:rsid w:val="00984019"/>
    <w:rsid w:val="00985EF7"/>
    <w:rsid w:val="0099744F"/>
    <w:rsid w:val="009979D7"/>
    <w:rsid w:val="009A07AF"/>
    <w:rsid w:val="009A7D0B"/>
    <w:rsid w:val="009B0891"/>
    <w:rsid w:val="009B0C63"/>
    <w:rsid w:val="009B2416"/>
    <w:rsid w:val="009B44B6"/>
    <w:rsid w:val="009B79A1"/>
    <w:rsid w:val="009D3D18"/>
    <w:rsid w:val="009D7DC0"/>
    <w:rsid w:val="009E7BD5"/>
    <w:rsid w:val="009F2E66"/>
    <w:rsid w:val="009F4D26"/>
    <w:rsid w:val="009F5D0A"/>
    <w:rsid w:val="00A01F9C"/>
    <w:rsid w:val="00A052DC"/>
    <w:rsid w:val="00A06F62"/>
    <w:rsid w:val="00A11C37"/>
    <w:rsid w:val="00A17AF3"/>
    <w:rsid w:val="00A24D00"/>
    <w:rsid w:val="00A2579F"/>
    <w:rsid w:val="00A26BC3"/>
    <w:rsid w:val="00A300E9"/>
    <w:rsid w:val="00A31C0A"/>
    <w:rsid w:val="00A42095"/>
    <w:rsid w:val="00A42174"/>
    <w:rsid w:val="00A434FF"/>
    <w:rsid w:val="00A45997"/>
    <w:rsid w:val="00A46A42"/>
    <w:rsid w:val="00A52F1E"/>
    <w:rsid w:val="00A5490C"/>
    <w:rsid w:val="00A56738"/>
    <w:rsid w:val="00A57055"/>
    <w:rsid w:val="00A64A84"/>
    <w:rsid w:val="00A67454"/>
    <w:rsid w:val="00A67A68"/>
    <w:rsid w:val="00A71707"/>
    <w:rsid w:val="00A72D96"/>
    <w:rsid w:val="00A762BB"/>
    <w:rsid w:val="00A77D0B"/>
    <w:rsid w:val="00A84E2B"/>
    <w:rsid w:val="00A86120"/>
    <w:rsid w:val="00A9098A"/>
    <w:rsid w:val="00A95E61"/>
    <w:rsid w:val="00AA2F4E"/>
    <w:rsid w:val="00AA6D34"/>
    <w:rsid w:val="00AA700E"/>
    <w:rsid w:val="00AA74AA"/>
    <w:rsid w:val="00AA7BDC"/>
    <w:rsid w:val="00AA7D33"/>
    <w:rsid w:val="00AB3307"/>
    <w:rsid w:val="00AB519D"/>
    <w:rsid w:val="00AB6038"/>
    <w:rsid w:val="00AB6852"/>
    <w:rsid w:val="00AC35D4"/>
    <w:rsid w:val="00AC6C45"/>
    <w:rsid w:val="00AE4845"/>
    <w:rsid w:val="00AE555D"/>
    <w:rsid w:val="00AF4BB2"/>
    <w:rsid w:val="00AF6E96"/>
    <w:rsid w:val="00B0740A"/>
    <w:rsid w:val="00B14A12"/>
    <w:rsid w:val="00B15536"/>
    <w:rsid w:val="00B1570C"/>
    <w:rsid w:val="00B15CE7"/>
    <w:rsid w:val="00B21735"/>
    <w:rsid w:val="00B30AAA"/>
    <w:rsid w:val="00B31247"/>
    <w:rsid w:val="00B33931"/>
    <w:rsid w:val="00B33D0B"/>
    <w:rsid w:val="00B34240"/>
    <w:rsid w:val="00B34CBE"/>
    <w:rsid w:val="00B377FB"/>
    <w:rsid w:val="00B466C5"/>
    <w:rsid w:val="00B46BB7"/>
    <w:rsid w:val="00B559C8"/>
    <w:rsid w:val="00B56200"/>
    <w:rsid w:val="00B63EC4"/>
    <w:rsid w:val="00B65BB2"/>
    <w:rsid w:val="00B67059"/>
    <w:rsid w:val="00B752EE"/>
    <w:rsid w:val="00B769BE"/>
    <w:rsid w:val="00B841BF"/>
    <w:rsid w:val="00B8534A"/>
    <w:rsid w:val="00B86013"/>
    <w:rsid w:val="00B93201"/>
    <w:rsid w:val="00B9353A"/>
    <w:rsid w:val="00BA6968"/>
    <w:rsid w:val="00BB3B2D"/>
    <w:rsid w:val="00BB453D"/>
    <w:rsid w:val="00BB4D9F"/>
    <w:rsid w:val="00BB6567"/>
    <w:rsid w:val="00BC4672"/>
    <w:rsid w:val="00BC6FCF"/>
    <w:rsid w:val="00BD0D16"/>
    <w:rsid w:val="00BD2316"/>
    <w:rsid w:val="00BD250D"/>
    <w:rsid w:val="00BD2D5C"/>
    <w:rsid w:val="00BE0973"/>
    <w:rsid w:val="00BE1AB9"/>
    <w:rsid w:val="00BE277F"/>
    <w:rsid w:val="00BE525D"/>
    <w:rsid w:val="00BF0CC0"/>
    <w:rsid w:val="00BF3742"/>
    <w:rsid w:val="00BF78C5"/>
    <w:rsid w:val="00C0726E"/>
    <w:rsid w:val="00C079E6"/>
    <w:rsid w:val="00C10402"/>
    <w:rsid w:val="00C13AF1"/>
    <w:rsid w:val="00C14DB1"/>
    <w:rsid w:val="00C20A79"/>
    <w:rsid w:val="00C2235B"/>
    <w:rsid w:val="00C25918"/>
    <w:rsid w:val="00C31ED2"/>
    <w:rsid w:val="00C32A9B"/>
    <w:rsid w:val="00C3349E"/>
    <w:rsid w:val="00C3441D"/>
    <w:rsid w:val="00C35A79"/>
    <w:rsid w:val="00C36267"/>
    <w:rsid w:val="00C36D59"/>
    <w:rsid w:val="00C37C77"/>
    <w:rsid w:val="00C44318"/>
    <w:rsid w:val="00C47E6E"/>
    <w:rsid w:val="00C52132"/>
    <w:rsid w:val="00C521ED"/>
    <w:rsid w:val="00C57A14"/>
    <w:rsid w:val="00C65051"/>
    <w:rsid w:val="00C65B8A"/>
    <w:rsid w:val="00C80565"/>
    <w:rsid w:val="00C8459C"/>
    <w:rsid w:val="00C85F81"/>
    <w:rsid w:val="00C942A8"/>
    <w:rsid w:val="00C954E7"/>
    <w:rsid w:val="00C95E1A"/>
    <w:rsid w:val="00C97AA3"/>
    <w:rsid w:val="00C97BCB"/>
    <w:rsid w:val="00CA4938"/>
    <w:rsid w:val="00CA5CFB"/>
    <w:rsid w:val="00CA6081"/>
    <w:rsid w:val="00CA6A2F"/>
    <w:rsid w:val="00CB10E7"/>
    <w:rsid w:val="00CB64CF"/>
    <w:rsid w:val="00CC3272"/>
    <w:rsid w:val="00CC7D84"/>
    <w:rsid w:val="00CD3D9E"/>
    <w:rsid w:val="00CD4029"/>
    <w:rsid w:val="00CD4CCA"/>
    <w:rsid w:val="00CE2734"/>
    <w:rsid w:val="00CE4217"/>
    <w:rsid w:val="00CE780B"/>
    <w:rsid w:val="00CF17F0"/>
    <w:rsid w:val="00CF2207"/>
    <w:rsid w:val="00CF6F43"/>
    <w:rsid w:val="00CF72D5"/>
    <w:rsid w:val="00D00F1D"/>
    <w:rsid w:val="00D02B6D"/>
    <w:rsid w:val="00D05EE0"/>
    <w:rsid w:val="00D06AC5"/>
    <w:rsid w:val="00D07E6E"/>
    <w:rsid w:val="00D12A4B"/>
    <w:rsid w:val="00D16E2B"/>
    <w:rsid w:val="00D23761"/>
    <w:rsid w:val="00D30ED5"/>
    <w:rsid w:val="00D32085"/>
    <w:rsid w:val="00D36BA3"/>
    <w:rsid w:val="00D37283"/>
    <w:rsid w:val="00D37A2C"/>
    <w:rsid w:val="00D4408E"/>
    <w:rsid w:val="00D4656D"/>
    <w:rsid w:val="00D47AFD"/>
    <w:rsid w:val="00D6289C"/>
    <w:rsid w:val="00D634F0"/>
    <w:rsid w:val="00D71F68"/>
    <w:rsid w:val="00D7281E"/>
    <w:rsid w:val="00D837FD"/>
    <w:rsid w:val="00D84E56"/>
    <w:rsid w:val="00D85DDF"/>
    <w:rsid w:val="00D90DC5"/>
    <w:rsid w:val="00D9504F"/>
    <w:rsid w:val="00DA5930"/>
    <w:rsid w:val="00DB7DF2"/>
    <w:rsid w:val="00DC09A9"/>
    <w:rsid w:val="00DC1A41"/>
    <w:rsid w:val="00DC3896"/>
    <w:rsid w:val="00DD0321"/>
    <w:rsid w:val="00DD1937"/>
    <w:rsid w:val="00DE01B4"/>
    <w:rsid w:val="00DE37A2"/>
    <w:rsid w:val="00DE53BA"/>
    <w:rsid w:val="00DF4B8F"/>
    <w:rsid w:val="00E07404"/>
    <w:rsid w:val="00E07CAC"/>
    <w:rsid w:val="00E11F5A"/>
    <w:rsid w:val="00E150B8"/>
    <w:rsid w:val="00E16248"/>
    <w:rsid w:val="00E254E5"/>
    <w:rsid w:val="00E25B57"/>
    <w:rsid w:val="00E268D6"/>
    <w:rsid w:val="00E3469F"/>
    <w:rsid w:val="00E349D9"/>
    <w:rsid w:val="00E527B6"/>
    <w:rsid w:val="00E53A74"/>
    <w:rsid w:val="00E54C6B"/>
    <w:rsid w:val="00E5582F"/>
    <w:rsid w:val="00E607F6"/>
    <w:rsid w:val="00E60A78"/>
    <w:rsid w:val="00E62272"/>
    <w:rsid w:val="00E70506"/>
    <w:rsid w:val="00E728E9"/>
    <w:rsid w:val="00E741B9"/>
    <w:rsid w:val="00E75BA0"/>
    <w:rsid w:val="00E76E80"/>
    <w:rsid w:val="00E82DE3"/>
    <w:rsid w:val="00E85BBD"/>
    <w:rsid w:val="00E85EFB"/>
    <w:rsid w:val="00E86CCA"/>
    <w:rsid w:val="00E871A5"/>
    <w:rsid w:val="00E904FE"/>
    <w:rsid w:val="00E90DC2"/>
    <w:rsid w:val="00E9290C"/>
    <w:rsid w:val="00E93BC3"/>
    <w:rsid w:val="00E94F3D"/>
    <w:rsid w:val="00E968E4"/>
    <w:rsid w:val="00EA04D6"/>
    <w:rsid w:val="00EA07D3"/>
    <w:rsid w:val="00EA2CF6"/>
    <w:rsid w:val="00EA6247"/>
    <w:rsid w:val="00EB3ACB"/>
    <w:rsid w:val="00EB6156"/>
    <w:rsid w:val="00EC00A2"/>
    <w:rsid w:val="00EC02EB"/>
    <w:rsid w:val="00EC1467"/>
    <w:rsid w:val="00ED22F1"/>
    <w:rsid w:val="00ED305F"/>
    <w:rsid w:val="00ED5893"/>
    <w:rsid w:val="00EE28E1"/>
    <w:rsid w:val="00EE64DF"/>
    <w:rsid w:val="00EF095E"/>
    <w:rsid w:val="00EF3551"/>
    <w:rsid w:val="00EF42D7"/>
    <w:rsid w:val="00F00FE0"/>
    <w:rsid w:val="00F17D3D"/>
    <w:rsid w:val="00F22C5C"/>
    <w:rsid w:val="00F24983"/>
    <w:rsid w:val="00F24E9B"/>
    <w:rsid w:val="00F256B7"/>
    <w:rsid w:val="00F277FE"/>
    <w:rsid w:val="00F30A63"/>
    <w:rsid w:val="00F35D8B"/>
    <w:rsid w:val="00F36612"/>
    <w:rsid w:val="00F36F67"/>
    <w:rsid w:val="00F3759F"/>
    <w:rsid w:val="00F5071A"/>
    <w:rsid w:val="00F50F05"/>
    <w:rsid w:val="00F51874"/>
    <w:rsid w:val="00F56C58"/>
    <w:rsid w:val="00F63444"/>
    <w:rsid w:val="00F67BFF"/>
    <w:rsid w:val="00F67FEB"/>
    <w:rsid w:val="00F71971"/>
    <w:rsid w:val="00F737E7"/>
    <w:rsid w:val="00F74E73"/>
    <w:rsid w:val="00F86E23"/>
    <w:rsid w:val="00F94F5F"/>
    <w:rsid w:val="00FA0E0E"/>
    <w:rsid w:val="00FA10A5"/>
    <w:rsid w:val="00FA4C0E"/>
    <w:rsid w:val="00FA723D"/>
    <w:rsid w:val="00FA7FCB"/>
    <w:rsid w:val="00FB2141"/>
    <w:rsid w:val="00FB2E5A"/>
    <w:rsid w:val="00FB423B"/>
    <w:rsid w:val="00FB53BA"/>
    <w:rsid w:val="00FB6025"/>
    <w:rsid w:val="00FB6F76"/>
    <w:rsid w:val="00FB77EE"/>
    <w:rsid w:val="00FC3CC3"/>
    <w:rsid w:val="00FC489A"/>
    <w:rsid w:val="00FC4F65"/>
    <w:rsid w:val="00FC6D10"/>
    <w:rsid w:val="00FC79C2"/>
    <w:rsid w:val="00FD4FBD"/>
    <w:rsid w:val="00FD5AFF"/>
    <w:rsid w:val="00FE1785"/>
    <w:rsid w:val="00FE44FC"/>
    <w:rsid w:val="00FE5C0C"/>
    <w:rsid w:val="00FE5E64"/>
    <w:rsid w:val="00FE6A7B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3725"/>
  <w15:docId w15:val="{5AD4E7DA-4A2B-48DC-9763-0369523A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4E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C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E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24E9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Default">
    <w:name w:val="Default"/>
    <w:rsid w:val="00E96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E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6A7B"/>
  </w:style>
  <w:style w:type="paragraph" w:styleId="a8">
    <w:name w:val="footer"/>
    <w:basedOn w:val="a"/>
    <w:link w:val="a9"/>
    <w:uiPriority w:val="99"/>
    <w:unhideWhenUsed/>
    <w:rsid w:val="00FE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A7B"/>
  </w:style>
  <w:style w:type="character" w:customStyle="1" w:styleId="aa">
    <w:name w:val="Гипертекстовая ссылка"/>
    <w:basedOn w:val="a0"/>
    <w:uiPriority w:val="99"/>
    <w:rsid w:val="00312361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31236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312361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F5C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d">
    <w:name w:val="Table Grid"/>
    <w:basedOn w:val="a1"/>
    <w:uiPriority w:val="59"/>
    <w:rsid w:val="00E7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223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CABD-B5DA-4AFE-8FFF-20CE377C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3846</Words>
  <Characters>21927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 Александровна</dc:creator>
  <cp:lastModifiedBy>Мельничану Лилия Николаевна</cp:lastModifiedBy>
  <cp:revision>4</cp:revision>
  <cp:lastPrinted>2025-09-30T13:10:00Z</cp:lastPrinted>
  <dcterms:created xsi:type="dcterms:W3CDTF">2025-11-10T06:55:00Z</dcterms:created>
  <dcterms:modified xsi:type="dcterms:W3CDTF">2025-11-10T06:56:00Z</dcterms:modified>
</cp:coreProperties>
</file>