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F42DB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>
        <w:rPr>
          <w:rFonts w:eastAsia="Calibri"/>
          <w:szCs w:val="28"/>
        </w:rPr>
        <w:t xml:space="preserve"> на заседании Думы</w:t>
      </w:r>
      <w:r w:rsidR="000B4F19">
        <w:rPr>
          <w:rFonts w:eastAsia="Calibri"/>
          <w:szCs w:val="28"/>
        </w:rPr>
        <w:t xml:space="preserve"> 2</w:t>
      </w:r>
      <w:r w:rsidR="00B02906">
        <w:rPr>
          <w:rFonts w:eastAsia="Calibri"/>
          <w:szCs w:val="28"/>
        </w:rPr>
        <w:t xml:space="preserve">5 июня </w:t>
      </w:r>
      <w:r w:rsidRPr="006D794C">
        <w:rPr>
          <w:rFonts w:cs="Times New Roman"/>
          <w:szCs w:val="28"/>
        </w:rPr>
        <w:t>202</w:t>
      </w:r>
      <w:r w:rsidR="000B4F19">
        <w:rPr>
          <w:rFonts w:cs="Times New Roman"/>
          <w:szCs w:val="28"/>
        </w:rPr>
        <w:t xml:space="preserve">5 </w:t>
      </w:r>
      <w:r w:rsidRPr="006D794C">
        <w:rPr>
          <w:rFonts w:cs="Times New Roman"/>
          <w:szCs w:val="28"/>
        </w:rPr>
        <w:t>года</w:t>
      </w:r>
    </w:p>
    <w:p w:rsidR="00A47AA3" w:rsidRPr="00690F82" w:rsidRDefault="00690F82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841-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BE2995" w:rsidRPr="00BE2995" w:rsidRDefault="00BE2995" w:rsidP="00BE2995">
      <w:pPr>
        <w:ind w:right="5668"/>
        <w:rPr>
          <w:rFonts w:eastAsia="Calibri" w:cs="Times New Roman"/>
          <w:szCs w:val="28"/>
        </w:rPr>
      </w:pPr>
      <w:r w:rsidRPr="00BE2995">
        <w:rPr>
          <w:rFonts w:eastAsia="Calibri" w:cs="Times New Roman"/>
          <w:szCs w:val="28"/>
        </w:rPr>
        <w:t xml:space="preserve">О внесении изменения </w:t>
      </w:r>
      <w:r>
        <w:rPr>
          <w:rFonts w:eastAsia="Calibri" w:cs="Times New Roman"/>
          <w:szCs w:val="28"/>
        </w:rPr>
        <w:br/>
      </w:r>
      <w:r w:rsidRPr="00BE2995">
        <w:rPr>
          <w:rFonts w:eastAsia="Calibri" w:cs="Times New Roman"/>
          <w:szCs w:val="28"/>
        </w:rPr>
        <w:t>в решение</w:t>
      </w:r>
      <w:r>
        <w:rPr>
          <w:rFonts w:eastAsia="Calibri" w:cs="Times New Roman"/>
          <w:szCs w:val="28"/>
        </w:rPr>
        <w:t xml:space="preserve"> </w:t>
      </w:r>
      <w:r w:rsidRPr="00BE2995">
        <w:rPr>
          <w:rFonts w:eastAsia="Calibri" w:cs="Times New Roman"/>
          <w:szCs w:val="28"/>
        </w:rPr>
        <w:t xml:space="preserve">Думы города </w:t>
      </w:r>
      <w:r>
        <w:rPr>
          <w:rFonts w:eastAsia="Calibri" w:cs="Times New Roman"/>
          <w:szCs w:val="28"/>
        </w:rPr>
        <w:br/>
      </w:r>
      <w:r w:rsidRPr="00BE2995">
        <w:rPr>
          <w:rFonts w:eastAsia="Calibri" w:cs="Times New Roman"/>
          <w:szCs w:val="28"/>
        </w:rPr>
        <w:t>от 25.02.2015 № 660-</w:t>
      </w:r>
      <w:r w:rsidRPr="00BE2995">
        <w:rPr>
          <w:rFonts w:eastAsia="Calibri" w:cs="Times New Roman"/>
          <w:szCs w:val="28"/>
          <w:lang w:val="en-US"/>
        </w:rPr>
        <w:t>V</w:t>
      </w:r>
      <w:r w:rsidRPr="00BE2995">
        <w:rPr>
          <w:rFonts w:eastAsia="Calibri" w:cs="Times New Roman"/>
          <w:szCs w:val="28"/>
        </w:rPr>
        <w:t xml:space="preserve"> ДГ </w:t>
      </w:r>
      <w:r>
        <w:rPr>
          <w:rFonts w:eastAsia="Calibri" w:cs="Times New Roman"/>
          <w:szCs w:val="28"/>
        </w:rPr>
        <w:br/>
      </w:r>
      <w:r w:rsidRPr="00BE2995">
        <w:rPr>
          <w:rFonts w:eastAsia="Calibri" w:cs="Times New Roman"/>
          <w:szCs w:val="28"/>
        </w:rPr>
        <w:t>«О создании экспертной комиссии»</w:t>
      </w:r>
    </w:p>
    <w:p w:rsidR="00BE2995" w:rsidRPr="00BE2995" w:rsidRDefault="00BE2995" w:rsidP="00BE2995">
      <w:pPr>
        <w:jc w:val="left"/>
        <w:rPr>
          <w:rFonts w:eastAsia="Calibri" w:cs="Times New Roman"/>
          <w:szCs w:val="28"/>
        </w:rPr>
      </w:pPr>
    </w:p>
    <w:p w:rsidR="00BE2995" w:rsidRPr="00BE2995" w:rsidRDefault="00BE2995" w:rsidP="00BE2995">
      <w:pPr>
        <w:ind w:firstLine="709"/>
        <w:rPr>
          <w:rFonts w:eastAsia="Calibri" w:cs="Times New Roman"/>
          <w:bCs/>
          <w:kern w:val="32"/>
          <w:szCs w:val="28"/>
        </w:rPr>
      </w:pPr>
      <w:r w:rsidRPr="00BE2995">
        <w:rPr>
          <w:rFonts w:eastAsia="Calibri" w:cs="Times New Roman"/>
          <w:bCs/>
          <w:kern w:val="32"/>
          <w:szCs w:val="28"/>
        </w:rPr>
        <w:t xml:space="preserve">В соответствии с </w:t>
      </w:r>
      <w:hyperlink r:id="rId8" w:history="1">
        <w:r w:rsidRPr="00BE2995">
          <w:rPr>
            <w:rFonts w:eastAsia="Calibri" w:cs="Times New Roman"/>
            <w:kern w:val="32"/>
            <w:szCs w:val="28"/>
          </w:rPr>
          <w:t xml:space="preserve">Законом Ханты-Мансийского автономного </w:t>
        </w:r>
        <w:r>
          <w:rPr>
            <w:rFonts w:eastAsia="Calibri" w:cs="Times New Roman"/>
            <w:kern w:val="32"/>
            <w:szCs w:val="28"/>
          </w:rPr>
          <w:br/>
        </w:r>
        <w:r w:rsidRPr="00BE2995">
          <w:rPr>
            <w:rFonts w:eastAsia="Calibri" w:cs="Times New Roman"/>
            <w:kern w:val="32"/>
            <w:szCs w:val="28"/>
          </w:rPr>
          <w:t xml:space="preserve">округа – Югры от 10.07.2009 № 109-оз «О мерах по реализации отдельных положений Федерального закона «Об основных гарантиях прав ребёнка </w:t>
        </w:r>
        <w:r>
          <w:rPr>
            <w:rFonts w:eastAsia="Calibri" w:cs="Times New Roman"/>
            <w:kern w:val="32"/>
            <w:szCs w:val="28"/>
          </w:rPr>
          <w:br/>
        </w:r>
        <w:r w:rsidRPr="00BE2995">
          <w:rPr>
            <w:rFonts w:eastAsia="Calibri" w:cs="Times New Roman"/>
            <w:kern w:val="32"/>
            <w:szCs w:val="28"/>
          </w:rPr>
          <w:t>в Российской Федерации» в Ханты-Мансийском автономном округе – Югре</w:t>
        </w:r>
      </w:hyperlink>
      <w:r w:rsidRPr="00BE2995">
        <w:rPr>
          <w:rFonts w:eastAsia="Calibri" w:cs="Times New Roman"/>
          <w:bCs/>
          <w:kern w:val="32"/>
          <w:szCs w:val="28"/>
        </w:rPr>
        <w:t>», руководствуясь статьёй 31 Устава муниципального образования городской округ</w:t>
      </w:r>
      <w:r w:rsidR="00CC0DEC">
        <w:rPr>
          <w:rFonts w:eastAsia="Calibri" w:cs="Times New Roman"/>
          <w:bCs/>
          <w:kern w:val="32"/>
          <w:szCs w:val="28"/>
        </w:rPr>
        <w:t xml:space="preserve"> </w:t>
      </w:r>
      <w:r w:rsidRPr="00BE2995">
        <w:rPr>
          <w:rFonts w:eastAsia="Calibri" w:cs="Times New Roman"/>
          <w:bCs/>
          <w:kern w:val="32"/>
          <w:szCs w:val="28"/>
        </w:rPr>
        <w:t xml:space="preserve">Сургут Ханты-Мансийского автономного округа – Югры, в целях защиты прав несовершеннолетних на территории муниципального образования городской округ Сургут Ханты-Мансийского автономного </w:t>
      </w:r>
      <w:r>
        <w:rPr>
          <w:rFonts w:eastAsia="Calibri" w:cs="Times New Roman"/>
          <w:bCs/>
          <w:kern w:val="32"/>
          <w:szCs w:val="28"/>
        </w:rPr>
        <w:br/>
      </w:r>
      <w:r w:rsidRPr="00BE2995">
        <w:rPr>
          <w:rFonts w:eastAsia="Calibri" w:cs="Times New Roman"/>
          <w:bCs/>
          <w:kern w:val="32"/>
          <w:szCs w:val="28"/>
        </w:rPr>
        <w:t>округа – Югры Дума города РЕШИЛА:</w:t>
      </w:r>
    </w:p>
    <w:p w:rsidR="00BE2995" w:rsidRPr="00BE2995" w:rsidRDefault="00BE2995" w:rsidP="00BE2995">
      <w:pPr>
        <w:ind w:firstLine="709"/>
        <w:rPr>
          <w:rFonts w:eastAsia="Calibri" w:cs="Times New Roman"/>
          <w:bCs/>
          <w:kern w:val="32"/>
          <w:szCs w:val="28"/>
        </w:rPr>
      </w:pPr>
    </w:p>
    <w:p w:rsidR="00BE2995" w:rsidRPr="00BE2995" w:rsidRDefault="00BE2995" w:rsidP="00BE299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rFonts w:eastAsia="Calibri" w:cs="Times New Roman"/>
          <w:szCs w:val="28"/>
          <w:lang w:eastAsia="ru-RU"/>
        </w:rPr>
      </w:pPr>
      <w:r w:rsidRPr="00BE2995">
        <w:rPr>
          <w:rFonts w:eastAsia="Calibri" w:cs="Times New Roman"/>
          <w:szCs w:val="28"/>
          <w:lang w:eastAsia="ru-RU"/>
        </w:rPr>
        <w:t>Внести в решение Думы города от 25.02.2015 № 660-</w:t>
      </w:r>
      <w:r w:rsidRPr="00BE2995">
        <w:rPr>
          <w:rFonts w:eastAsia="Calibri" w:cs="Times New Roman"/>
          <w:szCs w:val="28"/>
          <w:lang w:val="en-US" w:eastAsia="ru-RU"/>
        </w:rPr>
        <w:t>V</w:t>
      </w:r>
      <w:r w:rsidRPr="00BE2995">
        <w:rPr>
          <w:rFonts w:eastAsia="Calibri" w:cs="Times New Roman"/>
          <w:szCs w:val="28"/>
          <w:lang w:eastAsia="ru-RU"/>
        </w:rPr>
        <w:t xml:space="preserve"> ДГ </w:t>
      </w:r>
      <w:r>
        <w:rPr>
          <w:rFonts w:eastAsia="Calibri" w:cs="Times New Roman"/>
          <w:szCs w:val="28"/>
          <w:lang w:eastAsia="ru-RU"/>
        </w:rPr>
        <w:br/>
      </w:r>
      <w:r w:rsidRPr="00BE2995">
        <w:rPr>
          <w:rFonts w:eastAsia="Calibri" w:cs="Times New Roman"/>
          <w:szCs w:val="28"/>
          <w:lang w:eastAsia="ru-RU"/>
        </w:rPr>
        <w:t>«О создании экспертной комиссии» (в редакции от 03.10.2024 № 676-</w:t>
      </w:r>
      <w:r w:rsidRPr="00BE2995">
        <w:rPr>
          <w:rFonts w:eastAsia="Calibri" w:cs="Times New Roman"/>
          <w:szCs w:val="28"/>
          <w:lang w:val="en-US" w:eastAsia="ru-RU"/>
        </w:rPr>
        <w:t>VII</w:t>
      </w:r>
      <w:r w:rsidRPr="00BE2995">
        <w:rPr>
          <w:rFonts w:eastAsia="Calibri" w:cs="Times New Roman"/>
          <w:szCs w:val="28"/>
          <w:lang w:eastAsia="ru-RU"/>
        </w:rPr>
        <w:t xml:space="preserve"> ДГ) изменение, изложив приложение 2 к решению в редакции согласно приложению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BE2995">
        <w:rPr>
          <w:rFonts w:eastAsia="Calibri" w:cs="Times New Roman"/>
          <w:szCs w:val="28"/>
          <w:lang w:eastAsia="ru-RU"/>
        </w:rPr>
        <w:t xml:space="preserve">к </w:t>
      </w:r>
      <w:r w:rsidR="004B4FCF">
        <w:rPr>
          <w:rFonts w:eastAsia="Calibri" w:cs="Times New Roman"/>
          <w:szCs w:val="28"/>
          <w:lang w:eastAsia="ru-RU"/>
        </w:rPr>
        <w:t xml:space="preserve">настоящему </w:t>
      </w:r>
      <w:r w:rsidRPr="00BE2995">
        <w:rPr>
          <w:rFonts w:eastAsia="Calibri" w:cs="Times New Roman"/>
          <w:szCs w:val="28"/>
          <w:lang w:eastAsia="ru-RU"/>
        </w:rPr>
        <w:t>решению.</w:t>
      </w:r>
    </w:p>
    <w:p w:rsidR="00BE2995" w:rsidRPr="00BE2995" w:rsidRDefault="00BE2995" w:rsidP="00BE299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rFonts w:eastAsia="Calibri" w:cs="Times New Roman"/>
          <w:szCs w:val="28"/>
          <w:lang w:eastAsia="ru-RU"/>
        </w:rPr>
      </w:pPr>
      <w:r w:rsidRPr="00BE2995">
        <w:rPr>
          <w:rFonts w:eastAsia="Calibri" w:cs="Times New Roman"/>
          <w:szCs w:val="28"/>
          <w:lang w:eastAsia="ru-RU"/>
        </w:rPr>
        <w:t>Опубликовать (разместить) настоящее решение в сетевом издании «Официальные документы города Сургута»: DOCSURGUT.RU.</w:t>
      </w:r>
    </w:p>
    <w:p w:rsidR="00BE2995" w:rsidRPr="00BE2995" w:rsidRDefault="00BE2995" w:rsidP="00BE299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rFonts w:eastAsia="Calibri" w:cs="Times New Roman"/>
          <w:szCs w:val="28"/>
          <w:lang w:eastAsia="ru-RU"/>
        </w:rPr>
      </w:pPr>
      <w:r w:rsidRPr="00BE2995">
        <w:rPr>
          <w:rFonts w:eastAsia="Calibri" w:cs="Times New Roman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6F7713" w:rsidRDefault="006F7713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BE2995" w:rsidRDefault="00BE2995" w:rsidP="00FC5CDF">
      <w:pPr>
        <w:autoSpaceDE w:val="0"/>
        <w:autoSpaceDN w:val="0"/>
        <w:adjustRightInd w:val="0"/>
        <w:ind w:firstLine="637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35652" w:rsidRPr="00735652" w:rsidTr="00BD15C4">
        <w:trPr>
          <w:trHeight w:val="1697"/>
        </w:trPr>
        <w:tc>
          <w:tcPr>
            <w:tcW w:w="4791" w:type="dxa"/>
          </w:tcPr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bookmarkStart w:id="0" w:name="sub_1000"/>
            <w:bookmarkEnd w:id="0"/>
            <w:r w:rsidRPr="00735652">
              <w:rPr>
                <w:rFonts w:eastAsia="Calibri"/>
                <w:szCs w:val="28"/>
              </w:rPr>
              <w:t>Председател</w:t>
            </w:r>
            <w:r w:rsidR="00387F65">
              <w:rPr>
                <w:rFonts w:eastAsia="Calibri"/>
                <w:szCs w:val="28"/>
              </w:rPr>
              <w:t>ь</w:t>
            </w:r>
            <w:r w:rsidRPr="00735652">
              <w:rPr>
                <w:rFonts w:eastAsia="Calibri"/>
                <w:szCs w:val="28"/>
              </w:rPr>
              <w:t xml:space="preserve"> Думы города</w:t>
            </w:r>
          </w:p>
          <w:p w:rsidR="00735652" w:rsidRPr="00735652" w:rsidRDefault="00735652" w:rsidP="00735652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_______________ А.И. Олейников</w:t>
            </w:r>
          </w:p>
          <w:p w:rsidR="00735652" w:rsidRPr="00735652" w:rsidRDefault="00735652" w:rsidP="00735652">
            <w:pPr>
              <w:widowControl w:val="0"/>
              <w:ind w:firstLine="250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690F82" w:rsidP="000B4F19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>Глава города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Cs w:val="28"/>
              </w:rPr>
            </w:pPr>
          </w:p>
          <w:p w:rsidR="00735652" w:rsidRPr="00735652" w:rsidRDefault="00735652" w:rsidP="00735652">
            <w:pPr>
              <w:widowControl w:val="0"/>
              <w:tabs>
                <w:tab w:val="left" w:pos="520"/>
              </w:tabs>
              <w:ind w:firstLine="482"/>
              <w:rPr>
                <w:rFonts w:eastAsia="Calibri"/>
                <w:szCs w:val="28"/>
              </w:rPr>
            </w:pPr>
            <w:r w:rsidRPr="00735652">
              <w:rPr>
                <w:rFonts w:eastAsia="Calibri"/>
                <w:szCs w:val="28"/>
              </w:rPr>
              <w:t xml:space="preserve">_______________ М.Н. Слепов </w:t>
            </w:r>
          </w:p>
          <w:p w:rsidR="00735652" w:rsidRPr="00735652" w:rsidRDefault="00735652" w:rsidP="00735652">
            <w:pPr>
              <w:widowControl w:val="0"/>
              <w:ind w:firstLine="482"/>
              <w:rPr>
                <w:rFonts w:eastAsia="Calibri"/>
                <w:sz w:val="26"/>
                <w:szCs w:val="26"/>
              </w:rPr>
            </w:pPr>
          </w:p>
          <w:p w:rsidR="00735652" w:rsidRPr="00735652" w:rsidRDefault="00690F82" w:rsidP="000B4F19">
            <w:pPr>
              <w:widowControl w:val="0"/>
              <w:ind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735652" w:rsidRPr="00735652">
              <w:rPr>
                <w:rFonts w:eastAsia="Calibri"/>
                <w:szCs w:val="28"/>
              </w:rPr>
              <w:t xml:space="preserve"> 202</w:t>
            </w:r>
            <w:r w:rsidR="000B4F19">
              <w:rPr>
                <w:rFonts w:eastAsia="Calibri"/>
                <w:szCs w:val="28"/>
              </w:rPr>
              <w:t>5</w:t>
            </w:r>
            <w:r w:rsidR="00735652" w:rsidRPr="00735652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BE2995" w:rsidRDefault="00BE2995" w:rsidP="00BE2995">
      <w:pPr>
        <w:tabs>
          <w:tab w:val="left" w:pos="0"/>
          <w:tab w:val="left" w:pos="851"/>
        </w:tabs>
        <w:ind w:left="6096"/>
        <w:rPr>
          <w:rFonts w:eastAsia="Calibri" w:cs="Times New Roman"/>
          <w:szCs w:val="28"/>
        </w:rPr>
      </w:pPr>
      <w:r w:rsidRPr="00BE2995">
        <w:rPr>
          <w:rFonts w:eastAsia="Calibri" w:cs="Times New Roman"/>
          <w:szCs w:val="28"/>
        </w:rPr>
        <w:lastRenderedPageBreak/>
        <w:t xml:space="preserve">Приложение </w:t>
      </w:r>
    </w:p>
    <w:p w:rsidR="00BE2995" w:rsidRDefault="00BE2995" w:rsidP="00BE2995">
      <w:pPr>
        <w:tabs>
          <w:tab w:val="left" w:pos="0"/>
          <w:tab w:val="left" w:pos="851"/>
        </w:tabs>
        <w:ind w:left="6096"/>
        <w:rPr>
          <w:rFonts w:eastAsia="Calibri" w:cs="Times New Roman"/>
          <w:szCs w:val="28"/>
        </w:rPr>
      </w:pPr>
      <w:r w:rsidRPr="00BE2995">
        <w:rPr>
          <w:rFonts w:eastAsia="Calibri" w:cs="Times New Roman"/>
          <w:szCs w:val="28"/>
        </w:rPr>
        <w:t xml:space="preserve">к решению Думы города </w:t>
      </w:r>
    </w:p>
    <w:p w:rsidR="00BE2995" w:rsidRPr="00690F82" w:rsidRDefault="00690F82" w:rsidP="00BE2995">
      <w:pPr>
        <w:tabs>
          <w:tab w:val="left" w:pos="0"/>
          <w:tab w:val="left" w:pos="851"/>
        </w:tabs>
        <w:ind w:left="6096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  <w:u w:val="single"/>
        </w:rPr>
        <w:t>30.06.2025</w:t>
      </w:r>
      <w:r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  <w:u w:val="single"/>
        </w:rPr>
        <w:t>841-</w:t>
      </w:r>
      <w:r>
        <w:rPr>
          <w:rFonts w:eastAsia="Calibri" w:cs="Times New Roman"/>
          <w:szCs w:val="28"/>
          <w:u w:val="single"/>
          <w:lang w:val="en-US"/>
        </w:rPr>
        <w:t xml:space="preserve">VII </w:t>
      </w:r>
      <w:r>
        <w:rPr>
          <w:rFonts w:eastAsia="Calibri" w:cs="Times New Roman"/>
          <w:szCs w:val="28"/>
          <w:u w:val="single"/>
        </w:rPr>
        <w:t>ДГ</w:t>
      </w:r>
      <w:bookmarkStart w:id="1" w:name="_GoBack"/>
      <w:bookmarkEnd w:id="1"/>
    </w:p>
    <w:p w:rsidR="00BE2995" w:rsidRPr="00BE2995" w:rsidRDefault="00BE2995" w:rsidP="00BE2995">
      <w:pPr>
        <w:tabs>
          <w:tab w:val="left" w:pos="0"/>
          <w:tab w:val="left" w:pos="851"/>
        </w:tabs>
        <w:ind w:left="6096"/>
        <w:rPr>
          <w:rFonts w:eastAsia="Calibri" w:cs="Times New Roman"/>
          <w:szCs w:val="28"/>
        </w:rPr>
      </w:pPr>
    </w:p>
    <w:p w:rsidR="00BE2995" w:rsidRPr="00BE2995" w:rsidRDefault="00BE2995" w:rsidP="00BE2995">
      <w:pPr>
        <w:tabs>
          <w:tab w:val="left" w:pos="0"/>
        </w:tabs>
        <w:ind w:firstLine="709"/>
        <w:jc w:val="center"/>
        <w:rPr>
          <w:rFonts w:eastAsia="Calibri" w:cs="Times New Roman"/>
          <w:szCs w:val="28"/>
        </w:rPr>
      </w:pPr>
      <w:r w:rsidRPr="00BE2995">
        <w:rPr>
          <w:rFonts w:eastAsia="Calibri" w:cs="Times New Roman"/>
          <w:szCs w:val="28"/>
        </w:rPr>
        <w:t>Персональный состав экспертной комиссии</w:t>
      </w:r>
    </w:p>
    <w:p w:rsidR="00BE2995" w:rsidRPr="00BE2995" w:rsidRDefault="00BE2995" w:rsidP="00BE2995">
      <w:pPr>
        <w:tabs>
          <w:tab w:val="left" w:pos="0"/>
        </w:tabs>
        <w:jc w:val="center"/>
        <w:rPr>
          <w:rFonts w:eastAsia="Calibri" w:cs="Times New Roman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5387"/>
      </w:tblGrid>
      <w:tr w:rsidR="00BE2995" w:rsidRPr="00BE2995" w:rsidTr="00BE2995">
        <w:trPr>
          <w:trHeight w:val="611"/>
        </w:trPr>
        <w:tc>
          <w:tcPr>
            <w:tcW w:w="3544" w:type="dxa"/>
          </w:tcPr>
          <w:p w:rsidR="00BE2995" w:rsidRPr="00BE2995" w:rsidRDefault="00BE2995" w:rsidP="00BE2995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E2995">
              <w:rPr>
                <w:rFonts w:eastAsia="Times New Roman" w:cs="Times New Roman"/>
                <w:szCs w:val="28"/>
                <w:lang w:eastAsia="ru-RU"/>
              </w:rPr>
              <w:t>Фризен</w:t>
            </w:r>
            <w:proofErr w:type="spellEnd"/>
          </w:p>
          <w:p w:rsidR="00BE2995" w:rsidRPr="00BE2995" w:rsidRDefault="00BE2995" w:rsidP="00BE2995">
            <w:pPr>
              <w:rPr>
                <w:rFonts w:eastAsia="Calibri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szCs w:val="28"/>
                <w:lang w:eastAsia="ru-RU"/>
              </w:rPr>
              <w:t>Владимир Петрович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Calibri" w:cs="Times New Roman"/>
                <w:szCs w:val="28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5387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заместитель Главы города, председатель экспертной комиссии</w:t>
            </w:r>
            <w:r w:rsidR="003B23FA">
              <w:rPr>
                <w:rFonts w:eastAsia="Times New Roman" w:cs="Times New Roman"/>
                <w:szCs w:val="28"/>
                <w:lang w:eastAsia="ru-RU"/>
              </w:rPr>
              <w:t>;</w:t>
            </w:r>
            <w:r w:rsidRPr="00BE299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E2995">
              <w:rPr>
                <w:rFonts w:eastAsia="Calibri" w:cs="Times New Roman"/>
                <w:szCs w:val="28"/>
              </w:rPr>
              <w:t xml:space="preserve">Замятина </w:t>
            </w:r>
          </w:p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szCs w:val="28"/>
              </w:rPr>
              <w:t>Ирина Павловна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Calibri" w:cs="Times New Roman"/>
                <w:szCs w:val="28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5387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директор департамента образования Администрации города, заместитель председателя экспертной комиссии</w:t>
            </w:r>
            <w:r w:rsidR="003B23FA">
              <w:rPr>
                <w:rFonts w:eastAsia="Times New Roman" w:cs="Times New Roman"/>
                <w:szCs w:val="28"/>
                <w:lang w:eastAsia="ru-RU"/>
              </w:rPr>
              <w:t>;</w:t>
            </w:r>
            <w:r w:rsidRPr="00BE299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BE2995">
              <w:rPr>
                <w:rFonts w:eastAsia="Calibri" w:cs="Times New Roman"/>
                <w:szCs w:val="28"/>
              </w:rPr>
              <w:t>Лабазанова</w:t>
            </w:r>
            <w:proofErr w:type="spellEnd"/>
            <w:r w:rsidRPr="00BE2995">
              <w:rPr>
                <w:rFonts w:eastAsia="Calibri" w:cs="Times New Roman"/>
                <w:szCs w:val="28"/>
              </w:rPr>
              <w:t xml:space="preserve"> </w:t>
            </w:r>
          </w:p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szCs w:val="28"/>
              </w:rPr>
              <w:t xml:space="preserve">Валентина Николаевна 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Calibri" w:cs="Times New Roman"/>
                <w:szCs w:val="28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5387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 xml:space="preserve">заместитель начальника отдела </w:t>
            </w:r>
            <w:r w:rsidRPr="00BE2995">
              <w:rPr>
                <w:rFonts w:eastAsia="Times New Roman" w:cs="Times New Roman"/>
                <w:szCs w:val="28"/>
                <w:lang w:eastAsia="ru-RU"/>
              </w:rPr>
              <w:br/>
              <w:t>по организации работы комиссии по делам несовершеннолетних, защите их прав Администрации города, секретарь экспертной комиссии</w:t>
            </w:r>
            <w:r w:rsidR="003B23FA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</w:tc>
      </w:tr>
      <w:tr w:rsidR="00BE2995" w:rsidRPr="00BE2995" w:rsidTr="00BE2995">
        <w:tc>
          <w:tcPr>
            <w:tcW w:w="9356" w:type="dxa"/>
            <w:gridSpan w:val="3"/>
          </w:tcPr>
          <w:p w:rsidR="00BE2995" w:rsidRPr="00BE2995" w:rsidRDefault="003B23FA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</w:t>
            </w:r>
            <w:r w:rsidR="00BE2995" w:rsidRPr="00BE2995">
              <w:rPr>
                <w:rFonts w:eastAsia="Times New Roman" w:cs="Times New Roman"/>
                <w:szCs w:val="28"/>
                <w:lang w:eastAsia="ru-RU"/>
              </w:rPr>
              <w:t>лены экспертной комиссии: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E2995">
              <w:rPr>
                <w:rFonts w:eastAsia="Times New Roman" w:cs="Times New Roman"/>
                <w:szCs w:val="28"/>
                <w:lang w:eastAsia="ru-RU"/>
              </w:rPr>
              <w:t>Биглова-Фатова</w:t>
            </w:r>
            <w:proofErr w:type="spellEnd"/>
            <w:r w:rsidRPr="00BE299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 xml:space="preserve">Дина </w:t>
            </w:r>
            <w:proofErr w:type="spellStart"/>
            <w:r w:rsidRPr="00BE2995">
              <w:rPr>
                <w:rFonts w:eastAsia="Times New Roman" w:cs="Times New Roman"/>
                <w:szCs w:val="28"/>
                <w:lang w:eastAsia="ru-RU"/>
              </w:rPr>
              <w:t>Фагимовна</w:t>
            </w:r>
            <w:proofErr w:type="spellEnd"/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5387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szCs w:val="28"/>
              </w:rPr>
              <w:t>депутат Думы города</w:t>
            </w:r>
            <w:r w:rsidR="003B23FA">
              <w:rPr>
                <w:rFonts w:eastAsia="Calibri" w:cs="Times New Roman"/>
                <w:szCs w:val="28"/>
              </w:rPr>
              <w:t>;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E2995">
              <w:rPr>
                <w:rFonts w:eastAsia="Times New Roman" w:cs="Times New Roman"/>
                <w:szCs w:val="28"/>
                <w:lang w:eastAsia="ru-RU"/>
              </w:rPr>
              <w:t>Болотов</w:t>
            </w:r>
            <w:proofErr w:type="spellEnd"/>
          </w:p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5387" w:type="dxa"/>
          </w:tcPr>
          <w:p w:rsidR="00BE2995" w:rsidRPr="00BE2995" w:rsidRDefault="00BE2995" w:rsidP="003B23F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E2995">
              <w:rPr>
                <w:rFonts w:eastAsia="Calibri" w:cs="Times New Roman"/>
                <w:szCs w:val="28"/>
              </w:rPr>
              <w:t>депутат Думы города</w:t>
            </w:r>
            <w:r w:rsidR="003B23FA">
              <w:rPr>
                <w:rFonts w:eastAsia="Calibri" w:cs="Times New Roman"/>
                <w:szCs w:val="28"/>
              </w:rPr>
              <w:t>;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spellStart"/>
            <w:r w:rsidRPr="00BE2995">
              <w:rPr>
                <w:rFonts w:eastAsia="Calibri" w:cs="Times New Roman"/>
                <w:szCs w:val="28"/>
              </w:rPr>
              <w:t>Бридня</w:t>
            </w:r>
            <w:proofErr w:type="spellEnd"/>
            <w:r w:rsidRPr="00BE2995">
              <w:rPr>
                <w:rFonts w:eastAsia="Calibri" w:cs="Times New Roman"/>
                <w:szCs w:val="28"/>
              </w:rPr>
              <w:t xml:space="preserve"> </w:t>
            </w:r>
          </w:p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szCs w:val="28"/>
              </w:rPr>
              <w:t>Дмитрий Александрович</w:t>
            </w:r>
            <w:r w:rsidRPr="00BE2995">
              <w:rPr>
                <w:rFonts w:ascii="Calibri" w:eastAsia="Calibri" w:hAnsi="Calibri" w:cs="Times New Roman"/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5387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E2995">
              <w:rPr>
                <w:rFonts w:eastAsia="Calibri" w:cs="Times New Roman"/>
                <w:szCs w:val="28"/>
              </w:rPr>
              <w:t>заместитель начальника – начальник                       полиции Управления Министерства внутренних дел Российской Федерации                           по городу Сургуту (по согласованию)</w:t>
            </w:r>
            <w:r w:rsidR="003B23FA">
              <w:rPr>
                <w:rFonts w:eastAsia="Calibri" w:cs="Times New Roman"/>
                <w:szCs w:val="28"/>
              </w:rPr>
              <w:t>;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rPr>
                <w:rFonts w:eastAsia="Calibri" w:cs="Times New Roman"/>
                <w:szCs w:val="28"/>
              </w:rPr>
            </w:pPr>
            <w:proofErr w:type="spellStart"/>
            <w:r w:rsidRPr="00BE2995">
              <w:rPr>
                <w:rFonts w:eastAsia="Calibri" w:cs="Times New Roman"/>
                <w:szCs w:val="28"/>
              </w:rPr>
              <w:t>Винокурова</w:t>
            </w:r>
            <w:proofErr w:type="spellEnd"/>
          </w:p>
          <w:p w:rsidR="00BE2995" w:rsidRPr="00BE2995" w:rsidRDefault="00BE2995" w:rsidP="00BE2995">
            <w:pPr>
              <w:rPr>
                <w:rFonts w:eastAsia="Calibri" w:cs="Times New Roman"/>
                <w:szCs w:val="28"/>
              </w:rPr>
            </w:pPr>
            <w:r w:rsidRPr="00BE2995">
              <w:rPr>
                <w:rFonts w:eastAsia="Calibri" w:cs="Times New Roman"/>
                <w:szCs w:val="28"/>
              </w:rPr>
              <w:t>Ирина Владимировна</w:t>
            </w:r>
          </w:p>
          <w:p w:rsidR="00BE2995" w:rsidRPr="00BE2995" w:rsidRDefault="00BE2995" w:rsidP="00BE2995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  <w:p w:rsidR="00BE2995" w:rsidRPr="00BE2995" w:rsidRDefault="00BE2995" w:rsidP="00BE29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E2995">
              <w:rPr>
                <w:rFonts w:eastAsia="Calibri" w:cs="Times New Roman"/>
                <w:szCs w:val="28"/>
              </w:rPr>
              <w:t xml:space="preserve">консультант </w:t>
            </w:r>
            <w:r w:rsidRPr="00BE2995">
              <w:rPr>
                <w:rFonts w:eastAsia="Calibri" w:cs="Times New Roman"/>
                <w:szCs w:val="28"/>
                <w:shd w:val="clear" w:color="auto" w:fill="FFFFFF"/>
              </w:rPr>
              <w:t>отдела по работе                                         с отдельными категориями граждан                                и охраны здоровья населения</w:t>
            </w:r>
            <w:r w:rsidRPr="00BE2995">
              <w:rPr>
                <w:rFonts w:eastAsia="Calibri" w:cs="Times New Roman"/>
                <w:szCs w:val="28"/>
              </w:rPr>
              <w:t xml:space="preserve"> Администрации города</w:t>
            </w:r>
            <w:r w:rsidR="003B23FA">
              <w:rPr>
                <w:rFonts w:eastAsia="Calibri" w:cs="Times New Roman"/>
                <w:szCs w:val="28"/>
              </w:rPr>
              <w:t>;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rPr>
                <w:rFonts w:eastAsia="Calibri" w:cs="Times New Roman"/>
                <w:szCs w:val="28"/>
              </w:rPr>
            </w:pPr>
            <w:proofErr w:type="spellStart"/>
            <w:r w:rsidRPr="00BE2995">
              <w:rPr>
                <w:rFonts w:eastAsia="Calibri" w:cs="Times New Roman"/>
                <w:szCs w:val="28"/>
              </w:rPr>
              <w:t>Галимова</w:t>
            </w:r>
            <w:proofErr w:type="spellEnd"/>
            <w:r w:rsidRPr="00BE2995">
              <w:rPr>
                <w:rFonts w:eastAsia="Calibri" w:cs="Times New Roman"/>
                <w:szCs w:val="28"/>
              </w:rPr>
              <w:t xml:space="preserve"> </w:t>
            </w:r>
          </w:p>
          <w:p w:rsidR="00BE2995" w:rsidRPr="00BE2995" w:rsidRDefault="00BE2995" w:rsidP="00BE2995">
            <w:pPr>
              <w:rPr>
                <w:rFonts w:eastAsia="Calibri" w:cs="Times New Roman"/>
                <w:szCs w:val="28"/>
              </w:rPr>
            </w:pPr>
            <w:r w:rsidRPr="00BE2995">
              <w:rPr>
                <w:rFonts w:eastAsia="Calibri" w:cs="Times New Roman"/>
                <w:szCs w:val="28"/>
              </w:rPr>
              <w:t xml:space="preserve">Галина Николаевна  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  <w:p w:rsidR="00BE2995" w:rsidRPr="00BE2995" w:rsidRDefault="00BE2995" w:rsidP="00BE29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BE2995" w:rsidRPr="00BE2995" w:rsidRDefault="00BE2995" w:rsidP="00BE2995">
            <w:pPr>
              <w:rPr>
                <w:rFonts w:eastAsia="Calibri" w:cs="Times New Roman"/>
                <w:szCs w:val="28"/>
              </w:rPr>
            </w:pPr>
            <w:r w:rsidRPr="00BE2995">
              <w:rPr>
                <w:rFonts w:eastAsia="Calibri" w:cs="Times New Roman"/>
                <w:szCs w:val="28"/>
              </w:rPr>
              <w:t>председатель совета женщин публичного акционерного общества «Сургутнефтегаз» (по согласованию)</w:t>
            </w:r>
            <w:r w:rsidR="003B23FA">
              <w:rPr>
                <w:rFonts w:eastAsia="Calibri" w:cs="Times New Roman"/>
                <w:szCs w:val="28"/>
              </w:rPr>
              <w:t>;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rPr>
                <w:rFonts w:eastAsia="Calibri" w:cs="Times New Roman"/>
                <w:szCs w:val="28"/>
              </w:rPr>
            </w:pPr>
            <w:r w:rsidRPr="00BE2995">
              <w:rPr>
                <w:rFonts w:eastAsia="Calibri" w:cs="Times New Roman"/>
                <w:szCs w:val="28"/>
              </w:rPr>
              <w:t>Мазуренко</w:t>
            </w:r>
          </w:p>
          <w:p w:rsidR="00BE2995" w:rsidRPr="00BE2995" w:rsidRDefault="00BE2995" w:rsidP="00BE29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szCs w:val="28"/>
              </w:rPr>
              <w:t>Владимир Витальевич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5387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szCs w:val="28"/>
              </w:rPr>
              <w:t>начальник управления физической культуры и спорта Администрации города</w:t>
            </w:r>
            <w:r w:rsidR="00121DFE">
              <w:rPr>
                <w:rFonts w:eastAsia="Calibri" w:cs="Times New Roman"/>
                <w:szCs w:val="28"/>
              </w:rPr>
              <w:t>;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rPr>
                <w:rFonts w:eastAsia="Calibri" w:cs="Times New Roman"/>
                <w:szCs w:val="28"/>
              </w:rPr>
            </w:pPr>
            <w:proofErr w:type="spellStart"/>
            <w:r w:rsidRPr="00BE2995">
              <w:rPr>
                <w:rFonts w:eastAsia="Calibri" w:cs="Times New Roman"/>
                <w:szCs w:val="28"/>
              </w:rPr>
              <w:t>Саликов</w:t>
            </w:r>
            <w:proofErr w:type="spellEnd"/>
          </w:p>
          <w:p w:rsidR="00BE2995" w:rsidRPr="00BE2995" w:rsidRDefault="00BE2995" w:rsidP="00BE2995">
            <w:pPr>
              <w:rPr>
                <w:rFonts w:eastAsia="Calibri" w:cs="Times New Roman"/>
                <w:szCs w:val="28"/>
              </w:rPr>
            </w:pPr>
            <w:r w:rsidRPr="00BE2995">
              <w:rPr>
                <w:rFonts w:eastAsia="Calibri" w:cs="Times New Roman"/>
                <w:szCs w:val="28"/>
              </w:rPr>
              <w:t>Андрей Николаевич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  <w:p w:rsidR="00BE2995" w:rsidRPr="00BE2995" w:rsidRDefault="00BE2995" w:rsidP="00BE2995">
            <w:pPr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5387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color w:val="000000"/>
                <w:szCs w:val="28"/>
                <w:lang w:eastAsia="ru-RU"/>
              </w:rPr>
              <w:t>председатель комитета внутренней                             и молодёжной политики Администрации города</w:t>
            </w:r>
            <w:r w:rsidR="003B23FA">
              <w:rPr>
                <w:rFonts w:eastAsia="Calibri" w:cs="Times New Roman"/>
                <w:color w:val="000000"/>
                <w:szCs w:val="28"/>
                <w:lang w:eastAsia="ru-RU"/>
              </w:rPr>
              <w:t>;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BE2995">
              <w:rPr>
                <w:rFonts w:eastAsia="Times New Roman" w:cs="Times New Roman"/>
                <w:szCs w:val="28"/>
                <w:lang w:eastAsia="ru-RU"/>
              </w:rPr>
              <w:t>Смолякова</w:t>
            </w:r>
            <w:proofErr w:type="spellEnd"/>
          </w:p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Calibri" w:cs="Times New Roman"/>
                <w:szCs w:val="28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5387" w:type="dxa"/>
          </w:tcPr>
          <w:p w:rsidR="00BE2995" w:rsidRPr="00BE2995" w:rsidRDefault="00BE2995" w:rsidP="00121D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социальной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E2995">
              <w:rPr>
                <w:rFonts w:eastAsia="Times New Roman" w:cs="Times New Roman"/>
                <w:szCs w:val="28"/>
                <w:lang w:eastAsia="ru-RU"/>
              </w:rPr>
              <w:t xml:space="preserve">защиты населения, опеки и попечительства                         по городу Сургуту и </w:t>
            </w:r>
            <w:proofErr w:type="spellStart"/>
            <w:r w:rsidRPr="00BE2995">
              <w:rPr>
                <w:rFonts w:eastAsia="Times New Roman" w:cs="Times New Roman"/>
                <w:szCs w:val="28"/>
                <w:lang w:eastAsia="ru-RU"/>
              </w:rPr>
              <w:t>Сургутскому</w:t>
            </w:r>
            <w:proofErr w:type="spellEnd"/>
            <w:r w:rsidRPr="00BE299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E2995">
              <w:rPr>
                <w:rFonts w:eastAsia="Times New Roman" w:cs="Times New Roman"/>
                <w:szCs w:val="28"/>
                <w:lang w:eastAsia="ru-RU"/>
              </w:rPr>
              <w:t>району Департамента социального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E2995">
              <w:rPr>
                <w:rFonts w:eastAsia="Times New Roman" w:cs="Times New Roman"/>
                <w:szCs w:val="28"/>
                <w:lang w:eastAsia="ru-RU"/>
              </w:rPr>
              <w:t>развития Ханты-Мансийского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E2995">
              <w:rPr>
                <w:rFonts w:eastAsia="Times New Roman" w:cs="Times New Roman"/>
                <w:szCs w:val="28"/>
                <w:lang w:eastAsia="ru-RU"/>
              </w:rPr>
              <w:t>автономного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BE2995">
              <w:rPr>
                <w:rFonts w:eastAsia="Times New Roman" w:cs="Times New Roman"/>
                <w:szCs w:val="28"/>
                <w:lang w:eastAsia="ru-RU"/>
              </w:rPr>
              <w:t xml:space="preserve">округа – Югры </w:t>
            </w:r>
            <w:r w:rsidR="00121DFE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E2995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="003B23FA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lastRenderedPageBreak/>
              <w:t>Танева</w:t>
            </w:r>
          </w:p>
          <w:p w:rsidR="00BE2995" w:rsidRPr="00BE2995" w:rsidRDefault="00BE2995" w:rsidP="00BE2995">
            <w:pPr>
              <w:rPr>
                <w:rFonts w:eastAsia="Calibri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szCs w:val="28"/>
                <w:lang w:eastAsia="ru-RU"/>
              </w:rPr>
              <w:t>Наталья Юрьевна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Calibri" w:cs="Times New Roman"/>
                <w:szCs w:val="28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5387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начальник отдела по организации работы комиссии по делам несовершеннолетних, защите их прав Администрации города</w:t>
            </w:r>
            <w:r w:rsidR="003B23FA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rPr>
                <w:rFonts w:eastAsia="Calibri" w:cs="Times New Roman"/>
                <w:szCs w:val="28"/>
              </w:rPr>
            </w:pPr>
            <w:r w:rsidRPr="00BE2995">
              <w:rPr>
                <w:rFonts w:eastAsia="Calibri" w:cs="Times New Roman"/>
                <w:szCs w:val="28"/>
              </w:rPr>
              <w:t>Феденков</w:t>
            </w:r>
          </w:p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szCs w:val="28"/>
              </w:rPr>
              <w:t>Владимир Владимирович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5387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szCs w:val="28"/>
              </w:rPr>
              <w:t>депутат Думы города</w:t>
            </w:r>
            <w:r w:rsidR="003B23FA">
              <w:rPr>
                <w:rFonts w:eastAsia="Calibri" w:cs="Times New Roman"/>
                <w:szCs w:val="28"/>
              </w:rPr>
              <w:t>;</w:t>
            </w:r>
          </w:p>
        </w:tc>
      </w:tr>
      <w:tr w:rsidR="00BE2995" w:rsidRPr="00BE2995" w:rsidTr="00BE2995">
        <w:tc>
          <w:tcPr>
            <w:tcW w:w="3544" w:type="dxa"/>
          </w:tcPr>
          <w:p w:rsidR="00BE2995" w:rsidRPr="00BE2995" w:rsidRDefault="00BE2995" w:rsidP="00BE2995">
            <w:pPr>
              <w:rPr>
                <w:rFonts w:eastAsia="Calibri" w:cs="Times New Roman"/>
                <w:szCs w:val="28"/>
              </w:rPr>
            </w:pPr>
            <w:r w:rsidRPr="00BE2995">
              <w:rPr>
                <w:rFonts w:eastAsia="Calibri" w:cs="Times New Roman"/>
                <w:szCs w:val="28"/>
              </w:rPr>
              <w:t xml:space="preserve">Швидкая </w:t>
            </w:r>
          </w:p>
          <w:p w:rsidR="00BE2995" w:rsidRPr="00BE2995" w:rsidRDefault="00BE2995" w:rsidP="00BE2995">
            <w:pPr>
              <w:rPr>
                <w:rFonts w:eastAsia="Calibri" w:cs="Times New Roman"/>
                <w:szCs w:val="28"/>
                <w:lang w:eastAsia="ru-RU"/>
              </w:rPr>
            </w:pPr>
            <w:r w:rsidRPr="00BE2995">
              <w:rPr>
                <w:rFonts w:eastAsia="Calibri" w:cs="Times New Roman"/>
                <w:szCs w:val="28"/>
              </w:rPr>
              <w:t>Екатерина Анатольевна</w:t>
            </w:r>
          </w:p>
        </w:tc>
        <w:tc>
          <w:tcPr>
            <w:tcW w:w="425" w:type="dxa"/>
          </w:tcPr>
          <w:p w:rsidR="00BE2995" w:rsidRPr="00BE2995" w:rsidRDefault="00BE2995" w:rsidP="00BE2995">
            <w:pPr>
              <w:jc w:val="left"/>
              <w:rPr>
                <w:rFonts w:eastAsia="Calibri" w:cs="Times New Roman"/>
                <w:szCs w:val="28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–</w:t>
            </w:r>
          </w:p>
        </w:tc>
        <w:tc>
          <w:tcPr>
            <w:tcW w:w="5387" w:type="dxa"/>
          </w:tcPr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E2995">
              <w:rPr>
                <w:rFonts w:eastAsia="Times New Roman" w:cs="Times New Roman"/>
                <w:szCs w:val="28"/>
                <w:lang w:eastAsia="ru-RU"/>
              </w:rPr>
              <w:t>председатель комитета информационной политики Администрации города</w:t>
            </w:r>
            <w:r w:rsidR="003B23FA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BE2995" w:rsidRPr="00BE2995" w:rsidRDefault="00BE2995" w:rsidP="00BE299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25D8E" w:rsidRDefault="00925D8E" w:rsidP="00BE2995">
      <w:pPr>
        <w:autoSpaceDE w:val="0"/>
        <w:autoSpaceDN w:val="0"/>
        <w:adjustRightInd w:val="0"/>
        <w:rPr>
          <w:rFonts w:eastAsia="Calibri" w:cs="Times New Roman"/>
          <w:bCs/>
          <w:color w:val="26282F"/>
          <w:szCs w:val="28"/>
        </w:rPr>
      </w:pPr>
    </w:p>
    <w:sectPr w:rsidR="00925D8E" w:rsidSect="00A27C10">
      <w:headerReference w:type="default" r:id="rId9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9D" w:rsidRDefault="0011349D" w:rsidP="006757BB">
      <w:r>
        <w:separator/>
      </w:r>
    </w:p>
  </w:endnote>
  <w:endnote w:type="continuationSeparator" w:id="0">
    <w:p w:rsidR="0011349D" w:rsidRDefault="0011349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9D" w:rsidRDefault="0011349D" w:rsidP="006757BB">
      <w:r>
        <w:separator/>
      </w:r>
    </w:p>
  </w:footnote>
  <w:footnote w:type="continuationSeparator" w:id="0">
    <w:p w:rsidR="0011349D" w:rsidRDefault="0011349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0722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2995" w:rsidRPr="00BE2995" w:rsidRDefault="00BE2995">
        <w:pPr>
          <w:pStyle w:val="ad"/>
          <w:jc w:val="center"/>
          <w:rPr>
            <w:sz w:val="20"/>
            <w:szCs w:val="20"/>
          </w:rPr>
        </w:pPr>
        <w:r w:rsidRPr="00BE2995">
          <w:rPr>
            <w:sz w:val="20"/>
            <w:szCs w:val="20"/>
          </w:rPr>
          <w:fldChar w:fldCharType="begin"/>
        </w:r>
        <w:r w:rsidRPr="00BE2995">
          <w:rPr>
            <w:sz w:val="20"/>
            <w:szCs w:val="20"/>
          </w:rPr>
          <w:instrText>PAGE   \* MERGEFORMAT</w:instrText>
        </w:r>
        <w:r w:rsidRPr="00BE2995">
          <w:rPr>
            <w:sz w:val="20"/>
            <w:szCs w:val="20"/>
          </w:rPr>
          <w:fldChar w:fldCharType="separate"/>
        </w:r>
        <w:r w:rsidR="00690F82">
          <w:rPr>
            <w:noProof/>
            <w:sz w:val="20"/>
            <w:szCs w:val="20"/>
          </w:rPr>
          <w:t>3</w:t>
        </w:r>
        <w:r w:rsidRPr="00BE299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97E2DE6"/>
    <w:multiLevelType w:val="hybridMultilevel"/>
    <w:tmpl w:val="27729568"/>
    <w:lvl w:ilvl="0" w:tplc="0F0CA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4F19"/>
    <w:rsid w:val="000B533B"/>
    <w:rsid w:val="000C5399"/>
    <w:rsid w:val="000E559A"/>
    <w:rsid w:val="000F10F6"/>
    <w:rsid w:val="000F4160"/>
    <w:rsid w:val="00100262"/>
    <w:rsid w:val="0011349D"/>
    <w:rsid w:val="00121DFE"/>
    <w:rsid w:val="00130AD8"/>
    <w:rsid w:val="00145E65"/>
    <w:rsid w:val="00146439"/>
    <w:rsid w:val="0015286F"/>
    <w:rsid w:val="00153A8B"/>
    <w:rsid w:val="00156BD5"/>
    <w:rsid w:val="001734EA"/>
    <w:rsid w:val="00180FF3"/>
    <w:rsid w:val="001930EF"/>
    <w:rsid w:val="001D226B"/>
    <w:rsid w:val="001D4643"/>
    <w:rsid w:val="001F2DE7"/>
    <w:rsid w:val="001F5CB8"/>
    <w:rsid w:val="0020446F"/>
    <w:rsid w:val="002068D2"/>
    <w:rsid w:val="00212B2F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4465F"/>
    <w:rsid w:val="003502CB"/>
    <w:rsid w:val="00360CED"/>
    <w:rsid w:val="003648CC"/>
    <w:rsid w:val="00383A0A"/>
    <w:rsid w:val="00385A9B"/>
    <w:rsid w:val="00387F65"/>
    <w:rsid w:val="00391653"/>
    <w:rsid w:val="003B23FA"/>
    <w:rsid w:val="003D2D6A"/>
    <w:rsid w:val="003D7149"/>
    <w:rsid w:val="003D768E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4FCF"/>
    <w:rsid w:val="004B7DF5"/>
    <w:rsid w:val="004C395A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0207C"/>
    <w:rsid w:val="00610A02"/>
    <w:rsid w:val="00611B5A"/>
    <w:rsid w:val="00620D30"/>
    <w:rsid w:val="00621002"/>
    <w:rsid w:val="0062440E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0F82"/>
    <w:rsid w:val="006978D6"/>
    <w:rsid w:val="00697EF1"/>
    <w:rsid w:val="006A555D"/>
    <w:rsid w:val="006A743E"/>
    <w:rsid w:val="006D794C"/>
    <w:rsid w:val="006E6CE2"/>
    <w:rsid w:val="006F5A64"/>
    <w:rsid w:val="006F6A63"/>
    <w:rsid w:val="006F7713"/>
    <w:rsid w:val="007059EF"/>
    <w:rsid w:val="0071370F"/>
    <w:rsid w:val="007145A9"/>
    <w:rsid w:val="00735652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42DB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95839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E4177"/>
    <w:rsid w:val="00AF79E1"/>
    <w:rsid w:val="00B02906"/>
    <w:rsid w:val="00B06787"/>
    <w:rsid w:val="00B072F2"/>
    <w:rsid w:val="00B149C5"/>
    <w:rsid w:val="00B14A95"/>
    <w:rsid w:val="00B30CC6"/>
    <w:rsid w:val="00B32B99"/>
    <w:rsid w:val="00B33633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BE2995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B5E01"/>
    <w:rsid w:val="00CC0DEC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D66C8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255EE"/>
    <w:rsid w:val="00E30456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231A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2D27C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7319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E2A5C"/>
    <w:rsid w:val="001044E6"/>
    <w:rsid w:val="001303A1"/>
    <w:rsid w:val="001B2BC7"/>
    <w:rsid w:val="001C4BEC"/>
    <w:rsid w:val="001F478C"/>
    <w:rsid w:val="002B4F35"/>
    <w:rsid w:val="002D2FEC"/>
    <w:rsid w:val="002E2E99"/>
    <w:rsid w:val="00316132"/>
    <w:rsid w:val="003405E5"/>
    <w:rsid w:val="00347E6D"/>
    <w:rsid w:val="00372DB3"/>
    <w:rsid w:val="00394331"/>
    <w:rsid w:val="003B423D"/>
    <w:rsid w:val="003C49AE"/>
    <w:rsid w:val="003F37BB"/>
    <w:rsid w:val="004167DB"/>
    <w:rsid w:val="004262C4"/>
    <w:rsid w:val="00491ED2"/>
    <w:rsid w:val="004A4E4E"/>
    <w:rsid w:val="005929E3"/>
    <w:rsid w:val="005B359C"/>
    <w:rsid w:val="005E63D4"/>
    <w:rsid w:val="005F5FBD"/>
    <w:rsid w:val="00627304"/>
    <w:rsid w:val="00637C27"/>
    <w:rsid w:val="006454D2"/>
    <w:rsid w:val="006950D9"/>
    <w:rsid w:val="006C2433"/>
    <w:rsid w:val="006C7F2E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10C17"/>
    <w:rsid w:val="00A13D77"/>
    <w:rsid w:val="00A279FE"/>
    <w:rsid w:val="00A61EC3"/>
    <w:rsid w:val="00A861F8"/>
    <w:rsid w:val="00AE5F75"/>
    <w:rsid w:val="00AE610D"/>
    <w:rsid w:val="00C17ABD"/>
    <w:rsid w:val="00C6374B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1364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136</cp:revision>
  <cp:lastPrinted>2025-06-23T07:14:00Z</cp:lastPrinted>
  <dcterms:created xsi:type="dcterms:W3CDTF">2021-02-25T07:49:00Z</dcterms:created>
  <dcterms:modified xsi:type="dcterms:W3CDTF">2025-06-30T05:15:00Z</dcterms:modified>
</cp:coreProperties>
</file>