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52336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5233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52336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66433B">
        <w:trPr>
          <w:trHeight w:val="9451"/>
        </w:trPr>
        <w:tc>
          <w:tcPr>
            <w:tcW w:w="11341" w:type="dxa"/>
          </w:tcPr>
          <w:p w:rsidR="006F5712" w:rsidRPr="00316B25" w:rsidRDefault="0066433B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686099" wp14:editId="2C4E9B83">
                  <wp:extent cx="7064375" cy="373380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A260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369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495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247C9" w:rsidRPr="00BF2C50" w:rsidRDefault="000247C9" w:rsidP="00077444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60D03"/>
    <w:rsid w:val="00066748"/>
    <w:rsid w:val="00073040"/>
    <w:rsid w:val="000753DA"/>
    <w:rsid w:val="000761FE"/>
    <w:rsid w:val="00077444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05.06-10.06.xlsx]Данные'!$A$3:$A$14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05.06-10.06.xlsx]Данные'!$D$3:$D$14</c:f>
              <c:numCache>
                <c:formatCode>#,##0</c:formatCode>
                <c:ptCount val="12"/>
                <c:pt idx="0">
                  <c:v>398</c:v>
                </c:pt>
                <c:pt idx="1">
                  <c:v>608</c:v>
                </c:pt>
                <c:pt idx="2">
                  <c:v>945</c:v>
                </c:pt>
                <c:pt idx="3">
                  <c:v>1034</c:v>
                </c:pt>
                <c:pt idx="4">
                  <c:v>1006</c:v>
                </c:pt>
                <c:pt idx="5">
                  <c:v>906</c:v>
                </c:pt>
                <c:pt idx="6">
                  <c:v>958</c:v>
                </c:pt>
                <c:pt idx="7">
                  <c:v>904</c:v>
                </c:pt>
                <c:pt idx="8">
                  <c:v>861</c:v>
                </c:pt>
                <c:pt idx="9">
                  <c:v>728</c:v>
                </c:pt>
                <c:pt idx="10">
                  <c:v>691</c:v>
                </c:pt>
                <c:pt idx="11">
                  <c:v>330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538448"/>
        <c:axId val="235539008"/>
      </c:barChart>
      <c:catAx>
        <c:axId val="235538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539008"/>
        <c:crosses val="autoZero"/>
        <c:auto val="1"/>
        <c:lblAlgn val="ctr"/>
        <c:lblOffset val="100"/>
        <c:noMultiLvlLbl val="0"/>
      </c:catAx>
      <c:valAx>
        <c:axId val="235539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5384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75</cp:revision>
  <cp:lastPrinted>2017-03-28T10:52:00Z</cp:lastPrinted>
  <dcterms:created xsi:type="dcterms:W3CDTF">2016-11-07T07:48:00Z</dcterms:created>
  <dcterms:modified xsi:type="dcterms:W3CDTF">2017-06-13T04:43:00Z</dcterms:modified>
</cp:coreProperties>
</file>