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A" w:rsidRPr="001B35CA" w:rsidRDefault="001B35CA" w:rsidP="001B35CA">
      <w:pPr>
        <w:pStyle w:val="Style7"/>
        <w:widowControl/>
        <w:spacing w:line="240" w:lineRule="auto"/>
        <w:ind w:right="14"/>
        <w:jc w:val="center"/>
        <w:rPr>
          <w:bCs/>
        </w:rPr>
      </w:pPr>
      <w:bookmarkStart w:id="0" w:name="_GoBack"/>
      <w:bookmarkEnd w:id="0"/>
      <w:r w:rsidRPr="001B35CA">
        <w:rPr>
          <w:b/>
        </w:rPr>
        <w:t>ФОРМА ЗАЯВКИ</w:t>
      </w:r>
    </w:p>
    <w:p w:rsidR="001B35CA" w:rsidRPr="001B35CA" w:rsidRDefault="001B35CA" w:rsidP="001B3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5CA" w:rsidRPr="001B35CA" w:rsidRDefault="001B35CA" w:rsidP="001B35CA">
      <w:pPr>
        <w:tabs>
          <w:tab w:val="left" w:pos="654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Директору </w:t>
      </w:r>
    </w:p>
    <w:p w:rsidR="001B35CA" w:rsidRPr="001B35CA" w:rsidRDefault="001B35CA" w:rsidP="001B35CA">
      <w:pPr>
        <w:tabs>
          <w:tab w:val="left" w:pos="654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ab/>
        <w:t xml:space="preserve"> МКУ «МФЦ г. Сургута»</w:t>
      </w:r>
    </w:p>
    <w:p w:rsidR="001B35CA" w:rsidRPr="001B35CA" w:rsidRDefault="001B35CA" w:rsidP="002820C3">
      <w:pPr>
        <w:spacing w:after="0" w:line="240" w:lineRule="auto"/>
        <w:ind w:right="1416"/>
        <w:jc w:val="right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Т.В. Симаковой</w:t>
      </w:r>
    </w:p>
    <w:p w:rsidR="001B35CA" w:rsidRDefault="001B35CA" w:rsidP="001B35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Прошу Вас зарегистрировать в качестве участника консультативн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B35CA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5CA">
        <w:rPr>
          <w:rFonts w:ascii="Times New Roman" w:hAnsi="Times New Roman" w:cs="Times New Roman"/>
          <w:sz w:val="24"/>
          <w:szCs w:val="24"/>
        </w:rPr>
        <w:t xml:space="preserve"> по следующ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B35CA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B35CA">
        <w:rPr>
          <w:rFonts w:ascii="Times New Roman" w:hAnsi="Times New Roman" w:cs="Times New Roman"/>
          <w:sz w:val="24"/>
          <w:szCs w:val="24"/>
        </w:rPr>
        <w:t>:</w:t>
      </w:r>
    </w:p>
    <w:p w:rsidR="001B35CA" w:rsidRPr="001B35CA" w:rsidRDefault="001B35CA" w:rsidP="001B35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800"/>
        <w:gridCol w:w="1800"/>
      </w:tblGrid>
      <w:tr w:rsidR="001B35CA" w:rsidRPr="001B35CA" w:rsidTr="001B35CA">
        <w:trPr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CA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CA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C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1B35CA" w:rsidRPr="001B35CA" w:rsidTr="001B35C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CA" w:rsidRPr="001B35CA" w:rsidRDefault="001B35CA" w:rsidP="001B3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A">
              <w:rPr>
                <w:rFonts w:ascii="Times New Roman" w:hAnsi="Times New Roman" w:cs="Times New Roman"/>
                <w:b/>
                <w:sz w:val="24"/>
                <w:szCs w:val="24"/>
              </w:rPr>
              <w:t>06-07 ноября 2014 года</w:t>
            </w:r>
            <w:r w:rsidRPr="001B35C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Pr="001B35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порядок расчетов за жилищно-коммунальные услуги</w:t>
            </w:r>
            <w:r w:rsidRPr="001B35CA">
              <w:rPr>
                <w:rStyle w:val="FontStyle14"/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A" w:rsidRPr="001B35CA" w:rsidRDefault="001B35CA" w:rsidP="001B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B35CA" w:rsidRPr="001B35CA" w:rsidRDefault="001B35CA" w:rsidP="001B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5CA" w:rsidRPr="001B35CA" w:rsidRDefault="001B35CA" w:rsidP="001B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Дата</w:t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</w:r>
      <w:r w:rsidRPr="001B35CA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1B35CA" w:rsidRPr="001B35CA" w:rsidRDefault="001B35CA" w:rsidP="001B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1B35CA" w:rsidRPr="001B35CA" w:rsidRDefault="001B35CA" w:rsidP="001B3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Заявки на участие в семинар</w:t>
      </w:r>
      <w:r w:rsidR="00554363">
        <w:rPr>
          <w:rFonts w:ascii="Times New Roman" w:hAnsi="Times New Roman" w:cs="Times New Roman"/>
          <w:sz w:val="24"/>
          <w:szCs w:val="24"/>
        </w:rPr>
        <w:t>е</w:t>
      </w:r>
      <w:r w:rsidRPr="001B35CA">
        <w:rPr>
          <w:rFonts w:ascii="Times New Roman" w:hAnsi="Times New Roman" w:cs="Times New Roman"/>
          <w:sz w:val="24"/>
          <w:szCs w:val="24"/>
        </w:rPr>
        <w:t xml:space="preserve"> принимаются по телефону/факсу:</w:t>
      </w:r>
    </w:p>
    <w:p w:rsidR="001B35CA" w:rsidRPr="001B35CA" w:rsidRDefault="00DA2034" w:rsidP="001B3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(3462) 230-931, 230-702</w:t>
      </w:r>
      <w:r w:rsidR="001B35CA" w:rsidRPr="001B35CA">
        <w:rPr>
          <w:rFonts w:ascii="Times New Roman" w:hAnsi="Times New Roman" w:cs="Times New Roman"/>
          <w:sz w:val="24"/>
          <w:szCs w:val="24"/>
        </w:rPr>
        <w:t xml:space="preserve"> или на электронный адрес: </w:t>
      </w:r>
      <w:proofErr w:type="spellStart"/>
      <w:r w:rsidR="001B35CA" w:rsidRPr="001B35CA">
        <w:rPr>
          <w:rFonts w:ascii="Times New Roman" w:hAnsi="Times New Roman" w:cs="Times New Roman"/>
          <w:sz w:val="24"/>
          <w:szCs w:val="24"/>
          <w:lang w:val="en-US"/>
        </w:rPr>
        <w:t>odo</w:t>
      </w:r>
      <w:proofErr w:type="spellEnd"/>
      <w:r w:rsidR="001B35CA" w:rsidRPr="001B35CA">
        <w:rPr>
          <w:rFonts w:ascii="Times New Roman" w:hAnsi="Times New Roman" w:cs="Times New Roman"/>
          <w:sz w:val="24"/>
          <w:szCs w:val="24"/>
        </w:rPr>
        <w:t>@admsurgut.ru.</w:t>
      </w:r>
    </w:p>
    <w:p w:rsidR="00654825" w:rsidRDefault="00654825"/>
    <w:p w:rsidR="00ED2F26" w:rsidRDefault="00ED2F26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DA2034" w:rsidRDefault="00DA2034" w:rsidP="00DA2034">
      <w:pPr>
        <w:jc w:val="center"/>
      </w:pPr>
    </w:p>
    <w:p w:rsidR="00FD5058" w:rsidRPr="00ED2F26" w:rsidRDefault="00FD5058" w:rsidP="00DA2034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>МКУ «МФЦ Г. СУРГУТА» СОВМЕСТНО С ООО «ЛЕКС-КОНСАЛТИН</w:t>
      </w:r>
      <w:r w:rsidR="00752CDD"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>Г» (Г. ТЮМЕНЬ) ПРОВОДИТ</w:t>
      </w:r>
      <w:r w:rsidR="002820C3"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 xml:space="preserve"> ЗАКЛЮЧИТЕЛЬНЫЙ </w:t>
      </w:r>
      <w:r w:rsidR="00752CDD"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 xml:space="preserve"> СЕМИНАР</w:t>
      </w:r>
      <w:r w:rsidR="002820C3"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 xml:space="preserve"> В 2014 ГОДУ </w:t>
      </w:r>
      <w:r w:rsidRPr="00ED2F2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 xml:space="preserve"> ПО ПРОГРАММЕ: «УПРАВЛЕНИЕ МНОГОКВАРТИРНЫМИ ДОМАМИ»</w:t>
      </w:r>
    </w:p>
    <w:p w:rsidR="00FD5058" w:rsidRPr="00ED2F26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lastRenderedPageBreak/>
        <w:t xml:space="preserve">Приглашаем </w:t>
      </w:r>
      <w:r w:rsidRPr="00ED2F26">
        <w:rPr>
          <w:rFonts w:ascii="Verdana" w:eastAsia="Times New Roman" w:hAnsi="Verdana" w:cs="Times New Roman"/>
          <w:bCs/>
          <w:color w:val="000000"/>
          <w:sz w:val="20"/>
          <w:szCs w:val="20"/>
        </w:rPr>
        <w:t>работников в сфере жилищно-коммунального хозяйства,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руководителей и работников ТСЖ, </w:t>
      </w:r>
      <w:r w:rsidRPr="00ED2F26">
        <w:rPr>
          <w:rFonts w:ascii="Verdana" w:eastAsia="Times New Roman" w:hAnsi="Verdana" w:cs="Times New Roman"/>
          <w:bCs/>
          <w:color w:val="000000"/>
          <w:sz w:val="20"/>
          <w:szCs w:val="20"/>
        </w:rPr>
        <w:t>жителей города Сургута, заинтересованные в создании ТСЖ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, принять участие в работе консультативн</w:t>
      </w:r>
      <w:r w:rsidR="00482703"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ого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семинар</w:t>
      </w:r>
      <w:r w:rsidR="00482703"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а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по программе</w:t>
      </w:r>
      <w:r w:rsidR="00482703"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«Управление многоквартирными домами».</w:t>
      </w:r>
    </w:p>
    <w:p w:rsidR="00FD5058" w:rsidRPr="00ED2F26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Семинар проводится на 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>бесплатной основе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.</w:t>
      </w:r>
    </w:p>
    <w:p w:rsidR="00ED2F26" w:rsidRPr="00ED2F26" w:rsidRDefault="00ED2F26" w:rsidP="00FD50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ED2F26" w:rsidRPr="00ED2F26" w:rsidRDefault="00ED2F26" w:rsidP="00FD50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>Семинар №4 по теме: «</w:t>
      </w:r>
      <w:r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Организация и порядок расчетов за жилищно-коммунальные услуги»</w:t>
      </w:r>
    </w:p>
    <w:p w:rsidR="00FD5058" w:rsidRPr="00ED2F26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D5058" w:rsidRPr="00ED2F26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Цель консультативн</w:t>
      </w:r>
      <w:r w:rsidR="00482703"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ого</w:t>
      </w:r>
      <w:r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семинар</w:t>
      </w:r>
      <w:r w:rsidR="00482703"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</w:t>
      </w:r>
      <w:r w:rsidRPr="00ED2F2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: </w:t>
      </w:r>
      <w:r w:rsidRPr="00ED2F26">
        <w:rPr>
          <w:rFonts w:ascii="Verdana" w:eastAsia="Times New Roman" w:hAnsi="Verdana" w:cs="Times New Roman"/>
          <w:color w:val="000000"/>
          <w:sz w:val="20"/>
          <w:szCs w:val="20"/>
        </w:rPr>
        <w:t>Обучение должно повысить результативность деятельности действующих руководителей и специалистов сферы ЖКХ, а также увеличить заинтересованность жителей города в создании новых ТСЖ.</w:t>
      </w:r>
    </w:p>
    <w:p w:rsidR="00FD5058" w:rsidRDefault="00FD5058" w:rsidP="00FD505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color w:val="000000"/>
          <w:sz w:val="20"/>
          <w:szCs w:val="20"/>
        </w:rPr>
        <w:t>Пройдя обучение, участники семинар</w:t>
      </w:r>
      <w:r w:rsidR="00752CDD" w:rsidRPr="00ED2F26">
        <w:rPr>
          <w:rFonts w:ascii="Verdana" w:eastAsia="Times New Roman" w:hAnsi="Verdana" w:cs="Times New Roman"/>
          <w:color w:val="000000"/>
          <w:sz w:val="20"/>
          <w:szCs w:val="20"/>
        </w:rPr>
        <w:t>а</w:t>
      </w:r>
      <w:r w:rsidRPr="00ED2F26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изучат вопросы предоставления коммунальных услу</w:t>
      </w:r>
      <w:r w:rsidR="00752CDD" w:rsidRPr="00ED2F26">
        <w:rPr>
          <w:rFonts w:ascii="Verdana" w:eastAsia="Times New Roman" w:hAnsi="Verdana" w:cs="Times New Roman"/>
          <w:color w:val="000000"/>
          <w:sz w:val="20"/>
          <w:szCs w:val="20"/>
        </w:rPr>
        <w:t>г жителям многоквартирных домов</w:t>
      </w:r>
      <w:r w:rsidRPr="00ED2F2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D1914" w:rsidRPr="00ED2F26" w:rsidRDefault="008D1914" w:rsidP="00FD505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820C3" w:rsidRDefault="00FD5058" w:rsidP="002820C3">
      <w:pPr>
        <w:spacing w:after="0" w:line="240" w:lineRule="auto"/>
        <w:rPr>
          <w:rFonts w:ascii="Verdana" w:hAnsi="Verdana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>Ведущи</w:t>
      </w:r>
      <w:r w:rsidR="00752CDD" w:rsidRPr="00ED2F2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>й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 xml:space="preserve"> семинара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: </w:t>
      </w:r>
      <w:r w:rsidR="002820C3" w:rsidRPr="00ED2F26">
        <w:rPr>
          <w:rFonts w:ascii="Verdana" w:hAnsi="Verdana"/>
          <w:b/>
          <w:sz w:val="20"/>
          <w:szCs w:val="20"/>
        </w:rPr>
        <w:t xml:space="preserve">Маслова Ольга Васильевна – </w:t>
      </w:r>
      <w:r w:rsidR="002820C3" w:rsidRPr="00ED2F26">
        <w:rPr>
          <w:rFonts w:ascii="Verdana" w:hAnsi="Verdana"/>
          <w:sz w:val="20"/>
          <w:szCs w:val="20"/>
        </w:rPr>
        <w:t>директор департамента финансово-инвестиционного консалтинг</w:t>
      </w:r>
      <w:proofErr w:type="gramStart"/>
      <w:r w:rsidR="002820C3" w:rsidRPr="00ED2F26">
        <w:rPr>
          <w:rFonts w:ascii="Verdana" w:hAnsi="Verdana"/>
          <w:sz w:val="20"/>
          <w:szCs w:val="20"/>
        </w:rPr>
        <w:t>а ООО</w:t>
      </w:r>
      <w:proofErr w:type="gramEnd"/>
      <w:r w:rsidR="002820C3" w:rsidRPr="00ED2F26">
        <w:rPr>
          <w:rFonts w:ascii="Verdana" w:hAnsi="Verdana"/>
          <w:sz w:val="20"/>
          <w:szCs w:val="20"/>
        </w:rPr>
        <w:t xml:space="preserve"> «</w:t>
      </w:r>
      <w:proofErr w:type="spellStart"/>
      <w:r w:rsidR="002820C3" w:rsidRPr="00ED2F26">
        <w:rPr>
          <w:rFonts w:ascii="Verdana" w:hAnsi="Verdana"/>
          <w:sz w:val="20"/>
          <w:szCs w:val="20"/>
        </w:rPr>
        <w:t>Лекс-Колсантинг</w:t>
      </w:r>
      <w:proofErr w:type="spellEnd"/>
      <w:r w:rsidR="002820C3" w:rsidRPr="00ED2F26">
        <w:rPr>
          <w:rFonts w:ascii="Verdana" w:hAnsi="Verdana"/>
          <w:sz w:val="20"/>
          <w:szCs w:val="20"/>
        </w:rPr>
        <w:t xml:space="preserve">», практикующий эксперт по вопросам финансы, расчеты, </w:t>
      </w:r>
      <w:proofErr w:type="spellStart"/>
      <w:r w:rsidR="002820C3" w:rsidRPr="00ED2F26">
        <w:rPr>
          <w:rFonts w:ascii="Verdana" w:hAnsi="Verdana"/>
          <w:sz w:val="20"/>
          <w:szCs w:val="20"/>
        </w:rPr>
        <w:t>тарифообразование</w:t>
      </w:r>
      <w:proofErr w:type="spellEnd"/>
      <w:r w:rsidR="002820C3" w:rsidRPr="00ED2F26">
        <w:rPr>
          <w:rFonts w:ascii="Verdana" w:hAnsi="Verdana"/>
          <w:sz w:val="20"/>
          <w:szCs w:val="20"/>
        </w:rPr>
        <w:t xml:space="preserve"> в сфере ЖКХ (г. Тюмень);</w:t>
      </w:r>
    </w:p>
    <w:p w:rsidR="008D1914" w:rsidRPr="00ED2F26" w:rsidRDefault="008D1914" w:rsidP="002820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D5058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>Продолжительность семинара</w:t>
      </w:r>
      <w:r w:rsidRPr="00ED2F2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Pr="00ED2F26">
        <w:rPr>
          <w:rFonts w:ascii="Verdana" w:eastAsia="Times New Roman" w:hAnsi="Verdana" w:cs="Times New Roman"/>
          <w:bCs/>
          <w:color w:val="000000"/>
          <w:sz w:val="20"/>
          <w:szCs w:val="20"/>
        </w:rPr>
        <w:t>– 16 учебных часов (2 дня, с 09.00 до 17.00 часов).</w:t>
      </w:r>
    </w:p>
    <w:p w:rsidR="008D1914" w:rsidRDefault="008D1914" w:rsidP="00FD505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:rsidR="00FD5058" w:rsidRPr="00DA2034" w:rsidRDefault="008D1914" w:rsidP="00DA2034">
      <w:pPr>
        <w:pStyle w:val="a3"/>
        <w:ind w:left="0"/>
        <w:rPr>
          <w:rFonts w:ascii="Verdana" w:hAnsi="Verdana"/>
          <w:sz w:val="20"/>
          <w:szCs w:val="20"/>
        </w:rPr>
      </w:pPr>
      <w:r w:rsidRPr="008D1914">
        <w:rPr>
          <w:rFonts w:ascii="Verdana" w:hAnsi="Verdana"/>
          <w:b/>
          <w:sz w:val="20"/>
          <w:szCs w:val="20"/>
          <w:u w:val="single"/>
        </w:rPr>
        <w:t>Место проведения семинара</w:t>
      </w:r>
      <w:r w:rsidRPr="008D1914">
        <w:rPr>
          <w:rFonts w:ascii="Verdana" w:hAnsi="Verdana"/>
          <w:sz w:val="20"/>
          <w:szCs w:val="20"/>
        </w:rPr>
        <w:t xml:space="preserve"> – актовый зал административного здания, расположенного по адресу: г. Сургут, ул. Гагарина д.11, каб.421 (4этаж).</w:t>
      </w:r>
    </w:p>
    <w:p w:rsidR="00FD5058" w:rsidRPr="00ED2F26" w:rsidRDefault="00FD5058" w:rsidP="00FD505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ED2F26">
        <w:rPr>
          <w:rFonts w:ascii="Verdana" w:eastAsia="Times New Roman" w:hAnsi="Verdana" w:cs="Times New Roman"/>
          <w:bCs/>
          <w:color w:val="000000"/>
          <w:sz w:val="20"/>
          <w:szCs w:val="20"/>
        </w:rPr>
        <w:t>По окончании  семинара каждому участнику будет выдан документ об участии в семинаре.</w:t>
      </w:r>
    </w:p>
    <w:p w:rsidR="002820C3" w:rsidRPr="00FD5058" w:rsidRDefault="002820C3" w:rsidP="00FD50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A2034" w:rsidRPr="001B35CA" w:rsidRDefault="00DA2034" w:rsidP="00DA2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5CA">
        <w:rPr>
          <w:rFonts w:ascii="Times New Roman" w:hAnsi="Times New Roman" w:cs="Times New Roman"/>
          <w:sz w:val="24"/>
          <w:szCs w:val="24"/>
        </w:rPr>
        <w:t>Заявки на участие в семинар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B35CA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Style w:val="FontStyle14"/>
          <w:b/>
          <w:sz w:val="24"/>
          <w:szCs w:val="24"/>
          <w:u w:val="single"/>
        </w:rPr>
        <w:t xml:space="preserve">до 05 ноября 2014 года </w:t>
      </w:r>
      <w:r w:rsidRPr="001B35CA">
        <w:rPr>
          <w:rFonts w:ascii="Times New Roman" w:hAnsi="Times New Roman" w:cs="Times New Roman"/>
          <w:sz w:val="24"/>
          <w:szCs w:val="24"/>
        </w:rPr>
        <w:t>по телефону/факсу:</w:t>
      </w:r>
    </w:p>
    <w:p w:rsidR="00DA2034" w:rsidRPr="001B35CA" w:rsidRDefault="00DA2034" w:rsidP="00DA2034">
      <w:pPr>
        <w:spacing w:after="0" w:line="240" w:lineRule="auto"/>
        <w:jc w:val="center"/>
        <w:rPr>
          <w:rStyle w:val="FontStyle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(3462) 230-931, 230-702</w:t>
      </w:r>
      <w:r w:rsidRPr="001B35CA">
        <w:rPr>
          <w:rFonts w:ascii="Times New Roman" w:hAnsi="Times New Roman" w:cs="Times New Roman"/>
          <w:sz w:val="24"/>
          <w:szCs w:val="24"/>
        </w:rPr>
        <w:t xml:space="preserve"> или на электронный адрес: </w:t>
      </w:r>
      <w:hyperlink r:id="rId6" w:history="1">
        <w:r w:rsidRPr="00F4755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odo</w:t>
        </w:r>
        <w:r w:rsidRPr="00F4755E">
          <w:rPr>
            <w:rStyle w:val="a8"/>
            <w:rFonts w:ascii="Times New Roman" w:hAnsi="Times New Roman" w:cs="Times New Roman"/>
            <w:sz w:val="24"/>
            <w:szCs w:val="24"/>
          </w:rPr>
          <w:t>@admsurgut.ru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058" w:rsidRDefault="00FD5058"/>
    <w:sectPr w:rsidR="00FD5058" w:rsidSect="00752CDD">
      <w:pgSz w:w="11906" w:h="16838"/>
      <w:pgMar w:top="73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22F8D"/>
    <w:multiLevelType w:val="hybridMultilevel"/>
    <w:tmpl w:val="81D2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5CA"/>
    <w:rsid w:val="000C6E97"/>
    <w:rsid w:val="001B35CA"/>
    <w:rsid w:val="00250398"/>
    <w:rsid w:val="002820C3"/>
    <w:rsid w:val="002F735C"/>
    <w:rsid w:val="00482703"/>
    <w:rsid w:val="00507F9F"/>
    <w:rsid w:val="00554363"/>
    <w:rsid w:val="00654825"/>
    <w:rsid w:val="00752CDD"/>
    <w:rsid w:val="008375B8"/>
    <w:rsid w:val="008D1914"/>
    <w:rsid w:val="00951A66"/>
    <w:rsid w:val="00B87BCD"/>
    <w:rsid w:val="00BB4437"/>
    <w:rsid w:val="00DA2034"/>
    <w:rsid w:val="00EB7D21"/>
    <w:rsid w:val="00ED2F26"/>
    <w:rsid w:val="00F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5C"/>
  </w:style>
  <w:style w:type="paragraph" w:styleId="1">
    <w:name w:val="heading 1"/>
    <w:basedOn w:val="a"/>
    <w:link w:val="10"/>
    <w:uiPriority w:val="9"/>
    <w:qFormat/>
    <w:rsid w:val="00FD505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B35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B35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B35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Подзаголовок Знак"/>
    <w:basedOn w:val="a0"/>
    <w:link w:val="a5"/>
    <w:rsid w:val="001B35C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7">
    <w:name w:val="Style7"/>
    <w:basedOn w:val="a"/>
    <w:rsid w:val="001B35CA"/>
    <w:pPr>
      <w:widowControl w:val="0"/>
      <w:autoSpaceDE w:val="0"/>
      <w:autoSpaceDN w:val="0"/>
      <w:adjustRightInd w:val="0"/>
      <w:spacing w:after="0" w:line="323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1B35CA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5058"/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character" w:customStyle="1" w:styleId="fontstyle140">
    <w:name w:val="fontstyle14"/>
    <w:basedOn w:val="a0"/>
    <w:rsid w:val="00FD5058"/>
  </w:style>
  <w:style w:type="paragraph" w:customStyle="1" w:styleId="a7">
    <w:name w:val="Знак"/>
    <w:basedOn w:val="a"/>
    <w:semiHidden/>
    <w:rsid w:val="002820C3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DA2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Якушева Жанна Александровна</cp:lastModifiedBy>
  <cp:revision>15</cp:revision>
  <cp:lastPrinted>2014-10-22T05:39:00Z</cp:lastPrinted>
  <dcterms:created xsi:type="dcterms:W3CDTF">2014-10-21T09:54:00Z</dcterms:created>
  <dcterms:modified xsi:type="dcterms:W3CDTF">2014-10-22T06:20:00Z</dcterms:modified>
</cp:coreProperties>
</file>