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8B" w:rsidRPr="002A152D" w:rsidRDefault="00FF338B" w:rsidP="00FF338B">
      <w:pPr>
        <w:ind w:left="4248" w:firstLine="708"/>
        <w:rPr>
          <w:rFonts w:ascii="Verdana" w:hAnsi="Verdana"/>
          <w:sz w:val="16"/>
          <w:szCs w:val="16"/>
        </w:rPr>
      </w:pPr>
      <w:bookmarkStart w:id="0" w:name="_GoBack"/>
      <w:bookmarkEnd w:id="0"/>
      <w:r w:rsidRPr="002A152D">
        <w:rPr>
          <w:rFonts w:ascii="Verdana" w:hAnsi="Verdana"/>
          <w:sz w:val="16"/>
          <w:szCs w:val="16"/>
        </w:rPr>
        <w:t xml:space="preserve">Приложение </w:t>
      </w:r>
    </w:p>
    <w:p w:rsidR="00FF338B" w:rsidRPr="002A152D" w:rsidRDefault="00FF338B" w:rsidP="00FF338B">
      <w:pPr>
        <w:ind w:left="-567" w:firstLine="5580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к положению </w:t>
      </w:r>
      <w:proofErr w:type="gramStart"/>
      <w:r w:rsidRPr="002A152D">
        <w:rPr>
          <w:rFonts w:ascii="Verdana" w:hAnsi="Verdana"/>
          <w:sz w:val="16"/>
          <w:szCs w:val="16"/>
        </w:rPr>
        <w:t>окружного</w:t>
      </w:r>
      <w:proofErr w:type="gramEnd"/>
      <w:r w:rsidRPr="002A152D">
        <w:rPr>
          <w:rFonts w:ascii="Verdana" w:hAnsi="Verdana"/>
          <w:sz w:val="16"/>
          <w:szCs w:val="16"/>
        </w:rPr>
        <w:t xml:space="preserve"> </w:t>
      </w:r>
    </w:p>
    <w:p w:rsidR="00FF338B" w:rsidRPr="002A152D" w:rsidRDefault="00FF338B" w:rsidP="00FF338B">
      <w:pPr>
        <w:ind w:left="-567" w:firstLine="5580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краеведческого конкурса </w:t>
      </w:r>
    </w:p>
    <w:p w:rsidR="00FF338B" w:rsidRPr="002A152D" w:rsidRDefault="00FF338B" w:rsidP="00FF338B">
      <w:pPr>
        <w:ind w:left="-567" w:firstLine="5580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«Родной Югре признание»</w:t>
      </w:r>
    </w:p>
    <w:p w:rsidR="00FF338B" w:rsidRPr="002A152D" w:rsidRDefault="00FF338B" w:rsidP="00FF338B">
      <w:pPr>
        <w:tabs>
          <w:tab w:val="left" w:pos="5055"/>
        </w:tabs>
        <w:ind w:left="-567"/>
        <w:jc w:val="center"/>
        <w:rPr>
          <w:rFonts w:ascii="Verdana" w:hAnsi="Verdana"/>
          <w:b/>
          <w:bCs/>
          <w:sz w:val="16"/>
          <w:szCs w:val="16"/>
        </w:rPr>
      </w:pPr>
    </w:p>
    <w:p w:rsidR="00FF338B" w:rsidRPr="002A152D" w:rsidRDefault="00FF338B" w:rsidP="00FF338B">
      <w:pPr>
        <w:tabs>
          <w:tab w:val="left" w:pos="5055"/>
        </w:tabs>
        <w:ind w:left="-567"/>
        <w:jc w:val="center"/>
        <w:rPr>
          <w:rFonts w:ascii="Verdana" w:hAnsi="Verdana"/>
          <w:b/>
          <w:bCs/>
          <w:sz w:val="16"/>
          <w:szCs w:val="16"/>
        </w:rPr>
      </w:pPr>
    </w:p>
    <w:p w:rsidR="00FF338B" w:rsidRPr="002A152D" w:rsidRDefault="00FF338B" w:rsidP="00FF338B">
      <w:pPr>
        <w:tabs>
          <w:tab w:val="left" w:pos="5055"/>
        </w:tabs>
        <w:ind w:left="-567"/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Заявка</w:t>
      </w:r>
    </w:p>
    <w:p w:rsidR="00FF338B" w:rsidRPr="002A152D" w:rsidRDefault="00FF338B" w:rsidP="00FF338B">
      <w:pPr>
        <w:tabs>
          <w:tab w:val="left" w:pos="5055"/>
        </w:tabs>
        <w:ind w:left="-567"/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на участие в окружном краеведческом конкурсе </w:t>
      </w:r>
    </w:p>
    <w:p w:rsidR="00FF338B" w:rsidRPr="002A152D" w:rsidRDefault="00FF338B" w:rsidP="00FF338B">
      <w:pPr>
        <w:tabs>
          <w:tab w:val="left" w:pos="5055"/>
        </w:tabs>
        <w:ind w:left="-567"/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«Родной Югре признание»»</w:t>
      </w:r>
    </w:p>
    <w:p w:rsidR="00FF338B" w:rsidRPr="002A152D" w:rsidRDefault="00FF338B" w:rsidP="00FF338B">
      <w:pPr>
        <w:tabs>
          <w:tab w:val="left" w:pos="993"/>
        </w:tabs>
        <w:ind w:left="-567" w:firstLine="567"/>
        <w:jc w:val="right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tabs>
          <w:tab w:val="left" w:pos="993"/>
        </w:tabs>
        <w:ind w:left="-567"/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Анкета участника</w:t>
      </w:r>
    </w:p>
    <w:p w:rsidR="00FF338B" w:rsidRPr="002A152D" w:rsidRDefault="00FF338B" w:rsidP="00FF338B">
      <w:pPr>
        <w:ind w:left="-567"/>
        <w:rPr>
          <w:rFonts w:ascii="Verdana" w:hAnsi="Verdana" w:cs="Arial"/>
          <w:sz w:val="16"/>
          <w:szCs w:val="16"/>
        </w:rPr>
      </w:pP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Фамилия *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____________________________________________________________________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Имя *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____________________________________________________________________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Отчество *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___________________________________________________________________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Возраст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*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□ 7 – 14 лет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□ 14 – 30 лет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□ от 31 года и более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Домашний адрес (с указанием индекса населенного пункта)*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________________________________________________________________________________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Телефон (с указанием междугородного кода населенного пункта)*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________________________________________________________________________________</w:t>
      </w:r>
      <w:r>
        <w:rPr>
          <w:rFonts w:ascii="Verdana" w:hAnsi="Verdana"/>
          <w:sz w:val="16"/>
          <w:szCs w:val="16"/>
        </w:rPr>
        <w:t xml:space="preserve"> 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  <w:lang w:val="en-US"/>
        </w:rPr>
        <w:t>E</w:t>
      </w:r>
      <w:r w:rsidRPr="002A152D">
        <w:rPr>
          <w:rFonts w:ascii="Verdana" w:hAnsi="Verdana"/>
          <w:sz w:val="16"/>
          <w:szCs w:val="16"/>
        </w:rPr>
        <w:t>-</w:t>
      </w:r>
      <w:r w:rsidRPr="002A152D">
        <w:rPr>
          <w:rFonts w:ascii="Verdana" w:hAnsi="Verdana"/>
          <w:sz w:val="16"/>
          <w:szCs w:val="16"/>
          <w:lang w:val="en-US"/>
        </w:rPr>
        <w:t>mail</w:t>
      </w:r>
      <w:r w:rsidRPr="002A152D">
        <w:rPr>
          <w:rFonts w:ascii="Verdana" w:hAnsi="Verdana"/>
          <w:sz w:val="16"/>
          <w:szCs w:val="16"/>
        </w:rPr>
        <w:t>*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_______________________________________________________________________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keepNext/>
        <w:ind w:left="-567"/>
        <w:jc w:val="center"/>
        <w:outlineLvl w:val="0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Паспорт работы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Название *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____________________________________________________________________</w:t>
      </w: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Номинация*_____________________________________________________________________</w:t>
      </w:r>
    </w:p>
    <w:p w:rsidR="00FF338B" w:rsidRPr="002A152D" w:rsidRDefault="00FF338B" w:rsidP="00FF338B">
      <w:pPr>
        <w:ind w:left="-567"/>
        <w:jc w:val="center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ind w:left="-567"/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Разрешение</w:t>
      </w:r>
    </w:p>
    <w:p w:rsidR="00FF338B" w:rsidRPr="002A152D" w:rsidRDefault="00FF338B" w:rsidP="00FF338B">
      <w:pPr>
        <w:ind w:left="-567"/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на использование конкурсных материалов и обработку персональных данных:*</w:t>
      </w:r>
    </w:p>
    <w:p w:rsidR="00FF338B" w:rsidRPr="002A152D" w:rsidRDefault="00FF338B" w:rsidP="00FF338B">
      <w:pPr>
        <w:widowControl w:val="0"/>
        <w:autoSpaceDE w:val="0"/>
        <w:autoSpaceDN w:val="0"/>
        <w:adjustRightInd w:val="0"/>
        <w:ind w:left="-567"/>
        <w:jc w:val="right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widowControl w:val="0"/>
        <w:autoSpaceDE w:val="0"/>
        <w:autoSpaceDN w:val="0"/>
        <w:adjustRightInd w:val="0"/>
        <w:ind w:left="-567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Я __________________________________________________________________,</w:t>
      </w:r>
    </w:p>
    <w:p w:rsidR="00FF338B" w:rsidRPr="002A152D" w:rsidRDefault="00FF338B" w:rsidP="00FF338B">
      <w:pPr>
        <w:widowControl w:val="0"/>
        <w:autoSpaceDE w:val="0"/>
        <w:autoSpaceDN w:val="0"/>
        <w:adjustRightInd w:val="0"/>
        <w:ind w:left="-567"/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Ф. И. О. автора / законного представителя автора</w:t>
      </w:r>
    </w:p>
    <w:p w:rsidR="00FF338B" w:rsidRPr="002A152D" w:rsidRDefault="00FF338B" w:rsidP="00FF338B">
      <w:pPr>
        <w:widowControl w:val="0"/>
        <w:autoSpaceDE w:val="0"/>
        <w:autoSpaceDN w:val="0"/>
        <w:adjustRightInd w:val="0"/>
        <w:ind w:left="-567"/>
        <w:jc w:val="both"/>
        <w:rPr>
          <w:rFonts w:ascii="Verdana" w:hAnsi="Verdana"/>
          <w:sz w:val="16"/>
          <w:szCs w:val="16"/>
        </w:rPr>
      </w:pPr>
      <w:proofErr w:type="gramStart"/>
      <w:r w:rsidRPr="002A152D">
        <w:rPr>
          <w:rFonts w:ascii="Verdana" w:hAnsi="Verdana"/>
          <w:sz w:val="16"/>
          <w:szCs w:val="16"/>
        </w:rPr>
        <w:t>разрешаю организаторам и учредителям конкурса использовать конкурсную работу, направленную на окружной краеведческий конкурс «Родной Югре признание», для освещения конкурса, ее публикацию и массового распространения на территории автономного округа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с обязательным указанием авторства, а также осуществлять обработку персональных</w:t>
      </w:r>
      <w:r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данных, указанных в форме заявки на участие в окружном краеведческом конкурсе «Родной Югре признание».</w:t>
      </w:r>
      <w:proofErr w:type="gramEnd"/>
    </w:p>
    <w:p w:rsidR="00FF338B" w:rsidRPr="002A152D" w:rsidRDefault="00FF338B" w:rsidP="00FF338B">
      <w:pPr>
        <w:widowControl w:val="0"/>
        <w:autoSpaceDE w:val="0"/>
        <w:autoSpaceDN w:val="0"/>
        <w:adjustRightInd w:val="0"/>
        <w:ind w:left="-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Подпись участника конкурса / законного представителя автора* ________________________________________________________________________________</w:t>
      </w:r>
    </w:p>
    <w:p w:rsidR="00FF338B" w:rsidRPr="002A152D" w:rsidRDefault="00FF338B" w:rsidP="00FF338B">
      <w:pPr>
        <w:widowControl w:val="0"/>
        <w:autoSpaceDE w:val="0"/>
        <w:autoSpaceDN w:val="0"/>
        <w:adjustRightInd w:val="0"/>
        <w:ind w:left="-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Дата отправки работы на конкурс* __________________________________________________</w:t>
      </w:r>
    </w:p>
    <w:p w:rsidR="00FF338B" w:rsidRPr="002A152D" w:rsidRDefault="00FF338B" w:rsidP="00FF338B">
      <w:pPr>
        <w:widowControl w:val="0"/>
        <w:autoSpaceDE w:val="0"/>
        <w:autoSpaceDN w:val="0"/>
        <w:adjustRightInd w:val="0"/>
        <w:ind w:left="-567"/>
        <w:jc w:val="both"/>
        <w:rPr>
          <w:rFonts w:ascii="Verdana" w:hAnsi="Verdana"/>
          <w:sz w:val="16"/>
          <w:szCs w:val="16"/>
        </w:rPr>
      </w:pPr>
    </w:p>
    <w:p w:rsidR="00FF338B" w:rsidRPr="002A152D" w:rsidRDefault="00FF338B" w:rsidP="00FF338B">
      <w:pPr>
        <w:widowControl w:val="0"/>
        <w:autoSpaceDE w:val="0"/>
        <w:autoSpaceDN w:val="0"/>
        <w:adjustRightInd w:val="0"/>
        <w:ind w:left="-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Дата приема работы* _____________________________________________________________</w:t>
      </w:r>
    </w:p>
    <w:p w:rsidR="00FF338B" w:rsidRPr="002A152D" w:rsidRDefault="00FF338B" w:rsidP="00FF338B">
      <w:pPr>
        <w:ind w:left="-567"/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( * - помечены поля обязательные к заполнению)</w:t>
      </w:r>
    </w:p>
    <w:p w:rsidR="00FF338B" w:rsidRPr="002A152D" w:rsidRDefault="00FF338B" w:rsidP="00FF338B">
      <w:pPr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Перечень </w:t>
      </w:r>
    </w:p>
    <w:p w:rsidR="00FF338B" w:rsidRPr="002A152D" w:rsidRDefault="00FF338B" w:rsidP="00FF338B">
      <w:pPr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муниципальных учреждений, обеспечивающих сбор и хранение заявок </w:t>
      </w:r>
    </w:p>
    <w:p w:rsidR="00FF338B" w:rsidRPr="002A152D" w:rsidRDefault="00FF338B" w:rsidP="00FF338B">
      <w:pPr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и творческих работ окружного краеведческого конкурса </w:t>
      </w:r>
    </w:p>
    <w:p w:rsidR="00FF338B" w:rsidRPr="002A152D" w:rsidRDefault="00FF338B" w:rsidP="00FF338B">
      <w:pPr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«Родной Югре признание»</w:t>
      </w:r>
    </w:p>
    <w:p w:rsidR="00FF338B" w:rsidRPr="002A152D" w:rsidRDefault="00FF338B" w:rsidP="00FF338B">
      <w:pPr>
        <w:jc w:val="center"/>
        <w:rPr>
          <w:rFonts w:ascii="Verdana" w:hAnsi="Verdana"/>
          <w:sz w:val="16"/>
          <w:szCs w:val="16"/>
        </w:rPr>
      </w:pP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2159"/>
        <w:gridCol w:w="4139"/>
        <w:gridCol w:w="1440"/>
      </w:tblGrid>
      <w:tr w:rsidR="00FF338B" w:rsidRPr="002A152D" w:rsidTr="00B300FD">
        <w:trPr>
          <w:trHeight w:val="589"/>
        </w:trPr>
        <w:tc>
          <w:tcPr>
            <w:tcW w:w="2088" w:type="dxa"/>
          </w:tcPr>
          <w:p w:rsidR="00FF338B" w:rsidRPr="002A152D" w:rsidRDefault="00FF338B" w:rsidP="00B300FD">
            <w:pPr>
              <w:autoSpaceDN w:val="0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Наименование организации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Местонахождение учреждения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График работы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Номер </w:t>
            </w:r>
          </w:p>
          <w:p w:rsidR="00FF338B" w:rsidRPr="002A152D" w:rsidRDefault="00FF338B" w:rsidP="00B300FD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телефона,</w:t>
            </w:r>
          </w:p>
          <w:p w:rsidR="00FF338B" w:rsidRPr="002A152D" w:rsidRDefault="00FF338B" w:rsidP="00B300FD">
            <w:pPr>
              <w:autoSpaceDN w:val="0"/>
              <w:ind w:left="-108" w:right="-108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адрес </w:t>
            </w:r>
          </w:p>
          <w:p w:rsidR="00FF338B" w:rsidRPr="002A152D" w:rsidRDefault="00FF338B" w:rsidP="00B300FD">
            <w:pPr>
              <w:autoSpaceDN w:val="0"/>
              <w:ind w:left="-108" w:right="-108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электронной почты</w:t>
            </w:r>
          </w:p>
        </w:tc>
      </w:tr>
      <w:tr w:rsidR="00FF338B" w:rsidRPr="002A152D" w:rsidTr="00B300FD">
        <w:trPr>
          <w:trHeight w:val="405"/>
        </w:trPr>
        <w:tc>
          <w:tcPr>
            <w:tcW w:w="9828" w:type="dxa"/>
            <w:gridSpan w:val="4"/>
          </w:tcPr>
          <w:p w:rsidR="00FF338B" w:rsidRPr="002A152D" w:rsidRDefault="00FF338B" w:rsidP="00B300F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В номинации «Художественное творчество»</w:t>
            </w: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FF338B" w:rsidRPr="002A152D" w:rsidTr="00B300FD">
        <w:trPr>
          <w:trHeight w:val="589"/>
        </w:trPr>
        <w:tc>
          <w:tcPr>
            <w:tcW w:w="2088" w:type="dxa"/>
          </w:tcPr>
          <w:p w:rsidR="00FF338B" w:rsidRPr="002A152D" w:rsidRDefault="00FF338B" w:rsidP="00B300F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МБОУ ДОД «Детская художественная школа № 1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 xml:space="preserve">им. Л.А. </w:t>
            </w:r>
            <w:proofErr w:type="gramStart"/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Горды</w:t>
            </w:r>
            <w:proofErr w:type="gramEnd"/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город Сургут, улица Энгельса, 7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 xml:space="preserve">09.00 – 17.00, </w:t>
            </w:r>
          </w:p>
          <w:p w:rsidR="00FF338B" w:rsidRPr="002A152D" w:rsidRDefault="00FF338B" w:rsidP="00B300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>выходной день: воскресенье</w:t>
            </w:r>
          </w:p>
          <w:p w:rsidR="00FF338B" w:rsidRPr="002A152D" w:rsidRDefault="00FF338B" w:rsidP="00B300FD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28-76-72</w:t>
            </w:r>
          </w:p>
        </w:tc>
      </w:tr>
      <w:tr w:rsidR="00FF338B" w:rsidRPr="002A152D" w:rsidTr="00B300FD">
        <w:trPr>
          <w:trHeight w:val="413"/>
        </w:trPr>
        <w:tc>
          <w:tcPr>
            <w:tcW w:w="9828" w:type="dxa"/>
            <w:gridSpan w:val="4"/>
          </w:tcPr>
          <w:p w:rsidR="00FF338B" w:rsidRPr="002A152D" w:rsidRDefault="00FF338B" w:rsidP="00B300F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В номинации «Литературное творчество»</w:t>
            </w: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9828" w:type="dxa"/>
            <w:gridSpan w:val="4"/>
          </w:tcPr>
          <w:p w:rsidR="00FF338B" w:rsidRPr="002A152D" w:rsidRDefault="00FF338B" w:rsidP="00B300FD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Муниципальное бюджетное учреждение культуры «Централизованная библиотечная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система»</w:t>
            </w: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 xml:space="preserve">Центральная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 xml:space="preserve">городская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lastRenderedPageBreak/>
              <w:t xml:space="preserve">библиотека </w:t>
            </w:r>
            <w:r w:rsidRPr="002A152D">
              <w:rPr>
                <w:rFonts w:ascii="Verdana" w:hAnsi="Verdana"/>
                <w:sz w:val="16"/>
                <w:szCs w:val="16"/>
              </w:rPr>
              <w:br/>
              <w:t xml:space="preserve">им. А.С. Пушкина 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lastRenderedPageBreak/>
              <w:t>город Сургут,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 xml:space="preserve">улица Республики, </w:t>
            </w:r>
            <w:r w:rsidRPr="002A152D">
              <w:rPr>
                <w:rFonts w:ascii="Verdana" w:hAnsi="Verdana"/>
                <w:sz w:val="16"/>
                <w:szCs w:val="16"/>
              </w:rPr>
              <w:lastRenderedPageBreak/>
              <w:t>78/1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lastRenderedPageBreak/>
              <w:t xml:space="preserve">11.00 – 19.00, выходной день: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>пятница;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lastRenderedPageBreak/>
              <w:t xml:space="preserve">санитарный день: первый </w:t>
            </w:r>
            <w:proofErr w:type="spellStart"/>
            <w:proofErr w:type="gramStart"/>
            <w:r w:rsidRPr="002A152D">
              <w:rPr>
                <w:rFonts w:ascii="Verdana" w:hAnsi="Verdana"/>
                <w:sz w:val="16"/>
                <w:szCs w:val="16"/>
              </w:rPr>
              <w:t>поне-дельник</w:t>
            </w:r>
            <w:proofErr w:type="spellEnd"/>
            <w:proofErr w:type="gramEnd"/>
            <w:r w:rsidRPr="002A152D">
              <w:rPr>
                <w:rFonts w:ascii="Verdana" w:hAnsi="Verdana"/>
                <w:sz w:val="16"/>
                <w:szCs w:val="16"/>
              </w:rPr>
              <w:t xml:space="preserve"> каждого месяца.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 xml:space="preserve">График работы в летний период: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>10.00 – 18.00.</w:t>
            </w:r>
            <w:r w:rsidRPr="002A152D">
              <w:rPr>
                <w:rFonts w:ascii="Verdana" w:hAnsi="Verdana"/>
                <w:sz w:val="16"/>
                <w:szCs w:val="16"/>
              </w:rPr>
              <w:br/>
              <w:t>Выходные дни: пятница, суббота;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 xml:space="preserve">санитарный день: первый </w:t>
            </w:r>
            <w:proofErr w:type="spellStart"/>
            <w:proofErr w:type="gramStart"/>
            <w:r w:rsidRPr="002A152D">
              <w:rPr>
                <w:rFonts w:ascii="Verdana" w:hAnsi="Verdana"/>
                <w:sz w:val="16"/>
                <w:szCs w:val="16"/>
              </w:rPr>
              <w:t>поне-дельник</w:t>
            </w:r>
            <w:proofErr w:type="spellEnd"/>
            <w:proofErr w:type="gramEnd"/>
            <w:r w:rsidRPr="002A152D">
              <w:rPr>
                <w:rFonts w:ascii="Verdana" w:hAnsi="Verdana"/>
                <w:sz w:val="16"/>
                <w:szCs w:val="16"/>
              </w:rPr>
              <w:t xml:space="preserve"> каждого 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lastRenderedPageBreak/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t>28-61-97;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  <w:r w:rsidRPr="002A152D">
              <w:rPr>
                <w:rFonts w:ascii="Verdana" w:hAnsi="Verdana"/>
                <w:sz w:val="16"/>
                <w:szCs w:val="16"/>
              </w:rPr>
              <w:lastRenderedPageBreak/>
              <w:t>28-56-93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lastRenderedPageBreak/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 2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город Сургут,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улица Ленина, 67/4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11.00 – 19.00,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понедельник; санитарный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последний день каждого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График работы в летний период: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10.00 – 18.00, выходные дни: воскресенье, понедельник;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санитарный день: последний день каждого 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тел.: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34-44-76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 3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город Сургут,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улица Дзержинского, 10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11.00 – 19.00,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понедельник;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санитарный день: последний день каждого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График работы в летний период: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10.00 – 18.00,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выходные дни: воскресенье, понедельник;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санитарный день: последний день каждого 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35-05-90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Городская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 5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поселок Юность, улица Саянская, 6а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11.00 – 19.00,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понедельник;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санитарный день: последний день каждого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График работы в летний период: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10.00 – 18.00,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 xml:space="preserve">выходные дни: воскресенье,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понедельник;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санитарный день: последний день каждого 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46-06-59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 11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город Сургут, 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улица Крылова, 6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11.00 – 19.00, перерыв: 14.00 – 15.00,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выходной день: понедельник;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санитарный день: последний день каждого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График работы в летний период: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10.00 – 18.00,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перерыв: 14.00 – 15.00,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выходные дни: воскресенье,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понедельник;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санитарный день: последний день каждого 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53-23-33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 15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город Сургут, 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улица Мира, 37/1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11.00 – 19.00,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понедельник;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санитарный день: последний день каждого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График работы в летний период: 10.00 – 18.00,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выходные дни: воскресенье, понедельник; санитарный день: последний день каждого 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31-89-15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 21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город Сургут, улица Бажова, 17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11.00 – 19.00,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понедельник;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санитарный день: последний день каждого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График работы в летний период: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10.00 – 18.00,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выходные дни: воскресенье, понедельник; санитарный день: последний день каждого 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35-40-45;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val="en-US" w:eastAsia="en-US"/>
              </w:rPr>
              <w:t>35-40-38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Центральная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детская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библиотека 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город Сургут, 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проезд Дружбы, 11а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10.00 – 18.00,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суббота; санитарный день: последний день месяца.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График работы в летний период: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09.00 – 17.00, 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выходные дни: суббота, воскресенье;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санитарный день: последний день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тел</w:t>
            </w:r>
            <w:r w:rsidRPr="002A152D">
              <w:rPr>
                <w:rFonts w:ascii="Verdana" w:hAnsi="Verdana"/>
                <w:sz w:val="16"/>
                <w:szCs w:val="16"/>
                <w:lang w:val="en-US" w:eastAsia="en-US"/>
              </w:rPr>
              <w:t>.: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val="en-US" w:eastAsia="en-US"/>
              </w:rPr>
              <w:t>37-53-09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601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 4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город Сургут, 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улица Энтузиастов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10.00 – 18.00,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суббота; санитарный день: последний день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lastRenderedPageBreak/>
              <w:t>График работы в летний период: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09.00 – 17.00, 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выходные дни: суббота, воскресенье;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санитарный день: последний день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lastRenderedPageBreak/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45-78-10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743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lastRenderedPageBreak/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743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 23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город Сургут, 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улица Дружбы, 8/1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09.00 – 17.00, перерыв 13.00 – 14.00,</w:t>
            </w:r>
          </w:p>
          <w:p w:rsidR="00FF338B" w:rsidRPr="002A152D" w:rsidRDefault="00FF338B" w:rsidP="00B300FD">
            <w:pPr>
              <w:tabs>
                <w:tab w:val="left" w:pos="1134"/>
              </w:tabs>
              <w:ind w:left="34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выходные дни – суббота,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ind w:left="34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воскресенье,</w:t>
            </w:r>
          </w:p>
          <w:p w:rsidR="00FF338B" w:rsidRPr="002A152D" w:rsidRDefault="00FF338B" w:rsidP="00B300FD">
            <w:pPr>
              <w:tabs>
                <w:tab w:val="left" w:pos="1134"/>
              </w:tabs>
              <w:ind w:left="34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последний день каждого месяца –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санитарный день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37-52-53</w:t>
            </w: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tabs>
                <w:tab w:val="left" w:pos="743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tabs>
                <w:tab w:val="left" w:pos="743"/>
              </w:tabs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библиотека № 25 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город Сургут, 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улица Остров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ского, 3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10.00 – 18.00,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суббота; санитарный день: последний день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График работы в летний период: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09.00 – 17.00, 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выходные дни: суббота, воскресенье;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санитарный день: последний день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тел.: 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35-38-11</w:t>
            </w:r>
            <w:r w:rsidRPr="002A152D">
              <w:rPr>
                <w:rFonts w:ascii="Verdana" w:hAnsi="Verdan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autoSpaceDN w:val="0"/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 xml:space="preserve">Городская </w:t>
            </w:r>
          </w:p>
          <w:p w:rsidR="00FF338B" w:rsidRPr="002A152D" w:rsidRDefault="00FF338B" w:rsidP="00B300FD">
            <w:pPr>
              <w:pStyle w:val="ListParagraph1"/>
              <w:autoSpaceDN w:val="0"/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sz w:val="16"/>
                <w:szCs w:val="16"/>
              </w:rPr>
              <w:t>библиотека № 30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город Сургут,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улица Лермон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това, 6/3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10.00 – 18.00,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суббота; санитарный день: последний день месяца.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График работы в летний период: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09.00 – 17.00, </w:t>
            </w: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br/>
              <w:t>выходные дни: суббота, воскресенье;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санитарный день: последний день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месяца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тел.: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36-01-37</w:t>
            </w:r>
          </w:p>
        </w:tc>
      </w:tr>
      <w:tr w:rsidR="00FF338B" w:rsidRPr="002A152D" w:rsidTr="00B300FD">
        <w:trPr>
          <w:trHeight w:val="70"/>
        </w:trPr>
        <w:tc>
          <w:tcPr>
            <w:tcW w:w="9828" w:type="dxa"/>
            <w:gridSpan w:val="4"/>
          </w:tcPr>
          <w:p w:rsidR="00FF338B" w:rsidRPr="002A152D" w:rsidRDefault="00FF338B" w:rsidP="00B300F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В номинации «Декоративно-прикладное искусство»</w:t>
            </w: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autoSpaceDN w:val="0"/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color w:val="000000"/>
                <w:sz w:val="16"/>
                <w:szCs w:val="16"/>
              </w:rPr>
              <w:t>МБУ историко-культурный центр «Старый Сургут»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город Сургут,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улица Энерге</w:t>
            </w: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тиков, 2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09.00 – 17.00, выходной день: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суббота, воскресенье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тел.: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24-78-39</w:t>
            </w:r>
          </w:p>
        </w:tc>
      </w:tr>
      <w:tr w:rsidR="00FF338B" w:rsidRPr="002A152D" w:rsidTr="00B300FD">
        <w:trPr>
          <w:trHeight w:val="70"/>
        </w:trPr>
        <w:tc>
          <w:tcPr>
            <w:tcW w:w="9828" w:type="dxa"/>
            <w:gridSpan w:val="4"/>
          </w:tcPr>
          <w:p w:rsidR="00FF338B" w:rsidRPr="002A152D" w:rsidRDefault="00FF338B" w:rsidP="00B300F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В номинации «Фото»</w:t>
            </w:r>
          </w:p>
          <w:p w:rsidR="00FF338B" w:rsidRPr="002A152D" w:rsidRDefault="00FF338B" w:rsidP="00B300FD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FF338B" w:rsidRPr="002A152D" w:rsidTr="00B300FD">
        <w:trPr>
          <w:trHeight w:val="70"/>
        </w:trPr>
        <w:tc>
          <w:tcPr>
            <w:tcW w:w="2088" w:type="dxa"/>
          </w:tcPr>
          <w:p w:rsidR="00FF338B" w:rsidRPr="002A152D" w:rsidRDefault="00FF338B" w:rsidP="00B300FD">
            <w:pPr>
              <w:pStyle w:val="ListParagraph1"/>
              <w:autoSpaceDN w:val="0"/>
              <w:spacing w:after="0" w:line="240" w:lineRule="auto"/>
              <w:ind w:left="0"/>
              <w:rPr>
                <w:rFonts w:ascii="Verdana" w:hAnsi="Verdana" w:cs="Times New Roman"/>
                <w:sz w:val="16"/>
                <w:szCs w:val="16"/>
              </w:rPr>
            </w:pPr>
            <w:r w:rsidRPr="002A152D">
              <w:rPr>
                <w:rFonts w:ascii="Verdana" w:hAnsi="Verdana" w:cs="Times New Roman"/>
                <w:color w:val="000000"/>
                <w:sz w:val="16"/>
                <w:szCs w:val="16"/>
              </w:rPr>
              <w:t>МБУК «</w:t>
            </w:r>
            <w:proofErr w:type="spellStart"/>
            <w:r w:rsidRPr="002A152D">
              <w:rPr>
                <w:rFonts w:ascii="Verdana" w:hAnsi="Verdana" w:cs="Times New Roman"/>
                <w:color w:val="000000"/>
                <w:sz w:val="16"/>
                <w:szCs w:val="16"/>
              </w:rPr>
              <w:t>Сургутский</w:t>
            </w:r>
            <w:proofErr w:type="spellEnd"/>
            <w:r w:rsidRPr="002A152D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краеведческий музей»</w:t>
            </w:r>
          </w:p>
        </w:tc>
        <w:tc>
          <w:tcPr>
            <w:tcW w:w="2160" w:type="dxa"/>
          </w:tcPr>
          <w:p w:rsidR="00FF338B" w:rsidRPr="002A152D" w:rsidRDefault="00FF338B" w:rsidP="00B300FD">
            <w:pPr>
              <w:autoSpaceDN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город Сургут,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 xml:space="preserve">улица 30 лет </w:t>
            </w:r>
          </w:p>
          <w:p w:rsidR="00FF338B" w:rsidRPr="002A152D" w:rsidRDefault="00FF338B" w:rsidP="00B300FD">
            <w:pPr>
              <w:autoSpaceDN w:val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color w:val="000000"/>
                <w:sz w:val="16"/>
                <w:szCs w:val="16"/>
              </w:rPr>
              <w:t>Победы, 21/2</w:t>
            </w:r>
          </w:p>
        </w:tc>
        <w:tc>
          <w:tcPr>
            <w:tcW w:w="4140" w:type="dxa"/>
          </w:tcPr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студия музейной педагогики.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09.00 – 17.00, выходной день: </w:t>
            </w:r>
          </w:p>
          <w:p w:rsidR="00FF338B" w:rsidRPr="002A152D" w:rsidRDefault="00FF338B" w:rsidP="00B300FD">
            <w:pPr>
              <w:tabs>
                <w:tab w:val="left" w:pos="1134"/>
              </w:tabs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суббота, воскресенье</w:t>
            </w:r>
          </w:p>
        </w:tc>
        <w:tc>
          <w:tcPr>
            <w:tcW w:w="1440" w:type="dxa"/>
          </w:tcPr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>тел.:</w:t>
            </w:r>
          </w:p>
          <w:p w:rsidR="00FF338B" w:rsidRPr="002A152D" w:rsidRDefault="00FF338B" w:rsidP="00B300FD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A152D">
              <w:rPr>
                <w:rFonts w:ascii="Verdana" w:hAnsi="Verdana"/>
                <w:sz w:val="16"/>
                <w:szCs w:val="16"/>
                <w:lang w:eastAsia="en-US"/>
              </w:rPr>
              <w:t xml:space="preserve">51-68-04 </w:t>
            </w:r>
          </w:p>
        </w:tc>
      </w:tr>
    </w:tbl>
    <w:p w:rsidR="00FF338B" w:rsidRPr="002A152D" w:rsidRDefault="00FF338B" w:rsidP="00FF338B">
      <w:pPr>
        <w:jc w:val="center"/>
        <w:rPr>
          <w:rFonts w:ascii="Verdana" w:hAnsi="Verdana"/>
          <w:sz w:val="16"/>
          <w:szCs w:val="16"/>
        </w:rPr>
      </w:pPr>
    </w:p>
    <w:p w:rsidR="00804720" w:rsidRDefault="00804720"/>
    <w:sectPr w:rsidR="00804720" w:rsidSect="00F9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8B"/>
    <w:rsid w:val="00804720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FF33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FF33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Жанна Александровна</dc:creator>
  <cp:lastModifiedBy>Якушева Жанна Александровна</cp:lastModifiedBy>
  <cp:revision>1</cp:revision>
  <dcterms:created xsi:type="dcterms:W3CDTF">2013-08-19T11:15:00Z</dcterms:created>
  <dcterms:modified xsi:type="dcterms:W3CDTF">2013-08-19T11:15:00Z</dcterms:modified>
</cp:coreProperties>
</file>