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4" w:rsidRPr="00F53FC2" w:rsidRDefault="008619B4" w:rsidP="008619B4">
      <w:pPr>
        <w:spacing w:after="0" w:line="240" w:lineRule="auto"/>
        <w:ind w:left="6663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F53FC2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Проект </w:t>
      </w:r>
    </w:p>
    <w:p w:rsidR="008619B4" w:rsidRDefault="008619B4" w:rsidP="008619B4">
      <w:pPr>
        <w:spacing w:after="0" w:line="240" w:lineRule="auto"/>
        <w:ind w:left="6663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</w:p>
    <w:p w:rsidR="008619B4" w:rsidRPr="00F53FC2" w:rsidRDefault="008619B4" w:rsidP="008619B4">
      <w:pPr>
        <w:spacing w:after="0" w:line="240" w:lineRule="auto"/>
        <w:ind w:left="6663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proofErr w:type="gramStart"/>
      <w:r w:rsidRPr="00F53FC2">
        <w:rPr>
          <w:rFonts w:ascii="Times New Roman" w:eastAsiaTheme="minorEastAsia" w:hAnsi="Times New Roman" w:cs="Times New Roman"/>
          <w:sz w:val="24"/>
          <w:szCs w:val="20"/>
          <w:lang w:eastAsia="ru-RU"/>
        </w:rPr>
        <w:t>подготовлен</w:t>
      </w:r>
      <w:proofErr w:type="gramEnd"/>
      <w:r w:rsidRPr="00F53FC2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управлением</w:t>
      </w:r>
    </w:p>
    <w:p w:rsidR="008619B4" w:rsidRPr="00F53FC2" w:rsidRDefault="008619B4" w:rsidP="008619B4">
      <w:pPr>
        <w:spacing w:after="0" w:line="240" w:lineRule="auto"/>
        <w:ind w:left="6663" w:right="-490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F53FC2">
        <w:rPr>
          <w:rFonts w:ascii="Times New Roman" w:eastAsiaTheme="minorEastAsia" w:hAnsi="Times New Roman" w:cs="Times New Roman"/>
          <w:sz w:val="24"/>
          <w:szCs w:val="20"/>
          <w:lang w:eastAsia="ru-RU"/>
        </w:rPr>
        <w:t>учёта и распределения жилья</w:t>
      </w:r>
    </w:p>
    <w:p w:rsidR="008619B4" w:rsidRPr="00F53FC2" w:rsidRDefault="008619B4" w:rsidP="008619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8619B4" w:rsidRPr="00F53FC2" w:rsidRDefault="008619B4" w:rsidP="008619B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8619B4" w:rsidRPr="00F53FC2" w:rsidRDefault="008619B4" w:rsidP="008619B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8619B4" w:rsidRPr="00F53FC2" w:rsidRDefault="008619B4" w:rsidP="008619B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19B4" w:rsidRPr="00F53FC2" w:rsidRDefault="008619B4" w:rsidP="008619B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ГОРОДА</w:t>
      </w:r>
    </w:p>
    <w:p w:rsidR="008619B4" w:rsidRPr="00F53FC2" w:rsidRDefault="008619B4" w:rsidP="008619B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19B4" w:rsidRDefault="008619B4" w:rsidP="008619B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8619B4" w:rsidRDefault="008619B4" w:rsidP="008619B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19B4" w:rsidRPr="00F53FC2" w:rsidRDefault="008619B4" w:rsidP="008619B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19B4" w:rsidRPr="00F53FC2" w:rsidRDefault="008619B4" w:rsidP="008619B4">
      <w:pPr>
        <w:spacing w:after="0" w:line="240" w:lineRule="auto"/>
        <w:ind w:right="-99"/>
        <w:jc w:val="both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8619B4" w:rsidRPr="001C4F5E" w:rsidRDefault="008619B4" w:rsidP="008619B4">
      <w:pPr>
        <w:spacing w:after="0" w:line="240" w:lineRule="auto"/>
        <w:ind w:right="-9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</w:t>
      </w:r>
      <w:r w:rsidR="00D95D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</w:t>
      </w: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</w:p>
    <w:p w:rsidR="008619B4" w:rsidRDefault="008619B4" w:rsidP="008619B4">
      <w:pPr>
        <w:spacing w:after="0" w:line="240" w:lineRule="auto"/>
        <w:ind w:right="-9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учета </w:t>
      </w:r>
      <w:proofErr w:type="spellStart"/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заявлений граждан</w:t>
      </w:r>
    </w:p>
    <w:p w:rsidR="008619B4" w:rsidRDefault="008619B4" w:rsidP="008619B4">
      <w:pPr>
        <w:spacing w:after="0" w:line="240" w:lineRule="auto"/>
        <w:ind w:right="-9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предоставлении жилых помещений </w:t>
      </w:r>
      <w:proofErr w:type="gramStart"/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End"/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619B4" w:rsidRDefault="008619B4" w:rsidP="008619B4">
      <w:pPr>
        <w:spacing w:after="0" w:line="240" w:lineRule="auto"/>
        <w:ind w:right="-9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договорам найма жилых помещений</w:t>
      </w:r>
    </w:p>
    <w:p w:rsidR="008619B4" w:rsidRPr="00F53FC2" w:rsidRDefault="008619B4" w:rsidP="008619B4">
      <w:pPr>
        <w:spacing w:after="0" w:line="240" w:lineRule="auto"/>
        <w:ind w:right="-9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жилищного фонда социального использования</w:t>
      </w:r>
    </w:p>
    <w:p w:rsidR="008619B4" w:rsidRDefault="008619B4" w:rsidP="008619B4">
      <w:pPr>
        <w:spacing w:after="0" w:line="240" w:lineRule="auto"/>
        <w:ind w:right="-9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19B4" w:rsidRDefault="008619B4" w:rsidP="008619B4">
      <w:pPr>
        <w:spacing w:after="0" w:line="240" w:lineRule="auto"/>
        <w:ind w:right="-9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19B4" w:rsidRPr="00F53FC2" w:rsidRDefault="008619B4" w:rsidP="008619B4">
      <w:pPr>
        <w:spacing w:after="0" w:line="240" w:lineRule="auto"/>
        <w:ind w:right="-9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19B4" w:rsidRDefault="008619B4" w:rsidP="008619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F53FC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</w:t>
      </w:r>
      <w:hyperlink r:id="rId6" w:history="1">
        <w:r w:rsidRPr="00F53FC2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стать</w:t>
        </w:r>
        <w:r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ей</w:t>
        </w:r>
        <w:r w:rsidRPr="00F53FC2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 xml:space="preserve"> 91.14</w:t>
        </w:r>
      </w:hyperlink>
      <w:r w:rsidRPr="00F53FC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Жилищно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 кодекса Российской Федерации</w:t>
      </w:r>
      <w:r w:rsidRPr="00243BA8"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</w:p>
    <w:p w:rsidR="008619B4" w:rsidRDefault="008619B4" w:rsidP="008619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43B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1. Утвердить</w:t>
      </w:r>
      <w:r w:rsidR="00D95D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порядок </w:t>
      </w:r>
      <w:r w:rsidRPr="00243B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учета </w:t>
      </w:r>
      <w:proofErr w:type="spellStart"/>
      <w:r w:rsidRPr="00243B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наймодателями</w:t>
      </w:r>
      <w:proofErr w:type="spellEnd"/>
      <w:r w:rsidRPr="00243B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заявлений граждан</w:t>
      </w:r>
      <w:r w:rsidR="00D95DA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243B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предоставлении жилых помещений по договорам найма жилых помещенийжилищного фонда социального использования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согласно приложению.</w:t>
      </w:r>
    </w:p>
    <w:p w:rsidR="008619B4" w:rsidRPr="00243BA8" w:rsidRDefault="008619B4" w:rsidP="008619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 w:rsidRPr="00243B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8619B4" w:rsidRPr="00243BA8" w:rsidRDefault="008619B4" w:rsidP="008619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Pr="00243B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8619B4" w:rsidRDefault="008619B4" w:rsidP="008619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619B4" w:rsidRPr="00243BA8" w:rsidRDefault="008619B4" w:rsidP="008619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8619B4" w:rsidRPr="00F53FC2" w:rsidRDefault="008619B4" w:rsidP="008619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43B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Глава города                               </w:t>
      </w:r>
      <w:r w:rsidRPr="00243B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243B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243B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243B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   Д.В. Попов</w:t>
      </w:r>
    </w:p>
    <w:p w:rsidR="008619B4" w:rsidRPr="00F53FC2" w:rsidRDefault="008619B4" w:rsidP="008619B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922" w:type="dxa"/>
        <w:tblInd w:w="392" w:type="dxa"/>
        <w:tblLook w:val="0000"/>
      </w:tblPr>
      <w:tblGrid>
        <w:gridCol w:w="9644"/>
        <w:gridCol w:w="278"/>
      </w:tblGrid>
      <w:tr w:rsidR="008619B4" w:rsidRPr="00F53FC2" w:rsidTr="00D95DA4"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:rsidR="008619B4" w:rsidRDefault="008619B4" w:rsidP="005D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619B4" w:rsidRDefault="008619B4" w:rsidP="005D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619B4" w:rsidRDefault="008619B4" w:rsidP="005D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619B4" w:rsidRDefault="008619B4" w:rsidP="005D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619B4" w:rsidRDefault="008619B4" w:rsidP="005D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619B4" w:rsidRDefault="008619B4" w:rsidP="005D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619B4" w:rsidRDefault="008619B4" w:rsidP="005D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619B4" w:rsidRDefault="008619B4" w:rsidP="005D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619B4" w:rsidRDefault="008619B4" w:rsidP="005D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619B4" w:rsidRDefault="008619B4" w:rsidP="005D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619B4" w:rsidRDefault="008619B4" w:rsidP="005D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619B4" w:rsidRDefault="008619B4" w:rsidP="005D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619B4" w:rsidRDefault="008619B4" w:rsidP="005D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619B4" w:rsidRDefault="008619B4" w:rsidP="005D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8619B4" w:rsidRDefault="008619B4" w:rsidP="005D070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619B4" w:rsidRPr="00F53FC2" w:rsidRDefault="008619B4" w:rsidP="005D070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619B4" w:rsidRPr="00F53FC2" w:rsidRDefault="008619B4" w:rsidP="005D070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Катерли Юлия Владимировна</w:t>
            </w:r>
          </w:p>
          <w:p w:rsidR="008619B4" w:rsidRDefault="008619B4" w:rsidP="005D070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т</w:t>
            </w:r>
            <w:r w:rsidRPr="00F53FC2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ел.(3462)52-45-62</w:t>
            </w:r>
          </w:p>
          <w:p w:rsidR="008619B4" w:rsidRPr="00F53FC2" w:rsidRDefault="008619B4" w:rsidP="00D95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20.07.2015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8619B4" w:rsidRPr="00F53FC2" w:rsidRDefault="008619B4" w:rsidP="005D0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19B4" w:rsidRPr="00F53FC2" w:rsidRDefault="008619B4" w:rsidP="008619B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  <w:sectPr w:rsidR="008619B4" w:rsidRPr="00F53FC2" w:rsidSect="002B70CF">
          <w:pgSz w:w="11906" w:h="16838"/>
          <w:pgMar w:top="284" w:right="567" w:bottom="284" w:left="1276" w:header="709" w:footer="709" w:gutter="0"/>
          <w:cols w:space="708"/>
          <w:docGrid w:linePitch="360"/>
        </w:sectPr>
      </w:pPr>
    </w:p>
    <w:p w:rsidR="008619B4" w:rsidRPr="00F53FC2" w:rsidRDefault="008619B4" w:rsidP="008619B4">
      <w:pPr>
        <w:widowControl w:val="0"/>
        <w:autoSpaceDE w:val="0"/>
        <w:autoSpaceDN w:val="0"/>
        <w:adjustRightInd w:val="0"/>
        <w:spacing w:after="0" w:line="240" w:lineRule="auto"/>
        <w:ind w:right="601" w:firstLine="637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FC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8619B4" w:rsidRPr="00F53FC2" w:rsidRDefault="008619B4" w:rsidP="008619B4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53FC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0" w:history="1">
        <w:r w:rsidRPr="00F53FC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постановлению</w:t>
        </w:r>
      </w:hyperlink>
    </w:p>
    <w:p w:rsidR="008619B4" w:rsidRPr="00F53FC2" w:rsidRDefault="008619B4" w:rsidP="008619B4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53FC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</w:t>
      </w:r>
    </w:p>
    <w:p w:rsidR="008619B4" w:rsidRPr="00F53FC2" w:rsidRDefault="008619B4" w:rsidP="008619B4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FC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______________ № _______</w:t>
      </w:r>
    </w:p>
    <w:p w:rsidR="008619B4" w:rsidRPr="00F53FC2" w:rsidRDefault="008619B4" w:rsidP="008619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619B4" w:rsidRPr="00D944F8" w:rsidRDefault="008619B4" w:rsidP="005F3E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944F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2332C" w:rsidRDefault="008619B4" w:rsidP="00523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944F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учета </w:t>
      </w:r>
      <w:proofErr w:type="spellStart"/>
      <w:r w:rsidRPr="00D944F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наймодателями</w:t>
      </w:r>
      <w:proofErr w:type="spellEnd"/>
      <w:r w:rsidRPr="00D944F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заявлений граждан о предоставлении жилых </w:t>
      </w:r>
      <w:r w:rsidRPr="00D944F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 xml:space="preserve">помещений по договорам найма жилых помещений жилищного </w:t>
      </w:r>
      <w:r w:rsidRPr="00D944F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фонда социального использования</w:t>
      </w:r>
      <w:bookmarkStart w:id="0" w:name="sub_3002"/>
    </w:p>
    <w:p w:rsidR="000D4C70" w:rsidRDefault="000D4C70" w:rsidP="008A5A1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1065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2332C" w:rsidRPr="008A5A13" w:rsidRDefault="00A77921" w:rsidP="00DB33D3">
      <w:pPr>
        <w:pStyle w:val="a6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8619B4" w:rsidRP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астоящи</w:t>
      </w:r>
      <w:r w:rsidR="00C8267F" w:rsidRP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нормативным</w:t>
      </w:r>
      <w:r w:rsidR="00E16BA3" w:rsidRP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правовым </w:t>
      </w:r>
      <w:r w:rsidR="00C8267F" w:rsidRP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актом устанавливае</w:t>
      </w:r>
      <w:r w:rsidR="008619B4" w:rsidRP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порядок учета </w:t>
      </w:r>
      <w:proofErr w:type="spellStart"/>
      <w:r w:rsidR="0052332C" w:rsidRP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наймодателями</w:t>
      </w:r>
      <w:r w:rsidR="008619B4" w:rsidRP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заявлений</w:t>
      </w:r>
      <w:proofErr w:type="spellEnd"/>
      <w:r w:rsidR="008619B4" w:rsidRP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граждан о п</w:t>
      </w:r>
      <w:r w:rsidR="0052332C" w:rsidRP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редоставлении жилых помещений по</w:t>
      </w:r>
      <w:r w:rsidR="008619B4" w:rsidRP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договорам найма жилых помещений жилищного фонда социального </w:t>
      </w:r>
      <w:r w:rsidR="00E16BA3" w:rsidRP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619B4" w:rsidRP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спользования</w:t>
      </w:r>
      <w:r w:rsidR="00315D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</w:t>
      </w:r>
      <w:r w:rsidR="001D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15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Порядок)</w:t>
      </w:r>
      <w:r w:rsidR="0052332C" w:rsidRP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615AB" w:rsidRDefault="00D615AB" w:rsidP="00E1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D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Наймодателями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осуществляющими учет заявлений граждан о предоставлении жилых помещений по договорам найма жилых помещений жилищного фонда социального использования явля</w:t>
      </w:r>
      <w:r w:rsid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615AB" w:rsidRDefault="00D615AB" w:rsidP="00E16B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-уполномоченный орган местного самоуправления</w:t>
      </w:r>
      <w:r w:rsid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управление учета и распределения жилья Администрации города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615AB" w:rsidRDefault="008A5A13" w:rsidP="008A5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</w:t>
      </w:r>
      <w:r w:rsidR="00D615AB" w:rsidRPr="008A5A13">
        <w:rPr>
          <w:rFonts w:ascii="Times New Roman" w:hAnsi="Times New Roman" w:cs="Times New Roman"/>
          <w:sz w:val="28"/>
          <w:szCs w:val="28"/>
        </w:rPr>
        <w:t xml:space="preserve">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</w:t>
      </w:r>
      <w:hyperlink r:id="rId7" w:history="1">
        <w:r w:rsidR="00D615AB" w:rsidRPr="001D5F18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="00D615AB" w:rsidRPr="001D5F18">
        <w:rPr>
          <w:rFonts w:ascii="Times New Roman" w:hAnsi="Times New Roman" w:cs="Times New Roman"/>
          <w:sz w:val="28"/>
          <w:szCs w:val="28"/>
        </w:rPr>
        <w:t>,</w:t>
      </w:r>
      <w:r w:rsidR="00D615AB" w:rsidRPr="008A5A13">
        <w:rPr>
          <w:rFonts w:ascii="Times New Roman" w:hAnsi="Times New Roman" w:cs="Times New Roman"/>
          <w:sz w:val="28"/>
          <w:szCs w:val="28"/>
        </w:rPr>
        <w:t xml:space="preserve"> установленным Правительством Российской Федерации.</w:t>
      </w:r>
    </w:p>
    <w:p w:rsidR="00315D46" w:rsidRPr="009B0AEB" w:rsidRDefault="001D5F18" w:rsidP="00315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34E9">
        <w:rPr>
          <w:rFonts w:ascii="Times New Roman" w:hAnsi="Times New Roman" w:cs="Times New Roman"/>
          <w:sz w:val="28"/>
          <w:szCs w:val="28"/>
        </w:rPr>
        <w:t>Учет заявлений граждан о предоставлении жилого помещения по договору найма жилого помещения жилищного фонда социального использования в наемном доме или являющихся наемными домами социального использования жилых домов, находящихся в собственности муниципального образования осуществляет уполномоченный орган местного самоуправления – управление учета и распределения жилья Администрации города</w:t>
      </w:r>
      <w:bookmarkStart w:id="1" w:name="sub_1072"/>
      <w:r w:rsidR="00315D46"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жилых помещений жилищного фонда социального использования в наемном доме или являющихся наемными домами социального использования жилых домов, находящихся в собственности муниципального образования.</w:t>
      </w:r>
    </w:p>
    <w:p w:rsidR="00122EEC" w:rsidRDefault="001D5F18" w:rsidP="005F3E2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71"/>
      <w:bookmarkEnd w:id="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122EEC"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Граждане,</w:t>
      </w:r>
      <w:r w:rsid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состоящие </w:t>
      </w:r>
      <w:r w:rsidR="00122EEC"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учет</w:t>
      </w:r>
      <w:r w:rsid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122EEC" w:rsidRPr="00122EEC">
        <w:rPr>
          <w:rFonts w:ascii="Times New Roman" w:hAnsi="Times New Roman" w:cs="Times New Roman"/>
          <w:sz w:val="28"/>
          <w:szCs w:val="28"/>
        </w:rPr>
        <w:t>нуждающихся в предоставлении жилых помещений по договорам найма жилых помещений социального использования</w:t>
      </w:r>
      <w:r w:rsid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своему выбору </w:t>
      </w:r>
      <w:r w:rsidR="00315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315D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  </w:t>
      </w:r>
      <w:r w:rsid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одному из </w:t>
      </w:r>
      <w:proofErr w:type="spellStart"/>
      <w:r w:rsid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наймодателей</w:t>
      </w:r>
      <w:proofErr w:type="spellEnd"/>
      <w:r w:rsid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таких жилых помещений  </w:t>
      </w:r>
      <w:r w:rsidR="00122EEC"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о предоставлении жилого помещения</w:t>
      </w:r>
      <w:r w:rsidR="008A5A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договору найма жилого помещения социального использования</w:t>
      </w:r>
      <w:r w:rsidR="008C34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</w:t>
      </w:r>
      <w:r w:rsidR="00122EEC"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том числе в строящемся наемном доме социального использования на территории муниципального образования, с учетом условия, установленного </w:t>
      </w:r>
      <w:hyperlink r:id="rId8" w:history="1">
        <w:r w:rsidR="00122EEC" w:rsidRPr="00122EE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 части 3 статьи 91.17</w:t>
        </w:r>
      </w:hyperlink>
      <w:r w:rsidR="00122EEC"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Жилищного кодекса Российской Федерации.</w:t>
      </w:r>
    </w:p>
    <w:p w:rsidR="00C773E7" w:rsidRDefault="001D5F18" w:rsidP="00315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7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="00315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заявлению о предоставлении жилого помещения</w:t>
      </w:r>
      <w:r w:rsidR="00C773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договору найма жилого помещения социального использования</w:t>
      </w:r>
      <w:r w:rsidR="000D4C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1 к Порядку</w:t>
      </w:r>
      <w:r w:rsidR="00C773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прилагаются копии следующих документов:</w:t>
      </w:r>
    </w:p>
    <w:p w:rsidR="00C773E7" w:rsidRDefault="00C773E7" w:rsidP="00315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7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15D46"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на обработку персональных данных по форме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</w:t>
      </w:r>
      <w:hyperlink w:anchor="sub_1600" w:history="1">
        <w:r w:rsidR="00315D46" w:rsidRPr="009B0AE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</w:t>
        </w:r>
        <w:r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ю </w:t>
        </w:r>
      </w:hyperlink>
      <w:r w:rsidR="000D4C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15D46"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15D46" w:rsidRDefault="00D51145" w:rsidP="00315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справка управления учета и распределения жилья о том, что гражданин состоит на учете нуждающихся в предоставлении жилых помещений по договорам найма жилых помещений жилищного фонда социального использования, выданная не позднее 15 дней до момента обращения гражданина с заявлением 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предоставлении жилого помещения по договора найма жилого помещения социального использования в наемном доме</w:t>
      </w:r>
      <w:r w:rsidR="00315D46"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94972" w:rsidRDefault="00DB33D3" w:rsidP="00315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</w:t>
      </w:r>
      <w:r w:rsidR="00B949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Гражданину, подавшему заявление </w:t>
      </w:r>
      <w:r w:rsidR="00B94972"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жилого помещения по договору найма жилого помещения жилищного фонда социального использования в наемном доме</w:t>
      </w:r>
      <w:r w:rsidR="00B9497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выдается расписка о получении  документов по форме согласно приложени</w:t>
      </w:r>
      <w:r w:rsidR="001D5F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0D4C7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949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Порядку.           </w:t>
      </w:r>
    </w:p>
    <w:bookmarkEnd w:id="4"/>
    <w:p w:rsidR="00315D46" w:rsidRDefault="00DB33D3" w:rsidP="00315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r w:rsidR="00315D46"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</w:t>
      </w:r>
      <w:r w:rsidR="00B949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315D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граждан</w:t>
      </w:r>
      <w:r w:rsidR="00315D46"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регистрируются книге регистрации</w:t>
      </w:r>
      <w:r w:rsidR="00315D4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заявлений граждан о п</w:t>
      </w:r>
      <w:r w:rsidR="00315D46" w:rsidRPr="009B0A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редоставлении жилых помещений по договорам найма жилых помещений жилищного фонда социального использования в наемном доме</w:t>
      </w:r>
      <w:r w:rsidR="00D511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(далее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-</w:t>
      </w:r>
      <w:r w:rsidR="00D511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Книга регистрации заявлений)</w:t>
      </w:r>
      <w:r w:rsidR="00D16E3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r w:rsidR="00315D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Книга регистрации </w:t>
      </w:r>
      <w:r w:rsidR="00B949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заявлений </w:t>
      </w:r>
      <w:r w:rsidR="00315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должна быть пронумерована и прошнурована.</w:t>
      </w:r>
      <w:r w:rsidR="00695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Поправки и изменения, вносимые на основании документов и допущенные в результате технических опечаток, заверяются должностным лицом представителя </w:t>
      </w:r>
      <w:proofErr w:type="spellStart"/>
      <w:r w:rsidR="00695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="00695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D4C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Книга регистрации заявлений ведется по форме согласно приложению 4 к Порядку.  </w:t>
      </w:r>
    </w:p>
    <w:p w:rsidR="00D51145" w:rsidRDefault="00DB33D3" w:rsidP="00315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r w:rsidR="00D5114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Заявления регистрируются в книге регистрации заявлений </w:t>
      </w:r>
      <w:r w:rsidR="00695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хронологическом порядке, исходя из даты подачи гражданами заявлений о предоставлении  жилого помещения по договорам найма жилых помещений жилищного фонда социального использования в наемном доме.</w:t>
      </w:r>
    </w:p>
    <w:p w:rsidR="00430705" w:rsidRDefault="00695BA1" w:rsidP="00695B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B33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Наймодател</w:t>
      </w:r>
      <w:r w:rsidR="007E22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proofErr w:type="spellEnd"/>
      <w:r w:rsidR="007E22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течение </w:t>
      </w:r>
      <w:r w:rsidR="007E22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рабочих дней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момента подачи гражданином заявления о  </w:t>
      </w: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жилого помещения </w:t>
      </w:r>
      <w:r w:rsidR="007E22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договорам найма жилых помещений жилищного фонда социального использования</w:t>
      </w:r>
      <w:r w:rsidR="007E22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проводит проверку поступивших документов и принимает </w:t>
      </w: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</w:t>
      </w:r>
      <w:r w:rsidR="007E22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принятии гражданина на учет и включении в список граждан на получение жилого помещения по договору найма жилого помещения жилищного фонда социального использования либо об отказе в приеме заявления о предоставлении жилого помещения </w:t>
      </w: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договор</w:t>
      </w:r>
      <w:r w:rsidR="00430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найма жил</w:t>
      </w:r>
      <w:r w:rsidR="004307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ого </w:t>
      </w: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помещени</w:t>
      </w:r>
      <w:r w:rsidR="00430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жилищного фонда социального использования</w:t>
      </w:r>
      <w:r w:rsidR="00430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005B9" w:rsidRDefault="00D005B9" w:rsidP="00695B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B33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="005D02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Наймодаталь</w:t>
      </w:r>
      <w:proofErr w:type="spellEnd"/>
      <w:r w:rsidR="005D02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направляет гражданину решение о результатах рассмотрения заявления о предоставлении жилого помещения по договору найма жилого помещения жилищного фонда социального использования в течении 3 рабочих дней.</w:t>
      </w:r>
    </w:p>
    <w:p w:rsidR="00410E02" w:rsidRDefault="00DB33D3" w:rsidP="00410E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7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="00410E02"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 заявлений</w:t>
      </w:r>
      <w:r w:rsidR="00D005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граждан</w:t>
      </w:r>
      <w:r w:rsidR="00410E02"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D005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путем формирования </w:t>
      </w:r>
      <w:proofErr w:type="spellStart"/>
      <w:r w:rsidR="00D005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="00D005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списка граждан на получение жилого помещения  по договору найма жилого помещения жилищного фонда социального использования по форме согласно приложению </w:t>
      </w:r>
      <w:r w:rsidR="000D4C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 </w:t>
      </w:r>
      <w:r w:rsidR="00D005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Порядку</w:t>
      </w:r>
      <w:r w:rsidR="00410E0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bookmarkEnd w:id="5"/>
    <w:p w:rsidR="00695BA1" w:rsidRPr="009B0AEB" w:rsidRDefault="00430705" w:rsidP="00695B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B33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Основания для отказа гражданину  в приеме заявления о предоставлении жилого помещения по договору найма жилого помещения жилищного фонда социального использования </w:t>
      </w:r>
      <w:r w:rsidR="00410E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предусмотрены  </w:t>
      </w:r>
      <w:proofErr w:type="gramStart"/>
      <w:r w:rsidR="00410E0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</w:t>
      </w:r>
      <w:proofErr w:type="gramEnd"/>
      <w:r w:rsidR="00410E0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4 ст. 91.14 Жилищного кодекса Российской Федерации.</w:t>
      </w:r>
    </w:p>
    <w:p w:rsidR="00695BA1" w:rsidRDefault="00DB33D3" w:rsidP="00695B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7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 </w:t>
      </w:r>
      <w:r w:rsidR="00695BA1"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Отказ в приеме заявления </w:t>
      </w:r>
      <w:r w:rsidR="00410E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предоставлении жилого помещения по договору найма жилого помещения жилищного фонда социального использования </w:t>
      </w:r>
      <w:r w:rsidR="00695BA1"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может быть обжалован в судебном порядке.</w:t>
      </w:r>
    </w:p>
    <w:p w:rsidR="00410E02" w:rsidRDefault="00410E02" w:rsidP="00695B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065B" w:rsidRDefault="0053065B" w:rsidP="00695B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065B" w:rsidRDefault="0053065B" w:rsidP="00695B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065B" w:rsidRDefault="0053065B" w:rsidP="00695B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065B" w:rsidRDefault="0053065B" w:rsidP="00695B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065B" w:rsidRPr="009B0AEB" w:rsidRDefault="0053065B" w:rsidP="00695B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_GoBack"/>
      <w:bookmarkEnd w:id="7"/>
    </w:p>
    <w:p w:rsidR="00122EEC" w:rsidRPr="009B0AEB" w:rsidRDefault="0052332C" w:rsidP="005D02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79"/>
      <w:bookmarkEnd w:id="2"/>
      <w:bookmarkEnd w:id="3"/>
      <w:bookmarkEnd w:id="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bookmarkStart w:id="9" w:name="sub_1500"/>
      <w:bookmarkEnd w:id="8"/>
      <w:r w:rsidR="005D028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D028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D028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D028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D028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22EEC" w:rsidRPr="009B0A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D511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</w:p>
    <w:bookmarkEnd w:id="9"/>
    <w:p w:rsidR="006308DD" w:rsidRDefault="00122EEC" w:rsidP="006308DD">
      <w:pPr>
        <w:spacing w:after="0" w:line="240" w:lineRule="auto"/>
        <w:ind w:right="-391"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0" w:history="1">
        <w:r w:rsidRPr="009B0AE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Порядку</w:t>
        </w:r>
      </w:hyperlink>
      <w:r w:rsidR="00D95DA4">
        <w:t xml:space="preserve"> </w:t>
      </w:r>
      <w:r w:rsidR="006308DD"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учета </w:t>
      </w:r>
      <w:proofErr w:type="spellStart"/>
      <w:r w:rsidR="006308DD"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наймодател</w:t>
      </w:r>
      <w:r w:rsidR="000D4C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</w:t>
      </w:r>
      <w:proofErr w:type="spellEnd"/>
      <w:r w:rsidR="006308DD"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заявлений граждан</w:t>
      </w:r>
    </w:p>
    <w:p w:rsidR="006308DD" w:rsidRDefault="006308DD" w:rsidP="006308DD">
      <w:pPr>
        <w:spacing w:after="0" w:line="240" w:lineRule="auto"/>
        <w:ind w:right="-391"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предоставлении жилых помещений </w:t>
      </w:r>
      <w:proofErr w:type="gramStart"/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End"/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308DD" w:rsidRDefault="006308DD" w:rsidP="006308DD">
      <w:pPr>
        <w:spacing w:after="0" w:line="240" w:lineRule="auto"/>
        <w:ind w:right="-391"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договорам найма жилых помещений</w:t>
      </w:r>
    </w:p>
    <w:p w:rsidR="00122EEC" w:rsidRPr="009B0AEB" w:rsidRDefault="006308DD" w:rsidP="006308DD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жилищного фонда социального использования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__________________________________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(наименование уполномоченного органа</w:t>
      </w:r>
      <w:proofErr w:type="gramEnd"/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местного самоуправления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автономного округа)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___________________________________,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(Ф.И.О. заявителя)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адресу: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2EEC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Заявление</w:t>
      </w:r>
      <w:r w:rsidRPr="009B0A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о предоставлении жилого помещения по договору найма жилых помещений жилищного фонда социального использования в наемном доме или являющегося наемным домом социального использования жилого дома, находящегося в собственности муниципального образования</w:t>
      </w:r>
    </w:p>
    <w:p w:rsidR="00DB33D3" w:rsidRPr="00DB33D3" w:rsidRDefault="00DB33D3" w:rsidP="00122E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10"/>
          <w:szCs w:val="10"/>
          <w:lang w:eastAsia="ru-RU"/>
        </w:rPr>
      </w:pP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предоставить мне, __________________________________________,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(Ф.И.О.)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членам моей семьи ____________________________________________________</w:t>
      </w:r>
    </w:p>
    <w:p w:rsidR="00122EEC" w:rsidRPr="00DB33D3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33D3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(Ф.И.О., степень родства)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жилое помещение по договору найма жилых помещений жилищного фонда социального использования в наемном доме или являющийся наемным домом социального использования жилой дом.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Настоящим заявлением подтверждаю, что я и члены моей семьи являемся гражданами Российской Федерации, проживаем на территории Ханты-Мансийского автономного округа - Югры, признаны по установленным </w:t>
      </w:r>
      <w:hyperlink r:id="rId9" w:history="1">
        <w:r w:rsidRPr="009B0AE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Жилищным кодексом</w:t>
        </w:r>
      </w:hyperlink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основаниям нуждающимися в жилых помещениях, а также подтверждаю, что: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мой доход и доход постоянно проживающих совместно со мной членов моей семьи и стоимость нашего имущества, подлежащего налогообложению, не превышают максимального размера, установленного уполномоченным органом местного самоуправления;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и члены моей семьи не признаны и не имеем оснований быть признанными малоимущими</w:t>
      </w:r>
      <w:proofErr w:type="gramStart"/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Согласия членов семьи на обработку и предоставление персональных данных прилагаются.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заявлению прилагаю копию решения органа местного самоуправления о принятии меня и членов моей семьи на учет нуждающихся в предоставлении жилых помещений по договорам найма жилых помещений жилищного фонда социального использования, заверенную выдавшим его уполномоченным органом местного самоуправления от</w:t>
      </w:r>
      <w:r w:rsidR="00DB33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"____" ____________ _____года №</w:t>
      </w: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_____________.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      ___________________      _____________________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       (дата)                            (подпись)                          (Ф.И.О.)</w:t>
      </w:r>
    </w:p>
    <w:p w:rsidR="00122EEC" w:rsidRPr="009B0AEB" w:rsidRDefault="006308DD" w:rsidP="00122EEC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600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D511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</w:p>
    <w:bookmarkEnd w:id="10"/>
    <w:p w:rsidR="006308DD" w:rsidRDefault="00D95DA4" w:rsidP="006308DD">
      <w:pPr>
        <w:spacing w:after="0" w:line="240" w:lineRule="auto"/>
        <w:ind w:right="-391"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hyperlink w:anchor="sub_0" w:history="1">
        <w:r w:rsidR="006308DD" w:rsidRPr="009B0AE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Порядку</w:t>
        </w:r>
      </w:hyperlink>
      <w:r>
        <w:t xml:space="preserve"> </w:t>
      </w:r>
      <w:r w:rsidR="006308DD"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учета </w:t>
      </w:r>
      <w:proofErr w:type="spellStart"/>
      <w:r w:rsidR="006308DD"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="006308DD"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заявлений граждан</w:t>
      </w:r>
    </w:p>
    <w:p w:rsidR="006308DD" w:rsidRDefault="006308DD" w:rsidP="006308DD">
      <w:pPr>
        <w:spacing w:after="0" w:line="240" w:lineRule="auto"/>
        <w:ind w:right="-391"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предоставлении жилых помещений </w:t>
      </w:r>
      <w:proofErr w:type="gramStart"/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End"/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308DD" w:rsidRDefault="006308DD" w:rsidP="006308DD">
      <w:pPr>
        <w:spacing w:after="0" w:line="240" w:lineRule="auto"/>
        <w:ind w:right="-391"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договорам найма жилых помещений</w:t>
      </w:r>
    </w:p>
    <w:p w:rsidR="006308DD" w:rsidRPr="009B0AEB" w:rsidRDefault="006308DD" w:rsidP="006308DD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жилищного фонда социального использования</w:t>
      </w:r>
    </w:p>
    <w:p w:rsidR="006308DD" w:rsidRPr="009B0AEB" w:rsidRDefault="006308DD" w:rsidP="006308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Согласие</w:t>
      </w:r>
      <w:r w:rsidRPr="009B0A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>на обработку персональных данных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601"/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Подтверждаю согласие на обработку персональных данных членов моей семьи, в том числе недееспособного лица - субъекта персональных данных (в случае если заявитель является законным представителем) ______________________________________________________________________</w:t>
      </w:r>
      <w:r w:rsidR="00770FF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bookmarkEnd w:id="11"/>
    <w:p w:rsidR="00770FF6" w:rsidRPr="009B0AEB" w:rsidRDefault="00122EEC" w:rsidP="00770F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B0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(Ф.И.О., адрес субъекта персональных данных, документ, удостоверяющий</w:t>
      </w:r>
      <w:r w:rsidR="00770FF6" w:rsidRPr="009B0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личность, вид, номер, кем и когда выдан)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оператору персональных данных __________________________________________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B0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и место нахождения уполномоченного органа)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Целью обработки персональных данных лиц, указанных в </w:t>
      </w:r>
      <w:hyperlink w:anchor="sub_1601" w:history="1">
        <w:r w:rsidRPr="009B0AE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пунктах 1</w:t>
        </w:r>
      </w:hyperlink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w:anchor="sub_1603" w:history="1">
        <w:r w:rsidRPr="009B0AE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3</w:t>
        </w:r>
      </w:hyperlink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данного Согласия, является предоставление жилого помещения по договору найма жилого помещения жилищного фонда социального использования, находящегося в собственности муниципального образования (далее - предоставление жилого помещения).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603"/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Подтверждаю согласие на обработку персональных данных, в том числе в автоматизированном режиме, включая принятие решений на их основе в целях предоставления жилого помещения, в том числе данных моего документа, удостоверяющего личность:</w:t>
      </w:r>
    </w:p>
    <w:bookmarkEnd w:id="12"/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B0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(вид, серия, номер, кем и когда выдан)</w:t>
      </w:r>
    </w:p>
    <w:p w:rsidR="00122EEC" w:rsidRPr="009B0AEB" w:rsidRDefault="00122EEC" w:rsidP="00770F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иных персональных данных, необходимых для предоставления жилого помещения.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Подтверждаю согласие на осуществление следующих действий, необходимых для обработки персональных данных при предоставлении жилого помещения (указывается необходимый набор действий):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Срок действия согласия на обработку персональных данных: бессрочно.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Согласие на обработку персональных данных может быть отозвано мною путем направления оператору персональных данных письменного отзыва.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Согласен, что оператор персональных данных 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                     _____________________________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B0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          (подпись)                                          (расшифровка подписи)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_________________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Контактная информация для предоставления информации об обработке персональных данных, а также в иных случаях, предусмотренных законодательством:______________________________________________________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B0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(почтовый адрес</w:t>
      </w:r>
      <w:r w:rsidR="000379F9" w:rsidRPr="009B0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телефон, адрес электронной почты</w:t>
      </w:r>
      <w:r w:rsidRPr="009B0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положениями </w:t>
      </w:r>
      <w:hyperlink r:id="rId10" w:history="1">
        <w:r w:rsidRPr="009B0AE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 июля 2006 года № 152-ФЗ «О персональных данных» ознакомлен.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                     _____________________________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B0AEB">
        <w:rPr>
          <w:rFonts w:ascii="Times New Roman" w:eastAsiaTheme="minorEastAsia" w:hAnsi="Times New Roman" w:cs="Times New Roman"/>
          <w:sz w:val="20"/>
          <w:szCs w:val="20"/>
          <w:lang w:eastAsia="ru-RU"/>
        </w:rPr>
        <w:t>          (подпись)                                          (расшифровка подписи)</w:t>
      </w:r>
    </w:p>
    <w:p w:rsidR="00122EEC" w:rsidRPr="009B0AEB" w:rsidRDefault="00122EEC" w:rsidP="00122E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_________________</w:t>
      </w:r>
    </w:p>
    <w:p w:rsidR="006308DD" w:rsidRPr="009B0AEB" w:rsidRDefault="006308DD" w:rsidP="006308DD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0D4C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</w:p>
    <w:p w:rsidR="006308DD" w:rsidRDefault="006308DD" w:rsidP="006308DD">
      <w:pPr>
        <w:spacing w:after="0" w:line="240" w:lineRule="auto"/>
        <w:ind w:right="-391"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0" w:history="1">
        <w:r w:rsidRPr="009B0AE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Порядку</w:t>
        </w:r>
      </w:hyperlink>
      <w:r w:rsidR="00D95DA4">
        <w:t xml:space="preserve"> </w:t>
      </w: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учета </w:t>
      </w:r>
      <w:proofErr w:type="spellStart"/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заявлений граждан</w:t>
      </w:r>
    </w:p>
    <w:p w:rsidR="006308DD" w:rsidRDefault="006308DD" w:rsidP="006308DD">
      <w:pPr>
        <w:spacing w:after="0" w:line="240" w:lineRule="auto"/>
        <w:ind w:right="-391"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предоставлении жилых помещений </w:t>
      </w:r>
      <w:proofErr w:type="gramStart"/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End"/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308DD" w:rsidRDefault="006308DD" w:rsidP="006308DD">
      <w:pPr>
        <w:spacing w:after="0" w:line="240" w:lineRule="auto"/>
        <w:ind w:right="-391"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договорам найма жилых помещений</w:t>
      </w:r>
    </w:p>
    <w:p w:rsidR="006308DD" w:rsidRPr="009B0AEB" w:rsidRDefault="006308DD" w:rsidP="006308DD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жилищного фонда социального использования</w:t>
      </w:r>
    </w:p>
    <w:p w:rsidR="006308DD" w:rsidRDefault="006308DD" w:rsidP="006308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08DD" w:rsidRDefault="006308DD" w:rsidP="006308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08DD" w:rsidRPr="009B0AEB" w:rsidRDefault="006308DD" w:rsidP="006308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08DD" w:rsidRDefault="006308DD" w:rsidP="006308DD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Расписка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 получении заявления о предоставлении жилого помещения по договору найма жилого помещения жилищного фонда социального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использования </w:t>
      </w:r>
    </w:p>
    <w:p w:rsidR="006308DD" w:rsidRDefault="006308DD" w:rsidP="006308DD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08DD" w:rsidRDefault="006308DD" w:rsidP="00365105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удостоверяется, что заявитель 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C41B0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(Ф.И.О.)</w:t>
      </w:r>
    </w:p>
    <w:p w:rsidR="00365105" w:rsidRDefault="006308DD" w:rsidP="00365105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477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представил, а </w:t>
      </w:r>
      <w:proofErr w:type="spellStart"/>
      <w:r w:rsidRPr="000477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наймодатель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___________________________________________________________________</w:t>
      </w:r>
    </w:p>
    <w:p w:rsidR="00365105" w:rsidRDefault="006308DD" w:rsidP="00365105">
      <w:pPr>
        <w:spacing w:after="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(наименование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наймодателя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6308DD" w:rsidRDefault="006308DD" w:rsidP="00365105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получил «___» _________ 20__ г., заявление о предоставлении жилого помещений по договорам найма жилых помещений жилищного фонда социального использования и ему присвоен порядковый номер ______ в книге </w:t>
      </w:r>
      <w:r w:rsidR="00365105" w:rsidRPr="009B0A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регистрации заявлений граждан о предоставлении жилых помещений по договорам найма жилых помещений жилищного фонда социального использования в наемном доме или являющихся наемными домами социального использования жилых домов, находящихся в собственности муниципального образования городской округ город Сургут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308DD" w:rsidRDefault="006308DD" w:rsidP="00365105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08DD" w:rsidRDefault="006308DD" w:rsidP="00365105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принял_____</w:t>
      </w:r>
      <w:r w:rsidR="00770FF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70FF6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Ф.И.О., подпись исполнителя, принявшего заявление)</w:t>
      </w:r>
    </w:p>
    <w:p w:rsidR="006308DD" w:rsidRPr="002F3752" w:rsidRDefault="006308DD" w:rsidP="00365105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«___» ______________ 20__ г.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 xml:space="preserve">                  (дата)</w:t>
      </w:r>
    </w:p>
    <w:p w:rsidR="006308DD" w:rsidRPr="009B0AEB" w:rsidRDefault="006308DD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2EEC" w:rsidRPr="009B0AEB" w:rsidRDefault="00122EEC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0"/>
    <w:p w:rsidR="00122EEC" w:rsidRDefault="00122EEC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3A99" w:rsidRDefault="002B3A99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3A99" w:rsidRDefault="002B3A99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3A99" w:rsidRDefault="002B3A99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3A99" w:rsidRDefault="002B3A99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3A99" w:rsidRDefault="002B3A99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3A99" w:rsidRDefault="002B3A99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3A99" w:rsidRDefault="002B3A99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3A99" w:rsidRDefault="002B3A99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3A99" w:rsidRDefault="002B3A99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3A99" w:rsidRDefault="002B3A99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3A99" w:rsidRDefault="002B3A99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3A99" w:rsidRDefault="002B3A99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3A99" w:rsidRDefault="002B3A99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DA4" w:rsidRDefault="00D95DA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0D4C70" w:rsidRPr="009B0AEB" w:rsidRDefault="000D4C70" w:rsidP="000D4C70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700"/>
      <w:r w:rsidRPr="009B0A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4</w:t>
      </w:r>
    </w:p>
    <w:bookmarkEnd w:id="13"/>
    <w:p w:rsidR="000D4C70" w:rsidRDefault="000D4C70" w:rsidP="000D4C70">
      <w:pPr>
        <w:spacing w:after="0" w:line="240" w:lineRule="auto"/>
        <w:ind w:right="-391"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0" w:history="1">
        <w:r w:rsidRPr="009B0AE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Порядку</w:t>
        </w:r>
      </w:hyperlink>
      <w:r w:rsidR="00D95DA4">
        <w:t xml:space="preserve"> </w:t>
      </w: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учета </w:t>
      </w:r>
      <w:proofErr w:type="spellStart"/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заявлений граждан</w:t>
      </w:r>
    </w:p>
    <w:p w:rsidR="000D4C70" w:rsidRDefault="000D4C70" w:rsidP="000D4C70">
      <w:pPr>
        <w:spacing w:after="0" w:line="240" w:lineRule="auto"/>
        <w:ind w:right="-391"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предоставлении жилых помещений </w:t>
      </w:r>
      <w:proofErr w:type="gramStart"/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End"/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D4C70" w:rsidRDefault="000D4C70" w:rsidP="000D4C70">
      <w:pPr>
        <w:spacing w:after="0" w:line="240" w:lineRule="auto"/>
        <w:ind w:right="-391"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договорам найма жилых помещений</w:t>
      </w:r>
    </w:p>
    <w:p w:rsidR="000D4C70" w:rsidRPr="009B0AEB" w:rsidRDefault="000D4C70" w:rsidP="000D4C70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жилищного фонда социального использования</w:t>
      </w:r>
    </w:p>
    <w:p w:rsidR="000D4C70" w:rsidRPr="009B0AEB" w:rsidRDefault="000D4C70" w:rsidP="000D4C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4C70" w:rsidRPr="009B0AEB" w:rsidRDefault="000D4C70" w:rsidP="000D4C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33D3" w:rsidRDefault="000D4C70" w:rsidP="000D4C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Книга</w:t>
      </w:r>
      <w:r w:rsidRPr="009B0A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  <w:t xml:space="preserve">регистрации заявлений граждан о предоставлении жилых помещений по договорам найма жилых помещений жилищного фонда социального использования </w:t>
      </w:r>
    </w:p>
    <w:p w:rsidR="000D4C70" w:rsidRPr="009B0AEB" w:rsidRDefault="000D4C70" w:rsidP="000D4C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наемном доме </w:t>
      </w:r>
    </w:p>
    <w:p w:rsidR="000D4C70" w:rsidRPr="009B0AEB" w:rsidRDefault="000D4C70" w:rsidP="000D4C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0D4C70" w:rsidRPr="009B0AEB" w:rsidTr="00B37F4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муниципального образования)</w:t>
            </w:r>
          </w:p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0A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(наименование уполномоченного органа</w:t>
            </w:r>
            <w:proofErr w:type="gramEnd"/>
          </w:p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местного самоуправления)</w:t>
            </w:r>
          </w:p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Начата __________________</w:t>
            </w:r>
          </w:p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Окончена __________________</w:t>
            </w:r>
          </w:p>
        </w:tc>
      </w:tr>
    </w:tbl>
    <w:p w:rsidR="000D4C70" w:rsidRPr="009B0AEB" w:rsidRDefault="000D4C70" w:rsidP="000D4C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4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9"/>
        <w:gridCol w:w="1391"/>
        <w:gridCol w:w="1120"/>
        <w:gridCol w:w="1680"/>
        <w:gridCol w:w="3080"/>
        <w:gridCol w:w="1488"/>
        <w:gridCol w:w="1276"/>
      </w:tblGrid>
      <w:tr w:rsidR="000D4C70" w:rsidRPr="009B0AEB" w:rsidTr="00B37F4D"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B0A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B0A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и время поступления заявления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Ф.И.О. гражданина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Адрес места регистрации гражданина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Реквизиты решения органа местного самоуправления о принятии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Кем принято заявление (Ф.И.О. и должность должностного лица органа учета)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Приня</w:t>
            </w:r>
            <w:r w:rsidR="00DB33D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тое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решение</w:t>
            </w:r>
          </w:p>
        </w:tc>
      </w:tr>
      <w:tr w:rsidR="000D4C70" w:rsidRPr="009B0AEB" w:rsidTr="00B37F4D"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D4C70" w:rsidRPr="009B0AEB" w:rsidTr="00B37F4D"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C70" w:rsidRPr="009B0AEB" w:rsidTr="00B37F4D"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C70" w:rsidRPr="009B0AEB" w:rsidRDefault="000D4C70" w:rsidP="00B37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4C70" w:rsidRPr="009B0AEB" w:rsidRDefault="000D4C70" w:rsidP="000D4C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3A99" w:rsidRDefault="002B3A99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4C70" w:rsidRDefault="000D4C70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4C70" w:rsidRDefault="000D4C70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4C70" w:rsidRDefault="000D4C70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4C70" w:rsidRDefault="000D4C70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4C70" w:rsidRDefault="000D4C70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4C70" w:rsidRDefault="000D4C70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4C70" w:rsidRDefault="000D4C70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2314" w:rsidRDefault="00F72314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2314" w:rsidRDefault="00F72314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4C70" w:rsidRDefault="000D4C70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4C70" w:rsidRDefault="000D4C70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B33D3" w:rsidRDefault="00DB33D3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5DA4" w:rsidRDefault="00D95DA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2B3A99" w:rsidRPr="009B0AEB" w:rsidRDefault="002B3A99" w:rsidP="002B3A99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D005B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</w:p>
    <w:p w:rsidR="002B3A99" w:rsidRDefault="002B3A99" w:rsidP="002B3A99">
      <w:pPr>
        <w:spacing w:after="0" w:line="240" w:lineRule="auto"/>
        <w:ind w:right="-391"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0" w:history="1">
        <w:r w:rsidRPr="009B0AE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Порядку</w:t>
        </w:r>
      </w:hyperlink>
      <w:r w:rsidR="00D95DA4">
        <w:t xml:space="preserve"> </w:t>
      </w: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учета </w:t>
      </w:r>
      <w:proofErr w:type="spellStart"/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наймодателями</w:t>
      </w:r>
      <w:proofErr w:type="spellEnd"/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заявлений граждан</w:t>
      </w:r>
    </w:p>
    <w:p w:rsidR="002B3A99" w:rsidRDefault="002B3A99" w:rsidP="002B3A99">
      <w:pPr>
        <w:spacing w:after="0" w:line="240" w:lineRule="auto"/>
        <w:ind w:right="-391"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предоставлении жилых помещений </w:t>
      </w:r>
      <w:proofErr w:type="gramStart"/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End"/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B3A99" w:rsidRDefault="002B3A99" w:rsidP="002B3A99">
      <w:pPr>
        <w:spacing w:after="0" w:line="240" w:lineRule="auto"/>
        <w:ind w:right="-391"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договорам найма жилых помещений</w:t>
      </w:r>
    </w:p>
    <w:p w:rsidR="002B3A99" w:rsidRPr="009B0AEB" w:rsidRDefault="002B3A99" w:rsidP="002B3A99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4F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жилищного фонда социального использования</w:t>
      </w:r>
    </w:p>
    <w:p w:rsidR="002B3A99" w:rsidRPr="009B0AEB" w:rsidRDefault="002B3A99" w:rsidP="002B3A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3A99" w:rsidRPr="009B0AEB" w:rsidRDefault="002B3A99" w:rsidP="002B3A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3A99" w:rsidRDefault="002B3A99" w:rsidP="002B3A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граждан,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подавших заявления </w:t>
      </w: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жилого помещения</w:t>
      </w:r>
    </w:p>
    <w:p w:rsidR="002B3A99" w:rsidRDefault="002B3A99" w:rsidP="002B3A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договору найма жилого помещения жилищного фонда </w:t>
      </w:r>
    </w:p>
    <w:p w:rsidR="002B3A99" w:rsidRDefault="002B3A99" w:rsidP="002B3A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9B0AE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социального использования в наемном доме</w:t>
      </w:r>
    </w:p>
    <w:p w:rsidR="002B3A99" w:rsidRPr="009B0AEB" w:rsidRDefault="002B3A99" w:rsidP="002B3A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35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9"/>
        <w:gridCol w:w="1391"/>
        <w:gridCol w:w="1120"/>
        <w:gridCol w:w="1680"/>
        <w:gridCol w:w="3080"/>
        <w:gridCol w:w="2651"/>
      </w:tblGrid>
      <w:tr w:rsidR="002B3A99" w:rsidRPr="009B0AEB" w:rsidTr="002B3A99"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2B3A99" w:rsidP="00AE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2B3A99" w:rsidRPr="009B0AEB" w:rsidRDefault="002B3A99" w:rsidP="00AE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B0A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B0A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2B3A99" w:rsidP="00D0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</w:t>
            </w:r>
            <w:r w:rsidR="00D005B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и время подачи заявления о предоставлении жилого помещения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2B3A99" w:rsidP="00AE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Ф.И.О. гражданина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D005B9" w:rsidP="00D0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Место жительство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D005B9" w:rsidP="00D00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Реквизиты решения органа местного самоуправления </w:t>
            </w:r>
            <w:r w:rsidR="002B3A99" w:rsidRPr="009B0AE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 принятии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2B3A99" w:rsidRDefault="000D4C70" w:rsidP="000D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2B3A99" w:rsidRPr="002B3A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ешения </w:t>
            </w:r>
            <w:proofErr w:type="spellStart"/>
            <w:r w:rsidR="005D0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наймодателя</w:t>
            </w:r>
            <w:r w:rsidR="002B3A99" w:rsidRPr="002B3A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spellEnd"/>
            <w:r w:rsidR="002B3A99" w:rsidRPr="002B3A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принятии заявления о предоставлении </w:t>
            </w:r>
            <w:r w:rsidR="002B3A99" w:rsidRPr="002B3A9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жилого помещения по договору найма жилого помещения жилищного фонда социального использования в наемном доме</w:t>
            </w:r>
          </w:p>
        </w:tc>
      </w:tr>
      <w:tr w:rsidR="002B3A99" w:rsidRPr="009B0AEB" w:rsidTr="002B3A99"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2B3A99" w:rsidP="00AE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2B3A99" w:rsidP="00AE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2B3A99" w:rsidP="00AE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2B3A99" w:rsidP="00AE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2B3A99" w:rsidP="00AE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2B3A99" w:rsidP="00AE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B0AE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B3A99" w:rsidRPr="009B0AEB" w:rsidTr="002B3A99"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2B3A99" w:rsidP="00AE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2B3A99" w:rsidP="00AE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2B3A99" w:rsidP="00AE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2B3A99" w:rsidP="00AE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2B3A99" w:rsidP="00AE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2B3A99" w:rsidP="00AE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A99" w:rsidRPr="009B0AEB" w:rsidTr="002B3A99"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2B3A99" w:rsidP="00AE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2B3A99" w:rsidP="00AE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2B3A99" w:rsidP="00AE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2B3A99" w:rsidP="00AE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2B3A99" w:rsidP="00AE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99" w:rsidRPr="009B0AEB" w:rsidRDefault="002B3A99" w:rsidP="00AE2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3A99" w:rsidRPr="009B0AEB" w:rsidRDefault="002B3A99" w:rsidP="002B3A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3A99" w:rsidRPr="009B0AEB" w:rsidRDefault="002B3A99" w:rsidP="003651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2B3A99" w:rsidRPr="009B0AEB" w:rsidSect="00682777">
      <w:pgSz w:w="11900" w:h="16800"/>
      <w:pgMar w:top="426" w:right="701" w:bottom="28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2A87"/>
    <w:multiLevelType w:val="hybridMultilevel"/>
    <w:tmpl w:val="46FC9F4C"/>
    <w:lvl w:ilvl="0" w:tplc="6DFE213C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27239"/>
    <w:multiLevelType w:val="hybridMultilevel"/>
    <w:tmpl w:val="DCDC6804"/>
    <w:lvl w:ilvl="0" w:tplc="7422A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E10740"/>
    <w:multiLevelType w:val="hybridMultilevel"/>
    <w:tmpl w:val="241CCDB2"/>
    <w:lvl w:ilvl="0" w:tplc="EAD0EFE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9B4"/>
    <w:rsid w:val="000379F9"/>
    <w:rsid w:val="000D4C70"/>
    <w:rsid w:val="00122EEC"/>
    <w:rsid w:val="001909E9"/>
    <w:rsid w:val="001D5F18"/>
    <w:rsid w:val="002B0C10"/>
    <w:rsid w:val="002B3A99"/>
    <w:rsid w:val="00315D46"/>
    <w:rsid w:val="003177F3"/>
    <w:rsid w:val="00365105"/>
    <w:rsid w:val="00410E02"/>
    <w:rsid w:val="00430705"/>
    <w:rsid w:val="004B1CFC"/>
    <w:rsid w:val="004E101B"/>
    <w:rsid w:val="0052332C"/>
    <w:rsid w:val="0053065B"/>
    <w:rsid w:val="005D028D"/>
    <w:rsid w:val="005F3E25"/>
    <w:rsid w:val="006308DD"/>
    <w:rsid w:val="00695BA1"/>
    <w:rsid w:val="00770FF6"/>
    <w:rsid w:val="00792333"/>
    <w:rsid w:val="007B3D0B"/>
    <w:rsid w:val="007E22E3"/>
    <w:rsid w:val="007F361E"/>
    <w:rsid w:val="008619B4"/>
    <w:rsid w:val="00871EBC"/>
    <w:rsid w:val="008A5A13"/>
    <w:rsid w:val="008C34E9"/>
    <w:rsid w:val="008E02C4"/>
    <w:rsid w:val="00A77921"/>
    <w:rsid w:val="00A87F2E"/>
    <w:rsid w:val="00B94972"/>
    <w:rsid w:val="00C773E7"/>
    <w:rsid w:val="00C8267F"/>
    <w:rsid w:val="00D005B9"/>
    <w:rsid w:val="00D16E3B"/>
    <w:rsid w:val="00D51145"/>
    <w:rsid w:val="00D615AB"/>
    <w:rsid w:val="00D95DA4"/>
    <w:rsid w:val="00DB33D3"/>
    <w:rsid w:val="00DD4334"/>
    <w:rsid w:val="00E16BA3"/>
    <w:rsid w:val="00F1246B"/>
    <w:rsid w:val="00F72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7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9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2332C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D615A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911731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717306.2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8291.91145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41396-8972-4AEA-A7A5-335B51E3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Катерли Юлия Владимировна</dc:creator>
  <cp:lastModifiedBy>Телина Татьяна Владимировна</cp:lastModifiedBy>
  <cp:revision>10</cp:revision>
  <cp:lastPrinted>2015-07-20T13:14:00Z</cp:lastPrinted>
  <dcterms:created xsi:type="dcterms:W3CDTF">2015-07-30T12:03:00Z</dcterms:created>
  <dcterms:modified xsi:type="dcterms:W3CDTF">2015-08-11T09:40:00Z</dcterms:modified>
</cp:coreProperties>
</file>