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3E" w:rsidRDefault="00A44BF1" w:rsidP="00B1063E">
      <w:pPr>
        <w:pStyle w:val="1"/>
        <w:spacing w:line="276" w:lineRule="auto"/>
      </w:pPr>
      <w:r>
        <w:t xml:space="preserve"> </w:t>
      </w:r>
      <w:r w:rsidR="00EA6D1F">
        <w:t xml:space="preserve"> </w:t>
      </w:r>
      <w:r w:rsidR="00B1063E">
        <w:t>СОГЛАСОВАНО:</w:t>
      </w:r>
      <w:r w:rsidR="00B1063E">
        <w:tab/>
      </w:r>
      <w:r w:rsidR="00B1063E">
        <w:tab/>
      </w:r>
      <w:r w:rsidR="00B1063E">
        <w:tab/>
        <w:t>УТВЕРЖДАЮ:</w:t>
      </w:r>
      <w:r w:rsidR="00884CC0">
        <w:t xml:space="preserve"> </w:t>
      </w:r>
    </w:p>
    <w:p w:rsidR="00B1063E" w:rsidRDefault="00B1063E" w:rsidP="00B1063E">
      <w:pPr>
        <w:pStyle w:val="1"/>
        <w:spacing w:line="276" w:lineRule="auto"/>
      </w:pPr>
      <w:r>
        <w:t>Заместитель начальника управления</w:t>
      </w:r>
      <w:r>
        <w:tab/>
      </w:r>
      <w:r>
        <w:tab/>
        <w:t>Директор МБУ ИКЦ «Старый Сургут»</w:t>
      </w:r>
    </w:p>
    <w:p w:rsidR="00B1063E" w:rsidRDefault="00B1063E" w:rsidP="00B1063E">
      <w:pPr>
        <w:pStyle w:val="1"/>
        <w:spacing w:line="276" w:lineRule="auto"/>
      </w:pPr>
      <w:r>
        <w:t>культуры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063E" w:rsidRDefault="00B1063E" w:rsidP="00B1063E">
      <w:pPr>
        <w:pStyle w:val="1"/>
        <w:spacing w:line="276" w:lineRule="auto"/>
      </w:pPr>
      <w:r>
        <w:t xml:space="preserve">__________________И.Я. </w:t>
      </w:r>
      <w:proofErr w:type="spellStart"/>
      <w:r>
        <w:t>Верченко</w:t>
      </w:r>
      <w:proofErr w:type="spellEnd"/>
      <w:r>
        <w:tab/>
        <w:t xml:space="preserve">            _____</w:t>
      </w:r>
      <w:r>
        <w:softHyphen/>
        <w:t>_________________А.А. Акулов</w:t>
      </w:r>
    </w:p>
    <w:p w:rsidR="00B1063E" w:rsidRDefault="00B1063E" w:rsidP="00B1063E">
      <w:pPr>
        <w:pStyle w:val="1"/>
        <w:spacing w:line="276" w:lineRule="auto"/>
      </w:pPr>
      <w:r>
        <w:t>«___»____</w:t>
      </w:r>
      <w:r>
        <w:softHyphen/>
        <w:t>________________ 201</w:t>
      </w:r>
      <w:r w:rsidR="001D2EAC">
        <w:t>6</w:t>
      </w:r>
      <w:r>
        <w:t>г.</w:t>
      </w:r>
      <w:r>
        <w:tab/>
      </w:r>
      <w:r>
        <w:tab/>
        <w:t>«____»_____________________ 201</w:t>
      </w:r>
      <w:r w:rsidR="001D2EAC">
        <w:t>6</w:t>
      </w:r>
      <w:r>
        <w:t>г.</w:t>
      </w:r>
    </w:p>
    <w:p w:rsidR="00B1063E" w:rsidRDefault="00B1063E" w:rsidP="00B1063E">
      <w:pPr>
        <w:pStyle w:val="1"/>
        <w:spacing w:line="276" w:lineRule="auto"/>
      </w:pPr>
    </w:p>
    <w:p w:rsidR="00B1063E" w:rsidRDefault="00B1063E" w:rsidP="00B1063E">
      <w:pPr>
        <w:pStyle w:val="1"/>
      </w:pPr>
    </w:p>
    <w:p w:rsidR="00B1063E" w:rsidRDefault="00B1063E" w:rsidP="00B1063E">
      <w:pPr>
        <w:pStyle w:val="1"/>
      </w:pPr>
      <w:r>
        <w:t xml:space="preserve"> </w:t>
      </w:r>
    </w:p>
    <w:p w:rsidR="00B1063E" w:rsidRDefault="00B1063E" w:rsidP="00B1063E">
      <w:pPr>
        <w:pStyle w:val="1"/>
        <w:rPr>
          <w:b/>
        </w:rPr>
      </w:pPr>
    </w:p>
    <w:p w:rsidR="00B1063E" w:rsidRDefault="00B1063E" w:rsidP="009653D7">
      <w:pPr>
        <w:keepNext/>
        <w:tabs>
          <w:tab w:val="left" w:pos="354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73D" w:rsidRDefault="009653D7" w:rsidP="009653D7">
      <w:pPr>
        <w:keepNext/>
        <w:tabs>
          <w:tab w:val="left" w:pos="354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7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="008019D4" w:rsidRPr="003F7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87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3F7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проведении </w:t>
      </w:r>
      <w:r w:rsidR="00B1063E" w:rsidRPr="003F7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653D7" w:rsidRPr="003F7134" w:rsidRDefault="00B1063E" w:rsidP="009653D7">
      <w:pPr>
        <w:keepNext/>
        <w:tabs>
          <w:tab w:val="left" w:pos="354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713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D87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</w:t>
      </w:r>
      <w:r w:rsidR="009653D7" w:rsidRPr="003F7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конкурса</w:t>
      </w:r>
    </w:p>
    <w:p w:rsidR="00A10B3D" w:rsidRDefault="00D87415" w:rsidP="009653D7">
      <w:pPr>
        <w:keepNext/>
        <w:tabs>
          <w:tab w:val="left" w:pos="354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изделий </w:t>
      </w:r>
      <w:r w:rsidR="009653D7" w:rsidRPr="003F7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декоративно-прикладного искусства </w:t>
      </w:r>
    </w:p>
    <w:p w:rsidR="00E27189" w:rsidRDefault="009653D7" w:rsidP="009653D7">
      <w:pPr>
        <w:keepNext/>
        <w:tabs>
          <w:tab w:val="left" w:pos="354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7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="00A10B3D" w:rsidRPr="00A1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традиционных </w:t>
      </w:r>
      <w:r w:rsidRPr="003F7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ремёсел </w:t>
      </w:r>
    </w:p>
    <w:p w:rsidR="009653D7" w:rsidRPr="003F7134" w:rsidRDefault="009653D7" w:rsidP="009653D7">
      <w:pPr>
        <w:keepNext/>
        <w:tabs>
          <w:tab w:val="left" w:pos="354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7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мастеров города</w:t>
      </w:r>
      <w:r w:rsidR="00E27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7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«Сургутский умелец»</w:t>
      </w:r>
    </w:p>
    <w:p w:rsidR="009653D7" w:rsidRPr="009653D7" w:rsidRDefault="009653D7" w:rsidP="009653D7">
      <w:pPr>
        <w:keepNext/>
        <w:tabs>
          <w:tab w:val="left" w:pos="354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53D7" w:rsidRPr="009653D7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9653D7" w:rsidRPr="009653D7" w:rsidRDefault="009653D7" w:rsidP="00044A13">
      <w:pPr>
        <w:keepNext/>
        <w:tabs>
          <w:tab w:val="left" w:pos="3544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E741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="00D87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</w:t>
      </w:r>
      <w:r w:rsidRPr="00965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 изделий декоративно-прикладного искусства и </w:t>
      </w:r>
      <w:r w:rsidR="00FB6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традиционных </w:t>
      </w:r>
      <w:r w:rsidRPr="00965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ремёсел маст</w:t>
      </w:r>
      <w:r w:rsidR="00D87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еров города «Сургутский умелец»</w:t>
      </w:r>
      <w:r w:rsidRPr="00965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по тексту конкурс) проводится</w:t>
      </w:r>
      <w:r w:rsidR="00FE0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="00B10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4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24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B10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4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</w:t>
      </w:r>
      <w:r w:rsidR="00FE0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B10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24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DC3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D24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965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9653D7" w:rsidRPr="009653D7" w:rsidRDefault="009653D7" w:rsidP="00D8741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Организатор</w:t>
      </w:r>
      <w:r w:rsidR="00D8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конкурса является </w:t>
      </w:r>
      <w:r w:rsidR="00D87415"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историко - к</w:t>
      </w:r>
      <w:r w:rsidR="00D8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ультурный центр «Старый Сургут» при поддержке 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D874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</w:t>
      </w:r>
      <w:r w:rsidR="00A10B3D">
        <w:rPr>
          <w:rFonts w:ascii="Times New Roman" w:eastAsia="Times New Roman" w:hAnsi="Times New Roman" w:cs="Times New Roman"/>
          <w:sz w:val="28"/>
          <w:szCs w:val="28"/>
          <w:lang w:eastAsia="ru-RU"/>
        </w:rPr>
        <w:t>ы, молодежной политики и спорта Администрации города Сургута.</w:t>
      </w: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7" w:rsidRPr="009653D7" w:rsidRDefault="00D0373D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Цель конкурса</w:t>
      </w:r>
    </w:p>
    <w:p w:rsidR="009653D7" w:rsidRPr="008B3B12" w:rsidRDefault="008B3B12" w:rsidP="008B3B1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2434E" w:rsidRPr="008B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 развитие </w:t>
      </w:r>
      <w:r w:rsidR="009653D7" w:rsidRPr="008B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декоративно-прикладного искусства и </w:t>
      </w:r>
      <w:r w:rsidR="00D2434E" w:rsidRPr="008B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традиционных </w:t>
      </w:r>
      <w:r w:rsidR="00D874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ремёсел.</w:t>
      </w: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874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D03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</w:p>
    <w:p w:rsidR="009653D7" w:rsidRPr="009653D7" w:rsidRDefault="009653D7" w:rsidP="008B3B1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выявление, поддержка и поощрение талантливых мастеров декоративно-п</w:t>
      </w:r>
      <w:r w:rsidR="008B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рикладного искусства и </w:t>
      </w:r>
      <w:r w:rsidR="002D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традиционных </w:t>
      </w:r>
      <w:r w:rsidR="008B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ремёсел 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Сургуте;</w:t>
      </w:r>
    </w:p>
    <w:p w:rsidR="009653D7" w:rsidRPr="009653D7" w:rsidRDefault="009653D7" w:rsidP="008B3B1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повышение престижа мастеров декоративно – прикладного искусства и </w:t>
      </w:r>
      <w:r w:rsidR="008F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традиционных 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ремёсел;</w:t>
      </w:r>
    </w:p>
    <w:p w:rsidR="009653D7" w:rsidRPr="009653D7" w:rsidRDefault="009653D7" w:rsidP="008B3B1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банка данных о мастерах города, работающих в различных жанрах декоративно-прикладного искусства и </w:t>
      </w:r>
      <w:r w:rsidR="008F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традиционных 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ремёсел.</w:t>
      </w: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0373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конкурса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конкурсе принима</w:t>
      </w:r>
      <w:r w:rsidR="008F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участие горожане в возрасте от 18 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и старше. </w:t>
      </w: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Номинации </w:t>
      </w:r>
      <w:r w:rsidR="008F49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</w:p>
    <w:p w:rsidR="009653D7" w:rsidRPr="008B3B12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DC3C1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проводится </w:t>
      </w:r>
      <w:r w:rsidR="003F7134" w:rsidRPr="008B3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B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</w:t>
      </w:r>
      <w:r w:rsidR="003F7134" w:rsidRPr="008B3B12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направлениям</w:t>
      </w:r>
      <w:r w:rsidRPr="008B3B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53D7" w:rsidRPr="009653D7" w:rsidRDefault="00EA6D1F" w:rsidP="00044A1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5.1.1</w:t>
      </w:r>
      <w:r w:rsidR="004E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9BB" w:rsidRPr="008B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Традиционное </w:t>
      </w:r>
      <w:r w:rsidR="009653D7" w:rsidRPr="008B3B1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</w:t>
      </w:r>
      <w:r w:rsidR="009653D7"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(искусство, существующее на всех этапах развития народа, связанное с трудовой деятельностью человека, отличающееся исторически сложившимся и передаваемым характером творчества. Традиция</w:t>
      </w:r>
      <w:r w:rsidR="003F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3D7"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исторически сложившиеся и передаваемые из поколения в поколение обычаи, навыки, правила, художественные достижения).</w:t>
      </w:r>
    </w:p>
    <w:p w:rsidR="009653D7" w:rsidRPr="008B3B12" w:rsidRDefault="009653D7" w:rsidP="00965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B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Номинации:</w:t>
      </w:r>
    </w:p>
    <w:p w:rsidR="009653D7" w:rsidRPr="009653D7" w:rsidRDefault="009653D7" w:rsidP="00965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Гончарное искусство;</w:t>
      </w:r>
    </w:p>
    <w:p w:rsidR="009653D7" w:rsidRPr="009653D7" w:rsidRDefault="009653D7" w:rsidP="00965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народные куклы и игрушки;</w:t>
      </w:r>
    </w:p>
    <w:p w:rsidR="004E7A85" w:rsidRDefault="009653D7" w:rsidP="009653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обработка дерева (резьба и роспись по дереву</w:t>
      </w:r>
      <w:r w:rsidR="004E7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653D7" w:rsidRPr="009653D7" w:rsidRDefault="004E7A85" w:rsidP="009653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1063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лозоплетение, соломка и т.д.)</w:t>
      </w:r>
      <w:r w:rsidR="009653D7"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53D7" w:rsidRPr="00D0373D" w:rsidRDefault="009653D7" w:rsidP="004E7A85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037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Вышивка и кружево;</w:t>
      </w:r>
    </w:p>
    <w:p w:rsidR="009653D7" w:rsidRPr="00D0373D" w:rsidRDefault="009653D7" w:rsidP="004E7A85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0373D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Ткачество;</w:t>
      </w:r>
    </w:p>
    <w:p w:rsidR="009653D7" w:rsidRPr="00D0373D" w:rsidRDefault="009653D7" w:rsidP="004E7A85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0373D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Вязание;</w:t>
      </w:r>
    </w:p>
    <w:p w:rsidR="009653D7" w:rsidRPr="00D0373D" w:rsidRDefault="009653D7" w:rsidP="004E7A85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037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из кожи, меха, замши (меховая мозаика);</w:t>
      </w:r>
    </w:p>
    <w:p w:rsidR="009653D7" w:rsidRPr="00D0373D" w:rsidRDefault="009653D7" w:rsidP="004E7A85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7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0373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Традиционный костюм;</w:t>
      </w:r>
    </w:p>
    <w:p w:rsidR="009653D7" w:rsidRPr="00D0373D" w:rsidRDefault="009653D7" w:rsidP="004E7A85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7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8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Художественная обработка </w:t>
      </w:r>
      <w:r w:rsidRPr="00D037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металла (литье, ковка и т.д.);</w:t>
      </w:r>
    </w:p>
    <w:p w:rsidR="009653D7" w:rsidRPr="00D0373D" w:rsidRDefault="009653D7" w:rsidP="004E7A85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8741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обработка</w:t>
      </w:r>
      <w:r w:rsidRPr="00D03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кости и камня;</w:t>
      </w:r>
    </w:p>
    <w:p w:rsidR="009653D7" w:rsidRPr="00D0373D" w:rsidRDefault="009653D7" w:rsidP="004E7A85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0373D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Бисероплетение;</w:t>
      </w:r>
    </w:p>
    <w:p w:rsidR="009653D7" w:rsidRPr="00D0373D" w:rsidRDefault="009653D7" w:rsidP="004E7A85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7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C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Прочие.</w:t>
      </w:r>
    </w:p>
    <w:p w:rsidR="009653D7" w:rsidRPr="009653D7" w:rsidRDefault="006119EC" w:rsidP="00044A1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</w:t>
      </w:r>
      <w:r w:rsidR="00EA6D1F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9653D7"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653D7" w:rsidRPr="008B3B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декоративно-прикладное искусство</w:t>
      </w:r>
      <w:r w:rsidR="009653D7" w:rsidRPr="00965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53D7"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(область декоративного искусства: создание художественных изделий, имеющих практическое назначени</w:t>
      </w:r>
      <w:r w:rsidR="003F7134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общественном и частном быту</w:t>
      </w:r>
      <w:r w:rsidR="009653D7"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художественная обработка утилитарных предметов).</w:t>
      </w:r>
    </w:p>
    <w:p w:rsidR="009653D7" w:rsidRPr="008B3B12" w:rsidRDefault="009653D7" w:rsidP="00CD4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B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Номинации:</w:t>
      </w: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-</w:t>
      </w:r>
      <w:r w:rsidR="00D03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Керамика;</w:t>
      </w:r>
    </w:p>
    <w:p w:rsidR="009653D7" w:rsidRPr="009653D7" w:rsidRDefault="009653D7" w:rsidP="00965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3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Резьба и роспись по дереву;</w:t>
      </w:r>
    </w:p>
    <w:p w:rsidR="009653D7" w:rsidRPr="009653D7" w:rsidRDefault="009653D7" w:rsidP="00965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3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Авторские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куклы и игрушки;</w:t>
      </w:r>
    </w:p>
    <w:p w:rsidR="009653D7" w:rsidRPr="009653D7" w:rsidRDefault="009653D7" w:rsidP="00965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3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Вышивка и кружево;</w:t>
      </w:r>
    </w:p>
    <w:p w:rsidR="009653D7" w:rsidRPr="009653D7" w:rsidRDefault="009653D7" w:rsidP="00965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3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Ткачество;</w:t>
      </w:r>
    </w:p>
    <w:p w:rsidR="009653D7" w:rsidRPr="009653D7" w:rsidRDefault="009653D7" w:rsidP="00965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3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Вязание;</w:t>
      </w:r>
    </w:p>
    <w:p w:rsidR="009653D7" w:rsidRPr="009653D7" w:rsidRDefault="009653D7" w:rsidP="00965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3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из кожи, меха, замши;</w:t>
      </w:r>
    </w:p>
    <w:p w:rsidR="009653D7" w:rsidRPr="009653D7" w:rsidRDefault="009653D7" w:rsidP="00965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3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 в этностиле;</w:t>
      </w:r>
    </w:p>
    <w:p w:rsidR="009653D7" w:rsidRPr="00D0373D" w:rsidRDefault="008F49BB" w:rsidP="00D0373D">
      <w:pPr>
        <w:pStyle w:val="a5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7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3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Художественная обработка </w:t>
      </w:r>
      <w:r w:rsidR="009653D7" w:rsidRPr="00D037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металла (литье, ковка, ювелирные изделия);</w:t>
      </w:r>
    </w:p>
    <w:p w:rsidR="009653D7" w:rsidRPr="009653D7" w:rsidRDefault="009653D7" w:rsidP="00965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3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обработка кости и камня;</w:t>
      </w:r>
    </w:p>
    <w:p w:rsidR="009653D7" w:rsidRPr="009653D7" w:rsidRDefault="009653D7" w:rsidP="00965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3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Бисероплетение;</w:t>
      </w:r>
    </w:p>
    <w:p w:rsidR="009653D7" w:rsidRPr="009653D7" w:rsidRDefault="009653D7" w:rsidP="00965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3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Прочие.</w:t>
      </w: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8F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работ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Критерии оценки работ в номинации </w:t>
      </w:r>
      <w:r w:rsidRPr="008B3B12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«Традиционное искусство»: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традиций;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техникой и материалом;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высокий эстетический уровень.</w:t>
      </w:r>
    </w:p>
    <w:p w:rsidR="009653D7" w:rsidRPr="008B3B12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6.2. Критерии оценки работ в номинации </w:t>
      </w:r>
      <w:r w:rsidRPr="008B3B1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«Современное декоративно-прикладное искусство»: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творческая индивидуальность и самобытность;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инновационный подход в творчестве;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мастерство и своеобразие технического исполнения;</w:t>
      </w:r>
    </w:p>
    <w:p w:rsidR="009653D7" w:rsidRDefault="00FB61A6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высокий </w:t>
      </w:r>
      <w:r w:rsidR="009653D7"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эстетический уровень.        </w:t>
      </w:r>
    </w:p>
    <w:p w:rsidR="00FB61A6" w:rsidRPr="009653D7" w:rsidRDefault="00FB61A6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Условия и порядок проведения конкурса</w:t>
      </w:r>
    </w:p>
    <w:p w:rsidR="009653D7" w:rsidRPr="009653D7" w:rsidRDefault="00044A13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="004E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конкурс </w:t>
      </w:r>
      <w:r w:rsidR="009653D7"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качественно выполненные работы. </w:t>
      </w:r>
    </w:p>
    <w:p w:rsidR="009653D7" w:rsidRPr="009653D7" w:rsidRDefault="004E7A85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Техника исполнения</w:t>
      </w:r>
      <w:r w:rsidR="009653D7"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произвольная (аппликация, батик, выжигание, роспись, вышивка и </w:t>
      </w:r>
      <w:r w:rsidR="008F49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пр.</w:t>
      </w:r>
      <w:r w:rsidR="009653D7"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). Мастера могут использовать</w:t>
      </w:r>
      <w:r w:rsidR="001C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работах различный материал (</w:t>
      </w:r>
      <w:r w:rsidR="009653D7"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глина, дерево, бисер,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кожа, </w:t>
      </w:r>
      <w:r w:rsidR="009653D7"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ткань, нити, шнуры, </w:t>
      </w:r>
      <w:r w:rsidR="00B106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монеты, пуговицы и т.д.</w:t>
      </w:r>
      <w:r w:rsidR="009653D7"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Pr="002D23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принимаются работы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выполненные из </w:t>
      </w:r>
      <w:r w:rsidR="00FB6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пластилина, 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</w:t>
      </w:r>
      <w:r w:rsidR="008F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(оригами)</w:t>
      </w:r>
      <w:r w:rsid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вышивки по готовым </w:t>
      </w:r>
      <w:r w:rsidR="008F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покупным </w:t>
      </w:r>
      <w:r w:rsid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схемам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Количество работ</w:t>
      </w:r>
      <w:r w:rsidR="00CD41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представленных на конкурс одним участником </w:t>
      </w:r>
      <w:r w:rsidR="008F49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B6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9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3-х </w:t>
      </w:r>
      <w:r w:rsidR="008F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5 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номинации.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7.5. Работы, представляемые на конкурс должны быть оформлены,</w:t>
      </w:r>
      <w:r w:rsidR="00CD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1A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этикетку</w:t>
      </w:r>
      <w:r w:rsid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2 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данному положению. Работы,  на которых нет возможности закрепить этикетку, принимаются в индивидуальной упаковке с вложенной этикеткой.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</w:t>
      </w:r>
      <w:r w:rsidR="004E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подаются в срок с 2</w:t>
      </w:r>
      <w:r w:rsidR="00DC3C19">
        <w:rPr>
          <w:rFonts w:ascii="Times New Roman" w:eastAsia="Times New Roman" w:hAnsi="Times New Roman" w:cs="Times New Roman"/>
          <w:sz w:val="28"/>
          <w:szCs w:val="28"/>
          <w:lang w:eastAsia="ru-RU"/>
        </w:rPr>
        <w:t>0 апреля по 6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CD41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8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ремесел 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7876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 w:rsidR="007876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78768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историко-культурный ц</w:t>
      </w:r>
      <w:r w:rsidR="00FB61A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 «Старый Сургут» по адресу: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Энергетиков, 2 с 09.</w:t>
      </w:r>
      <w:r w:rsidR="00FB6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до 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17.00 часов ежедневно, </w:t>
      </w:r>
      <w:r w:rsidR="00FB61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суббот</w:t>
      </w:r>
      <w:r w:rsidR="00FB61A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воскресень</w:t>
      </w:r>
      <w:r w:rsidR="00FB61A6">
        <w:rPr>
          <w:rFonts w:ascii="Times New Roman" w:eastAsia="Times New Roman" w:hAnsi="Times New Roman" w:cs="Times New Roman"/>
          <w:sz w:val="28"/>
          <w:szCs w:val="28"/>
          <w:lang w:eastAsia="ru-RU"/>
        </w:rPr>
        <w:t>е с 12.00 до 15.00 часов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</w:t>
      </w:r>
      <w:r w:rsidR="00CD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согласно приложению </w:t>
      </w:r>
      <w:r w:rsid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D2EAC"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7.7.</w:t>
      </w:r>
      <w:r w:rsidR="008F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</w:t>
      </w:r>
      <w:r w:rsidR="0078768E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выставки состоится 1</w:t>
      </w:r>
      <w:r w:rsid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</w:t>
      </w:r>
      <w:r w:rsid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12.00 на площади </w:t>
      </w:r>
      <w:r w:rsidR="001D2EAC"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учреждения историко-культурный центр</w:t>
      </w:r>
      <w:r w:rsid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«Старый Сургут», при неблагоприятных погодных условиях - 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876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 журналистов и творческой интеллигенции им. А.П. Зубарева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Выставк</w:t>
      </w:r>
      <w:r w:rsidR="0078768E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будет</w:t>
      </w:r>
      <w:r w:rsid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</w:t>
      </w:r>
      <w:r w:rsidR="00D874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двух выставочных залах (Дом-музей им. А.С. Знаменского</w:t>
      </w:r>
      <w:r w:rsidR="002D23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журналистов и творческой интеллигенции им. А.П. Зубарева) </w:t>
      </w:r>
      <w:r w:rsid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201</w:t>
      </w:r>
      <w:r w:rsid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Организационный комитет конкурса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Функции организационного комитета:</w:t>
      </w:r>
    </w:p>
    <w:p w:rsidR="009653D7" w:rsidRPr="009653D7" w:rsidRDefault="004E7A85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3D7"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размещения информации о проведении конкурса;</w:t>
      </w:r>
    </w:p>
    <w:p w:rsidR="009653D7" w:rsidRDefault="004E7A85" w:rsidP="004E7A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53D7" w:rsidRPr="004E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жюри конкурса;</w:t>
      </w:r>
    </w:p>
    <w:p w:rsidR="004E7A85" w:rsidRPr="004E7A85" w:rsidRDefault="00BC6A6E" w:rsidP="004E7A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выставочного пространства.</w:t>
      </w:r>
    </w:p>
    <w:p w:rsidR="009653D7" w:rsidRPr="009653D7" w:rsidRDefault="009653D7" w:rsidP="008B3B1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8.2. Телефоны о</w:t>
      </w:r>
      <w:r w:rsidR="00CD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ргкомитета: </w:t>
      </w:r>
      <w:r w:rsidR="006119EC">
        <w:rPr>
          <w:rFonts w:ascii="Times New Roman" w:eastAsia="Times New Roman" w:hAnsi="Times New Roman" w:cs="Times New Roman"/>
          <w:sz w:val="28"/>
          <w:szCs w:val="28"/>
          <w:lang w:eastAsia="ru-RU"/>
        </w:rPr>
        <w:t>24-78-39</w:t>
      </w:r>
      <w:r w:rsid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приемная, 89222109890</w:t>
      </w:r>
      <w:r w:rsidR="00DC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Надежда Павлова, </w:t>
      </w:r>
      <w:r w:rsidR="00D87415" w:rsidRPr="00D87415">
        <w:rPr>
          <w:rFonts w:ascii="Times New Roman" w:hAnsi="Times New Roman" w:cs="Times New Roman"/>
          <w:sz w:val="28"/>
          <w:szCs w:val="28"/>
        </w:rPr>
        <w:t xml:space="preserve">89226526908 </w:t>
      </w:r>
      <w:r w:rsidR="00DC3C19">
        <w:rPr>
          <w:rFonts w:ascii="Times New Roman" w:hAnsi="Times New Roman" w:cs="Times New Roman"/>
          <w:sz w:val="28"/>
          <w:szCs w:val="28"/>
        </w:rPr>
        <w:t>–</w:t>
      </w:r>
      <w:r w:rsidR="00D87415">
        <w:t xml:space="preserve"> </w:t>
      </w:r>
      <w:r w:rsidR="00DC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Екатерина Нацаренус, </w:t>
      </w:r>
      <w:r w:rsid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ремесел</w:t>
      </w:r>
      <w:r w:rsidR="00D8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народных художественных промыслов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53D7" w:rsidRPr="009653D7" w:rsidRDefault="009653D7" w:rsidP="009653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9. Жюри конкурса</w:t>
      </w:r>
    </w:p>
    <w:p w:rsidR="009653D7" w:rsidRPr="009653D7" w:rsidRDefault="001D2EAC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9.1. Состав жюри конкурса формируется </w:t>
      </w:r>
      <w:r w:rsidR="009653D7"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профессиональных творческих работников, специалистов в сфере декоративно – приклад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искусства и ремесел, </w:t>
      </w:r>
      <w:r w:rsidR="009653D7"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утверждается департаментом культуры, молодежной политики и спорта. 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Жюри конку</w:t>
      </w:r>
      <w:r w:rsidR="00EA6D1F">
        <w:rPr>
          <w:rFonts w:ascii="Times New Roman" w:eastAsia="Times New Roman" w:hAnsi="Times New Roman" w:cs="Times New Roman"/>
          <w:sz w:val="28"/>
          <w:szCs w:val="28"/>
          <w:lang w:eastAsia="ru-RU"/>
        </w:rPr>
        <w:t>рса предварительно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 работы по 5</w:t>
      </w:r>
      <w:r w:rsidR="00DC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1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бальной системе на основании поданных заявок, присваивает места победителям в каждой номинации согласно критериям оценки работ настоящего положения.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9.3. Решение жюри оформляется протоколом, который подписывает председатель жюри и ответственный секретарь. Жюри имеет право присуждать не все места, присуждать несколько призовых мест, присуждать специальные дипломы.</w:t>
      </w:r>
    </w:p>
    <w:p w:rsid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Награждение победителей конкурса</w:t>
      </w:r>
    </w:p>
    <w:p w:rsidR="009653D7" w:rsidRPr="009653D7" w:rsidRDefault="001D2EAC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Победителями </w:t>
      </w:r>
      <w:r w:rsidR="009653D7"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считаются участники, набравшие наибольшее количество баллов.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В случае, если несколько участников набрали равное количество баллов, победители определяются путем открытого голосования жюри.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жюри  имеет право дополнительного голоса. 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Всем участникам городско</w:t>
      </w:r>
      <w:r w:rsidR="00DC3C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«Сургутский умелец» вручаются дипломы участника.</w:t>
      </w:r>
    </w:p>
    <w:p w:rsidR="009653D7" w:rsidRPr="009653D7" w:rsidRDefault="009653D7" w:rsidP="00044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10.4. Победители награждаются дипломами за   </w:t>
      </w:r>
      <w:r w:rsidRPr="00CD41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D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41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D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41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CD4120" w:rsidRPr="00CD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в каждой из номинаций.</w:t>
      </w: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3141"/>
        <w:gridCol w:w="850"/>
        <w:gridCol w:w="5580"/>
      </w:tblGrid>
      <w:tr w:rsidR="00BA2CE3" w:rsidRPr="00BA2CE3" w:rsidTr="00E03CCC">
        <w:tc>
          <w:tcPr>
            <w:tcW w:w="3141" w:type="dxa"/>
          </w:tcPr>
          <w:p w:rsidR="00BA2CE3" w:rsidRPr="00BA2CE3" w:rsidRDefault="00BA2CE3" w:rsidP="00E0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2CE3" w:rsidRPr="00BA2CE3" w:rsidRDefault="00BA2CE3" w:rsidP="00A54F8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A2CE3" w:rsidRPr="00BA2CE3" w:rsidRDefault="00BA2CE3" w:rsidP="00A54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CCC" w:rsidRDefault="00E03CCC" w:rsidP="00E03CCC">
      <w:pPr>
        <w:keepNext/>
        <w:tabs>
          <w:tab w:val="left" w:pos="3544"/>
        </w:tabs>
        <w:spacing w:after="0" w:line="240" w:lineRule="auto"/>
        <w:jc w:val="center"/>
        <w:outlineLvl w:val="0"/>
        <w:rPr>
          <w:lang w:eastAsia="ru-RU"/>
        </w:rPr>
      </w:pPr>
    </w:p>
    <w:p w:rsidR="00E03CCC" w:rsidRDefault="00E03CCC" w:rsidP="00E03CCC">
      <w:pPr>
        <w:keepNext/>
        <w:tabs>
          <w:tab w:val="left" w:pos="3544"/>
        </w:tabs>
        <w:spacing w:after="0" w:line="240" w:lineRule="auto"/>
        <w:jc w:val="center"/>
        <w:outlineLvl w:val="0"/>
        <w:rPr>
          <w:lang w:eastAsia="ru-RU"/>
        </w:rPr>
      </w:pPr>
    </w:p>
    <w:p w:rsidR="009653D7" w:rsidRPr="001C00D2" w:rsidRDefault="00485C15" w:rsidP="00823C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lang w:eastAsia="ru-RU"/>
        </w:rPr>
        <w:br w:type="page"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 </w:t>
      </w:r>
      <w:r w:rsidR="00823C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653D7" w:rsidRPr="001C0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Приложение  1                                 </w:t>
      </w:r>
    </w:p>
    <w:p w:rsidR="009653D7" w:rsidRPr="001C00D2" w:rsidRDefault="009653D7" w:rsidP="009653D7">
      <w:pPr>
        <w:keepNext/>
        <w:tabs>
          <w:tab w:val="left" w:pos="354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0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</w:t>
      </w:r>
      <w:r w:rsidR="001C00D2" w:rsidRPr="001C0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</w:t>
      </w:r>
      <w:r w:rsidR="008F49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положению о проведении </w:t>
      </w:r>
      <w:r w:rsidR="007876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V</w:t>
      </w:r>
      <w:r w:rsidRPr="001C0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городско</w:t>
      </w:r>
      <w:r w:rsidR="00DC3C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</w:p>
    <w:p w:rsidR="009653D7" w:rsidRPr="001C00D2" w:rsidRDefault="009653D7" w:rsidP="009653D7">
      <w:pPr>
        <w:keepNext/>
        <w:tabs>
          <w:tab w:val="left" w:pos="354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0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</w:t>
      </w:r>
      <w:r w:rsidR="00DC3C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</w:t>
      </w:r>
      <w:r w:rsidRPr="001C0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конкурса изделий декоративно -</w:t>
      </w:r>
    </w:p>
    <w:p w:rsidR="009653D7" w:rsidRPr="001C00D2" w:rsidRDefault="009653D7" w:rsidP="009653D7">
      <w:pPr>
        <w:keepNext/>
        <w:tabs>
          <w:tab w:val="left" w:pos="354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0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</w:t>
      </w:r>
      <w:r w:rsidR="001C00D2" w:rsidRPr="001C0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</w:t>
      </w:r>
      <w:r w:rsidR="001C00D2" w:rsidRPr="002942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1C00D2" w:rsidRPr="001C0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C0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прикладного искусства и ремёсел мастеров</w:t>
      </w:r>
    </w:p>
    <w:p w:rsidR="009653D7" w:rsidRPr="001C00D2" w:rsidRDefault="009653D7" w:rsidP="009653D7">
      <w:pPr>
        <w:keepNext/>
        <w:tabs>
          <w:tab w:val="left" w:pos="354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0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</w:t>
      </w:r>
      <w:r w:rsidR="001C00D2" w:rsidRPr="002942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</w:t>
      </w:r>
      <w:r w:rsidRPr="001C0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города «Сургутский умелец» </w:t>
      </w:r>
    </w:p>
    <w:p w:rsidR="009653D7" w:rsidRPr="001C00D2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D7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D0B" w:rsidRPr="009653D7" w:rsidRDefault="003A5D0B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D7" w:rsidRPr="003A5D0B" w:rsidRDefault="009653D7" w:rsidP="009653D7">
      <w:pPr>
        <w:spacing w:after="0" w:line="240" w:lineRule="auto"/>
        <w:ind w:firstLine="567"/>
        <w:jc w:val="center"/>
        <w:outlineLvl w:val="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5D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</w:t>
      </w:r>
    </w:p>
    <w:p w:rsidR="009653D7" w:rsidRPr="003A5D0B" w:rsidRDefault="00F07647" w:rsidP="009653D7">
      <w:pPr>
        <w:keepNext/>
        <w:tabs>
          <w:tab w:val="left" w:pos="354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A5D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участие в</w:t>
      </w:r>
      <w:r w:rsidR="009653D7" w:rsidRPr="003A5D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8768E" w:rsidRPr="003A5D0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V</w:t>
      </w:r>
      <w:r w:rsidR="00DC3C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городском</w:t>
      </w:r>
      <w:r w:rsidR="009653D7" w:rsidRPr="003A5D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конкурсе</w:t>
      </w:r>
    </w:p>
    <w:p w:rsidR="009653D7" w:rsidRPr="003A5D0B" w:rsidRDefault="009653D7" w:rsidP="009653D7">
      <w:pPr>
        <w:keepNext/>
        <w:tabs>
          <w:tab w:val="left" w:pos="354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A5D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изделий декоративно - прикладного искусства и ремёсел мастеров города</w:t>
      </w:r>
    </w:p>
    <w:p w:rsidR="009653D7" w:rsidRPr="003A5D0B" w:rsidRDefault="009653D7" w:rsidP="009653D7">
      <w:pPr>
        <w:keepNext/>
        <w:tabs>
          <w:tab w:val="left" w:pos="354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A5D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«Сургутский умелец»</w:t>
      </w:r>
    </w:p>
    <w:p w:rsidR="009653D7" w:rsidRPr="009653D7" w:rsidRDefault="009653D7" w:rsidP="009653D7">
      <w:pPr>
        <w:keepNext/>
        <w:tabs>
          <w:tab w:val="left" w:pos="354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653D7" w:rsidRPr="009653D7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D7" w:rsidRPr="009653D7" w:rsidRDefault="009653D7" w:rsidP="009653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 участника___________________________________________________</w:t>
      </w:r>
    </w:p>
    <w:p w:rsidR="009653D7" w:rsidRPr="009653D7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D7" w:rsidRPr="009653D7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2.Дата рождения_____________________________________________________</w:t>
      </w:r>
    </w:p>
    <w:p w:rsidR="009653D7" w:rsidRPr="009653D7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D7" w:rsidRPr="009653D7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Дома</w:t>
      </w:r>
      <w:r w:rsidR="003F01F6">
        <w:rPr>
          <w:rFonts w:ascii="Times New Roman" w:eastAsia="Times New Roman" w:hAnsi="Times New Roman" w:cs="Times New Roman"/>
          <w:sz w:val="26"/>
          <w:szCs w:val="26"/>
          <w:lang w:eastAsia="ru-RU"/>
        </w:rPr>
        <w:t>шний адрес, контактный  телефон</w:t>
      </w: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653D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653D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</w:t>
      </w:r>
    </w:p>
    <w:p w:rsidR="009653D7" w:rsidRPr="009653D7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653D7" w:rsidRPr="009653D7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>4.Место учебы (работы)________________________________________________</w:t>
      </w:r>
    </w:p>
    <w:p w:rsidR="009653D7" w:rsidRPr="009653D7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D7" w:rsidRPr="009653D7" w:rsidRDefault="009653D7" w:rsidP="009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>5. Номинация:  - Традиционное  искусство;</w:t>
      </w:r>
    </w:p>
    <w:p w:rsidR="009653D7" w:rsidRPr="009653D7" w:rsidRDefault="009653D7" w:rsidP="00965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- Современное декоративно-прикладное искусство.</w:t>
      </w:r>
    </w:p>
    <w:p w:rsidR="009653D7" w:rsidRPr="009653D7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(нужное подчеркнуть) </w:t>
      </w:r>
    </w:p>
    <w:p w:rsidR="00637611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>6. Название работы___________________________________________________</w:t>
      </w:r>
    </w:p>
    <w:p w:rsidR="00637611" w:rsidRDefault="00637611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</w:t>
      </w:r>
    </w:p>
    <w:p w:rsidR="00637611" w:rsidRDefault="00637611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D7" w:rsidRPr="009653D7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7.Год создания работы_________________________________________________ </w:t>
      </w:r>
    </w:p>
    <w:p w:rsidR="009653D7" w:rsidRPr="009653D7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D7" w:rsidRPr="009653D7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8.Техника исполнения_________________________________________________ </w:t>
      </w:r>
    </w:p>
    <w:p w:rsidR="009653D7" w:rsidRPr="009653D7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D7" w:rsidRPr="009653D7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>9.Материал __________________________________________________________</w:t>
      </w:r>
    </w:p>
    <w:p w:rsidR="009653D7" w:rsidRPr="009653D7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D7" w:rsidRPr="009653D7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>10. Дополнительная информация об участнике (участие в выставках, конкурсах,</w:t>
      </w:r>
    </w:p>
    <w:p w:rsidR="003A5D0B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творческие </w:t>
      </w:r>
      <w:r w:rsidR="003F01F6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остижения)</w:t>
      </w:r>
      <w:r w:rsidR="003F0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</w:t>
      </w: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</w:t>
      </w:r>
      <w:r w:rsidR="003A5D0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</w:p>
    <w:p w:rsidR="009653D7" w:rsidRPr="009653D7" w:rsidRDefault="003A5D0B" w:rsidP="003A5D0B">
      <w:pPr>
        <w:spacing w:before="24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</w:t>
      </w:r>
      <w:r w:rsidR="009653D7"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9653D7" w:rsidRPr="009653D7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D7" w:rsidRPr="009653D7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D7" w:rsidRPr="009653D7" w:rsidRDefault="009653D7" w:rsidP="00965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заполнения  </w:t>
      </w: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Подпись</w:t>
      </w:r>
    </w:p>
    <w:p w:rsidR="009653D7" w:rsidRPr="009653D7" w:rsidRDefault="009653D7" w:rsidP="009653D7">
      <w:pPr>
        <w:keepNext/>
        <w:tabs>
          <w:tab w:val="left" w:pos="354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C190D" w:rsidRDefault="009653D7" w:rsidP="009653D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«_____»________________201</w:t>
      </w:r>
      <w:r w:rsidR="008F49B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653D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29424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26DD3" w:rsidRDefault="00D26DD3" w:rsidP="00D26D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Согласен(на) на обработку своих персональных данных в порядке, установленном статьей 9 Федерального закона от 27.07.2006 № 152-ФЗ «О персональных данных»</w:t>
      </w:r>
    </w:p>
    <w:p w:rsidR="003A5D0B" w:rsidRPr="00D26DD3" w:rsidRDefault="00D26DD3" w:rsidP="00D26D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_______________________________________________________(подпись)</w:t>
      </w:r>
      <w:r w:rsidR="001C00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1C00D2" w:rsidRPr="001C00D2" w:rsidRDefault="00823C74" w:rsidP="00637611">
      <w:pPr>
        <w:ind w:left="3540" w:firstLine="70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 </w:t>
      </w:r>
      <w:r w:rsidR="001C00D2" w:rsidRPr="001C0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 2</w:t>
      </w:r>
    </w:p>
    <w:p w:rsidR="001C00D2" w:rsidRPr="001C00D2" w:rsidRDefault="001C00D2" w:rsidP="001C00D2">
      <w:pPr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</w:t>
      </w:r>
      <w:r w:rsidRPr="001C0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положению о проведении </w:t>
      </w:r>
      <w:r w:rsidR="0078768E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V</w:t>
      </w:r>
      <w:r w:rsidRPr="001C0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городско</w:t>
      </w:r>
      <w:r w:rsidR="00DC3C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</w:p>
    <w:p w:rsidR="001C00D2" w:rsidRPr="001C00D2" w:rsidRDefault="001C00D2" w:rsidP="001C00D2">
      <w:pPr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</w:t>
      </w:r>
      <w:r w:rsidR="00DC3C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</w:t>
      </w:r>
      <w:r w:rsidRPr="001C0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конкурса изделий декоративно -</w:t>
      </w:r>
    </w:p>
    <w:p w:rsidR="001C00D2" w:rsidRPr="001C00D2" w:rsidRDefault="001C00D2" w:rsidP="001C00D2">
      <w:pPr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</w:t>
      </w:r>
      <w:r w:rsidRPr="001C0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прикладного искусства и ремёсел мастеров</w:t>
      </w:r>
    </w:p>
    <w:p w:rsidR="001C00D2" w:rsidRPr="001C00D2" w:rsidRDefault="001C00D2" w:rsidP="001C00D2">
      <w:pPr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</w:t>
      </w:r>
      <w:r w:rsidRPr="001C0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города «Сургутский умелец»</w:t>
      </w:r>
    </w:p>
    <w:p w:rsidR="001C00D2" w:rsidRPr="001C00D2" w:rsidRDefault="001C00D2" w:rsidP="001C00D2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C00D2" w:rsidRPr="001C00D2" w:rsidRDefault="001C00D2" w:rsidP="001C00D2">
      <w:pP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C00D2" w:rsidRPr="001C00D2" w:rsidRDefault="001C00D2" w:rsidP="001C00D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0D2" w:rsidRPr="001C00D2" w:rsidRDefault="001C00D2" w:rsidP="001C00D2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0D2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Этикетка</w:t>
      </w:r>
    </w:p>
    <w:p w:rsidR="001C00D2" w:rsidRPr="001C00D2" w:rsidRDefault="001C00D2" w:rsidP="001C00D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5"/>
        <w:gridCol w:w="4756"/>
      </w:tblGrid>
      <w:tr w:rsidR="001C00D2" w:rsidRPr="001C00D2" w:rsidTr="003E6B44">
        <w:tc>
          <w:tcPr>
            <w:tcW w:w="9854" w:type="dxa"/>
            <w:gridSpan w:val="2"/>
            <w:shd w:val="clear" w:color="auto" w:fill="auto"/>
          </w:tcPr>
          <w:p w:rsidR="001C00D2" w:rsidRPr="001C00D2" w:rsidRDefault="00DC3C19" w:rsidP="001C00D2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Пятый</w:t>
            </w:r>
            <w:r w:rsidR="001C00D2" w:rsidRPr="001C00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городск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ой</w:t>
            </w:r>
            <w:r w:rsidR="001C00D2" w:rsidRPr="001C00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конкурс</w:t>
            </w:r>
          </w:p>
          <w:p w:rsidR="001C00D2" w:rsidRPr="001C00D2" w:rsidRDefault="001C00D2" w:rsidP="001C00D2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изделий декоративно - прикладного искусства и ремёсел мастеров города</w:t>
            </w:r>
          </w:p>
          <w:p w:rsidR="001C00D2" w:rsidRPr="001C00D2" w:rsidRDefault="001C00D2" w:rsidP="001C00D2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«Сургутский умелец»</w:t>
            </w:r>
          </w:p>
          <w:p w:rsidR="001C00D2" w:rsidRPr="001C00D2" w:rsidRDefault="001C00D2" w:rsidP="001C00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C00D2" w:rsidRPr="001C00D2" w:rsidTr="003E6B44">
        <w:tc>
          <w:tcPr>
            <w:tcW w:w="4927" w:type="dxa"/>
            <w:shd w:val="clear" w:color="auto" w:fill="auto"/>
          </w:tcPr>
          <w:p w:rsidR="001C00D2" w:rsidRPr="001C00D2" w:rsidRDefault="001C00D2" w:rsidP="001C00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работы</w:t>
            </w:r>
          </w:p>
        </w:tc>
        <w:tc>
          <w:tcPr>
            <w:tcW w:w="4927" w:type="dxa"/>
            <w:shd w:val="clear" w:color="auto" w:fill="auto"/>
          </w:tcPr>
          <w:p w:rsidR="001C00D2" w:rsidRPr="001C00D2" w:rsidRDefault="001C00D2" w:rsidP="001C00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C00D2" w:rsidRPr="001C00D2" w:rsidRDefault="001C00D2" w:rsidP="001C00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C00D2" w:rsidRPr="001C00D2" w:rsidTr="003E6B44">
        <w:tc>
          <w:tcPr>
            <w:tcW w:w="4927" w:type="dxa"/>
            <w:shd w:val="clear" w:color="auto" w:fill="auto"/>
          </w:tcPr>
          <w:p w:rsidR="001C00D2" w:rsidRPr="001C00D2" w:rsidRDefault="001C00D2" w:rsidP="001C00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Техника выполнения</w:t>
            </w:r>
          </w:p>
        </w:tc>
        <w:tc>
          <w:tcPr>
            <w:tcW w:w="4927" w:type="dxa"/>
            <w:shd w:val="clear" w:color="auto" w:fill="auto"/>
          </w:tcPr>
          <w:p w:rsidR="001C00D2" w:rsidRPr="001C00D2" w:rsidRDefault="001C00D2" w:rsidP="001C00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C00D2" w:rsidRPr="001C00D2" w:rsidRDefault="001C00D2" w:rsidP="001C00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C00D2" w:rsidRPr="001C00D2" w:rsidTr="003E6B44">
        <w:tc>
          <w:tcPr>
            <w:tcW w:w="4927" w:type="dxa"/>
            <w:shd w:val="clear" w:color="auto" w:fill="auto"/>
          </w:tcPr>
          <w:p w:rsidR="001C00D2" w:rsidRPr="001C00D2" w:rsidRDefault="001C00D2" w:rsidP="001C00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автора</w:t>
            </w:r>
          </w:p>
        </w:tc>
        <w:tc>
          <w:tcPr>
            <w:tcW w:w="4927" w:type="dxa"/>
            <w:shd w:val="clear" w:color="auto" w:fill="auto"/>
          </w:tcPr>
          <w:p w:rsidR="001C00D2" w:rsidRPr="001C00D2" w:rsidRDefault="001C00D2" w:rsidP="001C00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C00D2" w:rsidRPr="001C00D2" w:rsidRDefault="001C00D2" w:rsidP="001C00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C00D2" w:rsidRPr="001C00D2" w:rsidTr="003E6B44">
        <w:tc>
          <w:tcPr>
            <w:tcW w:w="4927" w:type="dxa"/>
            <w:shd w:val="clear" w:color="auto" w:fill="auto"/>
          </w:tcPr>
          <w:p w:rsidR="001C00D2" w:rsidRPr="001C00D2" w:rsidRDefault="001C00D2" w:rsidP="001C00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соавтора</w:t>
            </w:r>
          </w:p>
        </w:tc>
        <w:tc>
          <w:tcPr>
            <w:tcW w:w="4927" w:type="dxa"/>
            <w:shd w:val="clear" w:color="auto" w:fill="auto"/>
          </w:tcPr>
          <w:p w:rsidR="001C00D2" w:rsidRPr="001C00D2" w:rsidRDefault="001C00D2" w:rsidP="001C00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C00D2" w:rsidRPr="001C00D2" w:rsidRDefault="001C00D2" w:rsidP="001C00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C00D2" w:rsidRPr="001C00D2" w:rsidRDefault="001C00D2" w:rsidP="001C00D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0D2" w:rsidRPr="001C00D2" w:rsidRDefault="001C00D2" w:rsidP="001C00D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0D2" w:rsidRPr="001C00D2" w:rsidRDefault="001C00D2" w:rsidP="001C00D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0D2" w:rsidRPr="001C00D2" w:rsidRDefault="001C00D2" w:rsidP="001C00D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3C74" w:rsidRDefault="00823C7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823C74" w:rsidSect="00A10B3D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5527"/>
    <w:multiLevelType w:val="hybridMultilevel"/>
    <w:tmpl w:val="68E46B5C"/>
    <w:lvl w:ilvl="0" w:tplc="922C43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B524FFE"/>
    <w:multiLevelType w:val="hybridMultilevel"/>
    <w:tmpl w:val="8BD6FE66"/>
    <w:lvl w:ilvl="0" w:tplc="922C4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11992"/>
    <w:multiLevelType w:val="hybridMultilevel"/>
    <w:tmpl w:val="54C0A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F7C01"/>
    <w:multiLevelType w:val="hybridMultilevel"/>
    <w:tmpl w:val="1E32A7E8"/>
    <w:lvl w:ilvl="0" w:tplc="922C4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F256F4"/>
    <w:multiLevelType w:val="hybridMultilevel"/>
    <w:tmpl w:val="09240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131C30"/>
    <w:multiLevelType w:val="hybridMultilevel"/>
    <w:tmpl w:val="162E5992"/>
    <w:lvl w:ilvl="0" w:tplc="922C43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3A84595"/>
    <w:multiLevelType w:val="hybridMultilevel"/>
    <w:tmpl w:val="3170F5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5562DE0"/>
    <w:multiLevelType w:val="hybridMultilevel"/>
    <w:tmpl w:val="3C8E834A"/>
    <w:lvl w:ilvl="0" w:tplc="922C4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6A158DC"/>
    <w:multiLevelType w:val="hybridMultilevel"/>
    <w:tmpl w:val="A7AA9932"/>
    <w:lvl w:ilvl="0" w:tplc="AA10D9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0F2"/>
    <w:rsid w:val="0004324C"/>
    <w:rsid w:val="00044A13"/>
    <w:rsid w:val="00082D83"/>
    <w:rsid w:val="000F52EF"/>
    <w:rsid w:val="00104308"/>
    <w:rsid w:val="001C00D2"/>
    <w:rsid w:val="001D2EAC"/>
    <w:rsid w:val="001E7C3D"/>
    <w:rsid w:val="00213294"/>
    <w:rsid w:val="002930F2"/>
    <w:rsid w:val="00294241"/>
    <w:rsid w:val="002D2301"/>
    <w:rsid w:val="002D49B8"/>
    <w:rsid w:val="00343E23"/>
    <w:rsid w:val="003933A3"/>
    <w:rsid w:val="003A5D0B"/>
    <w:rsid w:val="003F01F6"/>
    <w:rsid w:val="003F7134"/>
    <w:rsid w:val="004431B7"/>
    <w:rsid w:val="00485C15"/>
    <w:rsid w:val="004A4D5D"/>
    <w:rsid w:val="004E7A85"/>
    <w:rsid w:val="006119EC"/>
    <w:rsid w:val="00637611"/>
    <w:rsid w:val="006743C4"/>
    <w:rsid w:val="00693BEE"/>
    <w:rsid w:val="0069765B"/>
    <w:rsid w:val="006A3E38"/>
    <w:rsid w:val="00701EC4"/>
    <w:rsid w:val="0078768E"/>
    <w:rsid w:val="008019D4"/>
    <w:rsid w:val="00812B1C"/>
    <w:rsid w:val="008170FE"/>
    <w:rsid w:val="00823C74"/>
    <w:rsid w:val="00884CC0"/>
    <w:rsid w:val="008B3B12"/>
    <w:rsid w:val="008D593F"/>
    <w:rsid w:val="008E6B51"/>
    <w:rsid w:val="008F49BB"/>
    <w:rsid w:val="00926D86"/>
    <w:rsid w:val="009653D7"/>
    <w:rsid w:val="00A10B3D"/>
    <w:rsid w:val="00A3791F"/>
    <w:rsid w:val="00A44BF1"/>
    <w:rsid w:val="00AA530A"/>
    <w:rsid w:val="00AD4574"/>
    <w:rsid w:val="00AE1193"/>
    <w:rsid w:val="00B1063E"/>
    <w:rsid w:val="00B8401E"/>
    <w:rsid w:val="00BA2CE3"/>
    <w:rsid w:val="00BC6A6E"/>
    <w:rsid w:val="00C100EB"/>
    <w:rsid w:val="00CB56E6"/>
    <w:rsid w:val="00CD4120"/>
    <w:rsid w:val="00D0373D"/>
    <w:rsid w:val="00D056FB"/>
    <w:rsid w:val="00D2434E"/>
    <w:rsid w:val="00D26DD3"/>
    <w:rsid w:val="00D44EB5"/>
    <w:rsid w:val="00D87415"/>
    <w:rsid w:val="00D9598D"/>
    <w:rsid w:val="00DC3C19"/>
    <w:rsid w:val="00E03CCC"/>
    <w:rsid w:val="00E27189"/>
    <w:rsid w:val="00E74131"/>
    <w:rsid w:val="00EA6D1F"/>
    <w:rsid w:val="00F07647"/>
    <w:rsid w:val="00F24371"/>
    <w:rsid w:val="00F77351"/>
    <w:rsid w:val="00FB16AA"/>
    <w:rsid w:val="00FB61A6"/>
    <w:rsid w:val="00FE0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23"/>
  </w:style>
  <w:style w:type="paragraph" w:styleId="1">
    <w:name w:val="heading 1"/>
    <w:basedOn w:val="a"/>
    <w:next w:val="a"/>
    <w:link w:val="10"/>
    <w:qFormat/>
    <w:rsid w:val="00B1063E"/>
    <w:pPr>
      <w:keepNext/>
      <w:tabs>
        <w:tab w:val="left" w:pos="3544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C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6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1063E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A2CE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A2C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2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55326-06F8-4776-A5A2-7E441B299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Отдел развития №2</cp:lastModifiedBy>
  <cp:revision>2</cp:revision>
  <cp:lastPrinted>2016-04-06T07:37:00Z</cp:lastPrinted>
  <dcterms:created xsi:type="dcterms:W3CDTF">2016-04-15T06:00:00Z</dcterms:created>
  <dcterms:modified xsi:type="dcterms:W3CDTF">2016-04-15T06:00:00Z</dcterms:modified>
</cp:coreProperties>
</file>