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5244"/>
      </w:tblGrid>
      <w:tr w:rsidR="00062687" w:rsidRPr="00EE0145" w:rsidTr="00062687">
        <w:trPr>
          <w:trHeight w:val="18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687" w:rsidRPr="00EE0145" w:rsidRDefault="00062687" w:rsidP="00A5677F">
            <w:pPr>
              <w:pStyle w:val="4"/>
              <w:jc w:val="center"/>
              <w:rPr>
                <w:b w:val="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687" w:rsidRDefault="00062687" w:rsidP="00A5677F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                                </w:t>
            </w:r>
            <w:r w:rsidRPr="00EE0145">
              <w:rPr>
                <w:b w:val="0"/>
              </w:rPr>
              <w:t xml:space="preserve">Проект </w:t>
            </w:r>
          </w:p>
          <w:p w:rsidR="00062687" w:rsidRPr="00062687" w:rsidRDefault="00062687" w:rsidP="00062687">
            <w:pPr>
              <w:rPr>
                <w:lang w:val="x-none"/>
              </w:rPr>
            </w:pPr>
          </w:p>
          <w:p w:rsidR="00062687" w:rsidRPr="00EE0145" w:rsidRDefault="00062687" w:rsidP="00A5677F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                                </w:t>
            </w:r>
            <w:r w:rsidRPr="00EE0145">
              <w:rPr>
                <w:b w:val="0"/>
              </w:rPr>
              <w:t xml:space="preserve">подготовлен </w:t>
            </w:r>
            <w:r>
              <w:rPr>
                <w:b w:val="0"/>
                <w:lang w:val="ru-RU"/>
              </w:rPr>
              <w:t xml:space="preserve">     </w:t>
            </w:r>
            <w:r w:rsidRPr="00EE0145">
              <w:rPr>
                <w:b w:val="0"/>
              </w:rPr>
              <w:t xml:space="preserve">управлением </w:t>
            </w:r>
          </w:p>
          <w:p w:rsidR="00062687" w:rsidRPr="00EE0145" w:rsidRDefault="00062687" w:rsidP="00A5677F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                                </w:t>
            </w:r>
            <w:r w:rsidRPr="00EE0145">
              <w:rPr>
                <w:b w:val="0"/>
              </w:rPr>
              <w:t xml:space="preserve">по природопользованию  </w:t>
            </w:r>
          </w:p>
          <w:p w:rsidR="00062687" w:rsidRDefault="00062687" w:rsidP="00A5677F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                                </w:t>
            </w:r>
            <w:r w:rsidRPr="00EE0145">
              <w:rPr>
                <w:b w:val="0"/>
              </w:rPr>
              <w:t>и экологии</w:t>
            </w:r>
          </w:p>
          <w:p w:rsidR="00062687" w:rsidRPr="009F3507" w:rsidRDefault="00062687" w:rsidP="00A5677F">
            <w:pPr>
              <w:jc w:val="center"/>
            </w:pPr>
          </w:p>
        </w:tc>
      </w:tr>
    </w:tbl>
    <w:p w:rsidR="00062687" w:rsidRDefault="00062687" w:rsidP="00062687">
      <w:pPr>
        <w:pStyle w:val="5"/>
        <w:rPr>
          <w:b w:val="0"/>
          <w:bCs/>
        </w:rPr>
      </w:pPr>
      <w:r>
        <w:rPr>
          <w:b w:val="0"/>
          <w:bCs/>
        </w:rPr>
        <w:t xml:space="preserve">МУНИЦИПАЛЬНОЕ ОБРАЗОВАНИЕ </w:t>
      </w:r>
    </w:p>
    <w:p w:rsidR="00062687" w:rsidRDefault="00062687" w:rsidP="00062687">
      <w:pPr>
        <w:pStyle w:val="5"/>
        <w:rPr>
          <w:b w:val="0"/>
          <w:bCs/>
        </w:rPr>
      </w:pPr>
      <w:r>
        <w:rPr>
          <w:b w:val="0"/>
          <w:bCs/>
        </w:rPr>
        <w:t>ГОРОДСКОЙ ОКРУГ ГОРОД СУРГУТ</w:t>
      </w:r>
    </w:p>
    <w:p w:rsidR="00062687" w:rsidRPr="00291C64" w:rsidRDefault="00062687" w:rsidP="00062687"/>
    <w:p w:rsidR="00062687" w:rsidRDefault="00062687" w:rsidP="00062687">
      <w:pPr>
        <w:pStyle w:val="5"/>
        <w:rPr>
          <w:b w:val="0"/>
          <w:bCs/>
        </w:rPr>
      </w:pPr>
      <w:r>
        <w:rPr>
          <w:b w:val="0"/>
          <w:bCs/>
        </w:rPr>
        <w:t>АДМИНИСТРАЦИЯ ГОРОДА</w:t>
      </w:r>
    </w:p>
    <w:p w:rsidR="00062687" w:rsidRDefault="00062687" w:rsidP="00062687">
      <w:pPr>
        <w:jc w:val="center"/>
        <w:rPr>
          <w:bCs/>
          <w:sz w:val="24"/>
        </w:rPr>
      </w:pPr>
    </w:p>
    <w:p w:rsidR="00062687" w:rsidRPr="00EF2F47" w:rsidRDefault="00062687" w:rsidP="00062687">
      <w:pPr>
        <w:pStyle w:val="5"/>
        <w:rPr>
          <w:b w:val="0"/>
          <w:bCs/>
          <w:lang w:val="ru-RU"/>
        </w:rPr>
      </w:pPr>
      <w:r>
        <w:rPr>
          <w:b w:val="0"/>
          <w:bCs/>
          <w:lang w:val="ru-RU"/>
        </w:rPr>
        <w:t>ПОСТАНОВЛЕ</w:t>
      </w:r>
      <w:r>
        <w:rPr>
          <w:b w:val="0"/>
          <w:bCs/>
        </w:rPr>
        <w:t>НИЕ</w:t>
      </w:r>
    </w:p>
    <w:p w:rsidR="00062687" w:rsidRPr="009A22BC" w:rsidRDefault="00062687" w:rsidP="00062687">
      <w:pPr>
        <w:rPr>
          <w:sz w:val="28"/>
          <w:szCs w:val="28"/>
        </w:rPr>
      </w:pPr>
    </w:p>
    <w:p w:rsidR="00062687" w:rsidRPr="00BD10D7" w:rsidRDefault="00062687" w:rsidP="0006268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</w:t>
      </w:r>
      <w:r w:rsidR="0050533D">
        <w:rPr>
          <w:bCs/>
          <w:sz w:val="28"/>
          <w:szCs w:val="28"/>
        </w:rPr>
        <w:t>я</w:t>
      </w:r>
      <w:r w:rsidRPr="00BD10D7">
        <w:rPr>
          <w:bCs/>
          <w:sz w:val="28"/>
          <w:szCs w:val="28"/>
        </w:rPr>
        <w:t xml:space="preserve"> в постановление</w:t>
      </w:r>
    </w:p>
    <w:p w:rsidR="00062687" w:rsidRPr="00BD10D7" w:rsidRDefault="00062687" w:rsidP="00062687">
      <w:pPr>
        <w:rPr>
          <w:bCs/>
          <w:sz w:val="28"/>
          <w:szCs w:val="28"/>
        </w:rPr>
      </w:pPr>
      <w:r w:rsidRPr="00BD10D7">
        <w:rPr>
          <w:bCs/>
          <w:sz w:val="28"/>
          <w:szCs w:val="28"/>
        </w:rPr>
        <w:t>Администрации города от 13.12.2013 № 8984</w:t>
      </w:r>
    </w:p>
    <w:p w:rsidR="00062687" w:rsidRPr="00BD10D7" w:rsidRDefault="00062687" w:rsidP="00062687">
      <w:pPr>
        <w:rPr>
          <w:bCs/>
          <w:sz w:val="28"/>
          <w:szCs w:val="28"/>
        </w:rPr>
      </w:pPr>
      <w:r w:rsidRPr="00BD10D7">
        <w:rPr>
          <w:bCs/>
          <w:sz w:val="28"/>
          <w:szCs w:val="28"/>
        </w:rPr>
        <w:t xml:space="preserve">«Об утверждении муниципальной программы </w:t>
      </w:r>
    </w:p>
    <w:p w:rsidR="00062687" w:rsidRPr="00BD10D7" w:rsidRDefault="00062687" w:rsidP="00062687">
      <w:pPr>
        <w:rPr>
          <w:bCs/>
          <w:sz w:val="28"/>
          <w:szCs w:val="28"/>
        </w:rPr>
      </w:pPr>
      <w:r w:rsidRPr="00BD10D7">
        <w:rPr>
          <w:bCs/>
          <w:sz w:val="28"/>
          <w:szCs w:val="28"/>
        </w:rPr>
        <w:t>«Охрана окружающей среды города Сургута</w:t>
      </w:r>
    </w:p>
    <w:p w:rsidR="00062687" w:rsidRPr="00BD10D7" w:rsidRDefault="00062687" w:rsidP="0006268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 2014-2030</w:t>
      </w:r>
      <w:r w:rsidRPr="00BD10D7">
        <w:rPr>
          <w:bCs/>
          <w:sz w:val="28"/>
          <w:szCs w:val="28"/>
        </w:rPr>
        <w:t xml:space="preserve"> годы» </w:t>
      </w:r>
    </w:p>
    <w:p w:rsidR="00062687" w:rsidRPr="00BD10D7" w:rsidRDefault="00062687" w:rsidP="00062687">
      <w:pPr>
        <w:rPr>
          <w:bCs/>
          <w:sz w:val="28"/>
          <w:szCs w:val="28"/>
        </w:rPr>
      </w:pPr>
    </w:p>
    <w:p w:rsidR="00062687" w:rsidRDefault="00062687" w:rsidP="00463A15">
      <w:pPr>
        <w:pStyle w:val="6"/>
        <w:spacing w:before="0" w:after="0"/>
        <w:ind w:firstLine="709"/>
        <w:jc w:val="both"/>
        <w:rPr>
          <w:b w:val="0"/>
          <w:sz w:val="28"/>
          <w:szCs w:val="28"/>
        </w:rPr>
      </w:pPr>
      <w:r w:rsidRPr="0085272E">
        <w:rPr>
          <w:b w:val="0"/>
          <w:sz w:val="28"/>
          <w:szCs w:val="28"/>
        </w:rPr>
        <w:t xml:space="preserve">В </w:t>
      </w:r>
      <w:r w:rsidRPr="0085272E">
        <w:rPr>
          <w:b w:val="0"/>
          <w:spacing w:val="-4"/>
          <w:sz w:val="28"/>
          <w:szCs w:val="28"/>
        </w:rPr>
        <w:t xml:space="preserve">соответствии с </w:t>
      </w:r>
      <w:r w:rsidR="001D7A5F" w:rsidRPr="001D7A5F">
        <w:rPr>
          <w:b w:val="0"/>
          <w:spacing w:val="-4"/>
          <w:sz w:val="28"/>
          <w:szCs w:val="28"/>
        </w:rPr>
        <w:t xml:space="preserve">решением Думы города от </w:t>
      </w:r>
      <w:r w:rsidR="0050533D">
        <w:rPr>
          <w:b w:val="0"/>
          <w:spacing w:val="-4"/>
          <w:sz w:val="28"/>
          <w:szCs w:val="28"/>
          <w:lang w:val="ru-RU"/>
        </w:rPr>
        <w:t>28</w:t>
      </w:r>
      <w:r w:rsidR="001D7A5F" w:rsidRPr="001D7A5F">
        <w:rPr>
          <w:b w:val="0"/>
          <w:spacing w:val="-4"/>
          <w:sz w:val="28"/>
          <w:szCs w:val="28"/>
        </w:rPr>
        <w:t>.0</w:t>
      </w:r>
      <w:r w:rsidR="0050533D">
        <w:rPr>
          <w:b w:val="0"/>
          <w:spacing w:val="-4"/>
          <w:sz w:val="28"/>
          <w:szCs w:val="28"/>
          <w:lang w:val="ru-RU"/>
        </w:rPr>
        <w:t>6</w:t>
      </w:r>
      <w:r w:rsidR="001D7A5F" w:rsidRPr="001D7A5F">
        <w:rPr>
          <w:b w:val="0"/>
          <w:spacing w:val="-4"/>
          <w:sz w:val="28"/>
          <w:szCs w:val="28"/>
        </w:rPr>
        <w:t>.2017 № 108-</w:t>
      </w:r>
      <w:r w:rsidR="001D7A5F" w:rsidRPr="001D7A5F">
        <w:rPr>
          <w:b w:val="0"/>
          <w:spacing w:val="-4"/>
          <w:sz w:val="28"/>
          <w:szCs w:val="28"/>
          <w:lang w:val="en-US"/>
        </w:rPr>
        <w:t>VI</w:t>
      </w:r>
      <w:r w:rsidR="001D7A5F" w:rsidRPr="001D7A5F">
        <w:rPr>
          <w:b w:val="0"/>
          <w:spacing w:val="-4"/>
          <w:sz w:val="28"/>
          <w:szCs w:val="28"/>
        </w:rPr>
        <w:t xml:space="preserve"> ДГ</w:t>
      </w:r>
      <w:r w:rsidR="001D7A5F" w:rsidRPr="001D7A5F">
        <w:rPr>
          <w:rStyle w:val="apple-converted-space"/>
          <w:b w:val="0"/>
          <w:sz w:val="28"/>
          <w:szCs w:val="28"/>
          <w:shd w:val="clear" w:color="auto" w:fill="FFFFFF"/>
        </w:rPr>
        <w:br/>
        <w:t>«</w:t>
      </w:r>
      <w:r w:rsidR="001D7A5F" w:rsidRPr="001D7A5F">
        <w:rPr>
          <w:b w:val="0"/>
          <w:sz w:val="28"/>
          <w:szCs w:val="28"/>
          <w:shd w:val="clear" w:color="auto" w:fill="FFFFFF"/>
        </w:rPr>
        <w:t>О внесении изменений в решение Думы города от 23.12.2016 № 46-</w:t>
      </w:r>
      <w:r w:rsidR="001D7A5F" w:rsidRPr="001D7A5F">
        <w:rPr>
          <w:b w:val="0"/>
          <w:sz w:val="28"/>
          <w:szCs w:val="28"/>
          <w:shd w:val="clear" w:color="auto" w:fill="FFFFFF"/>
          <w:lang w:val="en-US"/>
        </w:rPr>
        <w:t>VI</w:t>
      </w:r>
      <w:r w:rsidR="001D7A5F" w:rsidRPr="001D7A5F">
        <w:rPr>
          <w:b w:val="0"/>
          <w:sz w:val="28"/>
          <w:szCs w:val="28"/>
          <w:shd w:val="clear" w:color="auto" w:fill="FFFFFF"/>
        </w:rPr>
        <w:t xml:space="preserve"> ДГ </w:t>
      </w:r>
      <w:r w:rsidR="001D7A5F" w:rsidRPr="001D7A5F">
        <w:rPr>
          <w:b w:val="0"/>
          <w:sz w:val="28"/>
          <w:szCs w:val="28"/>
          <w:shd w:val="clear" w:color="auto" w:fill="FFFFFF"/>
        </w:rPr>
        <w:br/>
        <w:t xml:space="preserve">«О бюджете городского округа город Сургут на 2017 год и плановый период </w:t>
      </w:r>
      <w:r w:rsidR="001D7A5F" w:rsidRPr="001D7A5F">
        <w:rPr>
          <w:b w:val="0"/>
          <w:sz w:val="28"/>
          <w:szCs w:val="28"/>
          <w:shd w:val="clear" w:color="auto" w:fill="FFFFFF"/>
        </w:rPr>
        <w:br/>
        <w:t>2018-2019 годов»</w:t>
      </w:r>
      <w:r w:rsidR="001D7A5F">
        <w:rPr>
          <w:b w:val="0"/>
          <w:sz w:val="28"/>
          <w:szCs w:val="28"/>
          <w:shd w:val="clear" w:color="auto" w:fill="FFFFFF"/>
          <w:lang w:val="ru-RU"/>
        </w:rPr>
        <w:t xml:space="preserve">, </w:t>
      </w:r>
      <w:r w:rsidRPr="001D7A5F">
        <w:rPr>
          <w:b w:val="0"/>
          <w:spacing w:val="-4"/>
          <w:sz w:val="28"/>
          <w:szCs w:val="28"/>
          <w:lang w:val="ru-RU"/>
        </w:rPr>
        <w:t>постановлением Адм</w:t>
      </w:r>
      <w:r w:rsidR="001D7A5F">
        <w:rPr>
          <w:b w:val="0"/>
          <w:spacing w:val="-4"/>
          <w:sz w:val="28"/>
          <w:szCs w:val="28"/>
          <w:lang w:val="ru-RU"/>
        </w:rPr>
        <w:t xml:space="preserve">инистрации города от 17.07.2013 </w:t>
      </w:r>
      <w:r w:rsidRPr="001D7A5F">
        <w:rPr>
          <w:b w:val="0"/>
          <w:spacing w:val="-4"/>
          <w:sz w:val="28"/>
          <w:szCs w:val="28"/>
          <w:lang w:val="ru-RU"/>
        </w:rPr>
        <w:t>№</w:t>
      </w:r>
      <w:r w:rsidR="001D7A5F">
        <w:rPr>
          <w:b w:val="0"/>
          <w:spacing w:val="-4"/>
          <w:sz w:val="28"/>
          <w:szCs w:val="28"/>
          <w:lang w:val="ru-RU"/>
        </w:rPr>
        <w:t xml:space="preserve"> </w:t>
      </w:r>
      <w:r>
        <w:rPr>
          <w:b w:val="0"/>
          <w:spacing w:val="-4"/>
          <w:sz w:val="28"/>
          <w:szCs w:val="28"/>
          <w:lang w:val="ru-RU"/>
        </w:rPr>
        <w:t xml:space="preserve">5159 </w:t>
      </w:r>
      <w:r w:rsidRPr="0085272E">
        <w:rPr>
          <w:b w:val="0"/>
          <w:spacing w:val="-4"/>
          <w:sz w:val="28"/>
          <w:szCs w:val="28"/>
          <w:lang w:val="ru-RU"/>
        </w:rPr>
        <w:t xml:space="preserve">«Об утверждении  порядка  принятия решений о разработке, формирования </w:t>
      </w:r>
      <w:r>
        <w:rPr>
          <w:b w:val="0"/>
          <w:spacing w:val="-4"/>
          <w:sz w:val="28"/>
          <w:szCs w:val="28"/>
          <w:lang w:val="ru-RU"/>
        </w:rPr>
        <w:t xml:space="preserve"> </w:t>
      </w:r>
      <w:r w:rsidR="001D7A5F">
        <w:rPr>
          <w:b w:val="0"/>
          <w:spacing w:val="-4"/>
          <w:sz w:val="28"/>
          <w:szCs w:val="28"/>
          <w:lang w:val="ru-RU"/>
        </w:rPr>
        <w:br/>
      </w:r>
      <w:r w:rsidRPr="0085272E">
        <w:rPr>
          <w:b w:val="0"/>
          <w:spacing w:val="-4"/>
          <w:sz w:val="28"/>
          <w:szCs w:val="28"/>
          <w:lang w:val="ru-RU"/>
        </w:rPr>
        <w:t>и реализации муниципальных программ городского округа город Сургут»</w:t>
      </w:r>
      <w:r w:rsidRPr="0085272E">
        <w:rPr>
          <w:b w:val="0"/>
          <w:sz w:val="28"/>
          <w:szCs w:val="28"/>
        </w:rPr>
        <w:t>:</w:t>
      </w:r>
    </w:p>
    <w:p w:rsidR="001D7A5F" w:rsidRPr="0050533D" w:rsidRDefault="00062687" w:rsidP="005053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0D7"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Pr="00BD10D7">
        <w:rPr>
          <w:rFonts w:ascii="Times New Roman" w:hAnsi="Times New Roman" w:cs="Times New Roman"/>
          <w:bCs/>
          <w:sz w:val="28"/>
          <w:szCs w:val="28"/>
        </w:rPr>
        <w:t>Администрации города от 13.12.2013 № 8984        «Об утверждении муниципальной программы «Охрана окружающей с</w:t>
      </w:r>
      <w:r>
        <w:rPr>
          <w:rFonts w:ascii="Times New Roman" w:hAnsi="Times New Roman" w:cs="Times New Roman"/>
          <w:bCs/>
          <w:sz w:val="28"/>
          <w:szCs w:val="28"/>
        </w:rPr>
        <w:t>реды города Сургута на 2014-2030</w:t>
      </w:r>
      <w:r w:rsidRPr="00BD10D7"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  <w:r w:rsidRPr="00BD10D7">
        <w:rPr>
          <w:rFonts w:ascii="Times New Roman" w:hAnsi="Times New Roman" w:cs="Times New Roman"/>
          <w:sz w:val="28"/>
          <w:szCs w:val="28"/>
        </w:rPr>
        <w:t xml:space="preserve"> (с изменениями от</w:t>
      </w:r>
      <w:r>
        <w:rPr>
          <w:rFonts w:ascii="Times New Roman" w:hAnsi="Times New Roman" w:cs="Times New Roman"/>
          <w:sz w:val="28"/>
          <w:szCs w:val="28"/>
        </w:rPr>
        <w:t xml:space="preserve"> 26.03.2014  </w:t>
      </w:r>
      <w:r w:rsidRPr="00DB6A18">
        <w:rPr>
          <w:rFonts w:ascii="Times New Roman" w:hAnsi="Times New Roman" w:cs="Times New Roman"/>
          <w:sz w:val="28"/>
          <w:szCs w:val="28"/>
        </w:rPr>
        <w:t xml:space="preserve">№ 1983,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B6A18">
        <w:rPr>
          <w:rFonts w:ascii="Times New Roman" w:hAnsi="Times New Roman" w:cs="Times New Roman"/>
          <w:sz w:val="28"/>
          <w:szCs w:val="28"/>
        </w:rPr>
        <w:t xml:space="preserve">30.06.2014 № 4362, от 19.08.2014 № 5757, от </w:t>
      </w:r>
      <w:r w:rsidR="00AD555B">
        <w:rPr>
          <w:rFonts w:ascii="Times New Roman" w:hAnsi="Times New Roman" w:cs="Times New Roman"/>
          <w:sz w:val="28"/>
          <w:szCs w:val="28"/>
        </w:rPr>
        <w:t xml:space="preserve">02.12.2014 № 8058, </w:t>
      </w:r>
      <w:r w:rsidRPr="00DB6A18">
        <w:rPr>
          <w:rFonts w:ascii="Times New Roman" w:hAnsi="Times New Roman" w:cs="Times New Roman"/>
          <w:sz w:val="28"/>
          <w:szCs w:val="28"/>
        </w:rPr>
        <w:t>от 15.12.2014 № 8438, от 18.03.2015 № 1751, от 29.06.2015 № 4436,</w:t>
      </w:r>
      <w:r>
        <w:rPr>
          <w:rFonts w:ascii="Times New Roman" w:hAnsi="Times New Roman" w:cs="Times New Roman"/>
          <w:sz w:val="28"/>
          <w:szCs w:val="28"/>
        </w:rPr>
        <w:t xml:space="preserve"> от 16.09.2015 № </w:t>
      </w:r>
      <w:r w:rsidRPr="00DB6A18">
        <w:rPr>
          <w:rFonts w:ascii="Times New Roman" w:hAnsi="Times New Roman" w:cs="Times New Roman"/>
          <w:sz w:val="28"/>
          <w:szCs w:val="28"/>
        </w:rPr>
        <w:t xml:space="preserve">6455, от 10.12.2015 № 8578, </w:t>
      </w:r>
      <w:r>
        <w:rPr>
          <w:rFonts w:ascii="Times New Roman" w:hAnsi="Times New Roman" w:cs="Times New Roman"/>
          <w:sz w:val="28"/>
          <w:szCs w:val="28"/>
        </w:rPr>
        <w:t xml:space="preserve">от 14.12.2015 № 8669, </w:t>
      </w:r>
      <w:r w:rsidRPr="00DB6A18">
        <w:rPr>
          <w:rFonts w:ascii="Times New Roman" w:hAnsi="Times New Roman" w:cs="Times New Roman"/>
          <w:sz w:val="28"/>
          <w:szCs w:val="28"/>
        </w:rPr>
        <w:t>от 11.03.2016 № 17</w:t>
      </w:r>
      <w:r>
        <w:rPr>
          <w:rFonts w:ascii="Times New Roman" w:hAnsi="Times New Roman" w:cs="Times New Roman"/>
          <w:sz w:val="28"/>
          <w:szCs w:val="28"/>
        </w:rPr>
        <w:t xml:space="preserve">09, </w:t>
      </w:r>
      <w:r w:rsidRPr="00DB6A18">
        <w:rPr>
          <w:rFonts w:ascii="Times New Roman" w:hAnsi="Times New Roman" w:cs="Times New Roman"/>
          <w:sz w:val="28"/>
          <w:szCs w:val="28"/>
        </w:rPr>
        <w:t xml:space="preserve">от 23.06.2016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B6A18">
        <w:rPr>
          <w:rFonts w:ascii="Times New Roman" w:hAnsi="Times New Roman" w:cs="Times New Roman"/>
          <w:sz w:val="28"/>
          <w:szCs w:val="28"/>
        </w:rPr>
        <w:t>№ 4704</w:t>
      </w:r>
      <w:r>
        <w:rPr>
          <w:rFonts w:ascii="Times New Roman" w:hAnsi="Times New Roman" w:cs="Times New Roman"/>
          <w:sz w:val="28"/>
          <w:szCs w:val="28"/>
        </w:rPr>
        <w:t>,  от 12.09.2016  №  6811,</w:t>
      </w:r>
      <w:r w:rsidR="00AD555B">
        <w:rPr>
          <w:rFonts w:ascii="Times New Roman" w:hAnsi="Times New Roman" w:cs="Times New Roman"/>
          <w:sz w:val="28"/>
          <w:szCs w:val="28"/>
        </w:rPr>
        <w:t xml:space="preserve"> от 14.12.2016 № 9133 </w:t>
      </w:r>
      <w:r>
        <w:rPr>
          <w:rFonts w:ascii="Times New Roman" w:hAnsi="Times New Roman" w:cs="Times New Roman"/>
          <w:sz w:val="28"/>
          <w:szCs w:val="28"/>
        </w:rPr>
        <w:t>от 31.01.2017 № 557</w:t>
      </w:r>
      <w:r w:rsidR="0050533D">
        <w:rPr>
          <w:rFonts w:ascii="Times New Roman" w:hAnsi="Times New Roman" w:cs="Times New Roman"/>
          <w:sz w:val="28"/>
          <w:szCs w:val="28"/>
        </w:rPr>
        <w:t>, от 13.06.2017 № 4899</w:t>
      </w:r>
      <w:r w:rsidRPr="00BD10D7">
        <w:rPr>
          <w:rFonts w:ascii="Times New Roman" w:hAnsi="Times New Roman" w:cs="Times New Roman"/>
          <w:sz w:val="28"/>
          <w:szCs w:val="28"/>
        </w:rPr>
        <w:t>) изменени</w:t>
      </w:r>
      <w:r w:rsidR="0050533D">
        <w:rPr>
          <w:rFonts w:ascii="Times New Roman" w:hAnsi="Times New Roman" w:cs="Times New Roman"/>
          <w:sz w:val="28"/>
          <w:szCs w:val="28"/>
        </w:rPr>
        <w:t xml:space="preserve">е, изложив </w:t>
      </w:r>
      <w:r w:rsidR="0050533D" w:rsidRPr="0050533D">
        <w:rPr>
          <w:rFonts w:ascii="Times New Roman" w:hAnsi="Times New Roman" w:cs="Times New Roman"/>
          <w:sz w:val="28"/>
          <w:szCs w:val="28"/>
        </w:rPr>
        <w:t>п</w:t>
      </w:r>
      <w:r w:rsidR="001D7A5F" w:rsidRPr="0050533D">
        <w:rPr>
          <w:rFonts w:ascii="Times New Roman" w:hAnsi="Times New Roman" w:cs="Times New Roman"/>
          <w:sz w:val="28"/>
          <w:szCs w:val="28"/>
        </w:rPr>
        <w:t>риложение 1 к муниципальной программе в новой редакции согласно приложению к настоящему постановлению.</w:t>
      </w:r>
    </w:p>
    <w:p w:rsidR="00062687" w:rsidRPr="00BD10D7" w:rsidRDefault="00062687" w:rsidP="00062687">
      <w:pPr>
        <w:ind w:firstLine="709"/>
        <w:jc w:val="both"/>
        <w:rPr>
          <w:sz w:val="28"/>
          <w:szCs w:val="28"/>
        </w:rPr>
      </w:pPr>
      <w:bookmarkStart w:id="0" w:name="sub_2"/>
      <w:r>
        <w:rPr>
          <w:rFonts w:eastAsia="Calibri"/>
          <w:sz w:val="28"/>
          <w:szCs w:val="28"/>
        </w:rPr>
        <w:t>2</w:t>
      </w:r>
      <w:r w:rsidRPr="00BD10D7">
        <w:rPr>
          <w:rFonts w:eastAsia="Calibri"/>
          <w:sz w:val="28"/>
          <w:szCs w:val="28"/>
        </w:rPr>
        <w:t>.</w:t>
      </w:r>
      <w:bookmarkEnd w:id="0"/>
      <w:r>
        <w:rPr>
          <w:rFonts w:eastAsia="Calibri"/>
          <w:sz w:val="28"/>
          <w:szCs w:val="28"/>
        </w:rPr>
        <w:t xml:space="preserve"> </w:t>
      </w:r>
      <w:r w:rsidRPr="00DB6A18">
        <w:rPr>
          <w:rFonts w:eastAsia="Calibri"/>
          <w:sz w:val="28"/>
          <w:szCs w:val="28"/>
        </w:rPr>
        <w:t xml:space="preserve">Управлению </w:t>
      </w:r>
      <w:r w:rsidR="00B82775">
        <w:rPr>
          <w:rFonts w:eastAsia="Calibri"/>
          <w:sz w:val="28"/>
          <w:szCs w:val="28"/>
        </w:rPr>
        <w:t>по связям с общественностью и средствами массовой информации</w:t>
      </w:r>
      <w:r w:rsidRPr="00DB6A18">
        <w:rPr>
          <w:rFonts w:eastAsia="Calibri"/>
          <w:sz w:val="28"/>
          <w:szCs w:val="28"/>
        </w:rPr>
        <w:t xml:space="preserve"> опубликовать настоящее постановление в средствах массовой информации и разместить</w:t>
      </w:r>
      <w:r w:rsidR="00B82775">
        <w:rPr>
          <w:rFonts w:eastAsia="Calibri"/>
          <w:sz w:val="28"/>
          <w:szCs w:val="28"/>
        </w:rPr>
        <w:t xml:space="preserve"> </w:t>
      </w:r>
      <w:r w:rsidRPr="00DB6A18">
        <w:rPr>
          <w:rFonts w:eastAsia="Calibri"/>
          <w:sz w:val="28"/>
          <w:szCs w:val="28"/>
        </w:rPr>
        <w:t>на официальном портале Администрации города</w:t>
      </w:r>
      <w:r>
        <w:rPr>
          <w:rFonts w:eastAsia="Calibri"/>
          <w:sz w:val="28"/>
          <w:szCs w:val="28"/>
        </w:rPr>
        <w:t>.</w:t>
      </w:r>
    </w:p>
    <w:p w:rsidR="00062687" w:rsidRPr="00BD10D7" w:rsidRDefault="00062687" w:rsidP="00062687">
      <w:pPr>
        <w:overflowPunct/>
        <w:ind w:firstLine="720"/>
        <w:jc w:val="both"/>
        <w:textAlignment w:val="auto"/>
        <w:rPr>
          <w:rFonts w:eastAsia="Calibri"/>
          <w:sz w:val="28"/>
          <w:szCs w:val="28"/>
        </w:rPr>
      </w:pPr>
      <w:r w:rsidRPr="00BD10D7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BD10D7">
        <w:rPr>
          <w:sz w:val="28"/>
          <w:szCs w:val="28"/>
        </w:rPr>
        <w:t xml:space="preserve">. </w:t>
      </w:r>
      <w:r w:rsidRPr="00BD10D7">
        <w:rPr>
          <w:rFonts w:eastAsia="Calibri"/>
          <w:sz w:val="28"/>
          <w:szCs w:val="28"/>
        </w:rPr>
        <w:t xml:space="preserve">Контроль за выполнением постановления </w:t>
      </w:r>
      <w:r>
        <w:rPr>
          <w:rFonts w:eastAsia="Calibri"/>
          <w:sz w:val="28"/>
          <w:szCs w:val="28"/>
        </w:rPr>
        <w:t>оставляю за собой.</w:t>
      </w:r>
    </w:p>
    <w:p w:rsidR="00062687" w:rsidRPr="00BD10D7" w:rsidRDefault="00062687" w:rsidP="00062687">
      <w:pPr>
        <w:jc w:val="both"/>
        <w:rPr>
          <w:sz w:val="28"/>
          <w:szCs w:val="28"/>
        </w:rPr>
      </w:pPr>
    </w:p>
    <w:p w:rsidR="00062687" w:rsidRDefault="00062687" w:rsidP="00062687">
      <w:pPr>
        <w:jc w:val="both"/>
        <w:rPr>
          <w:sz w:val="28"/>
          <w:szCs w:val="28"/>
        </w:rPr>
      </w:pPr>
    </w:p>
    <w:p w:rsidR="00062687" w:rsidRDefault="00062687" w:rsidP="00062687">
      <w:pPr>
        <w:jc w:val="both"/>
        <w:rPr>
          <w:sz w:val="28"/>
          <w:szCs w:val="28"/>
        </w:rPr>
      </w:pPr>
    </w:p>
    <w:p w:rsidR="00062687" w:rsidRDefault="00062687" w:rsidP="00062687">
      <w:pPr>
        <w:jc w:val="both"/>
        <w:rPr>
          <w:sz w:val="28"/>
          <w:szCs w:val="28"/>
        </w:rPr>
      </w:pPr>
      <w:r w:rsidRPr="00BD10D7">
        <w:rPr>
          <w:sz w:val="28"/>
          <w:szCs w:val="28"/>
        </w:rPr>
        <w:t xml:space="preserve">Глава города                                                                                       </w:t>
      </w:r>
      <w:r>
        <w:rPr>
          <w:sz w:val="28"/>
          <w:szCs w:val="28"/>
        </w:rPr>
        <w:t xml:space="preserve">    В.Н. Шувалов</w:t>
      </w:r>
    </w:p>
    <w:p w:rsidR="00062687" w:rsidRPr="00994082" w:rsidRDefault="00062687" w:rsidP="00062687">
      <w:pPr>
        <w:jc w:val="both"/>
        <w:rPr>
          <w:sz w:val="28"/>
          <w:szCs w:val="28"/>
        </w:rPr>
      </w:pPr>
    </w:p>
    <w:p w:rsidR="00062687" w:rsidRDefault="00062687" w:rsidP="00062687">
      <w:pPr>
        <w:jc w:val="both"/>
        <w:rPr>
          <w:sz w:val="28"/>
          <w:szCs w:val="24"/>
        </w:rPr>
      </w:pPr>
    </w:p>
    <w:p w:rsidR="00E42E75" w:rsidRDefault="00E42E75" w:rsidP="00AD35AF">
      <w:pPr>
        <w:ind w:left="-567"/>
      </w:pPr>
      <w:bookmarkStart w:id="1" w:name="_GoBack"/>
      <w:bookmarkEnd w:id="1"/>
    </w:p>
    <w:p w:rsidR="00AD35AF" w:rsidRPr="00AD35AF" w:rsidRDefault="00AD35AF" w:rsidP="00AD555B">
      <w:proofErr w:type="spellStart"/>
      <w:r w:rsidRPr="00AD35AF">
        <w:t>Г</w:t>
      </w:r>
      <w:r w:rsidR="00062687" w:rsidRPr="00AD35AF">
        <w:t>усарова</w:t>
      </w:r>
      <w:proofErr w:type="spellEnd"/>
      <w:r w:rsidR="00062687" w:rsidRPr="00AD35AF">
        <w:t xml:space="preserve"> Лариса Юрьевна</w:t>
      </w:r>
    </w:p>
    <w:p w:rsidR="00062687" w:rsidRPr="00AD35AF" w:rsidRDefault="00062687" w:rsidP="00AD555B">
      <w:r w:rsidRPr="00AD35AF">
        <w:t>тел. (3462)52-45-44</w:t>
      </w:r>
    </w:p>
    <w:p w:rsidR="00062687" w:rsidRDefault="00062687" w:rsidP="00062687"/>
    <w:p w:rsidR="00062687" w:rsidRDefault="00062687" w:rsidP="00062687"/>
    <w:p w:rsidR="00312FE4" w:rsidRDefault="00312FE4"/>
    <w:sectPr w:rsidR="00312FE4" w:rsidSect="00E42E75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687"/>
    <w:rsid w:val="000258C1"/>
    <w:rsid w:val="00062687"/>
    <w:rsid w:val="000C4EE7"/>
    <w:rsid w:val="001D7A5F"/>
    <w:rsid w:val="00312FE4"/>
    <w:rsid w:val="003C28DA"/>
    <w:rsid w:val="00463A15"/>
    <w:rsid w:val="00482F13"/>
    <w:rsid w:val="004C6F15"/>
    <w:rsid w:val="0050533D"/>
    <w:rsid w:val="00AD35AF"/>
    <w:rsid w:val="00AD555B"/>
    <w:rsid w:val="00B77426"/>
    <w:rsid w:val="00B82775"/>
    <w:rsid w:val="00E42E75"/>
    <w:rsid w:val="00E7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2ED78"/>
  <w15:chartTrackingRefBased/>
  <w15:docId w15:val="{35890239-A62E-4118-9C8A-96A16D87C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6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62687"/>
    <w:pPr>
      <w:keepNext/>
      <w:jc w:val="right"/>
      <w:outlineLvl w:val="3"/>
    </w:pPr>
    <w:rPr>
      <w:b/>
      <w:sz w:val="24"/>
      <w:lang w:val="x-none"/>
    </w:rPr>
  </w:style>
  <w:style w:type="paragraph" w:styleId="5">
    <w:name w:val="heading 5"/>
    <w:basedOn w:val="a"/>
    <w:next w:val="a"/>
    <w:link w:val="50"/>
    <w:qFormat/>
    <w:rsid w:val="00062687"/>
    <w:pPr>
      <w:keepNext/>
      <w:jc w:val="center"/>
      <w:outlineLvl w:val="4"/>
    </w:pPr>
    <w:rPr>
      <w:b/>
      <w:sz w:val="28"/>
      <w:lang w:val="x-none"/>
    </w:rPr>
  </w:style>
  <w:style w:type="paragraph" w:styleId="6">
    <w:name w:val="heading 6"/>
    <w:basedOn w:val="a"/>
    <w:next w:val="a"/>
    <w:link w:val="60"/>
    <w:qFormat/>
    <w:rsid w:val="00062687"/>
    <w:pPr>
      <w:spacing w:before="240" w:after="60"/>
      <w:outlineLvl w:val="5"/>
    </w:pPr>
    <w:rPr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62687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062687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06268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ConsPlusNormal">
    <w:name w:val="ConsPlusNormal"/>
    <w:rsid w:val="000626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1D7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Гусарова Лариса Юрьевна</dc:creator>
  <cp:keywords/>
  <dc:description/>
  <cp:lastModifiedBy>Мельничану Лилия Николаевна</cp:lastModifiedBy>
  <cp:revision>4</cp:revision>
  <dcterms:created xsi:type="dcterms:W3CDTF">2017-07-14T10:49:00Z</dcterms:created>
  <dcterms:modified xsi:type="dcterms:W3CDTF">2017-08-16T10:41:00Z</dcterms:modified>
</cp:coreProperties>
</file>