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E9A" w:rsidRPr="007F1E9A" w:rsidRDefault="001D5F4F" w:rsidP="007F1E9A">
      <w:pPr>
        <w:pStyle w:val="1"/>
        <w:spacing w:before="0" w:after="0"/>
        <w:ind w:left="5664" w:firstLine="708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 w:rsidRPr="007F1E9A">
        <w:rPr>
          <w:rFonts w:ascii="Times New Roman" w:hAnsi="Times New Roman"/>
          <w:b w:val="0"/>
          <w:color w:val="auto"/>
          <w:sz w:val="24"/>
          <w:szCs w:val="24"/>
        </w:rPr>
        <w:t>Проект</w:t>
      </w:r>
    </w:p>
    <w:p w:rsidR="007F1E9A" w:rsidRPr="007F1E9A" w:rsidRDefault="007F1E9A" w:rsidP="007F1E9A">
      <w:pPr>
        <w:pStyle w:val="1"/>
        <w:spacing w:before="0" w:after="0"/>
        <w:ind w:left="5664" w:firstLine="708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</w:p>
    <w:p w:rsidR="001D5F4F" w:rsidRPr="007F1E9A" w:rsidRDefault="001D5F4F" w:rsidP="005C1E77">
      <w:pPr>
        <w:pStyle w:val="1"/>
        <w:spacing w:before="0" w:after="0"/>
        <w:ind w:left="5664" w:firstLine="708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 w:rsidRPr="007F1E9A">
        <w:rPr>
          <w:rFonts w:ascii="Times New Roman" w:hAnsi="Times New Roman"/>
          <w:b w:val="0"/>
          <w:color w:val="auto"/>
          <w:sz w:val="24"/>
          <w:szCs w:val="24"/>
        </w:rPr>
        <w:t>подготовлен</w:t>
      </w:r>
      <w:r w:rsidR="008C7B96" w:rsidRPr="007F1E9A">
        <w:rPr>
          <w:rFonts w:ascii="Times New Roman" w:hAnsi="Times New Roman"/>
          <w:b w:val="0"/>
          <w:color w:val="auto"/>
          <w:sz w:val="24"/>
          <w:szCs w:val="24"/>
        </w:rPr>
        <w:tab/>
      </w:r>
      <w:r w:rsidRPr="007F1E9A">
        <w:rPr>
          <w:rFonts w:ascii="Times New Roman" w:hAnsi="Times New Roman"/>
          <w:b w:val="0"/>
          <w:color w:val="auto"/>
          <w:sz w:val="24"/>
          <w:szCs w:val="24"/>
        </w:rPr>
        <w:t>департаментом</w:t>
      </w:r>
    </w:p>
    <w:p w:rsidR="001D5F4F" w:rsidRPr="007F1E9A" w:rsidRDefault="001D5F4F" w:rsidP="00E57E45">
      <w:pPr>
        <w:ind w:left="5664" w:firstLine="708"/>
      </w:pPr>
      <w:r w:rsidRPr="007F1E9A">
        <w:t>городского хозяйства</w:t>
      </w:r>
    </w:p>
    <w:p w:rsidR="001D5F4F" w:rsidRPr="007F1E9A" w:rsidRDefault="001D5F4F" w:rsidP="00E57E45">
      <w:pPr>
        <w:rPr>
          <w:sz w:val="28"/>
          <w:szCs w:val="28"/>
        </w:rPr>
      </w:pPr>
    </w:p>
    <w:p w:rsidR="001D5F4F" w:rsidRDefault="001D5F4F" w:rsidP="00E57E45">
      <w:pPr>
        <w:jc w:val="center"/>
        <w:rPr>
          <w:sz w:val="28"/>
        </w:rPr>
      </w:pPr>
      <w:r>
        <w:rPr>
          <w:sz w:val="28"/>
        </w:rPr>
        <w:t>МУНИЦИПАЛЬНОЕ ОБРАЗОВАНИЕ</w:t>
      </w:r>
    </w:p>
    <w:p w:rsidR="001D5F4F" w:rsidRDefault="001D5F4F" w:rsidP="00E57E45">
      <w:pPr>
        <w:jc w:val="center"/>
        <w:rPr>
          <w:sz w:val="28"/>
        </w:rPr>
      </w:pPr>
      <w:r>
        <w:rPr>
          <w:sz w:val="28"/>
        </w:rPr>
        <w:t>ГОРОДСКОЙ ОКРУГ ГОРОД СУРГУТ</w:t>
      </w:r>
    </w:p>
    <w:p w:rsidR="001D5F4F" w:rsidRDefault="001D5F4F" w:rsidP="00E57E45">
      <w:pPr>
        <w:jc w:val="center"/>
        <w:rPr>
          <w:sz w:val="28"/>
        </w:rPr>
      </w:pPr>
    </w:p>
    <w:p w:rsidR="001D5F4F" w:rsidRPr="00A2737E" w:rsidRDefault="001D5F4F" w:rsidP="00E57E45">
      <w:pPr>
        <w:jc w:val="center"/>
        <w:rPr>
          <w:sz w:val="28"/>
        </w:rPr>
      </w:pPr>
      <w:r>
        <w:rPr>
          <w:sz w:val="28"/>
        </w:rPr>
        <w:t>АДМИНИСТРАЦИЯ ГОРОДА</w:t>
      </w:r>
    </w:p>
    <w:p w:rsidR="001D5F4F" w:rsidRDefault="001D5F4F" w:rsidP="00E57E45">
      <w:pPr>
        <w:rPr>
          <w:sz w:val="28"/>
        </w:rPr>
      </w:pPr>
    </w:p>
    <w:p w:rsidR="001D5F4F" w:rsidRDefault="001D5F4F" w:rsidP="00E57E45">
      <w:pPr>
        <w:pStyle w:val="1"/>
        <w:spacing w:before="0" w:after="0"/>
        <w:rPr>
          <w:rFonts w:ascii="Times New Roman" w:hAnsi="Times New Roman"/>
          <w:b w:val="0"/>
          <w:bCs w:val="0"/>
          <w:color w:val="auto"/>
          <w:sz w:val="28"/>
        </w:rPr>
      </w:pPr>
      <w:r>
        <w:rPr>
          <w:rFonts w:ascii="Times New Roman" w:hAnsi="Times New Roman"/>
          <w:b w:val="0"/>
          <w:bCs w:val="0"/>
          <w:color w:val="auto"/>
          <w:sz w:val="28"/>
        </w:rPr>
        <w:t>ПОСТАНОВЛЕНИЕ</w:t>
      </w:r>
    </w:p>
    <w:p w:rsidR="00665F52" w:rsidRPr="00F96C93" w:rsidRDefault="00665F52" w:rsidP="00E57E45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99188F" w:rsidRDefault="001D5F4F" w:rsidP="00E57E45">
      <w:pPr>
        <w:autoSpaceDE w:val="0"/>
        <w:autoSpaceDN w:val="0"/>
        <w:adjustRightInd w:val="0"/>
        <w:rPr>
          <w:bCs/>
          <w:sz w:val="28"/>
          <w:szCs w:val="28"/>
        </w:rPr>
      </w:pPr>
      <w:r w:rsidRPr="00F96C93">
        <w:rPr>
          <w:bCs/>
          <w:sz w:val="28"/>
          <w:szCs w:val="28"/>
        </w:rPr>
        <w:t xml:space="preserve">О </w:t>
      </w:r>
      <w:r w:rsidR="001409AD">
        <w:rPr>
          <w:bCs/>
          <w:sz w:val="28"/>
          <w:szCs w:val="28"/>
        </w:rPr>
        <w:t>п</w:t>
      </w:r>
      <w:r w:rsidRPr="00F96C93">
        <w:rPr>
          <w:bCs/>
          <w:sz w:val="28"/>
          <w:szCs w:val="28"/>
        </w:rPr>
        <w:t>орядке предоставления</w:t>
      </w:r>
    </w:p>
    <w:p w:rsidR="00DD2E81" w:rsidRDefault="0099188F" w:rsidP="0099188F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="001D5F4F" w:rsidRPr="00F96C93">
        <w:rPr>
          <w:bCs/>
          <w:sz w:val="28"/>
          <w:szCs w:val="28"/>
        </w:rPr>
        <w:t>убсиди</w:t>
      </w:r>
      <w:r w:rsidR="001B6102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="004812C3">
        <w:rPr>
          <w:bCs/>
          <w:sz w:val="28"/>
          <w:szCs w:val="28"/>
        </w:rPr>
        <w:t xml:space="preserve">на </w:t>
      </w:r>
      <w:r>
        <w:rPr>
          <w:bCs/>
          <w:sz w:val="28"/>
          <w:szCs w:val="28"/>
        </w:rPr>
        <w:t>финансовое</w:t>
      </w:r>
    </w:p>
    <w:p w:rsidR="00DD2E81" w:rsidRDefault="0099188F" w:rsidP="00DD2E81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обеспечение</w:t>
      </w:r>
      <w:r w:rsidR="00DD2E8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</w:t>
      </w:r>
      <w:r w:rsidR="004812C3">
        <w:rPr>
          <w:bCs/>
          <w:sz w:val="28"/>
          <w:szCs w:val="28"/>
        </w:rPr>
        <w:t>возмещение</w:t>
      </w:r>
      <w:r>
        <w:rPr>
          <w:bCs/>
          <w:sz w:val="28"/>
          <w:szCs w:val="28"/>
        </w:rPr>
        <w:t>)</w:t>
      </w:r>
    </w:p>
    <w:p w:rsidR="00DD2E81" w:rsidRDefault="00DD2E81" w:rsidP="00DD2E81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затрат на приобретение</w:t>
      </w:r>
    </w:p>
    <w:p w:rsidR="00DD2E81" w:rsidRDefault="00DD2E81" w:rsidP="00DD2E81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и установку детских</w:t>
      </w:r>
    </w:p>
    <w:p w:rsidR="00DD2E81" w:rsidRPr="00F96C93" w:rsidRDefault="00DD2E81" w:rsidP="00DD2E81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игровых площадок</w:t>
      </w:r>
    </w:p>
    <w:p w:rsidR="00DD2E81" w:rsidRPr="00DD2E81" w:rsidRDefault="00DD2E81" w:rsidP="00E57E45">
      <w:pPr>
        <w:autoSpaceDE w:val="0"/>
        <w:autoSpaceDN w:val="0"/>
        <w:adjustRightInd w:val="0"/>
        <w:jc w:val="both"/>
        <w:rPr>
          <w:bCs/>
        </w:rPr>
      </w:pPr>
    </w:p>
    <w:p w:rsidR="00665F52" w:rsidRPr="00DD2E81" w:rsidRDefault="00665F52" w:rsidP="00E57E45">
      <w:pPr>
        <w:autoSpaceDE w:val="0"/>
        <w:autoSpaceDN w:val="0"/>
        <w:adjustRightInd w:val="0"/>
        <w:jc w:val="both"/>
      </w:pPr>
    </w:p>
    <w:p w:rsidR="00DD2E81" w:rsidRPr="000A5E61" w:rsidRDefault="00DD2E81" w:rsidP="00DD2E81">
      <w:pPr>
        <w:ind w:firstLine="709"/>
        <w:jc w:val="both"/>
        <w:rPr>
          <w:sz w:val="28"/>
          <w:szCs w:val="28"/>
        </w:rPr>
      </w:pPr>
      <w:r w:rsidRPr="000A5E61">
        <w:rPr>
          <w:sz w:val="28"/>
          <w:szCs w:val="28"/>
        </w:rPr>
        <w:t xml:space="preserve">В соответствии с </w:t>
      </w:r>
      <w:r w:rsidRPr="000A5E61">
        <w:rPr>
          <w:sz w:val="27"/>
          <w:szCs w:val="27"/>
        </w:rPr>
        <w:t xml:space="preserve">Федеральным законом от 06.10.2003 № 131 – ФЗ «Об общих принципах организации местного самоуправления в Российской Федерации», </w:t>
      </w:r>
      <w:r w:rsidRPr="000A5E61">
        <w:rPr>
          <w:sz w:val="27"/>
          <w:szCs w:val="27"/>
        </w:rPr>
        <w:br/>
      </w:r>
      <w:r w:rsidRPr="000A5E61">
        <w:rPr>
          <w:sz w:val="28"/>
          <w:szCs w:val="28"/>
        </w:rPr>
        <w:t>ст</w:t>
      </w:r>
      <w:r>
        <w:rPr>
          <w:sz w:val="28"/>
          <w:szCs w:val="28"/>
        </w:rPr>
        <w:t>.</w:t>
      </w:r>
      <w:r w:rsidRPr="000A5E61">
        <w:rPr>
          <w:sz w:val="28"/>
          <w:szCs w:val="28"/>
        </w:rPr>
        <w:t xml:space="preserve"> 78 Бюджетного кодекса Российской Федерации, 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услуг», </w:t>
      </w:r>
      <w:r w:rsidRPr="000A5E61">
        <w:rPr>
          <w:sz w:val="27"/>
          <w:szCs w:val="27"/>
        </w:rPr>
        <w:t xml:space="preserve">решением Думы города </w:t>
      </w:r>
      <w:r w:rsidRPr="000A5E61">
        <w:rPr>
          <w:sz w:val="28"/>
          <w:szCs w:val="28"/>
        </w:rPr>
        <w:t xml:space="preserve">о бюджете городского округа город Сургут </w:t>
      </w:r>
      <w:r w:rsidRPr="000A5E61">
        <w:rPr>
          <w:sz w:val="28"/>
          <w:szCs w:val="28"/>
        </w:rPr>
        <w:br/>
        <w:t>на соответствующий финансовый год и плановый период, приказом департамента финансов Администрации города от 31.01.2017 № 08-ПО-15/17-0 «Об утверждении типовых форм соглашений (договоров) о предоставлении субсидии из бюджета городского округа город Сургут»:</w:t>
      </w:r>
    </w:p>
    <w:p w:rsidR="00DD2E81" w:rsidRPr="000A5E61" w:rsidRDefault="00DD2E81" w:rsidP="00DD2E8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A5E61">
        <w:rPr>
          <w:sz w:val="28"/>
          <w:szCs w:val="28"/>
        </w:rPr>
        <w:t xml:space="preserve">1. Утвердить порядок предоставления субсидии на финансовое обеспечение (возмещение) затрат </w:t>
      </w:r>
      <w:r>
        <w:rPr>
          <w:sz w:val="28"/>
          <w:szCs w:val="28"/>
        </w:rPr>
        <w:t xml:space="preserve">на приобретение и установку детских игровых площадок </w:t>
      </w:r>
      <w:r w:rsidRPr="000A5E61">
        <w:rPr>
          <w:sz w:val="28"/>
          <w:szCs w:val="28"/>
        </w:rPr>
        <w:t>согласно приложению.</w:t>
      </w:r>
    </w:p>
    <w:p w:rsidR="00302F13" w:rsidRPr="005236CA" w:rsidRDefault="00302F13" w:rsidP="00302F1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36CA">
        <w:rPr>
          <w:sz w:val="28"/>
          <w:szCs w:val="28"/>
        </w:rPr>
        <w:t>2. Настоящее постановление вступает в силу после официального опубликования.</w:t>
      </w:r>
    </w:p>
    <w:p w:rsidR="00302F13" w:rsidRPr="005236CA" w:rsidRDefault="00302F13" w:rsidP="00302F13">
      <w:pPr>
        <w:ind w:firstLine="567"/>
        <w:jc w:val="both"/>
        <w:rPr>
          <w:sz w:val="28"/>
          <w:szCs w:val="28"/>
        </w:rPr>
      </w:pPr>
      <w:r w:rsidRPr="005236CA">
        <w:rPr>
          <w:sz w:val="28"/>
          <w:szCs w:val="28"/>
        </w:rPr>
        <w:t xml:space="preserve">3. Управлению </w:t>
      </w:r>
      <w:r w:rsidR="00DD2E81">
        <w:rPr>
          <w:sz w:val="28"/>
          <w:szCs w:val="28"/>
        </w:rPr>
        <w:t>по связям с общественностью и средствам</w:t>
      </w:r>
      <w:r w:rsidR="00374306">
        <w:rPr>
          <w:sz w:val="28"/>
          <w:szCs w:val="28"/>
        </w:rPr>
        <w:t>и</w:t>
      </w:r>
      <w:r w:rsidR="00DD2E81">
        <w:rPr>
          <w:sz w:val="28"/>
          <w:szCs w:val="28"/>
        </w:rPr>
        <w:t xml:space="preserve"> массовой информации </w:t>
      </w:r>
      <w:r w:rsidRPr="005236CA">
        <w:rPr>
          <w:sz w:val="28"/>
          <w:szCs w:val="28"/>
        </w:rPr>
        <w:t>опубликовать настоящее постановление в средствах массовой информации и разместить на официальном портале Администрации города.</w:t>
      </w:r>
    </w:p>
    <w:p w:rsidR="00302F13" w:rsidRPr="005236CA" w:rsidRDefault="00302F13" w:rsidP="00302F1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36CA">
        <w:rPr>
          <w:sz w:val="28"/>
          <w:szCs w:val="28"/>
        </w:rPr>
        <w:t>4. Контроль за выполнением постановления возложить на заместителя главы Администрации города Кривцова Н.Н.</w:t>
      </w:r>
    </w:p>
    <w:p w:rsidR="00EE20C0" w:rsidRDefault="00EE20C0" w:rsidP="00BB2E2F">
      <w:pPr>
        <w:jc w:val="both"/>
      </w:pPr>
    </w:p>
    <w:p w:rsidR="00811036" w:rsidRPr="00811036" w:rsidRDefault="00811036" w:rsidP="00BB2E2F">
      <w:pPr>
        <w:jc w:val="both"/>
      </w:pPr>
    </w:p>
    <w:p w:rsidR="003D4041" w:rsidRDefault="002809AC" w:rsidP="005872D9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>Г</w:t>
      </w:r>
      <w:r w:rsidR="001D5F4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D5F4F">
        <w:rPr>
          <w:sz w:val="28"/>
          <w:szCs w:val="28"/>
        </w:rPr>
        <w:t xml:space="preserve"> города</w:t>
      </w:r>
      <w:r w:rsidR="001D5F4F">
        <w:rPr>
          <w:sz w:val="28"/>
          <w:szCs w:val="28"/>
        </w:rPr>
        <w:tab/>
      </w:r>
      <w:r w:rsidR="001D5F4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D5F4F">
        <w:rPr>
          <w:sz w:val="28"/>
          <w:szCs w:val="28"/>
        </w:rPr>
        <w:tab/>
      </w:r>
      <w:r w:rsidR="001D5F4F">
        <w:rPr>
          <w:sz w:val="28"/>
          <w:szCs w:val="28"/>
        </w:rPr>
        <w:tab/>
      </w:r>
      <w:r w:rsidR="001D5F4F">
        <w:rPr>
          <w:sz w:val="28"/>
          <w:szCs w:val="28"/>
        </w:rPr>
        <w:tab/>
      </w:r>
      <w:r w:rsidR="001D5F4F">
        <w:rPr>
          <w:sz w:val="28"/>
          <w:szCs w:val="28"/>
        </w:rPr>
        <w:tab/>
      </w:r>
      <w:r>
        <w:rPr>
          <w:sz w:val="28"/>
          <w:szCs w:val="28"/>
        </w:rPr>
        <w:t xml:space="preserve">  В.Н. Шувалов</w:t>
      </w:r>
      <w:r w:rsidR="003D4041">
        <w:br w:type="page"/>
      </w:r>
    </w:p>
    <w:p w:rsidR="003D4041" w:rsidRPr="003D4041" w:rsidRDefault="003D4041" w:rsidP="003D4041">
      <w:pPr>
        <w:ind w:left="5654" w:firstLine="698"/>
        <w:jc w:val="both"/>
        <w:rPr>
          <w:rStyle w:val="aa"/>
          <w:b w:val="0"/>
          <w:bCs/>
          <w:color w:val="auto"/>
          <w:sz w:val="28"/>
          <w:szCs w:val="28"/>
        </w:rPr>
      </w:pPr>
      <w:r w:rsidRPr="003D4041">
        <w:rPr>
          <w:rStyle w:val="aa"/>
          <w:b w:val="0"/>
          <w:bCs/>
          <w:color w:val="auto"/>
          <w:sz w:val="28"/>
          <w:szCs w:val="28"/>
        </w:rPr>
        <w:lastRenderedPageBreak/>
        <w:t>Приложение</w:t>
      </w:r>
    </w:p>
    <w:p w:rsidR="003D4041" w:rsidRPr="003D4041" w:rsidRDefault="003D4041" w:rsidP="003D4041">
      <w:pPr>
        <w:ind w:left="5654" w:firstLine="698"/>
        <w:jc w:val="both"/>
        <w:rPr>
          <w:rStyle w:val="aa"/>
          <w:b w:val="0"/>
          <w:bCs/>
          <w:color w:val="auto"/>
          <w:sz w:val="28"/>
          <w:szCs w:val="28"/>
        </w:rPr>
      </w:pPr>
      <w:r w:rsidRPr="003D4041">
        <w:rPr>
          <w:rStyle w:val="aa"/>
          <w:b w:val="0"/>
          <w:bCs/>
          <w:color w:val="auto"/>
          <w:sz w:val="28"/>
          <w:szCs w:val="28"/>
        </w:rPr>
        <w:t xml:space="preserve">к </w:t>
      </w:r>
      <w:hyperlink w:anchor="sub_0" w:history="1">
        <w:r w:rsidRPr="003D4041">
          <w:rPr>
            <w:rStyle w:val="a9"/>
            <w:color w:val="auto"/>
            <w:sz w:val="28"/>
            <w:szCs w:val="28"/>
          </w:rPr>
          <w:t>постановлению</w:t>
        </w:r>
      </w:hyperlink>
    </w:p>
    <w:p w:rsidR="003D4041" w:rsidRPr="003D4041" w:rsidRDefault="003D4041" w:rsidP="003D4041">
      <w:pPr>
        <w:ind w:left="5654" w:firstLine="698"/>
        <w:jc w:val="both"/>
        <w:rPr>
          <w:rStyle w:val="aa"/>
          <w:b w:val="0"/>
          <w:bCs/>
          <w:color w:val="auto"/>
          <w:sz w:val="28"/>
          <w:szCs w:val="28"/>
        </w:rPr>
      </w:pPr>
      <w:r w:rsidRPr="003D4041">
        <w:rPr>
          <w:rStyle w:val="aa"/>
          <w:b w:val="0"/>
          <w:bCs/>
          <w:color w:val="auto"/>
          <w:sz w:val="28"/>
          <w:szCs w:val="28"/>
        </w:rPr>
        <w:t>Администрации города</w:t>
      </w:r>
    </w:p>
    <w:p w:rsidR="003D4041" w:rsidRPr="003D4041" w:rsidRDefault="003D4041" w:rsidP="003D4041">
      <w:pPr>
        <w:ind w:left="5654" w:firstLine="698"/>
        <w:jc w:val="both"/>
        <w:rPr>
          <w:rStyle w:val="aa"/>
          <w:b w:val="0"/>
          <w:bCs/>
          <w:color w:val="auto"/>
          <w:sz w:val="28"/>
          <w:szCs w:val="28"/>
        </w:rPr>
      </w:pPr>
      <w:r w:rsidRPr="003D4041">
        <w:rPr>
          <w:rStyle w:val="aa"/>
          <w:b w:val="0"/>
          <w:bCs/>
          <w:color w:val="auto"/>
          <w:sz w:val="28"/>
          <w:szCs w:val="28"/>
        </w:rPr>
        <w:t>от ________</w:t>
      </w:r>
      <w:proofErr w:type="gramStart"/>
      <w:r w:rsidRPr="003D4041">
        <w:rPr>
          <w:rStyle w:val="aa"/>
          <w:b w:val="0"/>
          <w:bCs/>
          <w:color w:val="auto"/>
          <w:sz w:val="28"/>
          <w:szCs w:val="28"/>
        </w:rPr>
        <w:t>_  №</w:t>
      </w:r>
      <w:proofErr w:type="gramEnd"/>
      <w:r w:rsidRPr="003D4041">
        <w:rPr>
          <w:rStyle w:val="aa"/>
          <w:b w:val="0"/>
          <w:bCs/>
          <w:color w:val="auto"/>
          <w:sz w:val="28"/>
          <w:szCs w:val="28"/>
        </w:rPr>
        <w:t>_______</w:t>
      </w:r>
    </w:p>
    <w:p w:rsidR="003D4041" w:rsidRPr="003D4041" w:rsidRDefault="003D4041" w:rsidP="003D4041">
      <w:pPr>
        <w:ind w:left="5654" w:firstLine="698"/>
        <w:jc w:val="both"/>
        <w:rPr>
          <w:rStyle w:val="aa"/>
          <w:b w:val="0"/>
          <w:bCs/>
          <w:color w:val="auto"/>
          <w:sz w:val="28"/>
          <w:szCs w:val="28"/>
        </w:rPr>
      </w:pPr>
    </w:p>
    <w:p w:rsidR="003D4041" w:rsidRPr="003D4041" w:rsidRDefault="003D4041" w:rsidP="003D4041">
      <w:pPr>
        <w:ind w:left="5654" w:firstLine="698"/>
        <w:jc w:val="both"/>
        <w:rPr>
          <w:rStyle w:val="aa"/>
          <w:b w:val="0"/>
          <w:bCs/>
          <w:color w:val="auto"/>
          <w:sz w:val="28"/>
          <w:szCs w:val="28"/>
        </w:rPr>
      </w:pPr>
    </w:p>
    <w:p w:rsidR="003D4041" w:rsidRPr="003D4041" w:rsidRDefault="003D4041" w:rsidP="003D4041">
      <w:pPr>
        <w:jc w:val="center"/>
        <w:rPr>
          <w:rStyle w:val="aa"/>
          <w:b w:val="0"/>
          <w:bCs/>
          <w:color w:val="auto"/>
          <w:sz w:val="28"/>
          <w:szCs w:val="28"/>
        </w:rPr>
      </w:pPr>
      <w:r w:rsidRPr="003D4041">
        <w:rPr>
          <w:rStyle w:val="aa"/>
          <w:b w:val="0"/>
          <w:bCs/>
          <w:color w:val="auto"/>
          <w:sz w:val="28"/>
          <w:szCs w:val="28"/>
        </w:rPr>
        <w:t>Порядок</w:t>
      </w:r>
    </w:p>
    <w:p w:rsidR="003D4041" w:rsidRPr="003D4041" w:rsidRDefault="003D4041" w:rsidP="003D4041">
      <w:pPr>
        <w:jc w:val="center"/>
        <w:rPr>
          <w:rStyle w:val="aa"/>
          <w:b w:val="0"/>
          <w:bCs/>
          <w:color w:val="auto"/>
          <w:sz w:val="28"/>
          <w:szCs w:val="28"/>
        </w:rPr>
      </w:pPr>
      <w:r w:rsidRPr="003D4041">
        <w:rPr>
          <w:rStyle w:val="aa"/>
          <w:b w:val="0"/>
          <w:bCs/>
          <w:color w:val="auto"/>
          <w:sz w:val="28"/>
          <w:szCs w:val="28"/>
        </w:rPr>
        <w:t>предоставления субсидии на финансовое обеспечение (возмещение) затрат</w:t>
      </w:r>
    </w:p>
    <w:p w:rsidR="003D4041" w:rsidRDefault="00811036" w:rsidP="003D4041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приобретение и установку детских игровых площадок</w:t>
      </w:r>
    </w:p>
    <w:p w:rsidR="00811036" w:rsidRPr="003D4041" w:rsidRDefault="00811036" w:rsidP="003D4041">
      <w:pPr>
        <w:jc w:val="center"/>
        <w:rPr>
          <w:rStyle w:val="aa"/>
          <w:b w:val="0"/>
          <w:bCs/>
          <w:color w:val="auto"/>
          <w:sz w:val="28"/>
          <w:szCs w:val="28"/>
        </w:rPr>
      </w:pPr>
      <w:r>
        <w:rPr>
          <w:sz w:val="28"/>
          <w:szCs w:val="28"/>
        </w:rPr>
        <w:t>(далее – порядок)</w:t>
      </w:r>
    </w:p>
    <w:p w:rsidR="001D5F4F" w:rsidRDefault="001D5F4F" w:rsidP="001D5F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1036" w:rsidRDefault="003D4041" w:rsidP="00811036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0" w:name="sub_1001"/>
      <w:r>
        <w:rPr>
          <w:rFonts w:ascii="Times New Roman" w:hAnsi="Times New Roman"/>
          <w:b w:val="0"/>
          <w:color w:val="auto"/>
          <w:sz w:val="28"/>
          <w:szCs w:val="28"/>
        </w:rPr>
        <w:t xml:space="preserve">Раздел </w:t>
      </w:r>
      <w:r>
        <w:rPr>
          <w:rFonts w:ascii="Times New Roman" w:hAnsi="Times New Roman"/>
          <w:b w:val="0"/>
          <w:color w:val="auto"/>
          <w:sz w:val="28"/>
          <w:szCs w:val="28"/>
          <w:lang w:val="en-US"/>
        </w:rPr>
        <w:t>I</w:t>
      </w:r>
      <w:r w:rsidRPr="003D4041">
        <w:rPr>
          <w:rFonts w:ascii="Times New Roman" w:hAnsi="Times New Roman"/>
          <w:b w:val="0"/>
          <w:color w:val="auto"/>
          <w:sz w:val="28"/>
          <w:szCs w:val="28"/>
        </w:rPr>
        <w:t>. Общие положения</w:t>
      </w:r>
    </w:p>
    <w:p w:rsidR="00811036" w:rsidRPr="00811036" w:rsidRDefault="00811036" w:rsidP="00811036">
      <w:pPr>
        <w:ind w:firstLine="567"/>
        <w:jc w:val="both"/>
        <w:rPr>
          <w:sz w:val="28"/>
          <w:szCs w:val="28"/>
        </w:rPr>
      </w:pPr>
      <w:bookmarkStart w:id="1" w:name="sub_1011"/>
      <w:bookmarkEnd w:id="0"/>
      <w:r w:rsidRPr="00811036">
        <w:rPr>
          <w:sz w:val="28"/>
          <w:szCs w:val="28"/>
        </w:rPr>
        <w:t xml:space="preserve">1. Настоящий порядок разработан в соответствии с </w:t>
      </w:r>
      <w:hyperlink r:id="rId8" w:history="1">
        <w:r w:rsidRPr="00811036">
          <w:rPr>
            <w:rStyle w:val="a9"/>
            <w:color w:val="auto"/>
            <w:sz w:val="28"/>
            <w:szCs w:val="28"/>
          </w:rPr>
          <w:t>Бюджетным кодексом</w:t>
        </w:r>
      </w:hyperlink>
      <w:r w:rsidRPr="00811036">
        <w:rPr>
          <w:sz w:val="28"/>
          <w:szCs w:val="28"/>
        </w:rPr>
        <w:t xml:space="preserve"> Российской Федерации, </w:t>
      </w:r>
      <w:hyperlink r:id="rId9" w:history="1">
        <w:r w:rsidRPr="00811036">
          <w:rPr>
            <w:rStyle w:val="a9"/>
            <w:color w:val="auto"/>
            <w:sz w:val="28"/>
            <w:szCs w:val="28"/>
          </w:rPr>
          <w:t>Жилищным кодексом</w:t>
        </w:r>
      </w:hyperlink>
      <w:r w:rsidRPr="00811036">
        <w:rPr>
          <w:sz w:val="28"/>
          <w:szCs w:val="28"/>
        </w:rPr>
        <w:t xml:space="preserve"> Российской Федерации, </w:t>
      </w:r>
      <w:hyperlink r:id="rId10" w:history="1">
        <w:r w:rsidRPr="00811036">
          <w:rPr>
            <w:rStyle w:val="a9"/>
            <w:color w:val="auto"/>
            <w:sz w:val="28"/>
            <w:szCs w:val="28"/>
          </w:rPr>
          <w:t>Уставом</w:t>
        </w:r>
      </w:hyperlink>
      <w:r w:rsidRPr="00811036">
        <w:rPr>
          <w:sz w:val="28"/>
          <w:szCs w:val="28"/>
        </w:rPr>
        <w:t xml:space="preserve"> муниципального образования городской округ город Сургут, </w:t>
      </w:r>
      <w:hyperlink r:id="rId11" w:history="1">
        <w:r w:rsidRPr="00811036">
          <w:rPr>
            <w:rStyle w:val="a9"/>
            <w:color w:val="auto"/>
            <w:sz w:val="28"/>
            <w:szCs w:val="28"/>
          </w:rPr>
          <w:t>постановлением</w:t>
        </w:r>
      </w:hyperlink>
      <w:r w:rsidRPr="00811036">
        <w:rPr>
          <w:sz w:val="28"/>
          <w:szCs w:val="28"/>
        </w:rPr>
        <w:t xml:space="preserve"> Администрации города от 13.05.2013 </w:t>
      </w:r>
      <w:r>
        <w:rPr>
          <w:sz w:val="28"/>
          <w:szCs w:val="28"/>
        </w:rPr>
        <w:t>№</w:t>
      </w:r>
      <w:r w:rsidRPr="00811036">
        <w:rPr>
          <w:sz w:val="28"/>
          <w:szCs w:val="28"/>
        </w:rPr>
        <w:t xml:space="preserve"> 3091 </w:t>
      </w:r>
      <w:r w:rsidR="00537381">
        <w:rPr>
          <w:sz w:val="28"/>
          <w:szCs w:val="28"/>
        </w:rPr>
        <w:t>«</w:t>
      </w:r>
      <w:r w:rsidRPr="00811036">
        <w:rPr>
          <w:sz w:val="28"/>
          <w:szCs w:val="28"/>
        </w:rPr>
        <w:t xml:space="preserve">Об утверждении положения </w:t>
      </w:r>
      <w:r>
        <w:rPr>
          <w:sz w:val="28"/>
          <w:szCs w:val="28"/>
        </w:rPr>
        <w:br/>
      </w:r>
      <w:r w:rsidRPr="00811036">
        <w:rPr>
          <w:sz w:val="28"/>
          <w:szCs w:val="28"/>
        </w:rPr>
        <w:t>по организации и проведению работ на приобретение и установку детских игровых площадок многоквартирных домов</w:t>
      </w:r>
      <w:r w:rsidR="00537381">
        <w:rPr>
          <w:sz w:val="28"/>
          <w:szCs w:val="28"/>
        </w:rPr>
        <w:t>»</w:t>
      </w:r>
      <w:r w:rsidR="00E26B82">
        <w:rPr>
          <w:sz w:val="28"/>
          <w:szCs w:val="28"/>
        </w:rPr>
        <w:t>,</w:t>
      </w:r>
      <w:r w:rsidRPr="00811036">
        <w:rPr>
          <w:sz w:val="28"/>
          <w:szCs w:val="28"/>
        </w:rPr>
        <w:t xml:space="preserve"> определяет условия и </w:t>
      </w:r>
      <w:r w:rsidR="00E26B82">
        <w:rPr>
          <w:sz w:val="28"/>
          <w:szCs w:val="28"/>
        </w:rPr>
        <w:t>механизм</w:t>
      </w:r>
      <w:r w:rsidRPr="00811036">
        <w:rPr>
          <w:sz w:val="28"/>
          <w:szCs w:val="28"/>
        </w:rPr>
        <w:t xml:space="preserve"> предоставления субсидии из местного бюджета на финансовое обеспечение (возмещение) затрат по приобретению и установке детских игровых площадок</w:t>
      </w:r>
      <w:r w:rsidR="00E26B82">
        <w:rPr>
          <w:sz w:val="28"/>
          <w:szCs w:val="28"/>
        </w:rPr>
        <w:t>, направленных на повышение уровня благоустроенности дворовых территорий многоквартирных домов</w:t>
      </w:r>
      <w:r w:rsidRPr="00811036">
        <w:rPr>
          <w:sz w:val="28"/>
          <w:szCs w:val="28"/>
        </w:rPr>
        <w:t>.</w:t>
      </w:r>
    </w:p>
    <w:p w:rsidR="00811036" w:rsidRPr="00811036" w:rsidRDefault="00811036" w:rsidP="00811036">
      <w:pPr>
        <w:ind w:firstLine="567"/>
        <w:jc w:val="both"/>
        <w:rPr>
          <w:sz w:val="28"/>
          <w:szCs w:val="28"/>
        </w:rPr>
      </w:pPr>
      <w:bookmarkStart w:id="2" w:name="sub_1012"/>
      <w:bookmarkEnd w:id="1"/>
      <w:r w:rsidRPr="00811036">
        <w:rPr>
          <w:sz w:val="28"/>
          <w:szCs w:val="28"/>
        </w:rPr>
        <w:t>2. В настоящем порядке используются следующие понятия:</w:t>
      </w:r>
    </w:p>
    <w:bookmarkEnd w:id="2"/>
    <w:p w:rsidR="00F5173C" w:rsidRPr="00F5173C" w:rsidRDefault="00F5173C" w:rsidP="008110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приобретение и установка детских игровых площадок – выполнение работ по приобретению и установке игрового и иного оборудования на детских площадках многоквартирных домов и иные сопутствующие виды работ, указанные в пункте 1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настоящего раздела;</w:t>
      </w:r>
    </w:p>
    <w:p w:rsidR="00811036" w:rsidRDefault="00811036" w:rsidP="00811036">
      <w:pPr>
        <w:ind w:firstLine="567"/>
        <w:jc w:val="both"/>
        <w:rPr>
          <w:sz w:val="28"/>
          <w:szCs w:val="28"/>
        </w:rPr>
      </w:pPr>
      <w:r w:rsidRPr="00811036">
        <w:rPr>
          <w:sz w:val="28"/>
          <w:szCs w:val="28"/>
        </w:rPr>
        <w:t xml:space="preserve">- </w:t>
      </w:r>
      <w:r w:rsidRPr="00811036">
        <w:rPr>
          <w:rStyle w:val="aa"/>
          <w:b w:val="0"/>
          <w:color w:val="auto"/>
          <w:sz w:val="28"/>
          <w:szCs w:val="28"/>
        </w:rPr>
        <w:t>субсидия</w:t>
      </w:r>
      <w:r w:rsidR="000678D0">
        <w:rPr>
          <w:rStyle w:val="aa"/>
          <w:b w:val="0"/>
          <w:color w:val="auto"/>
          <w:sz w:val="28"/>
          <w:szCs w:val="28"/>
        </w:rPr>
        <w:t xml:space="preserve"> - </w:t>
      </w:r>
      <w:r w:rsidRPr="00811036">
        <w:rPr>
          <w:sz w:val="28"/>
          <w:szCs w:val="28"/>
        </w:rPr>
        <w:t xml:space="preserve">средства, предоставляемые из местного бюджета получателю субсидии на безвозмездной и безвозвратной основе в целях финансового обеспечения (возмещения) затрат на приобретение и установку </w:t>
      </w:r>
      <w:r w:rsidR="008A0C15">
        <w:rPr>
          <w:sz w:val="28"/>
          <w:szCs w:val="28"/>
        </w:rPr>
        <w:t xml:space="preserve">детских игровых площадок </w:t>
      </w:r>
      <w:r w:rsidR="000678D0">
        <w:rPr>
          <w:sz w:val="28"/>
          <w:szCs w:val="28"/>
        </w:rPr>
        <w:t xml:space="preserve">в соответствии с утвержденным решением Думы </w:t>
      </w:r>
      <w:r w:rsidR="000678D0" w:rsidRPr="00D82181">
        <w:rPr>
          <w:sz w:val="28"/>
          <w:szCs w:val="28"/>
        </w:rPr>
        <w:t>города о бюджете городского округа город Сургут на соответствующий финансовый год</w:t>
      </w:r>
      <w:r w:rsidR="000678D0">
        <w:rPr>
          <w:sz w:val="28"/>
          <w:szCs w:val="28"/>
        </w:rPr>
        <w:t xml:space="preserve"> </w:t>
      </w:r>
      <w:r w:rsidR="008A0C15">
        <w:rPr>
          <w:sz w:val="28"/>
          <w:szCs w:val="28"/>
        </w:rPr>
        <w:br/>
      </w:r>
      <w:r w:rsidR="000678D0">
        <w:rPr>
          <w:sz w:val="28"/>
          <w:szCs w:val="28"/>
        </w:rPr>
        <w:t>и плановый период</w:t>
      </w:r>
      <w:r w:rsidR="000678D0" w:rsidRPr="00D82181">
        <w:rPr>
          <w:sz w:val="28"/>
          <w:szCs w:val="28"/>
        </w:rPr>
        <w:t xml:space="preserve"> в пределах утвержденных лимитов бюджетных</w:t>
      </w:r>
      <w:r w:rsidR="000678D0">
        <w:rPr>
          <w:sz w:val="28"/>
          <w:szCs w:val="28"/>
        </w:rPr>
        <w:t xml:space="preserve"> обязательств</w:t>
      </w:r>
      <w:r w:rsidRPr="00811036">
        <w:rPr>
          <w:sz w:val="28"/>
          <w:szCs w:val="28"/>
        </w:rPr>
        <w:t>;</w:t>
      </w:r>
    </w:p>
    <w:p w:rsidR="000678D0" w:rsidRPr="00811036" w:rsidRDefault="000678D0" w:rsidP="000678D0">
      <w:pPr>
        <w:ind w:firstLine="567"/>
        <w:jc w:val="both"/>
        <w:rPr>
          <w:sz w:val="28"/>
          <w:szCs w:val="28"/>
        </w:rPr>
      </w:pPr>
      <w:r w:rsidRPr="00811036">
        <w:rPr>
          <w:sz w:val="28"/>
          <w:szCs w:val="28"/>
        </w:rPr>
        <w:t xml:space="preserve">- </w:t>
      </w:r>
      <w:r w:rsidRPr="00811036">
        <w:rPr>
          <w:rStyle w:val="aa"/>
          <w:b w:val="0"/>
          <w:color w:val="auto"/>
          <w:sz w:val="28"/>
          <w:szCs w:val="28"/>
        </w:rPr>
        <w:t>получатели субсидии</w:t>
      </w:r>
      <w:r>
        <w:rPr>
          <w:rStyle w:val="aa"/>
          <w:b w:val="0"/>
          <w:color w:val="auto"/>
          <w:sz w:val="28"/>
          <w:szCs w:val="28"/>
        </w:rPr>
        <w:t xml:space="preserve"> - </w:t>
      </w:r>
      <w:r w:rsidRPr="00811036">
        <w:rPr>
          <w:sz w:val="28"/>
          <w:szCs w:val="28"/>
        </w:rPr>
        <w:t xml:space="preserve">юридические лица (за исключением государственных (муниципальных) учреждений), индивидуальные предприниматели, выполняющие работы (оказывающие услуги) </w:t>
      </w:r>
      <w:r>
        <w:rPr>
          <w:sz w:val="28"/>
          <w:szCs w:val="28"/>
        </w:rPr>
        <w:br/>
      </w:r>
      <w:r w:rsidRPr="00811036">
        <w:rPr>
          <w:sz w:val="28"/>
          <w:szCs w:val="28"/>
        </w:rPr>
        <w:t xml:space="preserve">по приобретению и установке </w:t>
      </w:r>
      <w:r w:rsidR="008A0C15">
        <w:rPr>
          <w:sz w:val="28"/>
          <w:szCs w:val="28"/>
        </w:rPr>
        <w:t>детских игровых площадок</w:t>
      </w:r>
      <w:r w:rsidRPr="00811036">
        <w:rPr>
          <w:sz w:val="28"/>
          <w:szCs w:val="28"/>
        </w:rPr>
        <w:t>;</w:t>
      </w:r>
    </w:p>
    <w:p w:rsidR="00B34B2F" w:rsidRPr="00D82181" w:rsidRDefault="00811036" w:rsidP="00B34B2F">
      <w:pPr>
        <w:ind w:firstLine="567"/>
        <w:jc w:val="both"/>
        <w:rPr>
          <w:sz w:val="28"/>
          <w:szCs w:val="28"/>
        </w:rPr>
      </w:pPr>
      <w:r w:rsidRPr="00811036">
        <w:rPr>
          <w:sz w:val="28"/>
          <w:szCs w:val="28"/>
        </w:rPr>
        <w:t xml:space="preserve">- </w:t>
      </w:r>
      <w:r w:rsidR="00B34B2F" w:rsidRPr="00811036">
        <w:rPr>
          <w:sz w:val="28"/>
          <w:szCs w:val="28"/>
        </w:rPr>
        <w:t xml:space="preserve">департамент городского хозяйства </w:t>
      </w:r>
      <w:r w:rsidR="00B34B2F">
        <w:rPr>
          <w:sz w:val="28"/>
          <w:szCs w:val="28"/>
        </w:rPr>
        <w:t xml:space="preserve">(далее – </w:t>
      </w:r>
      <w:r w:rsidRPr="00811036">
        <w:rPr>
          <w:rStyle w:val="aa"/>
          <w:b w:val="0"/>
          <w:color w:val="auto"/>
          <w:sz w:val="28"/>
          <w:szCs w:val="28"/>
        </w:rPr>
        <w:t>департамент</w:t>
      </w:r>
      <w:r w:rsidR="00B34B2F">
        <w:rPr>
          <w:rStyle w:val="aa"/>
          <w:b w:val="0"/>
          <w:color w:val="auto"/>
          <w:sz w:val="28"/>
          <w:szCs w:val="28"/>
        </w:rPr>
        <w:t xml:space="preserve">) - </w:t>
      </w:r>
      <w:r w:rsidRPr="00811036">
        <w:rPr>
          <w:sz w:val="28"/>
          <w:szCs w:val="28"/>
        </w:rPr>
        <w:t>структурное подразделение Администрации города,</w:t>
      </w:r>
      <w:r w:rsidR="00B34B2F">
        <w:rPr>
          <w:sz w:val="28"/>
          <w:szCs w:val="28"/>
        </w:rPr>
        <w:t xml:space="preserve"> </w:t>
      </w:r>
      <w:r w:rsidR="00B34B2F" w:rsidRPr="004357D8">
        <w:rPr>
          <w:sz w:val="28"/>
          <w:szCs w:val="28"/>
        </w:rPr>
        <w:t>осуществляющее от лица главного распорядителя бюджетных средств контроль за правильностью расчета</w:t>
      </w:r>
      <w:r w:rsidR="00B34B2F" w:rsidRPr="00D82181">
        <w:rPr>
          <w:sz w:val="28"/>
          <w:szCs w:val="28"/>
        </w:rPr>
        <w:t xml:space="preserve"> размера субсидии </w:t>
      </w:r>
      <w:r w:rsidR="00B34B2F">
        <w:rPr>
          <w:sz w:val="28"/>
          <w:szCs w:val="28"/>
        </w:rPr>
        <w:t>при формировании бюджета</w:t>
      </w:r>
      <w:r w:rsidR="00B34B2F" w:rsidRPr="00D82181">
        <w:rPr>
          <w:sz w:val="28"/>
          <w:szCs w:val="28"/>
        </w:rPr>
        <w:t xml:space="preserve"> на соответствующий финансовый год</w:t>
      </w:r>
      <w:r w:rsidR="00B34B2F">
        <w:rPr>
          <w:sz w:val="28"/>
          <w:szCs w:val="28"/>
        </w:rPr>
        <w:t xml:space="preserve"> </w:t>
      </w:r>
      <w:r w:rsidR="00B34B2F">
        <w:rPr>
          <w:sz w:val="28"/>
          <w:szCs w:val="28"/>
        </w:rPr>
        <w:br/>
        <w:t>и плановый период и внесении в него изменений</w:t>
      </w:r>
      <w:r w:rsidR="00B34B2F" w:rsidRPr="00D82181">
        <w:rPr>
          <w:sz w:val="28"/>
          <w:szCs w:val="28"/>
        </w:rPr>
        <w:t xml:space="preserve">, </w:t>
      </w:r>
      <w:r w:rsidR="00B34B2F">
        <w:rPr>
          <w:sz w:val="28"/>
          <w:szCs w:val="28"/>
        </w:rPr>
        <w:t xml:space="preserve">направление уведомлений получателям субсидии о принятии положительного решения о предоставлении субсидии, либо об отказе в предоставлении субсидии, подготовку проектов </w:t>
      </w:r>
      <w:r w:rsidR="00B34B2F">
        <w:rPr>
          <w:sz w:val="28"/>
          <w:szCs w:val="28"/>
        </w:rPr>
        <w:lastRenderedPageBreak/>
        <w:t xml:space="preserve">распоряжения Администрации города </w:t>
      </w:r>
      <w:r w:rsidR="00B34B2F" w:rsidRPr="00D82181">
        <w:rPr>
          <w:sz w:val="28"/>
          <w:szCs w:val="28"/>
        </w:rPr>
        <w:t>об утверждении перечня получателей субсидии и объем</w:t>
      </w:r>
      <w:r w:rsidR="00B34B2F">
        <w:rPr>
          <w:sz w:val="28"/>
          <w:szCs w:val="28"/>
        </w:rPr>
        <w:t>а</w:t>
      </w:r>
      <w:r w:rsidR="00B34B2F" w:rsidRPr="00D82181">
        <w:rPr>
          <w:sz w:val="28"/>
          <w:szCs w:val="28"/>
        </w:rPr>
        <w:t xml:space="preserve"> предоставляемой субсидии, </w:t>
      </w:r>
      <w:r w:rsidR="00B34B2F">
        <w:rPr>
          <w:sz w:val="28"/>
          <w:szCs w:val="28"/>
        </w:rPr>
        <w:t xml:space="preserve">заключение соглашений </w:t>
      </w:r>
      <w:r w:rsidR="00B34B2F">
        <w:rPr>
          <w:sz w:val="28"/>
          <w:szCs w:val="28"/>
        </w:rPr>
        <w:br/>
        <w:t xml:space="preserve">о предоставлении субсидии, перечисление средств субсидии получателям субсидии путем формирования </w:t>
      </w:r>
      <w:r w:rsidR="00B34B2F" w:rsidRPr="008A374B">
        <w:rPr>
          <w:sz w:val="28"/>
          <w:szCs w:val="28"/>
        </w:rPr>
        <w:t>распорядительных заявок</w:t>
      </w:r>
      <w:r w:rsidR="00B34B2F">
        <w:rPr>
          <w:sz w:val="28"/>
          <w:szCs w:val="28"/>
        </w:rPr>
        <w:t xml:space="preserve">, </w:t>
      </w:r>
      <w:r w:rsidR="00B34B2F" w:rsidRPr="00D82181">
        <w:rPr>
          <w:sz w:val="28"/>
          <w:szCs w:val="28"/>
        </w:rPr>
        <w:t xml:space="preserve">контроль </w:t>
      </w:r>
      <w:r w:rsidR="00B34B2F">
        <w:rPr>
          <w:sz w:val="28"/>
          <w:szCs w:val="28"/>
        </w:rPr>
        <w:br/>
      </w:r>
      <w:r w:rsidR="00B34B2F" w:rsidRPr="00D82181">
        <w:rPr>
          <w:sz w:val="28"/>
          <w:szCs w:val="28"/>
        </w:rPr>
        <w:t>по соблюдению настоящего порядка;</w:t>
      </w:r>
    </w:p>
    <w:p w:rsidR="00B34B2F" w:rsidRDefault="00B34B2F" w:rsidP="00B34B2F">
      <w:pPr>
        <w:ind w:firstLine="567"/>
        <w:jc w:val="both"/>
        <w:rPr>
          <w:sz w:val="28"/>
          <w:szCs w:val="28"/>
        </w:rPr>
      </w:pPr>
      <w:r w:rsidRPr="00D82181">
        <w:rPr>
          <w:sz w:val="28"/>
          <w:szCs w:val="28"/>
        </w:rPr>
        <w:t xml:space="preserve">- муниципальное казенное учреждение </w:t>
      </w:r>
      <w:r>
        <w:rPr>
          <w:sz w:val="28"/>
          <w:szCs w:val="28"/>
        </w:rPr>
        <w:t>«</w:t>
      </w:r>
      <w:r w:rsidRPr="00D82181">
        <w:rPr>
          <w:sz w:val="28"/>
          <w:szCs w:val="28"/>
        </w:rPr>
        <w:t>Дирекция дорожно-транспортного и жилищно-коммунального комплекса</w:t>
      </w:r>
      <w:r>
        <w:rPr>
          <w:sz w:val="28"/>
          <w:szCs w:val="28"/>
        </w:rPr>
        <w:t>» (далее – дирекция)</w:t>
      </w:r>
      <w:r w:rsidRPr="00D8218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D82181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учреждение, находящееся в ведении департамента,</w:t>
      </w:r>
      <w:r w:rsidRPr="00D82181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осуществляющее</w:t>
      </w:r>
      <w:r w:rsidRPr="00D821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подготовку проектов </w:t>
      </w:r>
      <w:r w:rsidRPr="00D82181">
        <w:rPr>
          <w:sz w:val="28"/>
          <w:szCs w:val="28"/>
        </w:rPr>
        <w:t xml:space="preserve">соглашений о предоставлении субсидии, </w:t>
      </w:r>
      <w:r w:rsidRPr="000F6C7D">
        <w:rPr>
          <w:sz w:val="28"/>
          <w:szCs w:val="28"/>
        </w:rPr>
        <w:t xml:space="preserve">проверку </w:t>
      </w:r>
      <w:r>
        <w:rPr>
          <w:sz w:val="28"/>
          <w:szCs w:val="28"/>
        </w:rPr>
        <w:t xml:space="preserve">качества выполняемых работ, проверку и приемку </w:t>
      </w:r>
      <w:r w:rsidRPr="000F6C7D">
        <w:rPr>
          <w:sz w:val="28"/>
          <w:szCs w:val="28"/>
        </w:rPr>
        <w:t xml:space="preserve">фактических объемов и затрат по </w:t>
      </w:r>
      <w:r>
        <w:rPr>
          <w:sz w:val="28"/>
          <w:szCs w:val="28"/>
        </w:rPr>
        <w:t xml:space="preserve">приобретению и установке </w:t>
      </w:r>
      <w:r w:rsidR="008A0C15">
        <w:rPr>
          <w:sz w:val="28"/>
          <w:szCs w:val="28"/>
        </w:rPr>
        <w:t>детских игровых площадок</w:t>
      </w:r>
      <w:r w:rsidRPr="00D82181">
        <w:rPr>
          <w:sz w:val="28"/>
          <w:szCs w:val="28"/>
        </w:rPr>
        <w:t xml:space="preserve">, </w:t>
      </w:r>
      <w:r>
        <w:rPr>
          <w:sz w:val="28"/>
          <w:szCs w:val="28"/>
        </w:rPr>
        <w:t>подписание актов на предоставление субсидии, формирование заявок на оплату расходов получателей субсидии</w:t>
      </w:r>
      <w:r w:rsidRPr="00D82181">
        <w:rPr>
          <w:sz w:val="28"/>
          <w:szCs w:val="28"/>
        </w:rPr>
        <w:t>;</w:t>
      </w:r>
    </w:p>
    <w:p w:rsidR="00B34B2F" w:rsidRDefault="00B34B2F" w:rsidP="00B34B2F">
      <w:pPr>
        <w:ind w:firstLine="567"/>
        <w:jc w:val="both"/>
        <w:rPr>
          <w:sz w:val="28"/>
          <w:szCs w:val="28"/>
        </w:rPr>
      </w:pPr>
      <w:r w:rsidRPr="003D4041">
        <w:rPr>
          <w:sz w:val="28"/>
          <w:szCs w:val="28"/>
        </w:rPr>
        <w:t xml:space="preserve">- </w:t>
      </w:r>
      <w:r w:rsidRPr="003D4041">
        <w:rPr>
          <w:rStyle w:val="aa"/>
          <w:b w:val="0"/>
          <w:bCs/>
          <w:color w:val="auto"/>
          <w:sz w:val="28"/>
          <w:szCs w:val="28"/>
        </w:rPr>
        <w:t>рабочая группа</w:t>
      </w:r>
      <w:r w:rsidRPr="003D4041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811036">
        <w:rPr>
          <w:sz w:val="28"/>
          <w:szCs w:val="28"/>
        </w:rPr>
        <w:t xml:space="preserve">коллегиальный орган, </w:t>
      </w:r>
      <w:r w:rsidR="004907C2" w:rsidRPr="00811036">
        <w:rPr>
          <w:sz w:val="28"/>
          <w:szCs w:val="28"/>
        </w:rPr>
        <w:t>осуществляющий свою деятельность в соответствии с постановлением Администрации города</w:t>
      </w:r>
      <w:r w:rsidR="004907C2">
        <w:rPr>
          <w:sz w:val="28"/>
          <w:szCs w:val="28"/>
        </w:rPr>
        <w:t>,</w:t>
      </w:r>
      <w:r w:rsidR="004907C2" w:rsidRPr="00811036">
        <w:rPr>
          <w:sz w:val="28"/>
          <w:szCs w:val="28"/>
        </w:rPr>
        <w:t xml:space="preserve"> </w:t>
      </w:r>
      <w:r w:rsidRPr="00811036">
        <w:rPr>
          <w:sz w:val="28"/>
          <w:szCs w:val="28"/>
        </w:rPr>
        <w:t>ответственный за формирование и утверждение адресного перечня детских</w:t>
      </w:r>
      <w:r w:rsidR="004907C2">
        <w:rPr>
          <w:sz w:val="28"/>
          <w:szCs w:val="28"/>
        </w:rPr>
        <w:t xml:space="preserve"> игровых</w:t>
      </w:r>
      <w:r w:rsidRPr="00811036">
        <w:rPr>
          <w:sz w:val="28"/>
          <w:szCs w:val="28"/>
        </w:rPr>
        <w:t xml:space="preserve"> площадок многоквартирных домов для </w:t>
      </w:r>
      <w:r>
        <w:rPr>
          <w:sz w:val="28"/>
          <w:szCs w:val="28"/>
        </w:rPr>
        <w:t xml:space="preserve">приобретения и </w:t>
      </w:r>
      <w:r w:rsidR="004907C2">
        <w:rPr>
          <w:sz w:val="28"/>
          <w:szCs w:val="28"/>
        </w:rPr>
        <w:t xml:space="preserve">их </w:t>
      </w:r>
      <w:r w:rsidRPr="00811036">
        <w:rPr>
          <w:sz w:val="28"/>
          <w:szCs w:val="28"/>
        </w:rPr>
        <w:t xml:space="preserve">установки </w:t>
      </w:r>
      <w:r w:rsidR="004907C2">
        <w:rPr>
          <w:sz w:val="28"/>
          <w:szCs w:val="28"/>
        </w:rPr>
        <w:br/>
      </w:r>
      <w:r w:rsidRPr="00811036">
        <w:rPr>
          <w:sz w:val="28"/>
          <w:szCs w:val="28"/>
        </w:rPr>
        <w:t>в текущем году</w:t>
      </w:r>
      <w:r>
        <w:rPr>
          <w:sz w:val="28"/>
          <w:szCs w:val="28"/>
        </w:rPr>
        <w:t xml:space="preserve"> (далее – адресный перечень);</w:t>
      </w:r>
    </w:p>
    <w:p w:rsidR="00B34B2F" w:rsidRPr="006D07E6" w:rsidRDefault="00B34B2F" w:rsidP="00B34B2F">
      <w:pPr>
        <w:ind w:firstLine="567"/>
        <w:jc w:val="both"/>
        <w:rPr>
          <w:sz w:val="28"/>
          <w:szCs w:val="28"/>
        </w:rPr>
      </w:pPr>
      <w:r w:rsidRPr="006D07E6">
        <w:rPr>
          <w:b/>
          <w:sz w:val="28"/>
          <w:szCs w:val="28"/>
        </w:rPr>
        <w:t>-</w:t>
      </w:r>
      <w:r w:rsidRPr="006734D2">
        <w:rPr>
          <w:sz w:val="28"/>
          <w:szCs w:val="28"/>
        </w:rPr>
        <w:t xml:space="preserve"> </w:t>
      </w:r>
      <w:r w:rsidRPr="006734D2">
        <w:rPr>
          <w:rStyle w:val="aa"/>
          <w:b w:val="0"/>
          <w:bCs/>
          <w:sz w:val="28"/>
          <w:szCs w:val="28"/>
        </w:rPr>
        <w:t>контрольно-ревизионное управление</w:t>
      </w:r>
      <w:r w:rsidRPr="006734D2">
        <w:rPr>
          <w:sz w:val="28"/>
          <w:szCs w:val="28"/>
        </w:rPr>
        <w:t xml:space="preserve"> </w:t>
      </w:r>
      <w:r w:rsidRPr="00CE619C">
        <w:rPr>
          <w:sz w:val="28"/>
          <w:szCs w:val="28"/>
        </w:rPr>
        <w:t>(далее -</w:t>
      </w:r>
      <w:r w:rsidRPr="006D07E6">
        <w:rPr>
          <w:sz w:val="28"/>
          <w:szCs w:val="28"/>
        </w:rPr>
        <w:t xml:space="preserve"> КРУ) - структурное подразделение Администрации города, осуществляющее от лица главного распорядителя бюджетных средств обязательную проверку соблюдения условий, целей и порядка предоставления субсидии их получателями;</w:t>
      </w:r>
    </w:p>
    <w:p w:rsidR="00B34B2F" w:rsidRPr="006D07E6" w:rsidRDefault="00B34B2F" w:rsidP="00B34B2F">
      <w:pPr>
        <w:ind w:firstLine="567"/>
        <w:jc w:val="both"/>
        <w:rPr>
          <w:sz w:val="28"/>
          <w:szCs w:val="28"/>
        </w:rPr>
      </w:pPr>
      <w:r w:rsidRPr="006D07E6">
        <w:rPr>
          <w:b/>
          <w:sz w:val="28"/>
          <w:szCs w:val="28"/>
        </w:rPr>
        <w:t>-</w:t>
      </w:r>
      <w:r w:rsidRPr="006D07E6">
        <w:rPr>
          <w:sz w:val="28"/>
          <w:szCs w:val="28"/>
        </w:rPr>
        <w:t xml:space="preserve"> Контрольно-счетная палата города (далее – КСП) </w:t>
      </w:r>
      <w:r w:rsidRPr="006734D2">
        <w:rPr>
          <w:b/>
          <w:sz w:val="28"/>
          <w:szCs w:val="28"/>
        </w:rPr>
        <w:t>-</w:t>
      </w:r>
      <w:r w:rsidRPr="006734D2">
        <w:rPr>
          <w:rStyle w:val="aa"/>
          <w:b w:val="0"/>
          <w:bCs/>
          <w:sz w:val="28"/>
          <w:szCs w:val="28"/>
        </w:rPr>
        <w:t xml:space="preserve"> орган муниципального финансового контроля</w:t>
      </w:r>
      <w:r w:rsidRPr="006D07E6">
        <w:rPr>
          <w:sz w:val="28"/>
          <w:szCs w:val="28"/>
        </w:rPr>
        <w:t xml:space="preserve">, осуществляющий обязательный внешний финансовый контроль за соблюдением условий, целей и порядка предоставления субсидии </w:t>
      </w:r>
      <w:r>
        <w:rPr>
          <w:sz w:val="28"/>
          <w:szCs w:val="28"/>
        </w:rPr>
        <w:br/>
      </w:r>
      <w:r w:rsidRPr="006D07E6">
        <w:rPr>
          <w:sz w:val="28"/>
          <w:szCs w:val="28"/>
        </w:rPr>
        <w:t>их получателями.</w:t>
      </w:r>
    </w:p>
    <w:p w:rsidR="00B34B2F" w:rsidRPr="003D4041" w:rsidRDefault="00B34B2F" w:rsidP="00B34B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D4041">
        <w:rPr>
          <w:sz w:val="28"/>
          <w:szCs w:val="28"/>
        </w:rPr>
        <w:t xml:space="preserve">. Субсидия носит целевой характер и не может быть использована </w:t>
      </w:r>
      <w:r>
        <w:rPr>
          <w:sz w:val="28"/>
          <w:szCs w:val="28"/>
        </w:rPr>
        <w:br/>
      </w:r>
      <w:r w:rsidRPr="003D4041">
        <w:rPr>
          <w:sz w:val="28"/>
          <w:szCs w:val="28"/>
        </w:rPr>
        <w:t>на другие цели.</w:t>
      </w:r>
    </w:p>
    <w:p w:rsidR="00B34B2F" w:rsidRPr="003D4041" w:rsidRDefault="00B34B2F" w:rsidP="00B34B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D4041">
        <w:rPr>
          <w:sz w:val="28"/>
          <w:szCs w:val="28"/>
        </w:rPr>
        <w:t>. Критериями отбора получателей субсидии являются:</w:t>
      </w:r>
    </w:p>
    <w:p w:rsidR="00B34B2F" w:rsidRPr="003D4041" w:rsidRDefault="00B34B2F" w:rsidP="00B34B2F">
      <w:pPr>
        <w:ind w:firstLine="567"/>
        <w:jc w:val="both"/>
        <w:rPr>
          <w:sz w:val="28"/>
          <w:szCs w:val="28"/>
        </w:rPr>
      </w:pPr>
      <w:r w:rsidRPr="003D404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осуществление деятельности по </w:t>
      </w:r>
      <w:r w:rsidRPr="003D4041">
        <w:rPr>
          <w:sz w:val="28"/>
          <w:szCs w:val="28"/>
        </w:rPr>
        <w:t>управлени</w:t>
      </w:r>
      <w:r>
        <w:rPr>
          <w:sz w:val="28"/>
          <w:szCs w:val="28"/>
        </w:rPr>
        <w:t>ю</w:t>
      </w:r>
      <w:r w:rsidRPr="003D4041">
        <w:rPr>
          <w:sz w:val="28"/>
          <w:szCs w:val="28"/>
        </w:rPr>
        <w:t xml:space="preserve"> многоквартирными домами по решению общего собрания собственников жилых помещений </w:t>
      </w:r>
      <w:r>
        <w:rPr>
          <w:sz w:val="28"/>
          <w:szCs w:val="28"/>
        </w:rPr>
        <w:br/>
      </w:r>
      <w:r w:rsidRPr="003D4041">
        <w:rPr>
          <w:sz w:val="28"/>
          <w:szCs w:val="28"/>
        </w:rPr>
        <w:t xml:space="preserve">в многоквартирном доме и (или) на основании открытого конкурса по отбору организаций для управления многоквартирными домами, проведенного в рамках </w:t>
      </w:r>
      <w:hyperlink r:id="rId12" w:history="1">
        <w:r w:rsidRPr="003D4041">
          <w:rPr>
            <w:rStyle w:val="a9"/>
            <w:color w:val="auto"/>
            <w:sz w:val="28"/>
            <w:szCs w:val="28"/>
          </w:rPr>
          <w:t>Жилищного кодекса</w:t>
        </w:r>
      </w:hyperlink>
      <w:r w:rsidRPr="003D4041">
        <w:rPr>
          <w:sz w:val="28"/>
          <w:szCs w:val="28"/>
        </w:rPr>
        <w:t xml:space="preserve"> Российской Федерации;</w:t>
      </w:r>
    </w:p>
    <w:p w:rsidR="00B34B2F" w:rsidRDefault="00B34B2F" w:rsidP="00B34B2F">
      <w:pPr>
        <w:ind w:firstLine="567"/>
        <w:jc w:val="both"/>
        <w:rPr>
          <w:sz w:val="28"/>
          <w:szCs w:val="28"/>
        </w:rPr>
      </w:pPr>
      <w:r w:rsidRPr="003D4041">
        <w:rPr>
          <w:sz w:val="28"/>
          <w:szCs w:val="28"/>
        </w:rPr>
        <w:t xml:space="preserve">- включение </w:t>
      </w:r>
      <w:r w:rsidR="008A0C15">
        <w:rPr>
          <w:sz w:val="28"/>
          <w:szCs w:val="28"/>
        </w:rPr>
        <w:t>детской площадки</w:t>
      </w:r>
      <w:r w:rsidRPr="003D4041">
        <w:rPr>
          <w:sz w:val="28"/>
          <w:szCs w:val="28"/>
        </w:rPr>
        <w:t xml:space="preserve"> многоквартирного дома в</w:t>
      </w:r>
      <w:r w:rsidR="00235A3E">
        <w:rPr>
          <w:sz w:val="28"/>
          <w:szCs w:val="28"/>
        </w:rPr>
        <w:t xml:space="preserve"> утвержденный адресный перечень;</w:t>
      </w:r>
    </w:p>
    <w:p w:rsidR="00051FCC" w:rsidRDefault="00235A3E" w:rsidP="00235A3E">
      <w:pPr>
        <w:ind w:firstLine="567"/>
        <w:jc w:val="both"/>
        <w:rPr>
          <w:sz w:val="28"/>
          <w:szCs w:val="28"/>
        </w:rPr>
      </w:pPr>
      <w:r w:rsidRPr="00580300">
        <w:rPr>
          <w:sz w:val="28"/>
          <w:szCs w:val="28"/>
        </w:rPr>
        <w:t xml:space="preserve">- </w:t>
      </w:r>
      <w:r w:rsidRPr="00206C71">
        <w:rPr>
          <w:sz w:val="28"/>
          <w:szCs w:val="28"/>
        </w:rPr>
        <w:t>принятие</w:t>
      </w:r>
      <w:r w:rsidRPr="00580300">
        <w:rPr>
          <w:sz w:val="28"/>
          <w:szCs w:val="28"/>
        </w:rPr>
        <w:t xml:space="preserve"> решени</w:t>
      </w:r>
      <w:r w:rsidR="0046357C">
        <w:rPr>
          <w:sz w:val="28"/>
          <w:szCs w:val="28"/>
        </w:rPr>
        <w:t>й</w:t>
      </w:r>
      <w:r w:rsidRPr="00580300">
        <w:rPr>
          <w:sz w:val="28"/>
          <w:szCs w:val="28"/>
        </w:rPr>
        <w:t xml:space="preserve"> </w:t>
      </w:r>
      <w:r w:rsidR="00051FCC" w:rsidRPr="00A310C8">
        <w:rPr>
          <w:sz w:val="28"/>
          <w:szCs w:val="28"/>
        </w:rPr>
        <w:t>общего собрания собственников</w:t>
      </w:r>
      <w:r w:rsidRPr="00A310C8">
        <w:rPr>
          <w:sz w:val="28"/>
          <w:szCs w:val="28"/>
        </w:rPr>
        <w:t xml:space="preserve"> </w:t>
      </w:r>
      <w:r w:rsidRPr="00580300">
        <w:rPr>
          <w:sz w:val="28"/>
          <w:szCs w:val="28"/>
        </w:rPr>
        <w:t>помещений многоквартирного дом</w:t>
      </w:r>
      <w:r w:rsidR="0046357C">
        <w:rPr>
          <w:sz w:val="28"/>
          <w:szCs w:val="28"/>
        </w:rPr>
        <w:t>а</w:t>
      </w:r>
      <w:r w:rsidR="00A310C8">
        <w:rPr>
          <w:sz w:val="28"/>
          <w:szCs w:val="28"/>
        </w:rPr>
        <w:t xml:space="preserve"> по установке и последующему содержанию </w:t>
      </w:r>
      <w:r w:rsidR="00764F76">
        <w:rPr>
          <w:sz w:val="28"/>
          <w:szCs w:val="28"/>
        </w:rPr>
        <w:t>детских игровых площадок</w:t>
      </w:r>
      <w:r w:rsidR="0046357C">
        <w:rPr>
          <w:sz w:val="28"/>
          <w:szCs w:val="28"/>
        </w:rPr>
        <w:t>, о выборе уполномоченных лиц для подписания акта приема-передачи детской игровой площадки;</w:t>
      </w:r>
    </w:p>
    <w:p w:rsidR="00235A3E" w:rsidRDefault="00235A3E" w:rsidP="00235A3E">
      <w:pPr>
        <w:ind w:firstLine="567"/>
        <w:jc w:val="both"/>
        <w:rPr>
          <w:sz w:val="28"/>
          <w:szCs w:val="28"/>
        </w:rPr>
      </w:pPr>
      <w:r w:rsidRPr="00580300">
        <w:rPr>
          <w:sz w:val="28"/>
          <w:szCs w:val="28"/>
        </w:rPr>
        <w:t xml:space="preserve">- наличие проектно-сметной документации на </w:t>
      </w:r>
      <w:r>
        <w:rPr>
          <w:sz w:val="28"/>
          <w:szCs w:val="28"/>
        </w:rPr>
        <w:t xml:space="preserve">установку </w:t>
      </w:r>
      <w:r w:rsidR="00764F76">
        <w:rPr>
          <w:sz w:val="28"/>
          <w:szCs w:val="28"/>
        </w:rPr>
        <w:t>детских игровых площадок</w:t>
      </w:r>
      <w:r>
        <w:rPr>
          <w:sz w:val="28"/>
          <w:szCs w:val="28"/>
        </w:rPr>
        <w:t>.</w:t>
      </w:r>
    </w:p>
    <w:p w:rsidR="00764F76" w:rsidRPr="00580300" w:rsidRDefault="00764F76" w:rsidP="00235A3E">
      <w:pPr>
        <w:ind w:firstLine="567"/>
        <w:jc w:val="both"/>
        <w:rPr>
          <w:sz w:val="28"/>
          <w:szCs w:val="28"/>
        </w:rPr>
      </w:pPr>
    </w:p>
    <w:p w:rsidR="00ED6018" w:rsidRPr="00ED6018" w:rsidRDefault="00ED6018" w:rsidP="00811036">
      <w:pPr>
        <w:ind w:firstLine="567"/>
        <w:jc w:val="both"/>
        <w:rPr>
          <w:sz w:val="28"/>
          <w:szCs w:val="28"/>
        </w:rPr>
      </w:pPr>
      <w:bookmarkStart w:id="3" w:name="sub_1014"/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Условия и порядок предоставления субсидии</w:t>
      </w:r>
    </w:p>
    <w:p w:rsidR="00811036" w:rsidRPr="00811036" w:rsidRDefault="00811036" w:rsidP="00811036">
      <w:pPr>
        <w:ind w:firstLine="567"/>
        <w:jc w:val="both"/>
        <w:rPr>
          <w:sz w:val="28"/>
          <w:szCs w:val="28"/>
        </w:rPr>
      </w:pPr>
      <w:r w:rsidRPr="00811036">
        <w:rPr>
          <w:sz w:val="28"/>
          <w:szCs w:val="28"/>
        </w:rPr>
        <w:lastRenderedPageBreak/>
        <w:t xml:space="preserve">1. </w:t>
      </w:r>
      <w:r w:rsidR="00ED6018">
        <w:rPr>
          <w:sz w:val="28"/>
          <w:szCs w:val="28"/>
        </w:rPr>
        <w:t>С</w:t>
      </w:r>
      <w:r w:rsidRPr="00811036">
        <w:rPr>
          <w:sz w:val="28"/>
          <w:szCs w:val="28"/>
        </w:rPr>
        <w:t>убсиди</w:t>
      </w:r>
      <w:r w:rsidR="00ED6018">
        <w:rPr>
          <w:sz w:val="28"/>
          <w:szCs w:val="28"/>
        </w:rPr>
        <w:t xml:space="preserve">я направляется на финансовое обеспечение (возмещение) затрат на приобретение и установку </w:t>
      </w:r>
      <w:r w:rsidR="00F5173C">
        <w:rPr>
          <w:sz w:val="28"/>
          <w:szCs w:val="28"/>
        </w:rPr>
        <w:t>детских игровых площадок</w:t>
      </w:r>
      <w:r w:rsidRPr="00811036">
        <w:rPr>
          <w:sz w:val="28"/>
          <w:szCs w:val="28"/>
        </w:rPr>
        <w:t xml:space="preserve"> </w:t>
      </w:r>
      <w:r w:rsidR="00ED6018">
        <w:rPr>
          <w:sz w:val="28"/>
          <w:szCs w:val="28"/>
        </w:rPr>
        <w:t>по следующим направления</w:t>
      </w:r>
      <w:r w:rsidR="00B831AA">
        <w:rPr>
          <w:sz w:val="28"/>
          <w:szCs w:val="28"/>
        </w:rPr>
        <w:t>м</w:t>
      </w:r>
      <w:r w:rsidRPr="00811036">
        <w:rPr>
          <w:sz w:val="28"/>
          <w:szCs w:val="28"/>
        </w:rPr>
        <w:t>:</w:t>
      </w:r>
    </w:p>
    <w:bookmarkEnd w:id="3"/>
    <w:p w:rsidR="00ED6018" w:rsidRPr="00811036" w:rsidRDefault="00ED6018" w:rsidP="00ED60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811036" w:rsidRPr="00811036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Получение технических условий на производство работ.</w:t>
      </w:r>
    </w:p>
    <w:p w:rsidR="00ED6018" w:rsidRPr="00811036" w:rsidRDefault="00ED6018" w:rsidP="00ED60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811036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811036">
        <w:rPr>
          <w:sz w:val="28"/>
          <w:szCs w:val="28"/>
        </w:rPr>
        <w:t>зготовление и (или) проверк</w:t>
      </w:r>
      <w:r>
        <w:rPr>
          <w:sz w:val="28"/>
          <w:szCs w:val="28"/>
        </w:rPr>
        <w:t>а</w:t>
      </w:r>
      <w:r w:rsidRPr="00811036">
        <w:rPr>
          <w:sz w:val="28"/>
          <w:szCs w:val="28"/>
        </w:rPr>
        <w:t xml:space="preserve"> сметной и проектной документации </w:t>
      </w:r>
      <w:r>
        <w:rPr>
          <w:sz w:val="28"/>
          <w:szCs w:val="28"/>
        </w:rPr>
        <w:br/>
        <w:t>на выполнение работ.</w:t>
      </w:r>
    </w:p>
    <w:p w:rsidR="00811036" w:rsidRDefault="00ED6018" w:rsidP="008110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П</w:t>
      </w:r>
      <w:r w:rsidR="00811036" w:rsidRPr="00811036">
        <w:rPr>
          <w:sz w:val="28"/>
          <w:szCs w:val="28"/>
        </w:rPr>
        <w:t>риобретение и доставк</w:t>
      </w:r>
      <w:r>
        <w:rPr>
          <w:sz w:val="28"/>
          <w:szCs w:val="28"/>
        </w:rPr>
        <w:t>а</w:t>
      </w:r>
      <w:r w:rsidR="00811036" w:rsidRPr="00811036">
        <w:rPr>
          <w:sz w:val="28"/>
          <w:szCs w:val="28"/>
        </w:rPr>
        <w:t xml:space="preserve"> </w:t>
      </w:r>
      <w:r w:rsidR="00235A3E">
        <w:rPr>
          <w:sz w:val="28"/>
          <w:szCs w:val="28"/>
        </w:rPr>
        <w:t xml:space="preserve">детских игровых площадок: </w:t>
      </w:r>
      <w:r w:rsidR="00811036" w:rsidRPr="00811036">
        <w:rPr>
          <w:sz w:val="28"/>
          <w:szCs w:val="28"/>
        </w:rPr>
        <w:t xml:space="preserve">игрового </w:t>
      </w:r>
      <w:r w:rsidR="00235A3E">
        <w:rPr>
          <w:sz w:val="28"/>
          <w:szCs w:val="28"/>
        </w:rPr>
        <w:t>и иного оборудования</w:t>
      </w:r>
      <w:r w:rsidR="00811036" w:rsidRPr="00811036">
        <w:rPr>
          <w:sz w:val="28"/>
          <w:szCs w:val="28"/>
        </w:rPr>
        <w:t xml:space="preserve"> </w:t>
      </w:r>
      <w:r w:rsidR="00235A3E">
        <w:rPr>
          <w:sz w:val="28"/>
          <w:szCs w:val="28"/>
        </w:rPr>
        <w:t>(</w:t>
      </w:r>
      <w:r w:rsidR="00811036" w:rsidRPr="00811036">
        <w:rPr>
          <w:sz w:val="28"/>
          <w:szCs w:val="28"/>
        </w:rPr>
        <w:t>скамеек, урн, декоративного металлическ</w:t>
      </w:r>
      <w:r>
        <w:rPr>
          <w:sz w:val="28"/>
          <w:szCs w:val="28"/>
        </w:rPr>
        <w:t>ого ограждения детских площадок</w:t>
      </w:r>
      <w:r w:rsidR="00235A3E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ED6018" w:rsidRPr="00811036" w:rsidRDefault="00ED6018" w:rsidP="00ED60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Pr="0081103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811036">
        <w:rPr>
          <w:sz w:val="28"/>
          <w:szCs w:val="28"/>
        </w:rPr>
        <w:t xml:space="preserve">ыполнение работ по сборке и установке </w:t>
      </w:r>
      <w:r w:rsidR="002B6E0D">
        <w:rPr>
          <w:sz w:val="28"/>
          <w:szCs w:val="28"/>
        </w:rPr>
        <w:t>приобретенных детских игровых площадок.</w:t>
      </w:r>
    </w:p>
    <w:p w:rsidR="00811036" w:rsidRDefault="00ED6018" w:rsidP="008110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="00811036" w:rsidRPr="0081103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811036" w:rsidRPr="00811036">
        <w:rPr>
          <w:sz w:val="28"/>
          <w:szCs w:val="28"/>
        </w:rPr>
        <w:t>ыполнение строительно-монтажных работ по установке приобретенн</w:t>
      </w:r>
      <w:r w:rsidR="002B6E0D">
        <w:rPr>
          <w:sz w:val="28"/>
          <w:szCs w:val="28"/>
        </w:rPr>
        <w:t>ых</w:t>
      </w:r>
      <w:r>
        <w:rPr>
          <w:sz w:val="28"/>
          <w:szCs w:val="28"/>
        </w:rPr>
        <w:t xml:space="preserve"> детск</w:t>
      </w:r>
      <w:r w:rsidR="002B6E0D">
        <w:rPr>
          <w:sz w:val="28"/>
          <w:szCs w:val="28"/>
        </w:rPr>
        <w:t>их игровых</w:t>
      </w:r>
      <w:r>
        <w:rPr>
          <w:sz w:val="28"/>
          <w:szCs w:val="28"/>
        </w:rPr>
        <w:t xml:space="preserve"> площад</w:t>
      </w:r>
      <w:r w:rsidR="002B6E0D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="00BB527E">
        <w:rPr>
          <w:sz w:val="28"/>
          <w:szCs w:val="28"/>
        </w:rPr>
        <w:t xml:space="preserve"> с учетом стоимости материалов</w:t>
      </w:r>
      <w:r>
        <w:rPr>
          <w:sz w:val="28"/>
          <w:szCs w:val="28"/>
        </w:rPr>
        <w:t>.</w:t>
      </w:r>
    </w:p>
    <w:p w:rsidR="00811036" w:rsidRPr="00811036" w:rsidRDefault="00ED6018" w:rsidP="008110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 w:rsidR="00811036" w:rsidRPr="0081103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811036" w:rsidRPr="00811036">
        <w:rPr>
          <w:sz w:val="28"/>
          <w:szCs w:val="28"/>
        </w:rPr>
        <w:t xml:space="preserve">одсыпку </w:t>
      </w:r>
      <w:proofErr w:type="spellStart"/>
      <w:r w:rsidR="00811036" w:rsidRPr="00811036">
        <w:rPr>
          <w:sz w:val="28"/>
          <w:szCs w:val="28"/>
        </w:rPr>
        <w:t>ударопоглощающего</w:t>
      </w:r>
      <w:proofErr w:type="spellEnd"/>
      <w:r w:rsidR="00811036" w:rsidRPr="00811036">
        <w:rPr>
          <w:sz w:val="28"/>
          <w:szCs w:val="28"/>
        </w:rPr>
        <w:t xml:space="preserve"> слоя песка под основание устанавливаем</w:t>
      </w:r>
      <w:r w:rsidR="002B6E0D">
        <w:rPr>
          <w:sz w:val="28"/>
          <w:szCs w:val="28"/>
        </w:rPr>
        <w:t>ых</w:t>
      </w:r>
      <w:r>
        <w:rPr>
          <w:sz w:val="28"/>
          <w:szCs w:val="28"/>
        </w:rPr>
        <w:t xml:space="preserve"> </w:t>
      </w:r>
      <w:r w:rsidR="009761FA">
        <w:rPr>
          <w:sz w:val="28"/>
          <w:szCs w:val="28"/>
        </w:rPr>
        <w:t xml:space="preserve">детских </w:t>
      </w:r>
      <w:r>
        <w:rPr>
          <w:sz w:val="28"/>
          <w:szCs w:val="28"/>
        </w:rPr>
        <w:t>игров</w:t>
      </w:r>
      <w:r w:rsidR="002B6E0D">
        <w:rPr>
          <w:sz w:val="28"/>
          <w:szCs w:val="28"/>
        </w:rPr>
        <w:t>ых площадок</w:t>
      </w:r>
      <w:r>
        <w:rPr>
          <w:sz w:val="28"/>
          <w:szCs w:val="28"/>
        </w:rPr>
        <w:t>.</w:t>
      </w:r>
    </w:p>
    <w:p w:rsidR="00811036" w:rsidRPr="00811036" w:rsidRDefault="00ED6018" w:rsidP="008110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</w:t>
      </w:r>
      <w:r w:rsidR="00811036" w:rsidRPr="00811036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811036" w:rsidRPr="00811036">
        <w:rPr>
          <w:sz w:val="28"/>
          <w:szCs w:val="28"/>
        </w:rPr>
        <w:t>существление технического надзора.</w:t>
      </w:r>
    </w:p>
    <w:p w:rsidR="00637215" w:rsidRPr="00637215" w:rsidRDefault="00ED6018" w:rsidP="006372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907C2">
        <w:rPr>
          <w:sz w:val="28"/>
          <w:szCs w:val="28"/>
        </w:rPr>
        <w:t xml:space="preserve">Размер субсидии </w:t>
      </w:r>
      <w:r w:rsidR="00637215">
        <w:rPr>
          <w:sz w:val="28"/>
          <w:szCs w:val="28"/>
        </w:rPr>
        <w:t xml:space="preserve">определяется суммированием затрат по подпунктам 1.1 – 1.7 пункта 1 раздела </w:t>
      </w:r>
      <w:r w:rsidR="00637215">
        <w:rPr>
          <w:sz w:val="28"/>
          <w:szCs w:val="28"/>
          <w:lang w:val="en-US"/>
        </w:rPr>
        <w:t>II</w:t>
      </w:r>
      <w:r w:rsidR="00637215">
        <w:rPr>
          <w:sz w:val="28"/>
          <w:szCs w:val="28"/>
        </w:rPr>
        <w:t xml:space="preserve"> настоящего порядка.</w:t>
      </w:r>
    </w:p>
    <w:p w:rsidR="00811036" w:rsidRPr="00811036" w:rsidRDefault="00811036" w:rsidP="00811036">
      <w:pPr>
        <w:ind w:firstLine="567"/>
        <w:jc w:val="both"/>
        <w:rPr>
          <w:sz w:val="28"/>
          <w:szCs w:val="28"/>
        </w:rPr>
      </w:pPr>
      <w:r w:rsidRPr="00811036">
        <w:rPr>
          <w:sz w:val="28"/>
          <w:szCs w:val="28"/>
        </w:rPr>
        <w:t>Затраты на выполнение строительно-монтажных работ, работ по сборке</w:t>
      </w:r>
      <w:r w:rsidR="00ED6018">
        <w:rPr>
          <w:sz w:val="28"/>
          <w:szCs w:val="28"/>
        </w:rPr>
        <w:t xml:space="preserve"> </w:t>
      </w:r>
      <w:r w:rsidR="00637215">
        <w:rPr>
          <w:sz w:val="28"/>
          <w:szCs w:val="28"/>
        </w:rPr>
        <w:br/>
      </w:r>
      <w:r w:rsidR="00ED6018">
        <w:rPr>
          <w:sz w:val="28"/>
          <w:szCs w:val="28"/>
        </w:rPr>
        <w:t>и</w:t>
      </w:r>
      <w:r w:rsidRPr="00811036">
        <w:rPr>
          <w:sz w:val="28"/>
          <w:szCs w:val="28"/>
        </w:rPr>
        <w:t xml:space="preserve"> установке приобретенн</w:t>
      </w:r>
      <w:r w:rsidR="002B6E0D">
        <w:rPr>
          <w:sz w:val="28"/>
          <w:szCs w:val="28"/>
        </w:rPr>
        <w:t>ых детских</w:t>
      </w:r>
      <w:r w:rsidRPr="00811036">
        <w:rPr>
          <w:sz w:val="28"/>
          <w:szCs w:val="28"/>
        </w:rPr>
        <w:t xml:space="preserve"> игров</w:t>
      </w:r>
      <w:r w:rsidR="002B6E0D">
        <w:rPr>
          <w:sz w:val="28"/>
          <w:szCs w:val="28"/>
        </w:rPr>
        <w:t>ых</w:t>
      </w:r>
      <w:r w:rsidRPr="00811036">
        <w:rPr>
          <w:sz w:val="28"/>
          <w:szCs w:val="28"/>
        </w:rPr>
        <w:t xml:space="preserve"> </w:t>
      </w:r>
      <w:r w:rsidR="002B6E0D">
        <w:rPr>
          <w:sz w:val="28"/>
          <w:szCs w:val="28"/>
        </w:rPr>
        <w:t>площадок</w:t>
      </w:r>
      <w:r w:rsidRPr="00811036">
        <w:rPr>
          <w:sz w:val="28"/>
          <w:szCs w:val="28"/>
        </w:rPr>
        <w:t>, подсыпк</w:t>
      </w:r>
      <w:r w:rsidR="00ED6018">
        <w:rPr>
          <w:sz w:val="28"/>
          <w:szCs w:val="28"/>
        </w:rPr>
        <w:t>и</w:t>
      </w:r>
      <w:r w:rsidRPr="00811036">
        <w:rPr>
          <w:sz w:val="28"/>
          <w:szCs w:val="28"/>
        </w:rPr>
        <w:t xml:space="preserve"> </w:t>
      </w:r>
      <w:proofErr w:type="spellStart"/>
      <w:r w:rsidRPr="00811036">
        <w:rPr>
          <w:sz w:val="28"/>
          <w:szCs w:val="28"/>
        </w:rPr>
        <w:t>ударопоглощающего</w:t>
      </w:r>
      <w:proofErr w:type="spellEnd"/>
      <w:r w:rsidRPr="00811036">
        <w:rPr>
          <w:sz w:val="28"/>
          <w:szCs w:val="28"/>
        </w:rPr>
        <w:t xml:space="preserve"> слоя песка под основание устанавливаем</w:t>
      </w:r>
      <w:r w:rsidR="002B6E0D">
        <w:rPr>
          <w:sz w:val="28"/>
          <w:szCs w:val="28"/>
        </w:rPr>
        <w:t>ых</w:t>
      </w:r>
      <w:r w:rsidRPr="00811036">
        <w:rPr>
          <w:sz w:val="28"/>
          <w:szCs w:val="28"/>
        </w:rPr>
        <w:t xml:space="preserve"> </w:t>
      </w:r>
      <w:r w:rsidR="00637215">
        <w:rPr>
          <w:sz w:val="28"/>
          <w:szCs w:val="28"/>
        </w:rPr>
        <w:t>детск</w:t>
      </w:r>
      <w:r w:rsidR="002B6E0D">
        <w:rPr>
          <w:sz w:val="28"/>
          <w:szCs w:val="28"/>
        </w:rPr>
        <w:t>их</w:t>
      </w:r>
      <w:r w:rsidR="00637215">
        <w:rPr>
          <w:sz w:val="28"/>
          <w:szCs w:val="28"/>
        </w:rPr>
        <w:t xml:space="preserve"> игров</w:t>
      </w:r>
      <w:r w:rsidR="002B6E0D">
        <w:rPr>
          <w:sz w:val="28"/>
          <w:szCs w:val="28"/>
        </w:rPr>
        <w:t>ых</w:t>
      </w:r>
      <w:r w:rsidR="00637215">
        <w:rPr>
          <w:sz w:val="28"/>
          <w:szCs w:val="28"/>
        </w:rPr>
        <w:t xml:space="preserve"> площад</w:t>
      </w:r>
      <w:r w:rsidR="002B6E0D">
        <w:rPr>
          <w:sz w:val="28"/>
          <w:szCs w:val="28"/>
        </w:rPr>
        <w:t>о</w:t>
      </w:r>
      <w:r w:rsidR="00637215">
        <w:rPr>
          <w:sz w:val="28"/>
          <w:szCs w:val="28"/>
        </w:rPr>
        <w:t>к</w:t>
      </w:r>
      <w:r w:rsidR="00553745">
        <w:rPr>
          <w:sz w:val="28"/>
          <w:szCs w:val="28"/>
        </w:rPr>
        <w:t xml:space="preserve">, указанные в подпунктах 1.4 – 1.6 пункта 1 раздела </w:t>
      </w:r>
      <w:r w:rsidR="00553745">
        <w:rPr>
          <w:sz w:val="28"/>
          <w:szCs w:val="28"/>
          <w:lang w:val="en-US"/>
        </w:rPr>
        <w:t>II</w:t>
      </w:r>
      <w:r w:rsidR="00553745" w:rsidRPr="00553745">
        <w:rPr>
          <w:sz w:val="28"/>
          <w:szCs w:val="28"/>
        </w:rPr>
        <w:t xml:space="preserve"> настоящего порядка</w:t>
      </w:r>
      <w:r w:rsidR="00553745">
        <w:rPr>
          <w:sz w:val="28"/>
          <w:szCs w:val="28"/>
        </w:rPr>
        <w:t>,</w:t>
      </w:r>
      <w:r w:rsidRPr="00811036">
        <w:rPr>
          <w:sz w:val="28"/>
          <w:szCs w:val="28"/>
        </w:rPr>
        <w:t xml:space="preserve"> формируются на основании сметн</w:t>
      </w:r>
      <w:r w:rsidR="00637215">
        <w:rPr>
          <w:sz w:val="28"/>
          <w:szCs w:val="28"/>
        </w:rPr>
        <w:t>ой документации</w:t>
      </w:r>
      <w:r w:rsidRPr="00811036">
        <w:rPr>
          <w:sz w:val="28"/>
          <w:szCs w:val="28"/>
        </w:rPr>
        <w:t xml:space="preserve"> </w:t>
      </w:r>
      <w:r w:rsidR="00553745">
        <w:rPr>
          <w:sz w:val="28"/>
          <w:szCs w:val="28"/>
        </w:rPr>
        <w:br/>
      </w:r>
      <w:r w:rsidRPr="00811036">
        <w:rPr>
          <w:sz w:val="28"/>
          <w:szCs w:val="28"/>
        </w:rPr>
        <w:t xml:space="preserve">с </w:t>
      </w:r>
      <w:r w:rsidR="00637215">
        <w:rPr>
          <w:sz w:val="28"/>
          <w:szCs w:val="28"/>
        </w:rPr>
        <w:t xml:space="preserve">уровнем </w:t>
      </w:r>
      <w:r w:rsidR="002B6E0D">
        <w:rPr>
          <w:sz w:val="28"/>
          <w:szCs w:val="28"/>
        </w:rPr>
        <w:t>сметной</w:t>
      </w:r>
      <w:r w:rsidR="00637215">
        <w:rPr>
          <w:sz w:val="28"/>
          <w:szCs w:val="28"/>
        </w:rPr>
        <w:t xml:space="preserve"> прибыли</w:t>
      </w:r>
      <w:r w:rsidRPr="00811036">
        <w:rPr>
          <w:sz w:val="28"/>
          <w:szCs w:val="28"/>
        </w:rPr>
        <w:t xml:space="preserve"> не более 10%</w:t>
      </w:r>
      <w:r w:rsidR="00637215">
        <w:rPr>
          <w:sz w:val="28"/>
          <w:szCs w:val="28"/>
        </w:rPr>
        <w:t xml:space="preserve"> от суммы прямых затрат и накладных расходов (себестоимости)</w:t>
      </w:r>
      <w:r w:rsidRPr="00811036">
        <w:rPr>
          <w:sz w:val="28"/>
          <w:szCs w:val="28"/>
        </w:rPr>
        <w:t>.</w:t>
      </w:r>
    </w:p>
    <w:p w:rsidR="00811036" w:rsidRPr="00811036" w:rsidRDefault="00811036" w:rsidP="00811036">
      <w:pPr>
        <w:ind w:firstLine="567"/>
        <w:jc w:val="both"/>
        <w:rPr>
          <w:sz w:val="28"/>
          <w:szCs w:val="28"/>
        </w:rPr>
      </w:pPr>
      <w:r w:rsidRPr="00811036">
        <w:rPr>
          <w:sz w:val="28"/>
          <w:szCs w:val="28"/>
        </w:rPr>
        <w:t>Затраты на осуществление технического надзора</w:t>
      </w:r>
      <w:r w:rsidR="00553745">
        <w:rPr>
          <w:sz w:val="28"/>
          <w:szCs w:val="28"/>
        </w:rPr>
        <w:t xml:space="preserve">, указанного в подпункте 1.7 пункта 1 раздела </w:t>
      </w:r>
      <w:r w:rsidR="00553745">
        <w:rPr>
          <w:sz w:val="28"/>
          <w:szCs w:val="28"/>
          <w:lang w:val="en-US"/>
        </w:rPr>
        <w:t>II</w:t>
      </w:r>
      <w:r w:rsidR="00553745" w:rsidRPr="00553745">
        <w:rPr>
          <w:sz w:val="28"/>
          <w:szCs w:val="28"/>
        </w:rPr>
        <w:t xml:space="preserve"> </w:t>
      </w:r>
      <w:r w:rsidR="00553745">
        <w:rPr>
          <w:sz w:val="28"/>
          <w:szCs w:val="28"/>
        </w:rPr>
        <w:t>настоящего порядка,</w:t>
      </w:r>
      <w:r w:rsidRPr="00811036">
        <w:rPr>
          <w:sz w:val="28"/>
          <w:szCs w:val="28"/>
        </w:rPr>
        <w:t xml:space="preserve"> определяются в размере, </w:t>
      </w:r>
      <w:r w:rsidR="00553745">
        <w:rPr>
          <w:sz w:val="28"/>
          <w:szCs w:val="28"/>
        </w:rPr>
        <w:br/>
      </w:r>
      <w:r w:rsidRPr="00811036">
        <w:rPr>
          <w:sz w:val="28"/>
          <w:szCs w:val="28"/>
        </w:rPr>
        <w:t>не превышающем 1,5% от стоимости строительно-монтажных работ,</w:t>
      </w:r>
      <w:r w:rsidR="00F5173C">
        <w:rPr>
          <w:sz w:val="28"/>
          <w:szCs w:val="28"/>
        </w:rPr>
        <w:t xml:space="preserve"> </w:t>
      </w:r>
      <w:r w:rsidR="00F5173C" w:rsidRPr="00811036">
        <w:rPr>
          <w:sz w:val="28"/>
          <w:szCs w:val="28"/>
        </w:rPr>
        <w:t xml:space="preserve">работ </w:t>
      </w:r>
      <w:r w:rsidR="00F5173C">
        <w:rPr>
          <w:sz w:val="28"/>
          <w:szCs w:val="28"/>
        </w:rPr>
        <w:br/>
      </w:r>
      <w:r w:rsidR="00F5173C" w:rsidRPr="00811036">
        <w:rPr>
          <w:sz w:val="28"/>
          <w:szCs w:val="28"/>
        </w:rPr>
        <w:t>по сборке</w:t>
      </w:r>
      <w:r w:rsidR="00F5173C">
        <w:rPr>
          <w:sz w:val="28"/>
          <w:szCs w:val="28"/>
        </w:rPr>
        <w:t xml:space="preserve"> и</w:t>
      </w:r>
      <w:r w:rsidR="00F5173C" w:rsidRPr="00811036">
        <w:rPr>
          <w:sz w:val="28"/>
          <w:szCs w:val="28"/>
        </w:rPr>
        <w:t xml:space="preserve"> установке приобретенн</w:t>
      </w:r>
      <w:r w:rsidR="002B6E0D">
        <w:rPr>
          <w:sz w:val="28"/>
          <w:szCs w:val="28"/>
        </w:rPr>
        <w:t>ых</w:t>
      </w:r>
      <w:r w:rsidR="00F5173C" w:rsidRPr="00811036">
        <w:rPr>
          <w:sz w:val="28"/>
          <w:szCs w:val="28"/>
        </w:rPr>
        <w:t xml:space="preserve"> </w:t>
      </w:r>
      <w:r w:rsidR="009761FA">
        <w:rPr>
          <w:sz w:val="28"/>
          <w:szCs w:val="28"/>
        </w:rPr>
        <w:t xml:space="preserve">детских </w:t>
      </w:r>
      <w:r w:rsidR="00F5173C" w:rsidRPr="00811036">
        <w:rPr>
          <w:sz w:val="28"/>
          <w:szCs w:val="28"/>
        </w:rPr>
        <w:t>игров</w:t>
      </w:r>
      <w:r w:rsidR="002B6E0D">
        <w:rPr>
          <w:sz w:val="28"/>
          <w:szCs w:val="28"/>
        </w:rPr>
        <w:t>ых</w:t>
      </w:r>
      <w:r w:rsidR="00F5173C" w:rsidRPr="00811036">
        <w:rPr>
          <w:sz w:val="28"/>
          <w:szCs w:val="28"/>
        </w:rPr>
        <w:t xml:space="preserve"> </w:t>
      </w:r>
      <w:r w:rsidR="002B6E0D">
        <w:rPr>
          <w:sz w:val="28"/>
          <w:szCs w:val="28"/>
        </w:rPr>
        <w:t>площадок</w:t>
      </w:r>
      <w:r w:rsidR="00F5173C" w:rsidRPr="00811036">
        <w:rPr>
          <w:sz w:val="28"/>
          <w:szCs w:val="28"/>
        </w:rPr>
        <w:t>, подсыпк</w:t>
      </w:r>
      <w:r w:rsidR="00F5173C">
        <w:rPr>
          <w:sz w:val="28"/>
          <w:szCs w:val="28"/>
        </w:rPr>
        <w:t>и</w:t>
      </w:r>
      <w:r w:rsidR="00F5173C" w:rsidRPr="00811036">
        <w:rPr>
          <w:sz w:val="28"/>
          <w:szCs w:val="28"/>
        </w:rPr>
        <w:t xml:space="preserve"> </w:t>
      </w:r>
      <w:proofErr w:type="spellStart"/>
      <w:r w:rsidR="00F5173C" w:rsidRPr="00811036">
        <w:rPr>
          <w:sz w:val="28"/>
          <w:szCs w:val="28"/>
        </w:rPr>
        <w:t>ударопоглощающего</w:t>
      </w:r>
      <w:proofErr w:type="spellEnd"/>
      <w:r w:rsidR="00F5173C" w:rsidRPr="00811036">
        <w:rPr>
          <w:sz w:val="28"/>
          <w:szCs w:val="28"/>
        </w:rPr>
        <w:t xml:space="preserve"> слоя песка под основание устанавливаем</w:t>
      </w:r>
      <w:r w:rsidR="002B6E0D">
        <w:rPr>
          <w:sz w:val="28"/>
          <w:szCs w:val="28"/>
        </w:rPr>
        <w:t>ых</w:t>
      </w:r>
      <w:r w:rsidR="00F5173C" w:rsidRPr="00811036">
        <w:rPr>
          <w:sz w:val="28"/>
          <w:szCs w:val="28"/>
        </w:rPr>
        <w:t xml:space="preserve"> </w:t>
      </w:r>
      <w:r w:rsidR="00F5173C">
        <w:rPr>
          <w:sz w:val="28"/>
          <w:szCs w:val="28"/>
        </w:rPr>
        <w:t>детск</w:t>
      </w:r>
      <w:r w:rsidR="002B6E0D">
        <w:rPr>
          <w:sz w:val="28"/>
          <w:szCs w:val="28"/>
        </w:rPr>
        <w:t>их</w:t>
      </w:r>
      <w:r w:rsidR="00F5173C">
        <w:rPr>
          <w:sz w:val="28"/>
          <w:szCs w:val="28"/>
        </w:rPr>
        <w:t xml:space="preserve"> игров</w:t>
      </w:r>
      <w:r w:rsidR="002B6E0D">
        <w:rPr>
          <w:sz w:val="28"/>
          <w:szCs w:val="28"/>
        </w:rPr>
        <w:t>ых</w:t>
      </w:r>
      <w:r w:rsidR="00F5173C">
        <w:rPr>
          <w:sz w:val="28"/>
          <w:szCs w:val="28"/>
        </w:rPr>
        <w:t xml:space="preserve"> площад</w:t>
      </w:r>
      <w:r w:rsidR="002B6E0D">
        <w:rPr>
          <w:sz w:val="28"/>
          <w:szCs w:val="28"/>
        </w:rPr>
        <w:t>о</w:t>
      </w:r>
      <w:r w:rsidR="00F5173C">
        <w:rPr>
          <w:sz w:val="28"/>
          <w:szCs w:val="28"/>
        </w:rPr>
        <w:t>к, указанны</w:t>
      </w:r>
      <w:r w:rsidR="009761FA">
        <w:rPr>
          <w:sz w:val="28"/>
          <w:szCs w:val="28"/>
        </w:rPr>
        <w:t>х</w:t>
      </w:r>
      <w:r w:rsidR="00F5173C">
        <w:rPr>
          <w:sz w:val="28"/>
          <w:szCs w:val="28"/>
        </w:rPr>
        <w:t xml:space="preserve"> в подпунктах 1.4 – 1.6 пункта 1 раздела </w:t>
      </w:r>
      <w:r w:rsidR="00F5173C">
        <w:rPr>
          <w:sz w:val="28"/>
          <w:szCs w:val="28"/>
          <w:lang w:val="en-US"/>
        </w:rPr>
        <w:t>II</w:t>
      </w:r>
      <w:r w:rsidR="00F5173C" w:rsidRPr="00553745">
        <w:rPr>
          <w:sz w:val="28"/>
          <w:szCs w:val="28"/>
        </w:rPr>
        <w:t xml:space="preserve"> настоящего порядка</w:t>
      </w:r>
      <w:r w:rsidRPr="00811036">
        <w:rPr>
          <w:sz w:val="28"/>
          <w:szCs w:val="28"/>
        </w:rPr>
        <w:t>.</w:t>
      </w:r>
    </w:p>
    <w:p w:rsidR="00811036" w:rsidRPr="00811036" w:rsidRDefault="00811036" w:rsidP="00811036">
      <w:pPr>
        <w:ind w:firstLine="567"/>
        <w:jc w:val="both"/>
        <w:rPr>
          <w:sz w:val="28"/>
          <w:szCs w:val="28"/>
        </w:rPr>
      </w:pPr>
      <w:bookmarkStart w:id="4" w:name="sub_1023"/>
      <w:r w:rsidRPr="00811036">
        <w:rPr>
          <w:sz w:val="28"/>
          <w:szCs w:val="28"/>
        </w:rPr>
        <w:t xml:space="preserve">3. В соответствии с </w:t>
      </w:r>
      <w:hyperlink r:id="rId13" w:history="1">
        <w:r w:rsidRPr="00811036">
          <w:rPr>
            <w:rStyle w:val="a9"/>
            <w:color w:val="auto"/>
            <w:sz w:val="28"/>
            <w:szCs w:val="28"/>
          </w:rPr>
          <w:t>постановлением</w:t>
        </w:r>
      </w:hyperlink>
      <w:r w:rsidRPr="00811036">
        <w:rPr>
          <w:sz w:val="28"/>
          <w:szCs w:val="28"/>
        </w:rPr>
        <w:t xml:space="preserve"> Администрации города от 13.05.2013 </w:t>
      </w:r>
      <w:r w:rsidR="00F5173C">
        <w:rPr>
          <w:sz w:val="28"/>
          <w:szCs w:val="28"/>
        </w:rPr>
        <w:t>№</w:t>
      </w:r>
      <w:r w:rsidRPr="00811036">
        <w:rPr>
          <w:sz w:val="28"/>
          <w:szCs w:val="28"/>
        </w:rPr>
        <w:t xml:space="preserve"> 3091 </w:t>
      </w:r>
      <w:r w:rsidR="00F5173C">
        <w:rPr>
          <w:sz w:val="28"/>
          <w:szCs w:val="28"/>
        </w:rPr>
        <w:t>«</w:t>
      </w:r>
      <w:r w:rsidRPr="00811036">
        <w:rPr>
          <w:sz w:val="28"/>
          <w:szCs w:val="28"/>
        </w:rPr>
        <w:t xml:space="preserve">Об утверждении положения по организации и проведению работ </w:t>
      </w:r>
      <w:r w:rsidR="00F5173C">
        <w:rPr>
          <w:sz w:val="28"/>
          <w:szCs w:val="28"/>
        </w:rPr>
        <w:br/>
      </w:r>
      <w:r w:rsidRPr="00811036">
        <w:rPr>
          <w:sz w:val="28"/>
          <w:szCs w:val="28"/>
        </w:rPr>
        <w:t>по приобретению и установке детских игровых площадок многоквартирных домов</w:t>
      </w:r>
      <w:r w:rsidR="00F5173C">
        <w:rPr>
          <w:sz w:val="28"/>
          <w:szCs w:val="28"/>
        </w:rPr>
        <w:t>»</w:t>
      </w:r>
      <w:r w:rsidRPr="00811036">
        <w:rPr>
          <w:sz w:val="28"/>
          <w:szCs w:val="28"/>
        </w:rPr>
        <w:t>:</w:t>
      </w:r>
    </w:p>
    <w:bookmarkEnd w:id="4"/>
    <w:p w:rsidR="00811036" w:rsidRPr="00A310C8" w:rsidRDefault="00366340" w:rsidP="00811036">
      <w:pPr>
        <w:ind w:firstLine="567"/>
        <w:jc w:val="both"/>
        <w:rPr>
          <w:sz w:val="28"/>
          <w:szCs w:val="28"/>
        </w:rPr>
      </w:pPr>
      <w:r w:rsidRPr="00A310C8">
        <w:rPr>
          <w:sz w:val="28"/>
          <w:szCs w:val="28"/>
        </w:rPr>
        <w:t>3.1.</w:t>
      </w:r>
      <w:r w:rsidR="00811036" w:rsidRPr="00A310C8">
        <w:rPr>
          <w:sz w:val="28"/>
          <w:szCs w:val="28"/>
        </w:rPr>
        <w:t xml:space="preserve"> </w:t>
      </w:r>
      <w:r w:rsidRPr="00A310C8">
        <w:rPr>
          <w:sz w:val="28"/>
          <w:szCs w:val="28"/>
        </w:rPr>
        <w:t>Получатели субсидии, имеющие право на получение субсидии,</w:t>
      </w:r>
      <w:r w:rsidR="00811036" w:rsidRPr="00A310C8">
        <w:rPr>
          <w:sz w:val="28"/>
          <w:szCs w:val="28"/>
        </w:rPr>
        <w:t xml:space="preserve"> в срок до 10 февраля текущего финансового года представляют в департамент заявку </w:t>
      </w:r>
      <w:r w:rsidRPr="00A310C8">
        <w:rPr>
          <w:sz w:val="28"/>
          <w:szCs w:val="28"/>
        </w:rPr>
        <w:br/>
      </w:r>
      <w:r w:rsidR="00811036" w:rsidRPr="00A310C8">
        <w:rPr>
          <w:sz w:val="28"/>
          <w:szCs w:val="28"/>
        </w:rPr>
        <w:t>на включение детск</w:t>
      </w:r>
      <w:r w:rsidRPr="00A310C8">
        <w:rPr>
          <w:sz w:val="28"/>
          <w:szCs w:val="28"/>
        </w:rPr>
        <w:t xml:space="preserve">ой </w:t>
      </w:r>
      <w:r w:rsidR="002B6E0D" w:rsidRPr="00A310C8">
        <w:rPr>
          <w:sz w:val="28"/>
          <w:szCs w:val="28"/>
        </w:rPr>
        <w:t xml:space="preserve">игровой </w:t>
      </w:r>
      <w:r w:rsidRPr="00A310C8">
        <w:rPr>
          <w:sz w:val="28"/>
          <w:szCs w:val="28"/>
        </w:rPr>
        <w:t>площадки в адресный перечень.</w:t>
      </w:r>
    </w:p>
    <w:p w:rsidR="00811036" w:rsidRPr="00A310C8" w:rsidRDefault="00366340" w:rsidP="00811036">
      <w:pPr>
        <w:ind w:firstLine="567"/>
        <w:jc w:val="both"/>
        <w:rPr>
          <w:sz w:val="28"/>
          <w:szCs w:val="28"/>
        </w:rPr>
      </w:pPr>
      <w:r w:rsidRPr="00A310C8">
        <w:rPr>
          <w:sz w:val="28"/>
          <w:szCs w:val="28"/>
        </w:rPr>
        <w:t>3.2.</w:t>
      </w:r>
      <w:r w:rsidR="00811036" w:rsidRPr="00A310C8">
        <w:rPr>
          <w:sz w:val="28"/>
          <w:szCs w:val="28"/>
        </w:rPr>
        <w:t xml:space="preserve"> </w:t>
      </w:r>
      <w:r w:rsidRPr="00A310C8">
        <w:rPr>
          <w:sz w:val="28"/>
          <w:szCs w:val="28"/>
        </w:rPr>
        <w:t>Р</w:t>
      </w:r>
      <w:r w:rsidR="00811036" w:rsidRPr="00A310C8">
        <w:rPr>
          <w:sz w:val="28"/>
          <w:szCs w:val="28"/>
        </w:rPr>
        <w:t xml:space="preserve">абочая группа в срок до 25 февраля текущего года формирует </w:t>
      </w:r>
      <w:r w:rsidR="00F5173C" w:rsidRPr="00A310C8">
        <w:rPr>
          <w:sz w:val="28"/>
          <w:szCs w:val="28"/>
        </w:rPr>
        <w:br/>
      </w:r>
      <w:r w:rsidR="00811036" w:rsidRPr="00A310C8">
        <w:rPr>
          <w:sz w:val="28"/>
          <w:szCs w:val="28"/>
        </w:rPr>
        <w:t xml:space="preserve">и утверждает адресный перечень для выполнения работ в текущем году </w:t>
      </w:r>
      <w:r w:rsidRPr="00A310C8">
        <w:rPr>
          <w:sz w:val="28"/>
          <w:szCs w:val="28"/>
        </w:rPr>
        <w:br/>
      </w:r>
      <w:r w:rsidR="00811036" w:rsidRPr="00A310C8">
        <w:rPr>
          <w:sz w:val="28"/>
          <w:szCs w:val="28"/>
        </w:rPr>
        <w:t>в пределах утвержденных лимито</w:t>
      </w:r>
      <w:r w:rsidRPr="00A310C8">
        <w:rPr>
          <w:sz w:val="28"/>
          <w:szCs w:val="28"/>
        </w:rPr>
        <w:t>в бюджетных обязательств.</w:t>
      </w:r>
    </w:p>
    <w:p w:rsidR="00811036" w:rsidRPr="00A310C8" w:rsidRDefault="00366340" w:rsidP="00811036">
      <w:pPr>
        <w:ind w:firstLine="567"/>
        <w:jc w:val="both"/>
        <w:rPr>
          <w:sz w:val="28"/>
          <w:szCs w:val="28"/>
        </w:rPr>
      </w:pPr>
      <w:r w:rsidRPr="00A310C8">
        <w:rPr>
          <w:sz w:val="28"/>
          <w:szCs w:val="28"/>
        </w:rPr>
        <w:t>3.3.</w:t>
      </w:r>
      <w:r w:rsidR="00811036" w:rsidRPr="00A310C8">
        <w:rPr>
          <w:sz w:val="28"/>
          <w:szCs w:val="28"/>
        </w:rPr>
        <w:t xml:space="preserve"> </w:t>
      </w:r>
      <w:r w:rsidRPr="00A310C8">
        <w:rPr>
          <w:sz w:val="28"/>
          <w:szCs w:val="28"/>
        </w:rPr>
        <w:t>Д</w:t>
      </w:r>
      <w:r w:rsidR="00811036" w:rsidRPr="00A310C8">
        <w:rPr>
          <w:sz w:val="28"/>
          <w:szCs w:val="28"/>
        </w:rPr>
        <w:t>епартамент в течение трех рабочих дней после даты утверждения адресного перечня доводит его д</w:t>
      </w:r>
      <w:r w:rsidRPr="00A310C8">
        <w:rPr>
          <w:sz w:val="28"/>
          <w:szCs w:val="28"/>
        </w:rPr>
        <w:t xml:space="preserve">о сведения получателей субсидии. </w:t>
      </w:r>
    </w:p>
    <w:p w:rsidR="00235A3E" w:rsidRPr="00A310C8" w:rsidRDefault="00366340" w:rsidP="00811036">
      <w:pPr>
        <w:ind w:firstLine="567"/>
        <w:jc w:val="both"/>
        <w:rPr>
          <w:sz w:val="28"/>
          <w:szCs w:val="28"/>
        </w:rPr>
      </w:pPr>
      <w:r w:rsidRPr="00A310C8">
        <w:rPr>
          <w:sz w:val="28"/>
          <w:szCs w:val="28"/>
        </w:rPr>
        <w:lastRenderedPageBreak/>
        <w:t>3.4.</w:t>
      </w:r>
      <w:r w:rsidR="00811036" w:rsidRPr="00A310C8">
        <w:rPr>
          <w:sz w:val="28"/>
          <w:szCs w:val="28"/>
        </w:rPr>
        <w:t xml:space="preserve"> </w:t>
      </w:r>
      <w:r w:rsidRPr="00A310C8">
        <w:rPr>
          <w:sz w:val="28"/>
          <w:szCs w:val="28"/>
        </w:rPr>
        <w:t>П</w:t>
      </w:r>
      <w:r w:rsidR="00811036" w:rsidRPr="00A310C8">
        <w:rPr>
          <w:sz w:val="28"/>
          <w:szCs w:val="28"/>
        </w:rPr>
        <w:t xml:space="preserve">олучатели субсидии в срок до 25 марта текущего года представляют </w:t>
      </w:r>
      <w:r w:rsidRPr="00A310C8">
        <w:rPr>
          <w:sz w:val="28"/>
          <w:szCs w:val="28"/>
        </w:rPr>
        <w:br/>
      </w:r>
      <w:r w:rsidR="00811036" w:rsidRPr="00A310C8">
        <w:rPr>
          <w:sz w:val="28"/>
          <w:szCs w:val="28"/>
        </w:rPr>
        <w:t>в департамент по утвержденным адресам</w:t>
      </w:r>
      <w:r w:rsidR="00235A3E" w:rsidRPr="00A310C8">
        <w:rPr>
          <w:sz w:val="28"/>
          <w:szCs w:val="28"/>
        </w:rPr>
        <w:t>:</w:t>
      </w:r>
    </w:p>
    <w:p w:rsidR="00811036" w:rsidRPr="00A310C8" w:rsidRDefault="00235A3E" w:rsidP="00811036">
      <w:pPr>
        <w:ind w:firstLine="567"/>
        <w:jc w:val="both"/>
        <w:rPr>
          <w:sz w:val="28"/>
          <w:szCs w:val="28"/>
        </w:rPr>
      </w:pPr>
      <w:r w:rsidRPr="00A310C8">
        <w:rPr>
          <w:sz w:val="28"/>
          <w:szCs w:val="28"/>
        </w:rPr>
        <w:t>-</w:t>
      </w:r>
      <w:r w:rsidR="00811036" w:rsidRPr="00A310C8">
        <w:rPr>
          <w:sz w:val="28"/>
          <w:szCs w:val="28"/>
        </w:rPr>
        <w:t xml:space="preserve"> заверенн</w:t>
      </w:r>
      <w:r w:rsidR="0046357C">
        <w:rPr>
          <w:sz w:val="28"/>
          <w:szCs w:val="28"/>
        </w:rPr>
        <w:t>ую</w:t>
      </w:r>
      <w:r w:rsidR="00764F76">
        <w:rPr>
          <w:sz w:val="28"/>
          <w:szCs w:val="28"/>
        </w:rPr>
        <w:t xml:space="preserve"> получателем субсидии</w:t>
      </w:r>
      <w:r w:rsidR="00811036" w:rsidRPr="00A310C8">
        <w:rPr>
          <w:sz w:val="28"/>
          <w:szCs w:val="28"/>
        </w:rPr>
        <w:t xml:space="preserve"> копи</w:t>
      </w:r>
      <w:r w:rsidR="0046357C">
        <w:rPr>
          <w:sz w:val="28"/>
          <w:szCs w:val="28"/>
        </w:rPr>
        <w:t>ю</w:t>
      </w:r>
      <w:r w:rsidR="00811036" w:rsidRPr="00A310C8">
        <w:rPr>
          <w:sz w:val="28"/>
          <w:szCs w:val="28"/>
        </w:rPr>
        <w:t xml:space="preserve"> протокол</w:t>
      </w:r>
      <w:r w:rsidR="0046357C">
        <w:rPr>
          <w:sz w:val="28"/>
          <w:szCs w:val="28"/>
        </w:rPr>
        <w:t>а общего</w:t>
      </w:r>
      <w:r w:rsidR="00811036" w:rsidRPr="00A310C8">
        <w:rPr>
          <w:sz w:val="28"/>
          <w:szCs w:val="28"/>
        </w:rPr>
        <w:t xml:space="preserve"> собрани</w:t>
      </w:r>
      <w:r w:rsidR="0046357C">
        <w:rPr>
          <w:sz w:val="28"/>
          <w:szCs w:val="28"/>
        </w:rPr>
        <w:t>я</w:t>
      </w:r>
      <w:r w:rsidR="00811036" w:rsidRPr="00A310C8">
        <w:rPr>
          <w:sz w:val="28"/>
          <w:szCs w:val="28"/>
        </w:rPr>
        <w:t xml:space="preserve"> собс</w:t>
      </w:r>
      <w:r w:rsidR="00366340" w:rsidRPr="00A310C8">
        <w:rPr>
          <w:sz w:val="28"/>
          <w:szCs w:val="28"/>
        </w:rPr>
        <w:t xml:space="preserve">твенников </w:t>
      </w:r>
      <w:r w:rsidRPr="00A310C8">
        <w:rPr>
          <w:sz w:val="28"/>
          <w:szCs w:val="28"/>
        </w:rPr>
        <w:t xml:space="preserve">многоквартирного </w:t>
      </w:r>
      <w:r w:rsidR="0046357C">
        <w:rPr>
          <w:sz w:val="28"/>
          <w:szCs w:val="28"/>
        </w:rPr>
        <w:t>дома</w:t>
      </w:r>
      <w:r w:rsidRPr="00A310C8">
        <w:rPr>
          <w:sz w:val="28"/>
          <w:szCs w:val="28"/>
        </w:rPr>
        <w:t xml:space="preserve"> по установке и последующему соде</w:t>
      </w:r>
      <w:r w:rsidR="0046357C">
        <w:rPr>
          <w:sz w:val="28"/>
          <w:szCs w:val="28"/>
        </w:rPr>
        <w:t>ржанию детских игровых площадок, о выборе уполномоченных лиц для подписания акта приема-передачи детской игровой площадки;</w:t>
      </w:r>
    </w:p>
    <w:p w:rsidR="00235A3E" w:rsidRPr="00A310C8" w:rsidRDefault="00235A3E" w:rsidP="00811036">
      <w:pPr>
        <w:ind w:firstLine="567"/>
        <w:jc w:val="both"/>
        <w:rPr>
          <w:sz w:val="28"/>
          <w:szCs w:val="28"/>
        </w:rPr>
      </w:pPr>
      <w:r w:rsidRPr="00A310C8">
        <w:rPr>
          <w:sz w:val="28"/>
          <w:szCs w:val="28"/>
        </w:rPr>
        <w:t>- проектно-сметную документацию на установку детских игровых площадок.</w:t>
      </w:r>
    </w:p>
    <w:p w:rsidR="00811036" w:rsidRDefault="00811036" w:rsidP="00811036">
      <w:pPr>
        <w:ind w:firstLine="567"/>
        <w:jc w:val="both"/>
        <w:rPr>
          <w:sz w:val="28"/>
          <w:szCs w:val="28"/>
        </w:rPr>
      </w:pPr>
      <w:r w:rsidRPr="00811036">
        <w:rPr>
          <w:sz w:val="28"/>
          <w:szCs w:val="28"/>
        </w:rPr>
        <w:t xml:space="preserve">В случае корректировки плановых бюджетных средств на выполнение </w:t>
      </w:r>
      <w:r w:rsidR="00235A3E">
        <w:rPr>
          <w:sz w:val="28"/>
          <w:szCs w:val="28"/>
        </w:rPr>
        <w:br/>
      </w:r>
      <w:r w:rsidRPr="00811036">
        <w:rPr>
          <w:sz w:val="28"/>
          <w:szCs w:val="28"/>
        </w:rPr>
        <w:t xml:space="preserve">в текущем году работ по приобретению и установке детских игровых площадок </w:t>
      </w:r>
      <w:r w:rsidR="00235A3E">
        <w:rPr>
          <w:sz w:val="28"/>
          <w:szCs w:val="28"/>
        </w:rPr>
        <w:t xml:space="preserve">документы, указанные в абзацах втором, третьем настоящего подпункта, </w:t>
      </w:r>
      <w:r w:rsidRPr="00811036">
        <w:rPr>
          <w:sz w:val="28"/>
          <w:szCs w:val="28"/>
        </w:rPr>
        <w:t xml:space="preserve">представляются в департамент </w:t>
      </w:r>
      <w:r w:rsidR="00235A3E">
        <w:rPr>
          <w:sz w:val="28"/>
          <w:szCs w:val="28"/>
        </w:rPr>
        <w:t>получателями субсидии</w:t>
      </w:r>
      <w:r w:rsidRPr="00811036">
        <w:rPr>
          <w:sz w:val="28"/>
          <w:szCs w:val="28"/>
        </w:rPr>
        <w:t xml:space="preserve"> в течение 30 календарных дней с момента получения уведомления департамента </w:t>
      </w:r>
      <w:r w:rsidR="00235A3E">
        <w:rPr>
          <w:sz w:val="28"/>
          <w:szCs w:val="28"/>
        </w:rPr>
        <w:br/>
      </w:r>
      <w:r w:rsidRPr="00811036">
        <w:rPr>
          <w:sz w:val="28"/>
          <w:szCs w:val="28"/>
        </w:rPr>
        <w:t>о дополнительном включении адресов детски</w:t>
      </w:r>
      <w:r w:rsidR="009761FA">
        <w:rPr>
          <w:sz w:val="28"/>
          <w:szCs w:val="28"/>
        </w:rPr>
        <w:t>х</w:t>
      </w:r>
      <w:r w:rsidR="002B6E0D">
        <w:rPr>
          <w:sz w:val="28"/>
          <w:szCs w:val="28"/>
        </w:rPr>
        <w:t xml:space="preserve"> игровых</w:t>
      </w:r>
      <w:r w:rsidRPr="00811036">
        <w:rPr>
          <w:sz w:val="28"/>
          <w:szCs w:val="28"/>
        </w:rPr>
        <w:t xml:space="preserve"> площадок в адресный перечень.</w:t>
      </w:r>
    </w:p>
    <w:p w:rsidR="009873C2" w:rsidRPr="00A310C8" w:rsidRDefault="009873C2" w:rsidP="009873C2">
      <w:pPr>
        <w:ind w:firstLine="567"/>
        <w:jc w:val="both"/>
        <w:rPr>
          <w:sz w:val="28"/>
          <w:szCs w:val="28"/>
        </w:rPr>
      </w:pPr>
      <w:r w:rsidRPr="00A310C8">
        <w:rPr>
          <w:sz w:val="28"/>
          <w:szCs w:val="28"/>
        </w:rPr>
        <w:t xml:space="preserve">4. Требования, которым должны соответствовать получатели субсидии </w:t>
      </w:r>
      <w:r w:rsidR="00504016">
        <w:rPr>
          <w:sz w:val="28"/>
          <w:szCs w:val="28"/>
        </w:rPr>
        <w:br/>
      </w:r>
      <w:r w:rsidRPr="00A310C8">
        <w:rPr>
          <w:sz w:val="28"/>
          <w:szCs w:val="28"/>
        </w:rPr>
        <w:t>на дату предоставления документов, указанных в подпункте 3.4 пункта 3 раздела II настоящего порядка:</w:t>
      </w:r>
    </w:p>
    <w:p w:rsidR="002B6E0D" w:rsidRPr="00E24B19" w:rsidRDefault="002B6E0D" w:rsidP="002B6E0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 Н</w:t>
      </w:r>
      <w:r w:rsidRPr="00E24B19">
        <w:rPr>
          <w:sz w:val="28"/>
          <w:szCs w:val="28"/>
        </w:rPr>
        <w:t>е имет</w:t>
      </w:r>
      <w:r>
        <w:rPr>
          <w:sz w:val="28"/>
          <w:szCs w:val="28"/>
        </w:rPr>
        <w:t>ь</w:t>
      </w:r>
      <w:r w:rsidRPr="00E24B19">
        <w:rPr>
          <w:sz w:val="28"/>
          <w:szCs w:val="28"/>
        </w:rPr>
        <w:t xml:space="preserve"> просроченную задолженность по возврату в местный бюджет субсидий, бюджетных инвестиций, предоставленных в том числе в соответствии </w:t>
      </w:r>
      <w:r w:rsidRPr="00AB6994">
        <w:rPr>
          <w:sz w:val="28"/>
          <w:szCs w:val="28"/>
        </w:rPr>
        <w:t>с иными правовыми актами, и иной просроченной задолженности перед местным бюджетом</w:t>
      </w:r>
      <w:r w:rsidR="00504016" w:rsidRPr="00AB6994">
        <w:rPr>
          <w:sz w:val="28"/>
          <w:szCs w:val="28"/>
        </w:rPr>
        <w:t xml:space="preserve"> либо иметь график погашения просроченной задолженности перед местным бюджетом, согласованный Администрацией города.</w:t>
      </w:r>
    </w:p>
    <w:p w:rsidR="00DD543D" w:rsidRPr="00A310C8" w:rsidRDefault="00DD543D" w:rsidP="00DD543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0C8">
        <w:rPr>
          <w:sz w:val="28"/>
          <w:szCs w:val="28"/>
        </w:rPr>
        <w:t xml:space="preserve">4.2. </w:t>
      </w:r>
      <w:r w:rsidR="00DB7E71" w:rsidRPr="00A310C8">
        <w:rPr>
          <w:sz w:val="28"/>
          <w:szCs w:val="28"/>
        </w:rPr>
        <w:t>Юридические лица н</w:t>
      </w:r>
      <w:r w:rsidRPr="00A310C8">
        <w:rPr>
          <w:sz w:val="28"/>
          <w:szCs w:val="28"/>
        </w:rPr>
        <w:t xml:space="preserve">е </w:t>
      </w:r>
      <w:r w:rsidR="00DB7E71" w:rsidRPr="00A310C8">
        <w:rPr>
          <w:sz w:val="28"/>
          <w:szCs w:val="28"/>
        </w:rPr>
        <w:t xml:space="preserve">должны </w:t>
      </w:r>
      <w:r w:rsidRPr="00A310C8">
        <w:rPr>
          <w:sz w:val="28"/>
          <w:szCs w:val="28"/>
        </w:rPr>
        <w:t>находиться в процессе реорганизации, ликвидации, банкротства</w:t>
      </w:r>
      <w:r w:rsidR="00DB7E71" w:rsidRPr="00A310C8">
        <w:rPr>
          <w:sz w:val="28"/>
          <w:szCs w:val="28"/>
        </w:rPr>
        <w:t>, а индивидуальные предприниматели</w:t>
      </w:r>
      <w:r w:rsidRPr="00A310C8">
        <w:rPr>
          <w:sz w:val="28"/>
          <w:szCs w:val="28"/>
        </w:rPr>
        <w:t xml:space="preserve"> не </w:t>
      </w:r>
      <w:r w:rsidR="00DB7E71" w:rsidRPr="00A310C8">
        <w:rPr>
          <w:sz w:val="28"/>
          <w:szCs w:val="28"/>
        </w:rPr>
        <w:t>должны прекратить деятельность в качестве индивидуального предпринимателя</w:t>
      </w:r>
      <w:r w:rsidRPr="00A310C8">
        <w:rPr>
          <w:sz w:val="28"/>
          <w:szCs w:val="28"/>
        </w:rPr>
        <w:t>.</w:t>
      </w:r>
    </w:p>
    <w:p w:rsidR="002B6E0D" w:rsidRDefault="002B6E0D" w:rsidP="002B6E0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 Н</w:t>
      </w:r>
      <w:r w:rsidRPr="00E24B19">
        <w:rPr>
          <w:sz w:val="28"/>
          <w:szCs w:val="28"/>
        </w:rPr>
        <w:t>е являт</w:t>
      </w:r>
      <w:r>
        <w:rPr>
          <w:sz w:val="28"/>
          <w:szCs w:val="28"/>
        </w:rPr>
        <w:t>ь</w:t>
      </w:r>
      <w:r w:rsidRPr="00E24B19">
        <w:rPr>
          <w:sz w:val="28"/>
          <w:szCs w:val="28"/>
        </w:rPr>
        <w:t xml:space="preserve">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</w:t>
      </w:r>
      <w:r>
        <w:rPr>
          <w:sz w:val="28"/>
          <w:szCs w:val="28"/>
        </w:rPr>
        <w:br/>
      </w:r>
      <w:r w:rsidRPr="00E24B19">
        <w:rPr>
          <w:sz w:val="28"/>
          <w:szCs w:val="28"/>
        </w:rPr>
        <w:t>не предусматрива</w:t>
      </w:r>
      <w:r>
        <w:rPr>
          <w:sz w:val="28"/>
          <w:szCs w:val="28"/>
        </w:rPr>
        <w:t>ющих</w:t>
      </w:r>
      <w:r w:rsidRPr="00E24B19">
        <w:rPr>
          <w:sz w:val="28"/>
          <w:szCs w:val="28"/>
        </w:rPr>
        <w:t xml:space="preserve"> раскрытия и предоставления информации при проведении финансовых операций (офшорные зоны) в отношении таких юридических лиц, в сово</w:t>
      </w:r>
      <w:r>
        <w:rPr>
          <w:sz w:val="28"/>
          <w:szCs w:val="28"/>
        </w:rPr>
        <w:t>купности превышает 50 процентов.</w:t>
      </w:r>
    </w:p>
    <w:p w:rsidR="00DB7E71" w:rsidRPr="00A310C8" w:rsidRDefault="00DB7E71" w:rsidP="00DB7E71">
      <w:pPr>
        <w:ind w:firstLine="567"/>
        <w:jc w:val="both"/>
        <w:rPr>
          <w:rStyle w:val="aa"/>
          <w:b w:val="0"/>
          <w:bCs/>
          <w:color w:val="auto"/>
          <w:sz w:val="28"/>
          <w:szCs w:val="28"/>
        </w:rPr>
      </w:pPr>
      <w:r w:rsidRPr="00A310C8">
        <w:rPr>
          <w:rStyle w:val="aa"/>
          <w:b w:val="0"/>
          <w:bCs/>
          <w:color w:val="auto"/>
          <w:sz w:val="28"/>
          <w:szCs w:val="28"/>
        </w:rPr>
        <w:t>4.4. Не получать бюджетные средства из бюджета</w:t>
      </w:r>
      <w:r w:rsidR="00E566AA" w:rsidRPr="00A310C8">
        <w:rPr>
          <w:rStyle w:val="aa"/>
          <w:b w:val="0"/>
          <w:bCs/>
          <w:color w:val="auto"/>
          <w:sz w:val="28"/>
          <w:szCs w:val="28"/>
        </w:rPr>
        <w:t xml:space="preserve"> бюджетной системы Российской Федерации, из которого планируется предоставление субсидии </w:t>
      </w:r>
      <w:r w:rsidRPr="00A310C8">
        <w:rPr>
          <w:rStyle w:val="aa"/>
          <w:b w:val="0"/>
          <w:bCs/>
          <w:color w:val="auto"/>
          <w:sz w:val="28"/>
          <w:szCs w:val="28"/>
        </w:rPr>
        <w:t>в соответствии с правовым акт</w:t>
      </w:r>
      <w:r w:rsidR="00E566AA" w:rsidRPr="00A310C8">
        <w:rPr>
          <w:rStyle w:val="aa"/>
          <w:b w:val="0"/>
          <w:bCs/>
          <w:color w:val="auto"/>
          <w:sz w:val="28"/>
          <w:szCs w:val="28"/>
        </w:rPr>
        <w:t>о</w:t>
      </w:r>
      <w:r w:rsidRPr="00A310C8">
        <w:rPr>
          <w:rStyle w:val="aa"/>
          <w:b w:val="0"/>
          <w:bCs/>
          <w:color w:val="auto"/>
          <w:sz w:val="28"/>
          <w:szCs w:val="28"/>
        </w:rPr>
        <w:t xml:space="preserve">м, </w:t>
      </w:r>
      <w:r w:rsidR="00E566AA" w:rsidRPr="00A310C8">
        <w:rPr>
          <w:rStyle w:val="aa"/>
          <w:b w:val="0"/>
          <w:bCs/>
          <w:color w:val="auto"/>
          <w:sz w:val="28"/>
          <w:szCs w:val="28"/>
        </w:rPr>
        <w:t>на основании иных нормативных правовых актов или муниципальных</w:t>
      </w:r>
      <w:r w:rsidRPr="00A310C8">
        <w:rPr>
          <w:rStyle w:val="aa"/>
          <w:b w:val="0"/>
          <w:bCs/>
          <w:color w:val="auto"/>
          <w:sz w:val="28"/>
          <w:szCs w:val="28"/>
        </w:rPr>
        <w:t xml:space="preserve"> правовы</w:t>
      </w:r>
      <w:r w:rsidR="00E566AA" w:rsidRPr="00A310C8">
        <w:rPr>
          <w:rStyle w:val="aa"/>
          <w:b w:val="0"/>
          <w:bCs/>
          <w:color w:val="auto"/>
          <w:sz w:val="28"/>
          <w:szCs w:val="28"/>
        </w:rPr>
        <w:t>х</w:t>
      </w:r>
      <w:r w:rsidRPr="00A310C8">
        <w:rPr>
          <w:rStyle w:val="aa"/>
          <w:b w:val="0"/>
          <w:bCs/>
          <w:color w:val="auto"/>
          <w:sz w:val="28"/>
          <w:szCs w:val="28"/>
        </w:rPr>
        <w:t xml:space="preserve"> акт</w:t>
      </w:r>
      <w:r w:rsidR="00E566AA" w:rsidRPr="00A310C8">
        <w:rPr>
          <w:rStyle w:val="aa"/>
          <w:b w:val="0"/>
          <w:bCs/>
          <w:color w:val="auto"/>
          <w:sz w:val="28"/>
          <w:szCs w:val="28"/>
        </w:rPr>
        <w:t>ов</w:t>
      </w:r>
      <w:r w:rsidRPr="00A310C8">
        <w:rPr>
          <w:rStyle w:val="aa"/>
          <w:b w:val="0"/>
          <w:bCs/>
          <w:color w:val="auto"/>
          <w:sz w:val="28"/>
          <w:szCs w:val="28"/>
        </w:rPr>
        <w:t xml:space="preserve"> на финансовое обеспечение (возмещение) затрат на приобретение и установку детских игровых площадок.</w:t>
      </w:r>
    </w:p>
    <w:p w:rsidR="002B6E0D" w:rsidRDefault="002B6E0D" w:rsidP="002B6E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Департамент одновременно с направлением получателям субсидии уведомлений </w:t>
      </w:r>
      <w:r w:rsidRPr="003D4041">
        <w:rPr>
          <w:sz w:val="28"/>
          <w:szCs w:val="28"/>
        </w:rPr>
        <w:t>с адресным перечнем</w:t>
      </w:r>
      <w:r>
        <w:rPr>
          <w:sz w:val="28"/>
          <w:szCs w:val="28"/>
        </w:rPr>
        <w:t xml:space="preserve">, с целью подтверждения соответствия получателей субсидии требованиям, указанным в пункте </w:t>
      </w:r>
      <w:r w:rsidR="007A5F69">
        <w:rPr>
          <w:sz w:val="28"/>
          <w:szCs w:val="28"/>
        </w:rPr>
        <w:t xml:space="preserve">4 раздела </w:t>
      </w:r>
      <w:r w:rsidR="007A5F69">
        <w:rPr>
          <w:sz w:val="28"/>
          <w:szCs w:val="28"/>
          <w:lang w:val="en-US"/>
        </w:rPr>
        <w:t>II</w:t>
      </w:r>
      <w:r w:rsidR="007A5F69" w:rsidRPr="007A5F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</w:t>
      </w:r>
      <w:r w:rsidR="007A5F69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, осуществляет запросы в управление бюджетного учета и отчетности, </w:t>
      </w:r>
      <w:r>
        <w:rPr>
          <w:sz w:val="28"/>
          <w:szCs w:val="28"/>
        </w:rPr>
        <w:lastRenderedPageBreak/>
        <w:t>департамент архитектуры и градостроительства Администрации города для получения информации об отсутствии (наличии) задолженности получателей субсидии, получает выписки из Единого государственного реестра юридических лиц.</w:t>
      </w:r>
    </w:p>
    <w:p w:rsidR="002B6E0D" w:rsidRDefault="007A5F69" w:rsidP="002B6E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B6E0D">
        <w:rPr>
          <w:sz w:val="28"/>
          <w:szCs w:val="28"/>
        </w:rPr>
        <w:t>. Департамент в течение 10</w:t>
      </w:r>
      <w:r>
        <w:rPr>
          <w:sz w:val="28"/>
          <w:szCs w:val="28"/>
        </w:rPr>
        <w:t>-и</w:t>
      </w:r>
      <w:r w:rsidR="002B6E0D">
        <w:rPr>
          <w:sz w:val="28"/>
          <w:szCs w:val="28"/>
        </w:rPr>
        <w:t xml:space="preserve"> рабочих дней со дня получения документов, указанных в </w:t>
      </w:r>
      <w:r>
        <w:rPr>
          <w:sz w:val="28"/>
          <w:szCs w:val="28"/>
        </w:rPr>
        <w:t xml:space="preserve">подпункте 3.4 </w:t>
      </w:r>
      <w:r w:rsidR="002B6E0D">
        <w:rPr>
          <w:sz w:val="28"/>
          <w:szCs w:val="28"/>
        </w:rPr>
        <w:t xml:space="preserve">пункта </w:t>
      </w:r>
      <w:r>
        <w:rPr>
          <w:sz w:val="28"/>
          <w:szCs w:val="28"/>
        </w:rPr>
        <w:t>3</w:t>
      </w:r>
      <w:r w:rsidR="002B6E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раздела </w:t>
      </w:r>
      <w:r>
        <w:rPr>
          <w:sz w:val="28"/>
          <w:szCs w:val="28"/>
          <w:lang w:val="en-US"/>
        </w:rPr>
        <w:t>II</w:t>
      </w:r>
      <w:r w:rsidRPr="007A5F69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порядка</w:t>
      </w:r>
      <w:r w:rsidR="002B6E0D">
        <w:rPr>
          <w:sz w:val="28"/>
          <w:szCs w:val="28"/>
        </w:rPr>
        <w:t>:</w:t>
      </w:r>
    </w:p>
    <w:p w:rsidR="002B6E0D" w:rsidRDefault="007A5F69" w:rsidP="002B6E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r w:rsidR="002B6E0D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2B6E0D">
        <w:rPr>
          <w:sz w:val="28"/>
          <w:szCs w:val="28"/>
        </w:rPr>
        <w:t>существляет проверку</w:t>
      </w:r>
      <w:r w:rsidR="002B6E0D" w:rsidRPr="00A40099">
        <w:rPr>
          <w:sz w:val="28"/>
          <w:szCs w:val="28"/>
        </w:rPr>
        <w:t xml:space="preserve"> представленны</w:t>
      </w:r>
      <w:r w:rsidR="002B6E0D">
        <w:rPr>
          <w:sz w:val="28"/>
          <w:szCs w:val="28"/>
        </w:rPr>
        <w:t>х</w:t>
      </w:r>
      <w:r w:rsidR="002B6E0D" w:rsidRPr="00A40099">
        <w:rPr>
          <w:sz w:val="28"/>
          <w:szCs w:val="28"/>
        </w:rPr>
        <w:t xml:space="preserve"> документ</w:t>
      </w:r>
      <w:r w:rsidR="002B6E0D">
        <w:rPr>
          <w:sz w:val="28"/>
          <w:szCs w:val="28"/>
        </w:rPr>
        <w:t>ов</w:t>
      </w:r>
      <w:r w:rsidR="002B6E0D" w:rsidRPr="00A40099">
        <w:rPr>
          <w:sz w:val="28"/>
          <w:szCs w:val="28"/>
        </w:rPr>
        <w:t xml:space="preserve"> </w:t>
      </w:r>
      <w:r w:rsidR="002B6E0D">
        <w:rPr>
          <w:sz w:val="28"/>
          <w:szCs w:val="28"/>
        </w:rPr>
        <w:t xml:space="preserve">на соответствие получателей субсидии критериям и требованиям, установленным пунктом </w:t>
      </w:r>
      <w:r w:rsidR="002B6E0D">
        <w:rPr>
          <w:sz w:val="28"/>
          <w:szCs w:val="28"/>
        </w:rPr>
        <w:br/>
        <w:t xml:space="preserve">4 раздела </w:t>
      </w:r>
      <w:r w:rsidR="002B6E0D">
        <w:rPr>
          <w:sz w:val="28"/>
          <w:szCs w:val="28"/>
          <w:lang w:val="en-US"/>
        </w:rPr>
        <w:t>I</w:t>
      </w:r>
      <w:r w:rsidR="002B6E0D">
        <w:rPr>
          <w:sz w:val="28"/>
          <w:szCs w:val="28"/>
        </w:rPr>
        <w:t xml:space="preserve"> настоящего порядка, </w:t>
      </w:r>
      <w:r w:rsidR="003A2DD0">
        <w:rPr>
          <w:sz w:val="28"/>
          <w:szCs w:val="28"/>
        </w:rPr>
        <w:t>подпунктом 3.4 пункта 3, пунктом 4</w:t>
      </w:r>
      <w:r w:rsidR="003A2DD0" w:rsidRPr="003A2DD0">
        <w:rPr>
          <w:sz w:val="28"/>
          <w:szCs w:val="28"/>
        </w:rPr>
        <w:t xml:space="preserve"> </w:t>
      </w:r>
      <w:r w:rsidR="003A2DD0">
        <w:rPr>
          <w:sz w:val="28"/>
          <w:szCs w:val="28"/>
        </w:rPr>
        <w:t xml:space="preserve">раздела </w:t>
      </w:r>
      <w:r w:rsidR="003A2DD0">
        <w:rPr>
          <w:sz w:val="28"/>
          <w:szCs w:val="28"/>
          <w:lang w:val="en-US"/>
        </w:rPr>
        <w:t>II</w:t>
      </w:r>
      <w:r w:rsidR="003A2DD0" w:rsidRPr="003A2DD0">
        <w:rPr>
          <w:sz w:val="28"/>
          <w:szCs w:val="28"/>
        </w:rPr>
        <w:t xml:space="preserve"> </w:t>
      </w:r>
      <w:r w:rsidR="003A2DD0">
        <w:rPr>
          <w:sz w:val="28"/>
          <w:szCs w:val="28"/>
        </w:rPr>
        <w:t>настоящего порядка</w:t>
      </w:r>
      <w:r w:rsidR="002B6E0D">
        <w:rPr>
          <w:sz w:val="28"/>
          <w:szCs w:val="28"/>
        </w:rPr>
        <w:t>;</w:t>
      </w:r>
    </w:p>
    <w:p w:rsidR="002B6E0D" w:rsidRPr="00D3079A" w:rsidRDefault="003A2DD0" w:rsidP="002B6E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r w:rsidR="002B6E0D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2B6E0D">
        <w:rPr>
          <w:sz w:val="28"/>
          <w:szCs w:val="28"/>
        </w:rPr>
        <w:t xml:space="preserve">аправляет письменные уведомления получателям субсидии </w:t>
      </w:r>
      <w:r w:rsidR="002B6E0D">
        <w:rPr>
          <w:sz w:val="28"/>
          <w:szCs w:val="28"/>
        </w:rPr>
        <w:br/>
        <w:t xml:space="preserve">о принятии положительного решения о предоставлении субсидии либо </w:t>
      </w:r>
      <w:r w:rsidR="002B6E0D">
        <w:rPr>
          <w:sz w:val="28"/>
          <w:szCs w:val="28"/>
        </w:rPr>
        <w:br/>
        <w:t>об отказе в предоставлении субсидии.</w:t>
      </w:r>
    </w:p>
    <w:p w:rsidR="002B6E0D" w:rsidRDefault="003A2DD0" w:rsidP="002B6E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B6E0D">
        <w:rPr>
          <w:sz w:val="28"/>
          <w:szCs w:val="28"/>
        </w:rPr>
        <w:t>. Основанием для отказа получателю субсидии в предоставлении субсидии является:</w:t>
      </w:r>
    </w:p>
    <w:p w:rsidR="002B6E0D" w:rsidRPr="003A2DD0" w:rsidRDefault="003A2DD0" w:rsidP="002B6E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7.1.</w:t>
      </w:r>
      <w:r w:rsidR="002B6E0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2B6E0D">
        <w:rPr>
          <w:sz w:val="28"/>
          <w:szCs w:val="28"/>
        </w:rPr>
        <w:t>редставление документов позднее срок</w:t>
      </w:r>
      <w:r w:rsidR="00CD4651">
        <w:rPr>
          <w:sz w:val="28"/>
          <w:szCs w:val="28"/>
        </w:rPr>
        <w:t>а</w:t>
      </w:r>
      <w:r w:rsidR="002B6E0D">
        <w:rPr>
          <w:sz w:val="28"/>
          <w:szCs w:val="28"/>
        </w:rPr>
        <w:t>, установленн</w:t>
      </w:r>
      <w:r w:rsidR="00CD4651">
        <w:rPr>
          <w:sz w:val="28"/>
          <w:szCs w:val="28"/>
        </w:rPr>
        <w:t>ого</w:t>
      </w:r>
      <w:r w:rsidR="002B6E0D">
        <w:rPr>
          <w:sz w:val="28"/>
          <w:szCs w:val="28"/>
        </w:rPr>
        <w:t xml:space="preserve"> в </w:t>
      </w:r>
      <w:r>
        <w:rPr>
          <w:sz w:val="28"/>
          <w:szCs w:val="28"/>
        </w:rPr>
        <w:t>подпункте 3.4</w:t>
      </w:r>
      <w:r w:rsidR="002B6E0D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3</w:t>
      </w:r>
      <w:r w:rsidR="002B6E0D">
        <w:rPr>
          <w:sz w:val="28"/>
          <w:szCs w:val="28"/>
        </w:rPr>
        <w:t xml:space="preserve"> и пункте </w:t>
      </w:r>
      <w:r>
        <w:rPr>
          <w:sz w:val="28"/>
          <w:szCs w:val="28"/>
        </w:rPr>
        <w:t>8 ра</w:t>
      </w:r>
      <w:r w:rsidR="002B6E0D">
        <w:rPr>
          <w:sz w:val="28"/>
          <w:szCs w:val="28"/>
        </w:rPr>
        <w:t>здела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 w:rsidRPr="003A2DD0"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>.</w:t>
      </w:r>
    </w:p>
    <w:p w:rsidR="002B6E0D" w:rsidRDefault="003A2DD0" w:rsidP="002B6E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7.2.</w:t>
      </w:r>
      <w:r w:rsidR="002B6E0D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2B6E0D">
        <w:rPr>
          <w:sz w:val="28"/>
          <w:szCs w:val="28"/>
        </w:rPr>
        <w:t>есоответствие представленных документов требованиям, определенным в</w:t>
      </w:r>
      <w:r>
        <w:rPr>
          <w:sz w:val="28"/>
          <w:szCs w:val="28"/>
        </w:rPr>
        <w:t xml:space="preserve"> подпункте 3.4 пункта 3 раздела </w:t>
      </w:r>
      <w:r>
        <w:rPr>
          <w:sz w:val="28"/>
          <w:szCs w:val="28"/>
          <w:lang w:val="en-US"/>
        </w:rPr>
        <w:t>II</w:t>
      </w:r>
      <w:r w:rsidRPr="007A5F69">
        <w:rPr>
          <w:sz w:val="28"/>
          <w:szCs w:val="28"/>
        </w:rPr>
        <w:t xml:space="preserve"> </w:t>
      </w:r>
      <w:r w:rsidR="00764F76">
        <w:rPr>
          <w:sz w:val="28"/>
          <w:szCs w:val="28"/>
        </w:rPr>
        <w:t>настоящего порядка и (или) представление документов не в полном объеме.</w:t>
      </w:r>
    </w:p>
    <w:p w:rsidR="002B6E0D" w:rsidRDefault="003A2DD0" w:rsidP="002B6E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7.3.</w:t>
      </w:r>
      <w:r w:rsidR="002B6E0D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2B6E0D">
        <w:rPr>
          <w:sz w:val="28"/>
          <w:szCs w:val="28"/>
        </w:rPr>
        <w:t xml:space="preserve">есоответствие критериям, указанным в пункте 4 раздела </w:t>
      </w:r>
      <w:r w:rsidR="002B6E0D">
        <w:rPr>
          <w:sz w:val="28"/>
          <w:szCs w:val="28"/>
          <w:lang w:val="en-US"/>
        </w:rPr>
        <w:t>I</w:t>
      </w:r>
      <w:r w:rsidR="002C3AD6">
        <w:rPr>
          <w:sz w:val="28"/>
          <w:szCs w:val="28"/>
        </w:rPr>
        <w:t xml:space="preserve"> настоящего порядка.</w:t>
      </w:r>
    </w:p>
    <w:p w:rsidR="002B6E0D" w:rsidRDefault="003A2DD0" w:rsidP="002B6E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7.4.</w:t>
      </w:r>
      <w:r w:rsidR="002B6E0D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2B6E0D">
        <w:rPr>
          <w:sz w:val="28"/>
          <w:szCs w:val="28"/>
        </w:rPr>
        <w:t xml:space="preserve">есоответствие требованиям, определенным пунктом </w:t>
      </w:r>
      <w:r>
        <w:rPr>
          <w:sz w:val="28"/>
          <w:szCs w:val="28"/>
        </w:rPr>
        <w:t xml:space="preserve">4 </w:t>
      </w:r>
      <w:r w:rsidR="002B6E0D">
        <w:rPr>
          <w:sz w:val="28"/>
          <w:szCs w:val="28"/>
        </w:rPr>
        <w:t>раздела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настоящего порядка.</w:t>
      </w:r>
    </w:p>
    <w:p w:rsidR="002B6E0D" w:rsidRDefault="003A2DD0" w:rsidP="002B6E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7.5.</w:t>
      </w:r>
      <w:r w:rsidR="002B6E0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2B6E0D">
        <w:rPr>
          <w:sz w:val="28"/>
          <w:szCs w:val="28"/>
        </w:rPr>
        <w:t xml:space="preserve">ревышение </w:t>
      </w:r>
      <w:r w:rsidR="002B6E0D" w:rsidRPr="00D3079A">
        <w:rPr>
          <w:sz w:val="28"/>
          <w:szCs w:val="28"/>
        </w:rPr>
        <w:t>утвержденн</w:t>
      </w:r>
      <w:r w:rsidR="002B6E0D">
        <w:rPr>
          <w:sz w:val="28"/>
          <w:szCs w:val="28"/>
        </w:rPr>
        <w:t>ого</w:t>
      </w:r>
      <w:r w:rsidR="002B6E0D" w:rsidRPr="00D3079A">
        <w:rPr>
          <w:sz w:val="28"/>
          <w:szCs w:val="28"/>
        </w:rPr>
        <w:t xml:space="preserve"> </w:t>
      </w:r>
      <w:r>
        <w:rPr>
          <w:sz w:val="28"/>
          <w:szCs w:val="28"/>
        </w:rPr>
        <w:t>адресным перечнем</w:t>
      </w:r>
      <w:r w:rsidR="002B6E0D">
        <w:rPr>
          <w:sz w:val="28"/>
          <w:szCs w:val="28"/>
        </w:rPr>
        <w:t xml:space="preserve"> заявленного размера </w:t>
      </w:r>
      <w:r>
        <w:rPr>
          <w:sz w:val="28"/>
          <w:szCs w:val="28"/>
        </w:rPr>
        <w:t>субсидии.</w:t>
      </w:r>
    </w:p>
    <w:p w:rsidR="002B6E0D" w:rsidRDefault="003A2DD0" w:rsidP="002B6E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7.6.</w:t>
      </w:r>
      <w:r w:rsidR="002B6E0D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2B6E0D">
        <w:rPr>
          <w:sz w:val="28"/>
          <w:szCs w:val="28"/>
        </w:rPr>
        <w:t>едостовер</w:t>
      </w:r>
      <w:r>
        <w:rPr>
          <w:sz w:val="28"/>
          <w:szCs w:val="28"/>
        </w:rPr>
        <w:t>ность пред</w:t>
      </w:r>
      <w:r w:rsidR="00AB0EAA">
        <w:rPr>
          <w:sz w:val="28"/>
          <w:szCs w:val="28"/>
        </w:rPr>
        <w:t>о</w:t>
      </w:r>
      <w:r>
        <w:rPr>
          <w:sz w:val="28"/>
          <w:szCs w:val="28"/>
        </w:rPr>
        <w:t>ставленной информации.</w:t>
      </w:r>
    </w:p>
    <w:p w:rsidR="002B6E0D" w:rsidRDefault="003A2DD0" w:rsidP="002B6E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B6E0D" w:rsidRPr="001A511C">
        <w:rPr>
          <w:sz w:val="28"/>
          <w:szCs w:val="28"/>
        </w:rPr>
        <w:t xml:space="preserve">. После получения мотивированного отказа в предоставлении субсидии получатель субсидии в течение </w:t>
      </w:r>
      <w:r>
        <w:rPr>
          <w:sz w:val="28"/>
          <w:szCs w:val="28"/>
        </w:rPr>
        <w:t>пяти</w:t>
      </w:r>
      <w:r w:rsidR="002B6E0D" w:rsidRPr="001A511C">
        <w:rPr>
          <w:sz w:val="28"/>
          <w:szCs w:val="28"/>
        </w:rPr>
        <w:t xml:space="preserve"> рабочих дней устраняет замечания </w:t>
      </w:r>
      <w:r>
        <w:rPr>
          <w:sz w:val="28"/>
          <w:szCs w:val="28"/>
        </w:rPr>
        <w:br/>
      </w:r>
      <w:r w:rsidR="002B6E0D" w:rsidRPr="001A511C">
        <w:rPr>
          <w:sz w:val="28"/>
          <w:szCs w:val="28"/>
        </w:rPr>
        <w:t xml:space="preserve">и повторно письменно обращается в департамент. Процедуры рассмотрения представленных документов и направления уведомлений получателям субсидии осуществляются в соответствии с </w:t>
      </w:r>
      <w:hyperlink w:anchor="sub_1029" w:history="1">
        <w:r w:rsidR="002B6E0D">
          <w:rPr>
            <w:rStyle w:val="a9"/>
            <w:color w:val="auto"/>
            <w:sz w:val="28"/>
            <w:szCs w:val="28"/>
          </w:rPr>
          <w:t>пунктом</w:t>
        </w:r>
        <w:r w:rsidR="002B6E0D" w:rsidRPr="002C3728">
          <w:rPr>
            <w:rStyle w:val="a9"/>
            <w:color w:val="auto"/>
            <w:sz w:val="28"/>
            <w:szCs w:val="28"/>
          </w:rPr>
          <w:t xml:space="preserve"> </w:t>
        </w:r>
      </w:hyperlink>
      <w:r>
        <w:rPr>
          <w:rStyle w:val="a9"/>
          <w:color w:val="auto"/>
          <w:sz w:val="28"/>
          <w:szCs w:val="28"/>
        </w:rPr>
        <w:t xml:space="preserve">6 раздела </w:t>
      </w:r>
      <w:r>
        <w:rPr>
          <w:rStyle w:val="a9"/>
          <w:color w:val="auto"/>
          <w:sz w:val="28"/>
          <w:szCs w:val="28"/>
          <w:lang w:val="en-US"/>
        </w:rPr>
        <w:t>II</w:t>
      </w:r>
      <w:r w:rsidR="002B6E0D" w:rsidRPr="002C3728">
        <w:rPr>
          <w:sz w:val="28"/>
          <w:szCs w:val="28"/>
        </w:rPr>
        <w:t xml:space="preserve"> </w:t>
      </w:r>
      <w:r w:rsidR="002B6E0D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порядка.</w:t>
      </w:r>
    </w:p>
    <w:p w:rsidR="002C3AD6" w:rsidRPr="002F5665" w:rsidRDefault="002C3AD6" w:rsidP="002C3AD6">
      <w:pPr>
        <w:ind w:firstLine="567"/>
        <w:jc w:val="both"/>
        <w:rPr>
          <w:sz w:val="28"/>
          <w:szCs w:val="28"/>
        </w:rPr>
      </w:pPr>
      <w:bookmarkStart w:id="5" w:name="sub_123"/>
      <w:r>
        <w:rPr>
          <w:sz w:val="28"/>
          <w:szCs w:val="28"/>
        </w:rPr>
        <w:t>9. Департамент г</w:t>
      </w:r>
      <w:r w:rsidRPr="002F5665">
        <w:rPr>
          <w:sz w:val="28"/>
          <w:szCs w:val="28"/>
        </w:rPr>
        <w:t xml:space="preserve">отовит проект распоряжения Администрации города </w:t>
      </w:r>
      <w:r>
        <w:rPr>
          <w:sz w:val="28"/>
          <w:szCs w:val="28"/>
        </w:rPr>
        <w:br/>
      </w:r>
      <w:r w:rsidRPr="002F5665">
        <w:rPr>
          <w:sz w:val="28"/>
          <w:szCs w:val="28"/>
        </w:rPr>
        <w:t xml:space="preserve">об утверждении перечня получателей субсидии и объема предоставляемой субсидии и направляет его на согласование и подпись в порядке, установленном </w:t>
      </w:r>
      <w:hyperlink r:id="rId14" w:history="1">
        <w:r w:rsidRPr="002614CF">
          <w:rPr>
            <w:rStyle w:val="a9"/>
            <w:color w:val="auto"/>
            <w:sz w:val="28"/>
            <w:szCs w:val="28"/>
          </w:rPr>
          <w:t>Регламентом</w:t>
        </w:r>
      </w:hyperlink>
      <w:r w:rsidRPr="002F5665">
        <w:rPr>
          <w:sz w:val="28"/>
          <w:szCs w:val="28"/>
        </w:rPr>
        <w:t xml:space="preserve"> Администрации города, утвержденным распоряжением Администрации города от 30.12.2005 № 3686:</w:t>
      </w:r>
    </w:p>
    <w:p w:rsidR="002C3AD6" w:rsidRPr="002F5665" w:rsidRDefault="002C3AD6" w:rsidP="002C3AD6">
      <w:pPr>
        <w:ind w:firstLine="567"/>
        <w:jc w:val="both"/>
        <w:rPr>
          <w:sz w:val="28"/>
          <w:szCs w:val="28"/>
        </w:rPr>
      </w:pPr>
      <w:r w:rsidRPr="002F5665">
        <w:rPr>
          <w:sz w:val="28"/>
          <w:szCs w:val="28"/>
        </w:rPr>
        <w:t xml:space="preserve">- в 2017 году - в течение </w:t>
      </w:r>
      <w:r w:rsidR="00DB66C3">
        <w:rPr>
          <w:sz w:val="28"/>
          <w:szCs w:val="28"/>
        </w:rPr>
        <w:t>пяти</w:t>
      </w:r>
      <w:r w:rsidRPr="002F5665">
        <w:rPr>
          <w:sz w:val="28"/>
          <w:szCs w:val="28"/>
        </w:rPr>
        <w:t xml:space="preserve"> рабочих дней после утверждения </w:t>
      </w:r>
      <w:r w:rsidR="002614CF">
        <w:rPr>
          <w:sz w:val="28"/>
          <w:szCs w:val="28"/>
        </w:rPr>
        <w:t>настоящего п</w:t>
      </w:r>
      <w:r w:rsidRPr="002F5665">
        <w:rPr>
          <w:sz w:val="28"/>
          <w:szCs w:val="28"/>
        </w:rPr>
        <w:t>орядка;</w:t>
      </w:r>
    </w:p>
    <w:p w:rsidR="002C3AD6" w:rsidRPr="002F5665" w:rsidRDefault="002C3AD6" w:rsidP="002C3AD6">
      <w:pPr>
        <w:ind w:firstLine="567"/>
        <w:jc w:val="both"/>
        <w:rPr>
          <w:sz w:val="28"/>
          <w:szCs w:val="28"/>
        </w:rPr>
      </w:pPr>
      <w:r w:rsidRPr="002F5665">
        <w:rPr>
          <w:sz w:val="28"/>
          <w:szCs w:val="28"/>
        </w:rPr>
        <w:t>- в последующие годы - в течение</w:t>
      </w:r>
      <w:r w:rsidR="002614CF">
        <w:rPr>
          <w:sz w:val="28"/>
          <w:szCs w:val="28"/>
        </w:rPr>
        <w:t xml:space="preserve"> пяти</w:t>
      </w:r>
      <w:r w:rsidR="002614CF" w:rsidRPr="00811036">
        <w:rPr>
          <w:sz w:val="28"/>
          <w:szCs w:val="28"/>
        </w:rPr>
        <w:t xml:space="preserve"> рабочих дней после</w:t>
      </w:r>
      <w:r w:rsidR="002614CF">
        <w:rPr>
          <w:sz w:val="28"/>
          <w:szCs w:val="28"/>
        </w:rPr>
        <w:t xml:space="preserve"> </w:t>
      </w:r>
      <w:r w:rsidR="002614CF" w:rsidRPr="00EA5A41">
        <w:rPr>
          <w:sz w:val="28"/>
          <w:szCs w:val="28"/>
        </w:rPr>
        <w:t>направления уведомлений получателям субсидии</w:t>
      </w:r>
      <w:r w:rsidR="00764F76">
        <w:rPr>
          <w:sz w:val="28"/>
          <w:szCs w:val="28"/>
        </w:rPr>
        <w:t xml:space="preserve"> о принятии положительного решения о представлении субсидии</w:t>
      </w:r>
      <w:r w:rsidRPr="002F5665">
        <w:rPr>
          <w:sz w:val="28"/>
          <w:szCs w:val="28"/>
        </w:rPr>
        <w:t>.</w:t>
      </w:r>
    </w:p>
    <w:p w:rsidR="00AB0EAA" w:rsidRPr="00FB7712" w:rsidRDefault="00AB0EAA" w:rsidP="00AB0E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FB7712">
        <w:rPr>
          <w:sz w:val="28"/>
          <w:szCs w:val="28"/>
        </w:rPr>
        <w:t>После утверждения перечня получателей субсидии и объем</w:t>
      </w:r>
      <w:r>
        <w:rPr>
          <w:sz w:val="28"/>
          <w:szCs w:val="28"/>
        </w:rPr>
        <w:t>а</w:t>
      </w:r>
      <w:r w:rsidRPr="00FB7712">
        <w:rPr>
          <w:sz w:val="28"/>
          <w:szCs w:val="28"/>
        </w:rPr>
        <w:t xml:space="preserve"> предоставляемой субсидии д</w:t>
      </w:r>
      <w:r>
        <w:rPr>
          <w:sz w:val="28"/>
          <w:szCs w:val="28"/>
        </w:rPr>
        <w:t>ирекция</w:t>
      </w:r>
      <w:r w:rsidRPr="00FB7712">
        <w:rPr>
          <w:sz w:val="28"/>
          <w:szCs w:val="28"/>
        </w:rPr>
        <w:t xml:space="preserve"> в течение </w:t>
      </w:r>
      <w:r w:rsidR="00D42DA7">
        <w:rPr>
          <w:sz w:val="28"/>
          <w:szCs w:val="28"/>
        </w:rPr>
        <w:t xml:space="preserve">10-и </w:t>
      </w:r>
      <w:r w:rsidRPr="00FB7712">
        <w:rPr>
          <w:sz w:val="28"/>
          <w:szCs w:val="28"/>
        </w:rPr>
        <w:t xml:space="preserve">рабочих дней готовит </w:t>
      </w:r>
      <w:r>
        <w:rPr>
          <w:sz w:val="28"/>
          <w:szCs w:val="28"/>
        </w:rPr>
        <w:lastRenderedPageBreak/>
        <w:t xml:space="preserve">проекты </w:t>
      </w:r>
      <w:r w:rsidRPr="00FB7712">
        <w:rPr>
          <w:sz w:val="28"/>
          <w:szCs w:val="28"/>
        </w:rPr>
        <w:t>соглашени</w:t>
      </w:r>
      <w:r>
        <w:rPr>
          <w:sz w:val="28"/>
          <w:szCs w:val="28"/>
        </w:rPr>
        <w:t>й</w:t>
      </w:r>
      <w:r w:rsidRPr="00FB7712">
        <w:rPr>
          <w:sz w:val="28"/>
          <w:szCs w:val="28"/>
        </w:rPr>
        <w:t xml:space="preserve"> о предоставлении субсидии</w:t>
      </w:r>
      <w:r>
        <w:rPr>
          <w:sz w:val="28"/>
          <w:szCs w:val="28"/>
        </w:rPr>
        <w:t xml:space="preserve"> в соответствии с типовой формой, установленной финансовым органом муниципального образования для соответствующего вида субсидии</w:t>
      </w:r>
      <w:r w:rsidRPr="007656D3">
        <w:rPr>
          <w:sz w:val="28"/>
          <w:szCs w:val="28"/>
        </w:rPr>
        <w:t>, в течение</w:t>
      </w:r>
      <w:r w:rsidRPr="00FB7712">
        <w:rPr>
          <w:sz w:val="28"/>
          <w:szCs w:val="28"/>
        </w:rPr>
        <w:t xml:space="preserve"> </w:t>
      </w:r>
      <w:r w:rsidR="00D42DA7">
        <w:rPr>
          <w:sz w:val="28"/>
          <w:szCs w:val="28"/>
        </w:rPr>
        <w:t>трех</w:t>
      </w:r>
      <w:r w:rsidRPr="00FB7712">
        <w:rPr>
          <w:sz w:val="28"/>
          <w:szCs w:val="28"/>
        </w:rPr>
        <w:t xml:space="preserve"> рабочих дней после подписания соглашени</w:t>
      </w:r>
      <w:r>
        <w:rPr>
          <w:sz w:val="28"/>
          <w:szCs w:val="28"/>
        </w:rPr>
        <w:t>й</w:t>
      </w:r>
      <w:r w:rsidRPr="00FB7712">
        <w:rPr>
          <w:sz w:val="28"/>
          <w:szCs w:val="28"/>
        </w:rPr>
        <w:t xml:space="preserve"> Администрацией города направляет их получателям субсидии.</w:t>
      </w:r>
    </w:p>
    <w:p w:rsidR="00AB0EAA" w:rsidRPr="00AB0FC2" w:rsidRDefault="00AB0EAA" w:rsidP="00AB0E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42DA7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D3079A">
        <w:rPr>
          <w:sz w:val="28"/>
          <w:szCs w:val="28"/>
        </w:rPr>
        <w:t xml:space="preserve"> Субсидия предоставляется на основании распоряжения Администрации города о перечне получателей субсидии и объем</w:t>
      </w:r>
      <w:r>
        <w:rPr>
          <w:sz w:val="28"/>
          <w:szCs w:val="28"/>
        </w:rPr>
        <w:t>е</w:t>
      </w:r>
      <w:r w:rsidRPr="00D3079A">
        <w:rPr>
          <w:sz w:val="28"/>
          <w:szCs w:val="28"/>
        </w:rPr>
        <w:t xml:space="preserve"> предоставляемой субсидии </w:t>
      </w:r>
      <w:r>
        <w:rPr>
          <w:sz w:val="28"/>
          <w:szCs w:val="28"/>
        </w:rPr>
        <w:br/>
        <w:t>и заключенных соглашений.</w:t>
      </w:r>
      <w:r w:rsidR="00AB0FC2">
        <w:rPr>
          <w:sz w:val="28"/>
          <w:szCs w:val="28"/>
        </w:rPr>
        <w:t xml:space="preserve"> </w:t>
      </w:r>
      <w:r w:rsidR="00AB0FC2" w:rsidRPr="00892B7F">
        <w:rPr>
          <w:sz w:val="28"/>
          <w:szCs w:val="28"/>
        </w:rPr>
        <w:t>Неотъемлемой частью соглашения является</w:t>
      </w:r>
      <w:r w:rsidR="00AB0FC2" w:rsidRPr="003446EB">
        <w:rPr>
          <w:strike/>
          <w:sz w:val="28"/>
          <w:szCs w:val="28"/>
        </w:rPr>
        <w:t xml:space="preserve"> </w:t>
      </w:r>
      <w:r w:rsidR="00AB0FC2" w:rsidRPr="00E8746E">
        <w:rPr>
          <w:sz w:val="28"/>
          <w:szCs w:val="28"/>
        </w:rPr>
        <w:t>сметная документация</w:t>
      </w:r>
      <w:r w:rsidR="0046357C">
        <w:rPr>
          <w:sz w:val="28"/>
          <w:szCs w:val="28"/>
        </w:rPr>
        <w:t xml:space="preserve"> </w:t>
      </w:r>
      <w:r w:rsidR="00AB0FC2" w:rsidRPr="00892B7F">
        <w:rPr>
          <w:sz w:val="28"/>
          <w:szCs w:val="28"/>
        </w:rPr>
        <w:t>на установку детских игровых площадок</w:t>
      </w:r>
      <w:r w:rsidR="0046357C">
        <w:rPr>
          <w:sz w:val="28"/>
          <w:szCs w:val="28"/>
        </w:rPr>
        <w:t>,</w:t>
      </w:r>
      <w:r w:rsidR="00764F76">
        <w:rPr>
          <w:sz w:val="28"/>
          <w:szCs w:val="28"/>
        </w:rPr>
        <w:t xml:space="preserve"> </w:t>
      </w:r>
      <w:r w:rsidR="00AB0FC2" w:rsidRPr="00E8746E">
        <w:rPr>
          <w:sz w:val="28"/>
          <w:szCs w:val="28"/>
        </w:rPr>
        <w:t>указанн</w:t>
      </w:r>
      <w:r w:rsidR="00A01918" w:rsidRPr="00E8746E">
        <w:rPr>
          <w:sz w:val="28"/>
          <w:szCs w:val="28"/>
        </w:rPr>
        <w:t>ая</w:t>
      </w:r>
      <w:r w:rsidR="00AB0FC2" w:rsidRPr="00E8746E">
        <w:rPr>
          <w:sz w:val="28"/>
          <w:szCs w:val="28"/>
        </w:rPr>
        <w:t xml:space="preserve"> </w:t>
      </w:r>
      <w:r w:rsidR="00764F76">
        <w:rPr>
          <w:sz w:val="28"/>
          <w:szCs w:val="28"/>
        </w:rPr>
        <w:br/>
      </w:r>
      <w:r w:rsidR="00AB0FC2" w:rsidRPr="00E8746E">
        <w:rPr>
          <w:sz w:val="28"/>
          <w:szCs w:val="28"/>
        </w:rPr>
        <w:t xml:space="preserve">в абзаце втором пункта 2 раздела </w:t>
      </w:r>
      <w:r w:rsidR="00AB0FC2" w:rsidRPr="00E8746E">
        <w:rPr>
          <w:sz w:val="28"/>
          <w:szCs w:val="28"/>
          <w:lang w:val="en-US"/>
        </w:rPr>
        <w:t>II</w:t>
      </w:r>
      <w:r w:rsidR="00AB0FC2" w:rsidRPr="00E8746E">
        <w:rPr>
          <w:sz w:val="28"/>
          <w:szCs w:val="28"/>
        </w:rPr>
        <w:t xml:space="preserve"> настоящего порядка.</w:t>
      </w:r>
    </w:p>
    <w:p w:rsidR="00AB0EAA" w:rsidRDefault="00AB0EAA" w:rsidP="00AB0EA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42DA7">
        <w:rPr>
          <w:sz w:val="28"/>
          <w:szCs w:val="28"/>
        </w:rPr>
        <w:t>1</w:t>
      </w:r>
      <w:r>
        <w:rPr>
          <w:sz w:val="28"/>
          <w:szCs w:val="28"/>
        </w:rPr>
        <w:t xml:space="preserve">.1. </w:t>
      </w:r>
      <w:r w:rsidR="00504016">
        <w:rPr>
          <w:sz w:val="28"/>
          <w:szCs w:val="28"/>
        </w:rPr>
        <w:t>Е</w:t>
      </w:r>
      <w:r>
        <w:rPr>
          <w:sz w:val="28"/>
          <w:szCs w:val="28"/>
        </w:rPr>
        <w:t xml:space="preserve">диновременный авансовый платеж </w:t>
      </w:r>
      <w:r w:rsidR="00504016">
        <w:rPr>
          <w:sz w:val="28"/>
          <w:szCs w:val="28"/>
        </w:rPr>
        <w:t xml:space="preserve">предусматривается </w:t>
      </w:r>
      <w:r>
        <w:rPr>
          <w:sz w:val="28"/>
          <w:szCs w:val="28"/>
        </w:rPr>
        <w:t xml:space="preserve">в размере </w:t>
      </w:r>
      <w:r w:rsidR="00504016">
        <w:rPr>
          <w:sz w:val="28"/>
          <w:szCs w:val="28"/>
        </w:rPr>
        <w:br/>
      </w:r>
      <w:r>
        <w:rPr>
          <w:sz w:val="28"/>
          <w:szCs w:val="28"/>
        </w:rPr>
        <w:t xml:space="preserve">до </w:t>
      </w:r>
      <w:r w:rsidRPr="003D4041">
        <w:rPr>
          <w:sz w:val="28"/>
          <w:szCs w:val="28"/>
        </w:rPr>
        <w:t>30% от планово</w:t>
      </w:r>
      <w:r w:rsidR="00D42DA7">
        <w:rPr>
          <w:sz w:val="28"/>
          <w:szCs w:val="28"/>
        </w:rPr>
        <w:t>го размера</w:t>
      </w:r>
      <w:r w:rsidRPr="003D4041">
        <w:rPr>
          <w:sz w:val="28"/>
          <w:szCs w:val="28"/>
        </w:rPr>
        <w:t xml:space="preserve"> субсидии по каждому адресу</w:t>
      </w:r>
      <w:r w:rsidR="00D42DA7">
        <w:rPr>
          <w:sz w:val="28"/>
          <w:szCs w:val="28"/>
        </w:rPr>
        <w:t xml:space="preserve"> при условии представления получателем субсидии договора на приобретение детской игровой площадки</w:t>
      </w:r>
      <w:r w:rsidR="00DB66C3">
        <w:rPr>
          <w:sz w:val="28"/>
          <w:szCs w:val="28"/>
        </w:rPr>
        <w:t>. Зачет авансового платежа производится</w:t>
      </w:r>
      <w:r w:rsidRPr="003D4041">
        <w:rPr>
          <w:sz w:val="28"/>
          <w:szCs w:val="28"/>
        </w:rPr>
        <w:t xml:space="preserve"> </w:t>
      </w:r>
      <w:r w:rsidRPr="0087702A">
        <w:rPr>
          <w:sz w:val="28"/>
          <w:szCs w:val="28"/>
        </w:rPr>
        <w:t xml:space="preserve">после представления </w:t>
      </w:r>
      <w:r>
        <w:rPr>
          <w:sz w:val="28"/>
          <w:szCs w:val="28"/>
        </w:rPr>
        <w:t>документов, подтверждающих фактические затраты</w:t>
      </w:r>
      <w:r w:rsidRPr="00B03296">
        <w:rPr>
          <w:sz w:val="28"/>
          <w:szCs w:val="28"/>
        </w:rPr>
        <w:t>.</w:t>
      </w:r>
      <w:r w:rsidRPr="0087702A">
        <w:rPr>
          <w:sz w:val="28"/>
          <w:szCs w:val="28"/>
        </w:rPr>
        <w:t xml:space="preserve"> Авансовы</w:t>
      </w:r>
      <w:r>
        <w:rPr>
          <w:sz w:val="28"/>
          <w:szCs w:val="28"/>
        </w:rPr>
        <w:t>й</w:t>
      </w:r>
      <w:r w:rsidRPr="0087702A">
        <w:rPr>
          <w:sz w:val="28"/>
          <w:szCs w:val="28"/>
        </w:rPr>
        <w:t xml:space="preserve"> платеж предоставля</w:t>
      </w:r>
      <w:r w:rsidR="00D42DA7">
        <w:rPr>
          <w:sz w:val="28"/>
          <w:szCs w:val="28"/>
        </w:rPr>
        <w:t>е</w:t>
      </w:r>
      <w:r w:rsidRPr="0087702A">
        <w:rPr>
          <w:sz w:val="28"/>
          <w:szCs w:val="28"/>
        </w:rPr>
        <w:t>тся на основании счета получателя субсидии на предоставление авансового платежа</w:t>
      </w:r>
      <w:r>
        <w:rPr>
          <w:sz w:val="28"/>
          <w:szCs w:val="28"/>
        </w:rPr>
        <w:t>.</w:t>
      </w:r>
    </w:p>
    <w:p w:rsidR="00AB0EAA" w:rsidRDefault="00AB0EAA" w:rsidP="00AB0EA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42DA7">
        <w:rPr>
          <w:sz w:val="28"/>
          <w:szCs w:val="28"/>
        </w:rPr>
        <w:t>1</w:t>
      </w:r>
      <w:r>
        <w:rPr>
          <w:sz w:val="28"/>
          <w:szCs w:val="28"/>
        </w:rPr>
        <w:t xml:space="preserve">.2. Дирекция в течение </w:t>
      </w:r>
      <w:r w:rsidR="00D42DA7">
        <w:rPr>
          <w:sz w:val="28"/>
          <w:szCs w:val="28"/>
        </w:rPr>
        <w:t>двух</w:t>
      </w:r>
      <w:r>
        <w:rPr>
          <w:sz w:val="28"/>
          <w:szCs w:val="28"/>
        </w:rPr>
        <w:t xml:space="preserve"> рабочих дней после получения счета </w:t>
      </w:r>
      <w:r>
        <w:rPr>
          <w:sz w:val="28"/>
          <w:szCs w:val="28"/>
        </w:rPr>
        <w:br/>
        <w:t>на предоставление авансового платежа от получателя субсидии формирует заявку на оплату расходов и направляет ее в департамент.</w:t>
      </w:r>
    </w:p>
    <w:p w:rsidR="00AB0EAA" w:rsidRDefault="00AB0EAA" w:rsidP="00AB0EA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42DA7">
        <w:rPr>
          <w:sz w:val="28"/>
          <w:szCs w:val="28"/>
        </w:rPr>
        <w:t>1</w:t>
      </w:r>
      <w:r>
        <w:rPr>
          <w:sz w:val="28"/>
          <w:szCs w:val="28"/>
        </w:rPr>
        <w:t xml:space="preserve">.3. </w:t>
      </w:r>
      <w:r w:rsidRPr="00527EB4">
        <w:rPr>
          <w:sz w:val="28"/>
          <w:szCs w:val="28"/>
        </w:rPr>
        <w:t>Департамент</w:t>
      </w:r>
      <w:r>
        <w:rPr>
          <w:sz w:val="28"/>
          <w:szCs w:val="28"/>
        </w:rPr>
        <w:t xml:space="preserve"> в течение </w:t>
      </w:r>
      <w:r w:rsidR="00D42DA7">
        <w:rPr>
          <w:sz w:val="28"/>
          <w:szCs w:val="28"/>
        </w:rPr>
        <w:t>одного</w:t>
      </w:r>
      <w:r>
        <w:rPr>
          <w:sz w:val="28"/>
          <w:szCs w:val="28"/>
        </w:rPr>
        <w:t xml:space="preserve"> рабочего дня</w:t>
      </w:r>
      <w:r w:rsidR="0090548E">
        <w:rPr>
          <w:sz w:val="28"/>
          <w:szCs w:val="28"/>
        </w:rPr>
        <w:t xml:space="preserve"> после получения </w:t>
      </w:r>
      <w:r w:rsidR="0090548E">
        <w:rPr>
          <w:sz w:val="28"/>
          <w:szCs w:val="28"/>
        </w:rPr>
        <w:br/>
        <w:t>от дирекции заявки на оплату расходов</w:t>
      </w:r>
      <w:r>
        <w:rPr>
          <w:sz w:val="28"/>
          <w:szCs w:val="28"/>
        </w:rPr>
        <w:t xml:space="preserve"> проверяет </w:t>
      </w:r>
      <w:r w:rsidR="0090548E">
        <w:rPr>
          <w:sz w:val="28"/>
          <w:szCs w:val="28"/>
        </w:rPr>
        <w:t>её</w:t>
      </w:r>
      <w:r>
        <w:rPr>
          <w:sz w:val="28"/>
          <w:szCs w:val="28"/>
        </w:rPr>
        <w:t xml:space="preserve"> и осуществляет перечисление средств </w:t>
      </w:r>
      <w:r w:rsidRPr="00FB7712">
        <w:rPr>
          <w:sz w:val="28"/>
          <w:szCs w:val="28"/>
        </w:rPr>
        <w:t>на расчетный счет получателя субсидии</w:t>
      </w:r>
      <w:r>
        <w:rPr>
          <w:sz w:val="28"/>
          <w:szCs w:val="28"/>
        </w:rPr>
        <w:t xml:space="preserve">, открытый </w:t>
      </w:r>
      <w:r w:rsidR="00D42DA7">
        <w:rPr>
          <w:sz w:val="28"/>
          <w:szCs w:val="28"/>
        </w:rPr>
        <w:br/>
      </w:r>
      <w:r>
        <w:rPr>
          <w:sz w:val="28"/>
          <w:szCs w:val="28"/>
        </w:rPr>
        <w:t xml:space="preserve">в учреждениях Центрального банка Российской Федерации или кредитных организациях (далее – расчетный счет получателя субсидии), путем формирования </w:t>
      </w:r>
      <w:r w:rsidRPr="008A374B">
        <w:rPr>
          <w:sz w:val="28"/>
          <w:szCs w:val="28"/>
        </w:rPr>
        <w:t>распорядительн</w:t>
      </w:r>
      <w:r>
        <w:rPr>
          <w:sz w:val="28"/>
          <w:szCs w:val="28"/>
        </w:rPr>
        <w:t>ой</w:t>
      </w:r>
      <w:r w:rsidRPr="008A374B">
        <w:rPr>
          <w:sz w:val="28"/>
          <w:szCs w:val="28"/>
        </w:rPr>
        <w:t xml:space="preserve"> заявк</w:t>
      </w:r>
      <w:r>
        <w:rPr>
          <w:sz w:val="28"/>
          <w:szCs w:val="28"/>
        </w:rPr>
        <w:t>и</w:t>
      </w:r>
      <w:r w:rsidRPr="00FB7712">
        <w:rPr>
          <w:sz w:val="28"/>
          <w:szCs w:val="28"/>
        </w:rPr>
        <w:t>.</w:t>
      </w:r>
    </w:p>
    <w:p w:rsidR="00811036" w:rsidRPr="00811036" w:rsidRDefault="00D42DA7" w:rsidP="00811036">
      <w:pPr>
        <w:ind w:firstLine="567"/>
        <w:jc w:val="both"/>
        <w:rPr>
          <w:sz w:val="28"/>
          <w:szCs w:val="28"/>
        </w:rPr>
      </w:pPr>
      <w:bookmarkStart w:id="6" w:name="sub_1026"/>
      <w:bookmarkEnd w:id="5"/>
      <w:r>
        <w:rPr>
          <w:sz w:val="28"/>
          <w:szCs w:val="28"/>
        </w:rPr>
        <w:t>1</w:t>
      </w:r>
      <w:r w:rsidR="00811036" w:rsidRPr="00811036">
        <w:rPr>
          <w:sz w:val="28"/>
          <w:szCs w:val="28"/>
        </w:rPr>
        <w:t>2. В соответствии с соглашением о предоставлении субсидии получатель субсидии по окончании работ, но не позднее 01 ноября текущего финансового года, представляет в дирекцию следующие документы:</w:t>
      </w:r>
    </w:p>
    <w:bookmarkEnd w:id="6"/>
    <w:p w:rsidR="00811036" w:rsidRPr="00811036" w:rsidRDefault="00D42DA7" w:rsidP="00811036">
      <w:pPr>
        <w:ind w:firstLine="567"/>
        <w:jc w:val="both"/>
        <w:rPr>
          <w:sz w:val="28"/>
          <w:szCs w:val="28"/>
        </w:rPr>
      </w:pPr>
      <w:r w:rsidRPr="00A310C8">
        <w:rPr>
          <w:sz w:val="28"/>
          <w:szCs w:val="28"/>
        </w:rPr>
        <w:t>12.1.</w:t>
      </w:r>
      <w:r w:rsidR="00811036" w:rsidRPr="00A310C8">
        <w:rPr>
          <w:sz w:val="28"/>
          <w:szCs w:val="28"/>
        </w:rPr>
        <w:t xml:space="preserve"> </w:t>
      </w:r>
      <w:r w:rsidRPr="00A310C8">
        <w:rPr>
          <w:sz w:val="28"/>
          <w:szCs w:val="28"/>
        </w:rPr>
        <w:t>А</w:t>
      </w:r>
      <w:r w:rsidR="00811036" w:rsidRPr="00A310C8">
        <w:rPr>
          <w:sz w:val="28"/>
          <w:szCs w:val="28"/>
        </w:rPr>
        <w:t>кт на предоставление субсидии с приложением документов, подтверждающих фактические затраты</w:t>
      </w:r>
      <w:r w:rsidR="00892B7F" w:rsidRPr="00A310C8">
        <w:rPr>
          <w:sz w:val="28"/>
          <w:szCs w:val="28"/>
        </w:rPr>
        <w:t>, выполненные в соответствии с проектно-сметной документацией</w:t>
      </w:r>
      <w:r w:rsidR="00811036" w:rsidRPr="00A310C8">
        <w:rPr>
          <w:sz w:val="28"/>
          <w:szCs w:val="28"/>
        </w:rPr>
        <w:t xml:space="preserve">: договоры с подрядными организациями на выполнение работ, акты о приемке </w:t>
      </w:r>
      <w:r w:rsidR="00811036" w:rsidRPr="00811036">
        <w:rPr>
          <w:sz w:val="28"/>
          <w:szCs w:val="28"/>
        </w:rPr>
        <w:t xml:space="preserve">выполненных работ и затрат по </w:t>
      </w:r>
      <w:hyperlink r:id="rId15" w:history="1">
        <w:r w:rsidR="00811036" w:rsidRPr="00811036">
          <w:rPr>
            <w:rStyle w:val="a9"/>
            <w:color w:val="auto"/>
            <w:sz w:val="28"/>
            <w:szCs w:val="28"/>
          </w:rPr>
          <w:t xml:space="preserve">форме </w:t>
        </w:r>
        <w:r>
          <w:rPr>
            <w:rStyle w:val="a9"/>
            <w:color w:val="auto"/>
            <w:sz w:val="28"/>
            <w:szCs w:val="28"/>
          </w:rPr>
          <w:br/>
        </w:r>
        <w:r w:rsidR="00811036" w:rsidRPr="00811036">
          <w:rPr>
            <w:rStyle w:val="a9"/>
            <w:color w:val="auto"/>
            <w:sz w:val="28"/>
            <w:szCs w:val="28"/>
          </w:rPr>
          <w:t>КС-2</w:t>
        </w:r>
      </w:hyperlink>
      <w:r w:rsidR="00811036" w:rsidRPr="00811036">
        <w:rPr>
          <w:sz w:val="28"/>
          <w:szCs w:val="28"/>
        </w:rPr>
        <w:t xml:space="preserve">, справки о стоимости выполненных работ и затрат по </w:t>
      </w:r>
      <w:hyperlink r:id="rId16" w:history="1">
        <w:r w:rsidR="00811036" w:rsidRPr="00811036">
          <w:rPr>
            <w:rStyle w:val="a9"/>
            <w:color w:val="auto"/>
            <w:sz w:val="28"/>
            <w:szCs w:val="28"/>
          </w:rPr>
          <w:t>форме КС-3</w:t>
        </w:r>
      </w:hyperlink>
      <w:r w:rsidR="00811036" w:rsidRPr="00811036">
        <w:rPr>
          <w:sz w:val="28"/>
          <w:szCs w:val="28"/>
        </w:rPr>
        <w:t>, акты выполненных работ,</w:t>
      </w:r>
      <w:r w:rsidR="0090548E" w:rsidRPr="009E2433">
        <w:rPr>
          <w:rStyle w:val="a9"/>
          <w:color w:val="auto"/>
          <w:sz w:val="28"/>
          <w:szCs w:val="28"/>
        </w:rPr>
        <w:t xml:space="preserve"> </w:t>
      </w:r>
      <w:r w:rsidR="0090548E">
        <w:rPr>
          <w:rStyle w:val="a9"/>
          <w:color w:val="auto"/>
          <w:sz w:val="28"/>
          <w:szCs w:val="28"/>
        </w:rPr>
        <w:t>о</w:t>
      </w:r>
      <w:r w:rsidR="0090548E" w:rsidRPr="009E2433">
        <w:rPr>
          <w:rStyle w:val="a9"/>
          <w:color w:val="auto"/>
          <w:sz w:val="28"/>
          <w:szCs w:val="28"/>
        </w:rPr>
        <w:t xml:space="preserve">тчет о фактических затратах получателя субсидии </w:t>
      </w:r>
      <w:r w:rsidR="0090548E">
        <w:rPr>
          <w:rStyle w:val="a9"/>
          <w:color w:val="auto"/>
          <w:sz w:val="28"/>
          <w:szCs w:val="28"/>
        </w:rPr>
        <w:br/>
      </w:r>
      <w:r w:rsidR="0090548E" w:rsidRPr="009E2433">
        <w:rPr>
          <w:rStyle w:val="a9"/>
          <w:color w:val="auto"/>
          <w:sz w:val="28"/>
          <w:szCs w:val="28"/>
        </w:rPr>
        <w:t xml:space="preserve">за выполненные работы, оказанные услуги собственными силами (проектные работы, технический надзор за выполнением строительно-монтажных работ </w:t>
      </w:r>
      <w:r w:rsidR="0090548E">
        <w:rPr>
          <w:rStyle w:val="a9"/>
          <w:color w:val="auto"/>
          <w:sz w:val="28"/>
          <w:szCs w:val="28"/>
        </w:rPr>
        <w:br/>
      </w:r>
      <w:r w:rsidR="0090548E" w:rsidRPr="009E2433">
        <w:rPr>
          <w:rStyle w:val="a9"/>
          <w:color w:val="auto"/>
          <w:sz w:val="28"/>
          <w:szCs w:val="28"/>
        </w:rPr>
        <w:t>по благоустройству)</w:t>
      </w:r>
      <w:r w:rsidR="0090548E">
        <w:rPr>
          <w:rStyle w:val="a9"/>
          <w:color w:val="auto"/>
          <w:sz w:val="28"/>
          <w:szCs w:val="28"/>
        </w:rPr>
        <w:t xml:space="preserve">, </w:t>
      </w:r>
      <w:r w:rsidR="00811036" w:rsidRPr="00811036">
        <w:rPr>
          <w:sz w:val="28"/>
          <w:szCs w:val="28"/>
        </w:rPr>
        <w:t>счет-фактуру (счет) и товарную накладную с приложением реестра приобретенного игрового</w:t>
      </w:r>
      <w:r w:rsidR="0018307F">
        <w:rPr>
          <w:sz w:val="28"/>
          <w:szCs w:val="28"/>
        </w:rPr>
        <w:t xml:space="preserve"> и (или) иного оборудования.</w:t>
      </w:r>
    </w:p>
    <w:p w:rsidR="00811036" w:rsidRPr="00811036" w:rsidRDefault="0018307F" w:rsidP="008110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12.2.</w:t>
      </w:r>
      <w:r w:rsidR="00811036" w:rsidRPr="00811036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811036" w:rsidRPr="00811036">
        <w:rPr>
          <w:sz w:val="28"/>
          <w:szCs w:val="28"/>
        </w:rPr>
        <w:t xml:space="preserve">кт рабочей комиссии о приемке выполненных работ </w:t>
      </w:r>
      <w:r>
        <w:rPr>
          <w:sz w:val="28"/>
          <w:szCs w:val="28"/>
        </w:rPr>
        <w:br/>
      </w:r>
      <w:r w:rsidR="00811036" w:rsidRPr="00811036">
        <w:rPr>
          <w:sz w:val="28"/>
          <w:szCs w:val="28"/>
        </w:rPr>
        <w:t xml:space="preserve">по приобретению и установке </w:t>
      </w:r>
      <w:r>
        <w:rPr>
          <w:sz w:val="28"/>
          <w:szCs w:val="28"/>
        </w:rPr>
        <w:t>детской игровой площадки</w:t>
      </w:r>
      <w:r w:rsidR="00811036" w:rsidRPr="00811036">
        <w:rPr>
          <w:sz w:val="28"/>
          <w:szCs w:val="28"/>
        </w:rPr>
        <w:t xml:space="preserve">, подписанный уполномоченным лицом собственников </w:t>
      </w:r>
      <w:r>
        <w:rPr>
          <w:sz w:val="28"/>
          <w:szCs w:val="28"/>
        </w:rPr>
        <w:t>помещений многоквартирного дома.</w:t>
      </w:r>
    </w:p>
    <w:p w:rsidR="00811036" w:rsidRPr="00811036" w:rsidRDefault="0018307F" w:rsidP="008110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12.3.</w:t>
      </w:r>
      <w:r w:rsidR="00811036" w:rsidRPr="0081103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811036" w:rsidRPr="00811036">
        <w:rPr>
          <w:sz w:val="28"/>
          <w:szCs w:val="28"/>
        </w:rPr>
        <w:t xml:space="preserve">чет к акту на предоставление </w:t>
      </w:r>
      <w:r>
        <w:rPr>
          <w:sz w:val="28"/>
          <w:szCs w:val="28"/>
        </w:rPr>
        <w:t>субсидии.</w:t>
      </w:r>
    </w:p>
    <w:p w:rsidR="00811036" w:rsidRDefault="0018307F" w:rsidP="008110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12.4.</w:t>
      </w:r>
      <w:r w:rsidR="00811036" w:rsidRPr="00811036">
        <w:rPr>
          <w:sz w:val="28"/>
          <w:szCs w:val="28"/>
        </w:rPr>
        <w:t xml:space="preserve"> </w:t>
      </w:r>
      <w:r>
        <w:rPr>
          <w:sz w:val="28"/>
          <w:szCs w:val="28"/>
        </w:rPr>
        <w:t>Заверенные</w:t>
      </w:r>
      <w:r w:rsidR="00764F76">
        <w:rPr>
          <w:sz w:val="28"/>
          <w:szCs w:val="28"/>
        </w:rPr>
        <w:t xml:space="preserve"> получателем субсидии</w:t>
      </w:r>
      <w:r>
        <w:rPr>
          <w:sz w:val="28"/>
          <w:szCs w:val="28"/>
        </w:rPr>
        <w:t xml:space="preserve"> копии с</w:t>
      </w:r>
      <w:r w:rsidR="00811036" w:rsidRPr="00811036">
        <w:rPr>
          <w:sz w:val="28"/>
          <w:szCs w:val="28"/>
        </w:rPr>
        <w:t>мет</w:t>
      </w:r>
      <w:r w:rsidR="00FA62BA">
        <w:rPr>
          <w:sz w:val="28"/>
          <w:szCs w:val="28"/>
        </w:rPr>
        <w:t>ной документации</w:t>
      </w:r>
      <w:r w:rsidR="00811036" w:rsidRPr="00811036">
        <w:rPr>
          <w:sz w:val="28"/>
          <w:szCs w:val="28"/>
        </w:rPr>
        <w:t xml:space="preserve"> </w:t>
      </w:r>
      <w:r w:rsidR="00764F76">
        <w:rPr>
          <w:sz w:val="28"/>
          <w:szCs w:val="28"/>
        </w:rPr>
        <w:br/>
      </w:r>
      <w:r w:rsidR="00811036" w:rsidRPr="00811036">
        <w:rPr>
          <w:sz w:val="28"/>
          <w:szCs w:val="28"/>
        </w:rPr>
        <w:t>на установк</w:t>
      </w:r>
      <w:r w:rsidR="00FA62BA">
        <w:rPr>
          <w:sz w:val="28"/>
          <w:szCs w:val="28"/>
        </w:rPr>
        <w:t>у</w:t>
      </w:r>
      <w:r w:rsidR="00811036" w:rsidRPr="00811036">
        <w:rPr>
          <w:sz w:val="28"/>
          <w:szCs w:val="28"/>
        </w:rPr>
        <w:t xml:space="preserve"> </w:t>
      </w:r>
      <w:r>
        <w:rPr>
          <w:sz w:val="28"/>
          <w:szCs w:val="28"/>
        </w:rPr>
        <w:t>детской игровой площадки</w:t>
      </w:r>
      <w:r w:rsidR="00811036" w:rsidRPr="00811036">
        <w:rPr>
          <w:sz w:val="28"/>
          <w:szCs w:val="28"/>
        </w:rPr>
        <w:t>,</w:t>
      </w:r>
      <w:r w:rsidR="00FA62BA">
        <w:rPr>
          <w:sz w:val="28"/>
          <w:szCs w:val="28"/>
        </w:rPr>
        <w:t xml:space="preserve"> указанной в абзаце втором пункта 2 раздела </w:t>
      </w:r>
      <w:r w:rsidR="00FA62BA">
        <w:rPr>
          <w:sz w:val="28"/>
          <w:szCs w:val="28"/>
          <w:lang w:val="en-US"/>
        </w:rPr>
        <w:t>II</w:t>
      </w:r>
      <w:r w:rsidR="00FA62BA"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>,</w:t>
      </w:r>
      <w:r w:rsidR="00811036" w:rsidRPr="00811036">
        <w:rPr>
          <w:sz w:val="28"/>
          <w:szCs w:val="28"/>
        </w:rPr>
        <w:t xml:space="preserve"> согласованн</w:t>
      </w:r>
      <w:r>
        <w:rPr>
          <w:sz w:val="28"/>
          <w:szCs w:val="28"/>
        </w:rPr>
        <w:t>ые</w:t>
      </w:r>
      <w:r w:rsidR="00811036" w:rsidRPr="00811036">
        <w:rPr>
          <w:sz w:val="28"/>
          <w:szCs w:val="28"/>
        </w:rPr>
        <w:t xml:space="preserve"> организацией, имеющей пр</w:t>
      </w:r>
      <w:r>
        <w:rPr>
          <w:sz w:val="28"/>
          <w:szCs w:val="28"/>
        </w:rPr>
        <w:t xml:space="preserve">аво </w:t>
      </w:r>
      <w:r w:rsidR="00FA62BA">
        <w:rPr>
          <w:sz w:val="28"/>
          <w:szCs w:val="28"/>
        </w:rPr>
        <w:br/>
      </w:r>
      <w:r>
        <w:rPr>
          <w:sz w:val="28"/>
          <w:szCs w:val="28"/>
        </w:rPr>
        <w:t>на проведение проверки (изготовление) на данный вид работ.</w:t>
      </w:r>
    </w:p>
    <w:p w:rsidR="00811036" w:rsidRPr="00811036" w:rsidRDefault="0018307F" w:rsidP="008110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90548E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811036" w:rsidRPr="00811036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Исполнительную документацию.</w:t>
      </w:r>
    </w:p>
    <w:p w:rsidR="00811036" w:rsidRDefault="0018307F" w:rsidP="008110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90548E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811036" w:rsidRPr="00811036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811036" w:rsidRPr="00811036">
        <w:rPr>
          <w:sz w:val="28"/>
          <w:szCs w:val="28"/>
        </w:rPr>
        <w:t xml:space="preserve">кт приема-передачи детской игровой площадки в состав общего </w:t>
      </w:r>
      <w:r>
        <w:rPr>
          <w:sz w:val="28"/>
          <w:szCs w:val="28"/>
        </w:rPr>
        <w:t>имущества многоквартирного дома.</w:t>
      </w:r>
    </w:p>
    <w:p w:rsidR="00811036" w:rsidRDefault="0018307F" w:rsidP="008110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90548E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811036" w:rsidRPr="00811036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811036" w:rsidRPr="00811036">
        <w:rPr>
          <w:sz w:val="28"/>
          <w:szCs w:val="28"/>
        </w:rPr>
        <w:t>тчет о</w:t>
      </w:r>
      <w:r w:rsidR="005E36DC">
        <w:rPr>
          <w:sz w:val="28"/>
          <w:szCs w:val="28"/>
        </w:rPr>
        <w:t xml:space="preserve"> показателях</w:t>
      </w:r>
      <w:r w:rsidR="00811036" w:rsidRPr="00811036">
        <w:rPr>
          <w:sz w:val="28"/>
          <w:szCs w:val="28"/>
        </w:rPr>
        <w:t xml:space="preserve"> использовани</w:t>
      </w:r>
      <w:r w:rsidR="005E36DC">
        <w:rPr>
          <w:sz w:val="28"/>
          <w:szCs w:val="28"/>
        </w:rPr>
        <w:t>я</w:t>
      </w:r>
      <w:r w:rsidR="00811036" w:rsidRPr="00811036">
        <w:rPr>
          <w:sz w:val="28"/>
          <w:szCs w:val="28"/>
        </w:rPr>
        <w:t xml:space="preserve"> субсидии.</w:t>
      </w:r>
    </w:p>
    <w:p w:rsidR="002C2808" w:rsidRDefault="002C2808" w:rsidP="002C2808">
      <w:pPr>
        <w:ind w:firstLine="567"/>
        <w:jc w:val="both"/>
        <w:rPr>
          <w:sz w:val="28"/>
          <w:szCs w:val="28"/>
        </w:rPr>
      </w:pPr>
      <w:r w:rsidRPr="00040198">
        <w:rPr>
          <w:sz w:val="28"/>
          <w:szCs w:val="28"/>
        </w:rPr>
        <w:t xml:space="preserve">При привлечении подрядной организации представляются заверенные </w:t>
      </w:r>
      <w:r w:rsidR="00764F76">
        <w:rPr>
          <w:sz w:val="28"/>
          <w:szCs w:val="28"/>
        </w:rPr>
        <w:t xml:space="preserve">получателем субсидии </w:t>
      </w:r>
      <w:r w:rsidRPr="00040198">
        <w:rPr>
          <w:sz w:val="28"/>
          <w:szCs w:val="28"/>
        </w:rPr>
        <w:t>копии подтверждающих документов.</w:t>
      </w:r>
    </w:p>
    <w:p w:rsidR="005E36DC" w:rsidRPr="003D4041" w:rsidRDefault="005E36DC" w:rsidP="005E36DC">
      <w:pPr>
        <w:ind w:firstLine="567"/>
        <w:jc w:val="both"/>
        <w:rPr>
          <w:sz w:val="28"/>
          <w:szCs w:val="28"/>
        </w:rPr>
      </w:pPr>
      <w:r w:rsidRPr="003D4041">
        <w:rPr>
          <w:sz w:val="28"/>
          <w:szCs w:val="28"/>
        </w:rPr>
        <w:t>За полноту и достоверность предоставленной информации ответственность несет получатель субсидии.</w:t>
      </w:r>
    </w:p>
    <w:p w:rsidR="005E36DC" w:rsidRPr="00D82181" w:rsidRDefault="005E36DC" w:rsidP="005E36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D82181">
        <w:rPr>
          <w:sz w:val="28"/>
          <w:szCs w:val="28"/>
        </w:rPr>
        <w:t>. К возмещению не принимаются фактические затраты получателя субсидии:</w:t>
      </w:r>
    </w:p>
    <w:p w:rsidR="005E36DC" w:rsidRDefault="005E36DC" w:rsidP="005E36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13.1.</w:t>
      </w:r>
      <w:r w:rsidRPr="00D82181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D82181">
        <w:rPr>
          <w:sz w:val="28"/>
          <w:szCs w:val="28"/>
        </w:rPr>
        <w:t xml:space="preserve">аправленные на осуществление деятельности, не связанной с </w:t>
      </w:r>
      <w:r>
        <w:rPr>
          <w:sz w:val="28"/>
          <w:szCs w:val="28"/>
        </w:rPr>
        <w:t>целью предоставления субсидии.</w:t>
      </w:r>
    </w:p>
    <w:p w:rsidR="005E36DC" w:rsidRDefault="005E36DC" w:rsidP="005E36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13.2.</w:t>
      </w:r>
      <w:r w:rsidRPr="00D8218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D82181">
        <w:rPr>
          <w:sz w:val="28"/>
          <w:szCs w:val="28"/>
        </w:rPr>
        <w:t xml:space="preserve">вязанные с оплатой пени, штрафов, процентов по кредитам, инвестициям и прочим финансовым взысканиям, не относящимся к </w:t>
      </w:r>
      <w:r>
        <w:rPr>
          <w:sz w:val="28"/>
          <w:szCs w:val="28"/>
        </w:rPr>
        <w:t>цели предоставления субсидии.</w:t>
      </w:r>
    </w:p>
    <w:p w:rsidR="005E36DC" w:rsidRPr="00452C37" w:rsidRDefault="005E36DC" w:rsidP="005E36DC">
      <w:pPr>
        <w:pStyle w:val="1"/>
        <w:shd w:val="clear" w:color="auto" w:fill="FFFFFF"/>
        <w:spacing w:before="0" w:after="0"/>
        <w:ind w:right="238" w:firstLine="567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13.3. П</w:t>
      </w:r>
      <w:r w:rsidRPr="00452C37">
        <w:rPr>
          <w:rFonts w:ascii="Times New Roman" w:hAnsi="Times New Roman"/>
          <w:b w:val="0"/>
          <w:color w:val="auto"/>
          <w:sz w:val="28"/>
          <w:szCs w:val="28"/>
        </w:rPr>
        <w:t xml:space="preserve">ревышающие сумму, </w:t>
      </w:r>
      <w:r>
        <w:rPr>
          <w:rFonts w:ascii="Times New Roman" w:hAnsi="Times New Roman"/>
          <w:b w:val="0"/>
          <w:color w:val="auto"/>
          <w:sz w:val="28"/>
          <w:szCs w:val="28"/>
        </w:rPr>
        <w:t>предусмотренную соглашением.</w:t>
      </w:r>
    </w:p>
    <w:p w:rsidR="005E36DC" w:rsidRDefault="005E36DC" w:rsidP="005E36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13.4. Направленные на виды работ, объем и стоимость которых </w:t>
      </w:r>
      <w:r>
        <w:rPr>
          <w:sz w:val="28"/>
          <w:szCs w:val="28"/>
        </w:rPr>
        <w:br/>
        <w:t>не предусмотрена соглашением.</w:t>
      </w:r>
    </w:p>
    <w:p w:rsidR="005E36DC" w:rsidRDefault="005E36DC" w:rsidP="00971E64">
      <w:pPr>
        <w:pStyle w:val="1"/>
        <w:shd w:val="clear" w:color="auto" w:fill="FFFFFF"/>
        <w:spacing w:before="0" w:after="0"/>
        <w:ind w:right="-3"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13.5.</w:t>
      </w:r>
      <w:r w:rsidRPr="00452C37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auto"/>
          <w:sz w:val="28"/>
          <w:szCs w:val="28"/>
        </w:rPr>
        <w:t>По выполненным работам, не соответствующим нормативным требованиям:</w:t>
      </w:r>
    </w:p>
    <w:p w:rsidR="005E36DC" w:rsidRPr="005E36DC" w:rsidRDefault="005E36DC" w:rsidP="00971E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E36DC">
        <w:rPr>
          <w:sz w:val="28"/>
          <w:szCs w:val="28"/>
        </w:rPr>
        <w:t xml:space="preserve">- </w:t>
      </w:r>
      <w:hyperlink r:id="rId17" w:history="1">
        <w:r w:rsidRPr="00971E64">
          <w:rPr>
            <w:sz w:val="28"/>
            <w:szCs w:val="28"/>
          </w:rPr>
          <w:t>Национального стандарта</w:t>
        </w:r>
      </w:hyperlink>
      <w:r w:rsidRPr="005E36DC">
        <w:rPr>
          <w:sz w:val="28"/>
          <w:szCs w:val="28"/>
        </w:rPr>
        <w:t xml:space="preserve"> Российской Федерации</w:t>
      </w:r>
      <w:r w:rsidR="00971E64">
        <w:rPr>
          <w:sz w:val="28"/>
          <w:szCs w:val="28"/>
        </w:rPr>
        <w:t xml:space="preserve"> </w:t>
      </w:r>
      <w:r w:rsidR="00971E64" w:rsidRPr="005E36DC">
        <w:rPr>
          <w:sz w:val="28"/>
          <w:szCs w:val="28"/>
        </w:rPr>
        <w:t>ГОСТ Р 52301-20</w:t>
      </w:r>
      <w:r w:rsidR="00971E64">
        <w:rPr>
          <w:sz w:val="28"/>
          <w:szCs w:val="28"/>
        </w:rPr>
        <w:t>13</w:t>
      </w:r>
      <w:r w:rsidRPr="005E36DC">
        <w:rPr>
          <w:sz w:val="28"/>
          <w:szCs w:val="28"/>
        </w:rPr>
        <w:t xml:space="preserve"> </w:t>
      </w:r>
      <w:r w:rsidR="00971E64">
        <w:rPr>
          <w:sz w:val="28"/>
          <w:szCs w:val="28"/>
        </w:rPr>
        <w:t>«</w:t>
      </w:r>
      <w:r w:rsidRPr="005E36DC">
        <w:rPr>
          <w:sz w:val="28"/>
          <w:szCs w:val="28"/>
        </w:rPr>
        <w:t xml:space="preserve">Оборудование </w:t>
      </w:r>
      <w:r w:rsidR="00971E64">
        <w:rPr>
          <w:sz w:val="28"/>
          <w:szCs w:val="28"/>
        </w:rPr>
        <w:t xml:space="preserve">и покрытия </w:t>
      </w:r>
      <w:r w:rsidRPr="005E36DC">
        <w:rPr>
          <w:sz w:val="28"/>
          <w:szCs w:val="28"/>
        </w:rPr>
        <w:t xml:space="preserve">детских игровых площадок. Безопасность </w:t>
      </w:r>
      <w:r w:rsidR="00971E64">
        <w:rPr>
          <w:sz w:val="28"/>
          <w:szCs w:val="28"/>
        </w:rPr>
        <w:br/>
      </w:r>
      <w:r w:rsidRPr="005E36DC">
        <w:rPr>
          <w:sz w:val="28"/>
          <w:szCs w:val="28"/>
        </w:rPr>
        <w:t>при эксплуатации. Общие требования</w:t>
      </w:r>
      <w:r w:rsidR="00971E64">
        <w:rPr>
          <w:sz w:val="28"/>
          <w:szCs w:val="28"/>
        </w:rPr>
        <w:t>»</w:t>
      </w:r>
      <w:r w:rsidRPr="005E36DC">
        <w:rPr>
          <w:sz w:val="28"/>
          <w:szCs w:val="28"/>
        </w:rPr>
        <w:t>, утвержденного приказом</w:t>
      </w:r>
      <w:r w:rsidR="00971E64">
        <w:rPr>
          <w:sz w:val="28"/>
          <w:szCs w:val="28"/>
        </w:rPr>
        <w:t xml:space="preserve"> Федерального агентства по техническому регулированию и метрологии</w:t>
      </w:r>
      <w:r w:rsidRPr="005E36DC">
        <w:rPr>
          <w:sz w:val="28"/>
          <w:szCs w:val="28"/>
        </w:rPr>
        <w:t xml:space="preserve"> от </w:t>
      </w:r>
      <w:r w:rsidR="00971E64">
        <w:rPr>
          <w:sz w:val="28"/>
          <w:szCs w:val="28"/>
        </w:rPr>
        <w:t>24</w:t>
      </w:r>
      <w:r w:rsidRPr="005E36DC">
        <w:rPr>
          <w:sz w:val="28"/>
          <w:szCs w:val="28"/>
        </w:rPr>
        <w:t>.</w:t>
      </w:r>
      <w:r w:rsidR="00971E64">
        <w:rPr>
          <w:sz w:val="28"/>
          <w:szCs w:val="28"/>
        </w:rPr>
        <w:t>06</w:t>
      </w:r>
      <w:r w:rsidRPr="005E36DC">
        <w:rPr>
          <w:sz w:val="28"/>
          <w:szCs w:val="28"/>
        </w:rPr>
        <w:t>.20</w:t>
      </w:r>
      <w:r w:rsidR="00971E64">
        <w:rPr>
          <w:sz w:val="28"/>
          <w:szCs w:val="28"/>
        </w:rPr>
        <w:t>13</w:t>
      </w:r>
      <w:r w:rsidRPr="005E36DC">
        <w:rPr>
          <w:sz w:val="28"/>
          <w:szCs w:val="28"/>
        </w:rPr>
        <w:t xml:space="preserve"> </w:t>
      </w:r>
      <w:r w:rsidR="00971E64">
        <w:rPr>
          <w:sz w:val="28"/>
          <w:szCs w:val="28"/>
        </w:rPr>
        <w:br/>
        <w:t>№ 182</w:t>
      </w:r>
      <w:r w:rsidRPr="005E36DC">
        <w:rPr>
          <w:sz w:val="28"/>
          <w:szCs w:val="28"/>
        </w:rPr>
        <w:t>-ст;</w:t>
      </w:r>
    </w:p>
    <w:p w:rsidR="005E36DC" w:rsidRPr="005E36DC" w:rsidRDefault="005E36DC" w:rsidP="00971E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E36DC">
        <w:rPr>
          <w:sz w:val="28"/>
          <w:szCs w:val="28"/>
        </w:rPr>
        <w:t xml:space="preserve">- </w:t>
      </w:r>
      <w:hyperlink r:id="rId18" w:history="1">
        <w:r w:rsidRPr="00971E64">
          <w:rPr>
            <w:sz w:val="28"/>
            <w:szCs w:val="28"/>
          </w:rPr>
          <w:t>Национального стандарта</w:t>
        </w:r>
      </w:hyperlink>
      <w:r w:rsidRPr="005E36DC">
        <w:rPr>
          <w:sz w:val="28"/>
          <w:szCs w:val="28"/>
        </w:rPr>
        <w:t xml:space="preserve"> Российской Федерации</w:t>
      </w:r>
      <w:r w:rsidR="00971E64">
        <w:rPr>
          <w:sz w:val="28"/>
          <w:szCs w:val="28"/>
        </w:rPr>
        <w:t xml:space="preserve"> </w:t>
      </w:r>
      <w:r w:rsidR="00971E64" w:rsidRPr="005E36DC">
        <w:rPr>
          <w:sz w:val="28"/>
          <w:szCs w:val="28"/>
        </w:rPr>
        <w:t>ГОСТ Р 52169-20</w:t>
      </w:r>
      <w:r w:rsidR="00971E64">
        <w:rPr>
          <w:sz w:val="28"/>
          <w:szCs w:val="28"/>
        </w:rPr>
        <w:t>12</w:t>
      </w:r>
      <w:r w:rsidRPr="005E36DC">
        <w:rPr>
          <w:sz w:val="28"/>
          <w:szCs w:val="28"/>
        </w:rPr>
        <w:t xml:space="preserve"> </w:t>
      </w:r>
      <w:r w:rsidR="00971E64">
        <w:rPr>
          <w:sz w:val="28"/>
          <w:szCs w:val="28"/>
        </w:rPr>
        <w:t>«</w:t>
      </w:r>
      <w:r w:rsidRPr="005E36DC">
        <w:rPr>
          <w:sz w:val="28"/>
          <w:szCs w:val="28"/>
        </w:rPr>
        <w:t>Оборудование</w:t>
      </w:r>
      <w:r w:rsidR="00971E64">
        <w:rPr>
          <w:sz w:val="28"/>
          <w:szCs w:val="28"/>
        </w:rPr>
        <w:t xml:space="preserve"> и покрытия</w:t>
      </w:r>
      <w:r w:rsidRPr="005E36DC">
        <w:rPr>
          <w:sz w:val="28"/>
          <w:szCs w:val="28"/>
        </w:rPr>
        <w:t xml:space="preserve"> детских игровых площадок. Безопасность конструкции и методы испытаний. Общие требования</w:t>
      </w:r>
      <w:r w:rsidR="00971E64">
        <w:rPr>
          <w:sz w:val="28"/>
          <w:szCs w:val="28"/>
        </w:rPr>
        <w:t>»</w:t>
      </w:r>
      <w:r w:rsidRPr="005E36DC">
        <w:rPr>
          <w:sz w:val="28"/>
          <w:szCs w:val="28"/>
        </w:rPr>
        <w:t>, утвержденного</w:t>
      </w:r>
      <w:r w:rsidR="00971E64">
        <w:rPr>
          <w:sz w:val="28"/>
          <w:szCs w:val="28"/>
        </w:rPr>
        <w:t xml:space="preserve"> </w:t>
      </w:r>
      <w:r w:rsidR="00971E64" w:rsidRPr="005E36DC">
        <w:rPr>
          <w:sz w:val="28"/>
          <w:szCs w:val="28"/>
        </w:rPr>
        <w:t>приказом</w:t>
      </w:r>
      <w:r w:rsidR="00971E64">
        <w:rPr>
          <w:sz w:val="28"/>
          <w:szCs w:val="28"/>
        </w:rPr>
        <w:t xml:space="preserve"> Федерального агентства по техническому регулированию </w:t>
      </w:r>
      <w:r w:rsidR="00971E64">
        <w:rPr>
          <w:sz w:val="28"/>
          <w:szCs w:val="28"/>
        </w:rPr>
        <w:br/>
        <w:t>и метрологии</w:t>
      </w:r>
      <w:r w:rsidR="00971E64" w:rsidRPr="005E36DC">
        <w:rPr>
          <w:sz w:val="28"/>
          <w:szCs w:val="28"/>
        </w:rPr>
        <w:t xml:space="preserve"> от </w:t>
      </w:r>
      <w:r w:rsidR="00971E64">
        <w:rPr>
          <w:sz w:val="28"/>
          <w:szCs w:val="28"/>
        </w:rPr>
        <w:t>23</w:t>
      </w:r>
      <w:r w:rsidR="00971E64" w:rsidRPr="005E36DC">
        <w:rPr>
          <w:sz w:val="28"/>
          <w:szCs w:val="28"/>
        </w:rPr>
        <w:t>.</w:t>
      </w:r>
      <w:r w:rsidR="00971E64">
        <w:rPr>
          <w:sz w:val="28"/>
          <w:szCs w:val="28"/>
        </w:rPr>
        <w:t>11</w:t>
      </w:r>
      <w:r w:rsidR="00971E64" w:rsidRPr="005E36DC">
        <w:rPr>
          <w:sz w:val="28"/>
          <w:szCs w:val="28"/>
        </w:rPr>
        <w:t>.20</w:t>
      </w:r>
      <w:r w:rsidR="00971E64">
        <w:rPr>
          <w:sz w:val="28"/>
          <w:szCs w:val="28"/>
        </w:rPr>
        <w:t>12</w:t>
      </w:r>
      <w:r w:rsidR="00971E64" w:rsidRPr="005E36DC">
        <w:rPr>
          <w:sz w:val="28"/>
          <w:szCs w:val="28"/>
        </w:rPr>
        <w:t xml:space="preserve"> </w:t>
      </w:r>
      <w:r w:rsidR="00971E64">
        <w:rPr>
          <w:sz w:val="28"/>
          <w:szCs w:val="28"/>
        </w:rPr>
        <w:t>№ 1148</w:t>
      </w:r>
      <w:r w:rsidR="00971E64" w:rsidRPr="005E36DC">
        <w:rPr>
          <w:sz w:val="28"/>
          <w:szCs w:val="28"/>
        </w:rPr>
        <w:t>-ст</w:t>
      </w:r>
      <w:r w:rsidR="00971E64">
        <w:rPr>
          <w:sz w:val="28"/>
          <w:szCs w:val="28"/>
        </w:rPr>
        <w:t>.</w:t>
      </w:r>
    </w:p>
    <w:p w:rsidR="005E36DC" w:rsidRDefault="00971E64" w:rsidP="005E36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13.6.</w:t>
      </w:r>
      <w:r w:rsidR="005E36DC" w:rsidRPr="00645A84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5E36DC" w:rsidRPr="00645A84">
        <w:rPr>
          <w:sz w:val="28"/>
          <w:szCs w:val="28"/>
        </w:rPr>
        <w:t xml:space="preserve">аправленные на приобретение иностранной валюты, за исключением операций, осуществляемых в соответствии с </w:t>
      </w:r>
      <w:hyperlink r:id="rId19" w:history="1">
        <w:r w:rsidR="005E36DC" w:rsidRPr="00E802E5">
          <w:rPr>
            <w:rStyle w:val="a9"/>
            <w:color w:val="auto"/>
            <w:sz w:val="28"/>
            <w:szCs w:val="28"/>
          </w:rPr>
          <w:t>валютным законодательством</w:t>
        </w:r>
      </w:hyperlink>
      <w:r w:rsidR="005E36DC" w:rsidRPr="00E802E5">
        <w:rPr>
          <w:sz w:val="28"/>
          <w:szCs w:val="28"/>
        </w:rPr>
        <w:t xml:space="preserve"> </w:t>
      </w:r>
      <w:r w:rsidR="005E36DC" w:rsidRPr="00DD63A8">
        <w:rPr>
          <w:sz w:val="28"/>
          <w:szCs w:val="28"/>
        </w:rPr>
        <w:t>Российской Федерации при закупке (поста</w:t>
      </w:r>
      <w:r w:rsidR="005E36DC" w:rsidRPr="00645A84">
        <w:rPr>
          <w:sz w:val="28"/>
          <w:szCs w:val="28"/>
        </w:rPr>
        <w:t>вке) высокотехнологичного импортного оборудования, сырья и комплектующих изделий, а также приобретение оборудо</w:t>
      </w:r>
      <w:r w:rsidR="005E36DC">
        <w:rPr>
          <w:sz w:val="28"/>
          <w:szCs w:val="28"/>
        </w:rPr>
        <w:t>вания и других основных средств.</w:t>
      </w:r>
    </w:p>
    <w:p w:rsidR="005E36DC" w:rsidRPr="00452C37" w:rsidRDefault="005E36DC" w:rsidP="005E36DC">
      <w:pPr>
        <w:ind w:firstLine="567"/>
        <w:jc w:val="both"/>
        <w:rPr>
          <w:sz w:val="28"/>
          <w:szCs w:val="28"/>
        </w:rPr>
      </w:pPr>
      <w:r w:rsidRPr="00452C37">
        <w:rPr>
          <w:sz w:val="28"/>
          <w:szCs w:val="28"/>
        </w:rPr>
        <w:t>1</w:t>
      </w:r>
      <w:r w:rsidR="00CD4651">
        <w:rPr>
          <w:sz w:val="28"/>
          <w:szCs w:val="28"/>
        </w:rPr>
        <w:t>4</w:t>
      </w:r>
      <w:r w:rsidRPr="00452C37">
        <w:rPr>
          <w:sz w:val="28"/>
          <w:szCs w:val="28"/>
        </w:rPr>
        <w:t>. Дирекция:</w:t>
      </w:r>
    </w:p>
    <w:p w:rsidR="005E36DC" w:rsidRDefault="00CD4651" w:rsidP="005E36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14.1.</w:t>
      </w:r>
      <w:r w:rsidR="005E36DC" w:rsidRPr="00A4009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5E36DC" w:rsidRPr="00FB7712">
        <w:rPr>
          <w:sz w:val="28"/>
          <w:szCs w:val="28"/>
        </w:rPr>
        <w:t xml:space="preserve"> течение </w:t>
      </w:r>
      <w:r w:rsidR="005E36DC">
        <w:rPr>
          <w:sz w:val="28"/>
          <w:szCs w:val="28"/>
        </w:rPr>
        <w:t>10</w:t>
      </w:r>
      <w:r>
        <w:rPr>
          <w:sz w:val="28"/>
          <w:szCs w:val="28"/>
        </w:rPr>
        <w:t>-и</w:t>
      </w:r>
      <w:r w:rsidR="005E36DC" w:rsidRPr="00FB7712">
        <w:rPr>
          <w:sz w:val="28"/>
          <w:szCs w:val="28"/>
        </w:rPr>
        <w:t xml:space="preserve"> рабочих дней после получения документов, указанных </w:t>
      </w:r>
      <w:r w:rsidR="005E36DC">
        <w:rPr>
          <w:sz w:val="28"/>
          <w:szCs w:val="28"/>
        </w:rPr>
        <w:br/>
      </w:r>
      <w:r w:rsidR="005E36DC" w:rsidRPr="00C060E4">
        <w:rPr>
          <w:sz w:val="28"/>
          <w:szCs w:val="28"/>
        </w:rPr>
        <w:t xml:space="preserve">в </w:t>
      </w:r>
      <w:hyperlink w:anchor="sub_1028" w:history="1">
        <w:r w:rsidR="005E36DC" w:rsidRPr="00E802E5">
          <w:rPr>
            <w:rStyle w:val="a9"/>
            <w:color w:val="auto"/>
            <w:sz w:val="28"/>
            <w:szCs w:val="28"/>
          </w:rPr>
          <w:t xml:space="preserve">пункте </w:t>
        </w:r>
      </w:hyperlink>
      <w:r w:rsidR="005E36DC" w:rsidRPr="00E802E5">
        <w:rPr>
          <w:rStyle w:val="a9"/>
          <w:color w:val="auto"/>
          <w:sz w:val="28"/>
          <w:szCs w:val="28"/>
        </w:rPr>
        <w:t>1</w:t>
      </w:r>
      <w:r>
        <w:rPr>
          <w:rStyle w:val="a9"/>
          <w:color w:val="auto"/>
          <w:sz w:val="28"/>
          <w:szCs w:val="28"/>
        </w:rPr>
        <w:t xml:space="preserve">2 раздела </w:t>
      </w:r>
      <w:r>
        <w:rPr>
          <w:rStyle w:val="a9"/>
          <w:color w:val="auto"/>
          <w:sz w:val="28"/>
          <w:szCs w:val="28"/>
          <w:lang w:val="en-US"/>
        </w:rPr>
        <w:t>II</w:t>
      </w:r>
      <w:r w:rsidR="005E36DC" w:rsidRPr="00E802E5">
        <w:rPr>
          <w:sz w:val="28"/>
          <w:szCs w:val="28"/>
        </w:rPr>
        <w:t xml:space="preserve"> </w:t>
      </w:r>
      <w:r w:rsidR="005E36DC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порядка</w:t>
      </w:r>
      <w:r w:rsidR="005E36DC" w:rsidRPr="00C060E4">
        <w:rPr>
          <w:sz w:val="28"/>
          <w:szCs w:val="28"/>
        </w:rPr>
        <w:t xml:space="preserve">, осуществляет проверку представленных документов, </w:t>
      </w:r>
      <w:r w:rsidR="005E36DC" w:rsidRPr="00FB7712">
        <w:rPr>
          <w:sz w:val="28"/>
          <w:szCs w:val="28"/>
        </w:rPr>
        <w:t xml:space="preserve">подписывает акт на предоставление субсидии </w:t>
      </w:r>
      <w:r>
        <w:rPr>
          <w:sz w:val="28"/>
          <w:szCs w:val="28"/>
        </w:rPr>
        <w:br/>
      </w:r>
      <w:r w:rsidR="005E36DC" w:rsidRPr="00FB7712">
        <w:rPr>
          <w:sz w:val="28"/>
          <w:szCs w:val="28"/>
        </w:rPr>
        <w:lastRenderedPageBreak/>
        <w:t>или направляет мотивированный отказ от его подписания</w:t>
      </w:r>
      <w:r w:rsidR="005E36DC">
        <w:rPr>
          <w:sz w:val="28"/>
          <w:szCs w:val="28"/>
        </w:rPr>
        <w:t xml:space="preserve"> и возвращает полученные документы</w:t>
      </w:r>
      <w:r w:rsidR="00AB0FC2">
        <w:rPr>
          <w:sz w:val="28"/>
          <w:szCs w:val="28"/>
        </w:rPr>
        <w:t>.</w:t>
      </w:r>
    </w:p>
    <w:p w:rsidR="005E36DC" w:rsidRDefault="00CD4651" w:rsidP="005E36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14.2.</w:t>
      </w:r>
      <w:r w:rsidR="005E36D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5E36DC" w:rsidRPr="00FB7712">
        <w:rPr>
          <w:sz w:val="28"/>
          <w:szCs w:val="28"/>
        </w:rPr>
        <w:t xml:space="preserve"> течение </w:t>
      </w:r>
      <w:r>
        <w:rPr>
          <w:sz w:val="28"/>
          <w:szCs w:val="28"/>
        </w:rPr>
        <w:t>трех</w:t>
      </w:r>
      <w:r w:rsidR="005E36DC">
        <w:rPr>
          <w:sz w:val="28"/>
          <w:szCs w:val="28"/>
        </w:rPr>
        <w:t xml:space="preserve"> рабочих</w:t>
      </w:r>
      <w:r w:rsidR="005E36DC" w:rsidRPr="00FB7712">
        <w:rPr>
          <w:sz w:val="28"/>
          <w:szCs w:val="28"/>
        </w:rPr>
        <w:t xml:space="preserve"> дней после подписания акта на предоставление субсидии</w:t>
      </w:r>
      <w:r w:rsidR="005E36DC">
        <w:rPr>
          <w:sz w:val="28"/>
          <w:szCs w:val="28"/>
        </w:rPr>
        <w:t xml:space="preserve"> формирует заявку на оплату расходов и направляет ее в департамент. </w:t>
      </w:r>
    </w:p>
    <w:p w:rsidR="005E36DC" w:rsidRDefault="005E36DC" w:rsidP="005E36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D4651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527EB4">
        <w:rPr>
          <w:sz w:val="28"/>
          <w:szCs w:val="28"/>
        </w:rPr>
        <w:t>Департамент</w:t>
      </w:r>
      <w:r>
        <w:rPr>
          <w:sz w:val="28"/>
          <w:szCs w:val="28"/>
        </w:rPr>
        <w:t xml:space="preserve"> в течение 1 рабочего</w:t>
      </w:r>
      <w:r w:rsidR="00CD4651">
        <w:rPr>
          <w:sz w:val="28"/>
          <w:szCs w:val="28"/>
        </w:rPr>
        <w:t xml:space="preserve"> дня после получения от дирекции заявки на оплату расходов</w:t>
      </w:r>
      <w:r>
        <w:rPr>
          <w:sz w:val="28"/>
          <w:szCs w:val="28"/>
        </w:rPr>
        <w:t xml:space="preserve"> проверяет </w:t>
      </w:r>
      <w:r w:rsidR="00AB0FC2">
        <w:rPr>
          <w:sz w:val="28"/>
          <w:szCs w:val="28"/>
        </w:rPr>
        <w:t>ее</w:t>
      </w:r>
      <w:r>
        <w:rPr>
          <w:sz w:val="28"/>
          <w:szCs w:val="28"/>
        </w:rPr>
        <w:t xml:space="preserve"> и осуществляет перечисление средств субсидии </w:t>
      </w:r>
      <w:r w:rsidRPr="00FB7712">
        <w:rPr>
          <w:sz w:val="28"/>
          <w:szCs w:val="28"/>
        </w:rPr>
        <w:t>на расчетный счет получателя субсидии</w:t>
      </w:r>
      <w:r>
        <w:rPr>
          <w:sz w:val="28"/>
          <w:szCs w:val="28"/>
        </w:rPr>
        <w:t xml:space="preserve"> путем формирования </w:t>
      </w:r>
      <w:r w:rsidRPr="008A374B">
        <w:rPr>
          <w:sz w:val="28"/>
          <w:szCs w:val="28"/>
        </w:rPr>
        <w:t>распорядительн</w:t>
      </w:r>
      <w:r>
        <w:rPr>
          <w:sz w:val="28"/>
          <w:szCs w:val="28"/>
        </w:rPr>
        <w:t>ой</w:t>
      </w:r>
      <w:r w:rsidRPr="008A374B">
        <w:rPr>
          <w:sz w:val="28"/>
          <w:szCs w:val="28"/>
        </w:rPr>
        <w:t xml:space="preserve"> заявк</w:t>
      </w:r>
      <w:r>
        <w:rPr>
          <w:sz w:val="28"/>
          <w:szCs w:val="28"/>
        </w:rPr>
        <w:t xml:space="preserve">и </w:t>
      </w:r>
      <w:r w:rsidRPr="00FB7712">
        <w:rPr>
          <w:sz w:val="28"/>
          <w:szCs w:val="28"/>
        </w:rPr>
        <w:t>на основании подписанного акта на предоставление субсидии и счета к акту на предоставление субсидии.</w:t>
      </w:r>
    </w:p>
    <w:p w:rsidR="005E36DC" w:rsidRDefault="00CD4651" w:rsidP="005E36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5E36DC" w:rsidRPr="00D82181">
        <w:rPr>
          <w:sz w:val="28"/>
          <w:szCs w:val="28"/>
        </w:rPr>
        <w:t xml:space="preserve">. Окончательный расчет с получателями субсидии за текущий финансовый год осуществляется в течение первого квартала очередного </w:t>
      </w:r>
      <w:r w:rsidR="005E36DC">
        <w:rPr>
          <w:sz w:val="28"/>
          <w:szCs w:val="28"/>
        </w:rPr>
        <w:t xml:space="preserve">финансового </w:t>
      </w:r>
      <w:r w:rsidR="005E36DC" w:rsidRPr="00D82181">
        <w:rPr>
          <w:sz w:val="28"/>
          <w:szCs w:val="28"/>
        </w:rPr>
        <w:t xml:space="preserve">года в пределах бюджетных ассигнований, предусмотренных </w:t>
      </w:r>
      <w:r w:rsidR="005E36DC">
        <w:rPr>
          <w:sz w:val="28"/>
          <w:szCs w:val="28"/>
        </w:rPr>
        <w:br/>
      </w:r>
      <w:r w:rsidR="005E36DC" w:rsidRPr="00D82181">
        <w:rPr>
          <w:sz w:val="28"/>
          <w:szCs w:val="28"/>
        </w:rPr>
        <w:t xml:space="preserve">на </w:t>
      </w:r>
      <w:r w:rsidR="005E36DC">
        <w:rPr>
          <w:sz w:val="28"/>
          <w:szCs w:val="28"/>
        </w:rPr>
        <w:t>очередной финансовый год</w:t>
      </w:r>
      <w:r w:rsidR="005E36DC" w:rsidRPr="00D82181">
        <w:rPr>
          <w:sz w:val="28"/>
          <w:szCs w:val="28"/>
        </w:rPr>
        <w:t xml:space="preserve"> на основании акта сверки и распоряжения Администрации города о перечне получателей субсидии и объеме предоставляемой субсидии.</w:t>
      </w:r>
    </w:p>
    <w:p w:rsidR="005E36DC" w:rsidRPr="00D3079A" w:rsidRDefault="005E36DC" w:rsidP="005E36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D4651">
        <w:rPr>
          <w:sz w:val="28"/>
          <w:szCs w:val="28"/>
        </w:rPr>
        <w:t>7</w:t>
      </w:r>
      <w:r w:rsidRPr="00D3079A">
        <w:rPr>
          <w:sz w:val="28"/>
          <w:szCs w:val="28"/>
        </w:rPr>
        <w:t>. Основанием для отказа в подписании акта на предоставление субсидии является:</w:t>
      </w:r>
    </w:p>
    <w:p w:rsidR="005E36DC" w:rsidRPr="00C060E4" w:rsidRDefault="00CD4651" w:rsidP="005E36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 w:rsidR="00AB0FC2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5E36DC" w:rsidRPr="00C060E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AB0FC2">
        <w:rPr>
          <w:sz w:val="28"/>
          <w:szCs w:val="28"/>
        </w:rPr>
        <w:t>ред</w:t>
      </w:r>
      <w:r w:rsidR="005E36DC" w:rsidRPr="00C060E4">
        <w:rPr>
          <w:sz w:val="28"/>
          <w:szCs w:val="28"/>
        </w:rPr>
        <w:t xml:space="preserve">ставление не в полном объеме документов, указанных </w:t>
      </w:r>
      <w:r w:rsidR="005E36DC" w:rsidRPr="003E1C03">
        <w:rPr>
          <w:sz w:val="28"/>
          <w:szCs w:val="28"/>
        </w:rPr>
        <w:t xml:space="preserve">в </w:t>
      </w:r>
      <w:hyperlink w:anchor="sub_1027" w:history="1">
        <w:r w:rsidR="005E36DC" w:rsidRPr="0082328E">
          <w:rPr>
            <w:rStyle w:val="a9"/>
            <w:color w:val="auto"/>
            <w:sz w:val="28"/>
            <w:szCs w:val="28"/>
          </w:rPr>
          <w:t>пункт</w:t>
        </w:r>
        <w:r w:rsidR="005E36DC">
          <w:rPr>
            <w:rStyle w:val="a9"/>
            <w:color w:val="auto"/>
            <w:sz w:val="28"/>
            <w:szCs w:val="28"/>
          </w:rPr>
          <w:t>е</w:t>
        </w:r>
        <w:r w:rsidR="005E36DC" w:rsidRPr="0082328E">
          <w:rPr>
            <w:rStyle w:val="a9"/>
            <w:color w:val="auto"/>
            <w:sz w:val="28"/>
            <w:szCs w:val="28"/>
          </w:rPr>
          <w:t xml:space="preserve"> </w:t>
        </w:r>
      </w:hyperlink>
      <w:r w:rsidR="005E36DC" w:rsidRPr="0082328E">
        <w:rPr>
          <w:rStyle w:val="a9"/>
          <w:color w:val="auto"/>
          <w:sz w:val="28"/>
          <w:szCs w:val="28"/>
        </w:rPr>
        <w:t>1</w:t>
      </w:r>
      <w:r>
        <w:rPr>
          <w:rStyle w:val="a9"/>
          <w:color w:val="auto"/>
          <w:sz w:val="28"/>
          <w:szCs w:val="28"/>
        </w:rPr>
        <w:t xml:space="preserve">2 раздела </w:t>
      </w:r>
      <w:r>
        <w:rPr>
          <w:rStyle w:val="a9"/>
          <w:color w:val="auto"/>
          <w:sz w:val="28"/>
          <w:szCs w:val="28"/>
          <w:lang w:val="en-US"/>
        </w:rPr>
        <w:t>II</w:t>
      </w:r>
      <w:r w:rsidR="005E36DC" w:rsidRPr="0082328E">
        <w:rPr>
          <w:sz w:val="28"/>
          <w:szCs w:val="28"/>
        </w:rPr>
        <w:t xml:space="preserve"> </w:t>
      </w:r>
      <w:r w:rsidR="005E36DC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порядка.</w:t>
      </w:r>
    </w:p>
    <w:p w:rsidR="005E36DC" w:rsidRPr="00C060E4" w:rsidRDefault="00CD4651" w:rsidP="005E36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 w:rsidR="00AB0FC2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5E36DC" w:rsidRPr="00C060E4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5E36DC" w:rsidRPr="00C060E4">
        <w:rPr>
          <w:sz w:val="28"/>
          <w:szCs w:val="28"/>
        </w:rPr>
        <w:t xml:space="preserve">аличие в подтверждающих документах затрат, указанных в </w:t>
      </w:r>
      <w:hyperlink w:anchor="sub_281" w:history="1">
        <w:r w:rsidR="005E36DC" w:rsidRPr="00A567B6">
          <w:rPr>
            <w:rStyle w:val="a9"/>
            <w:color w:val="auto"/>
            <w:sz w:val="28"/>
            <w:szCs w:val="28"/>
          </w:rPr>
          <w:t>пункте 1</w:t>
        </w:r>
      </w:hyperlink>
      <w:r>
        <w:rPr>
          <w:rStyle w:val="a9"/>
          <w:color w:val="auto"/>
          <w:sz w:val="28"/>
          <w:szCs w:val="28"/>
        </w:rPr>
        <w:t>3</w:t>
      </w:r>
      <w:r w:rsidR="005E36DC" w:rsidRPr="00A567B6">
        <w:rPr>
          <w:rStyle w:val="a9"/>
          <w:color w:val="auto"/>
          <w:sz w:val="28"/>
          <w:szCs w:val="28"/>
        </w:rPr>
        <w:t xml:space="preserve"> </w:t>
      </w:r>
      <w:r>
        <w:rPr>
          <w:rStyle w:val="a9"/>
          <w:color w:val="auto"/>
          <w:sz w:val="28"/>
          <w:szCs w:val="28"/>
        </w:rPr>
        <w:t xml:space="preserve">раздела </w:t>
      </w:r>
      <w:r>
        <w:rPr>
          <w:rStyle w:val="a9"/>
          <w:color w:val="auto"/>
          <w:sz w:val="28"/>
          <w:szCs w:val="28"/>
          <w:lang w:val="en-US"/>
        </w:rPr>
        <w:t>II</w:t>
      </w:r>
      <w:r>
        <w:rPr>
          <w:rStyle w:val="a9"/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настоящего порядка.</w:t>
      </w:r>
    </w:p>
    <w:p w:rsidR="005E36DC" w:rsidRPr="00FB7712" w:rsidRDefault="00CD4651" w:rsidP="00CD46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 w:rsidR="00AB0FC2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5E36DC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5E36DC">
        <w:rPr>
          <w:sz w:val="28"/>
          <w:szCs w:val="28"/>
        </w:rPr>
        <w:t>едостоверность представленной информации.</w:t>
      </w:r>
    </w:p>
    <w:p w:rsidR="005E36DC" w:rsidRDefault="00CD4651" w:rsidP="005E36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5E36DC">
        <w:rPr>
          <w:sz w:val="28"/>
          <w:szCs w:val="28"/>
        </w:rPr>
        <w:t xml:space="preserve">. После получения мотивированного отказа в подписании акта </w:t>
      </w:r>
      <w:r w:rsidR="005E36DC">
        <w:rPr>
          <w:sz w:val="28"/>
          <w:szCs w:val="28"/>
        </w:rPr>
        <w:br/>
        <w:t>на предоставление субсидии получатель субсидии устраняет</w:t>
      </w:r>
      <w:r w:rsidR="005E36DC" w:rsidRPr="00D3079A">
        <w:rPr>
          <w:sz w:val="28"/>
          <w:szCs w:val="28"/>
        </w:rPr>
        <w:t xml:space="preserve"> замечани</w:t>
      </w:r>
      <w:r w:rsidR="005E36DC">
        <w:rPr>
          <w:sz w:val="28"/>
          <w:szCs w:val="28"/>
        </w:rPr>
        <w:t xml:space="preserve">я </w:t>
      </w:r>
      <w:r w:rsidR="005E36DC">
        <w:rPr>
          <w:sz w:val="28"/>
          <w:szCs w:val="28"/>
        </w:rPr>
        <w:br/>
        <w:t>и повторно,</w:t>
      </w:r>
      <w:r w:rsidR="005E36DC" w:rsidRPr="00D3079A">
        <w:rPr>
          <w:sz w:val="28"/>
          <w:szCs w:val="28"/>
        </w:rPr>
        <w:t xml:space="preserve"> но не позднее </w:t>
      </w:r>
      <w:r w:rsidR="005E36DC">
        <w:rPr>
          <w:sz w:val="28"/>
          <w:szCs w:val="28"/>
        </w:rPr>
        <w:t>срока действия соглашения,</w:t>
      </w:r>
      <w:r w:rsidR="005E36DC" w:rsidRPr="00D3079A">
        <w:rPr>
          <w:sz w:val="28"/>
          <w:szCs w:val="28"/>
        </w:rPr>
        <w:t xml:space="preserve"> направляет </w:t>
      </w:r>
      <w:r w:rsidR="005E36DC">
        <w:rPr>
          <w:sz w:val="28"/>
          <w:szCs w:val="28"/>
        </w:rPr>
        <w:br/>
      </w:r>
      <w:r w:rsidR="005E36DC" w:rsidRPr="00D3079A">
        <w:rPr>
          <w:sz w:val="28"/>
          <w:szCs w:val="28"/>
        </w:rPr>
        <w:t xml:space="preserve">в дирекцию акт на предоставление субсидии и счет к акту на предоставление субсидии. </w:t>
      </w:r>
      <w:r w:rsidR="005E36DC">
        <w:rPr>
          <w:sz w:val="28"/>
          <w:szCs w:val="28"/>
        </w:rPr>
        <w:t>П</w:t>
      </w:r>
      <w:r w:rsidR="005E36DC" w:rsidRPr="00D3079A">
        <w:rPr>
          <w:sz w:val="28"/>
          <w:szCs w:val="28"/>
        </w:rPr>
        <w:t>роцедур</w:t>
      </w:r>
      <w:r w:rsidR="005E36DC">
        <w:rPr>
          <w:sz w:val="28"/>
          <w:szCs w:val="28"/>
        </w:rPr>
        <w:t>ы</w:t>
      </w:r>
      <w:r w:rsidR="005E36DC" w:rsidRPr="00D3079A">
        <w:rPr>
          <w:sz w:val="28"/>
          <w:szCs w:val="28"/>
        </w:rPr>
        <w:t xml:space="preserve"> подписания акта на предоставление субсидии</w:t>
      </w:r>
      <w:r w:rsidR="005E36DC">
        <w:rPr>
          <w:sz w:val="28"/>
          <w:szCs w:val="28"/>
        </w:rPr>
        <w:t>, формирования заявки на оплату расходов</w:t>
      </w:r>
      <w:r w:rsidR="005E36DC" w:rsidRPr="00D3079A">
        <w:rPr>
          <w:sz w:val="28"/>
          <w:szCs w:val="28"/>
        </w:rPr>
        <w:t xml:space="preserve"> и перечислени</w:t>
      </w:r>
      <w:r w:rsidR="005E36DC">
        <w:rPr>
          <w:sz w:val="28"/>
          <w:szCs w:val="28"/>
        </w:rPr>
        <w:t>я</w:t>
      </w:r>
      <w:r w:rsidR="005E36DC" w:rsidRPr="00D3079A">
        <w:rPr>
          <w:sz w:val="28"/>
          <w:szCs w:val="28"/>
        </w:rPr>
        <w:t xml:space="preserve"> </w:t>
      </w:r>
      <w:r w:rsidR="005E36DC">
        <w:rPr>
          <w:sz w:val="28"/>
          <w:szCs w:val="28"/>
        </w:rPr>
        <w:t xml:space="preserve">средств </w:t>
      </w:r>
      <w:r w:rsidR="005E36DC" w:rsidRPr="00D3079A">
        <w:rPr>
          <w:sz w:val="28"/>
          <w:szCs w:val="28"/>
        </w:rPr>
        <w:t xml:space="preserve">субсидии </w:t>
      </w:r>
      <w:r w:rsidR="005E36DC" w:rsidRPr="00C060E4">
        <w:rPr>
          <w:sz w:val="28"/>
          <w:szCs w:val="28"/>
        </w:rPr>
        <w:t xml:space="preserve">осуществляются в соответствии с </w:t>
      </w:r>
      <w:hyperlink w:anchor="sub_1029" w:history="1">
        <w:r w:rsidR="005E36DC" w:rsidRPr="0082328E">
          <w:rPr>
            <w:rStyle w:val="a9"/>
            <w:color w:val="auto"/>
            <w:sz w:val="28"/>
            <w:szCs w:val="28"/>
          </w:rPr>
          <w:t xml:space="preserve">пунктами </w:t>
        </w:r>
      </w:hyperlink>
      <w:r w:rsidR="005E36DC" w:rsidRPr="00C060E4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="005E36DC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5E36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16 раздела </w:t>
      </w:r>
      <w:r>
        <w:rPr>
          <w:sz w:val="28"/>
          <w:szCs w:val="28"/>
          <w:lang w:val="en-US"/>
        </w:rPr>
        <w:t>II</w:t>
      </w:r>
      <w:r w:rsidR="005E36DC" w:rsidRPr="00C060E4">
        <w:rPr>
          <w:sz w:val="28"/>
          <w:szCs w:val="28"/>
        </w:rPr>
        <w:t xml:space="preserve"> </w:t>
      </w:r>
      <w:r w:rsidR="005E36DC">
        <w:rPr>
          <w:sz w:val="28"/>
          <w:szCs w:val="28"/>
        </w:rPr>
        <w:t xml:space="preserve">настоящего </w:t>
      </w:r>
      <w:r w:rsidRPr="00CD4651">
        <w:rPr>
          <w:sz w:val="28"/>
          <w:szCs w:val="28"/>
        </w:rPr>
        <w:t>порядка</w:t>
      </w:r>
      <w:r w:rsidR="005E36DC" w:rsidRPr="00C060E4">
        <w:rPr>
          <w:sz w:val="28"/>
          <w:szCs w:val="28"/>
        </w:rPr>
        <w:t>.</w:t>
      </w:r>
    </w:p>
    <w:p w:rsidR="005E36DC" w:rsidRPr="00207C91" w:rsidRDefault="00CD4651" w:rsidP="005E36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5E36DC">
        <w:rPr>
          <w:sz w:val="28"/>
          <w:szCs w:val="28"/>
        </w:rPr>
        <w:t xml:space="preserve">. </w:t>
      </w:r>
      <w:r w:rsidR="005E36DC" w:rsidRPr="00207C91">
        <w:rPr>
          <w:sz w:val="28"/>
          <w:szCs w:val="28"/>
        </w:rPr>
        <w:t xml:space="preserve">Дирекция по согласованию с департаментом на основании фактически выполненных работ вправе производить корректировку запланированного объема работ и </w:t>
      </w:r>
      <w:r w:rsidR="005E36DC">
        <w:rPr>
          <w:sz w:val="28"/>
          <w:szCs w:val="28"/>
        </w:rPr>
        <w:t>размера</w:t>
      </w:r>
      <w:r w:rsidR="005E36DC" w:rsidRPr="00207C91">
        <w:rPr>
          <w:sz w:val="28"/>
          <w:szCs w:val="28"/>
        </w:rPr>
        <w:t xml:space="preserve"> субсидии по адресам в пределах суммы договора подряда</w:t>
      </w:r>
      <w:r w:rsidR="005E36DC">
        <w:rPr>
          <w:sz w:val="28"/>
          <w:szCs w:val="28"/>
        </w:rPr>
        <w:t>.</w:t>
      </w:r>
    </w:p>
    <w:p w:rsidR="005E36DC" w:rsidRPr="00D82181" w:rsidRDefault="005E36DC" w:rsidP="005E36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2156B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="00C2156B">
        <w:rPr>
          <w:sz w:val="28"/>
          <w:szCs w:val="28"/>
        </w:rPr>
        <w:t>П</w:t>
      </w:r>
      <w:r w:rsidRPr="00D82181">
        <w:rPr>
          <w:sz w:val="28"/>
          <w:szCs w:val="28"/>
        </w:rPr>
        <w:t xml:space="preserve">о 30 число месяца, следующего за отчетным </w:t>
      </w:r>
      <w:r>
        <w:rPr>
          <w:sz w:val="28"/>
          <w:szCs w:val="28"/>
        </w:rPr>
        <w:t>кварталом</w:t>
      </w:r>
      <w:r w:rsidRPr="00D82181">
        <w:rPr>
          <w:sz w:val="28"/>
          <w:szCs w:val="28"/>
        </w:rPr>
        <w:t xml:space="preserve">, </w:t>
      </w:r>
      <w:r w:rsidR="001857C7">
        <w:rPr>
          <w:sz w:val="28"/>
          <w:szCs w:val="28"/>
        </w:rPr>
        <w:t xml:space="preserve">в котором осуществлено завершение работ по приобретению и установке детских игровых площадок, </w:t>
      </w:r>
      <w:r w:rsidRPr="00D82181">
        <w:rPr>
          <w:sz w:val="28"/>
          <w:szCs w:val="28"/>
        </w:rPr>
        <w:t>получатель субсидии представляет в дирекцию</w:t>
      </w:r>
      <w:r>
        <w:rPr>
          <w:sz w:val="28"/>
          <w:szCs w:val="28"/>
        </w:rPr>
        <w:t xml:space="preserve"> </w:t>
      </w:r>
      <w:r w:rsidRPr="00D82181">
        <w:rPr>
          <w:sz w:val="28"/>
          <w:szCs w:val="28"/>
        </w:rPr>
        <w:t>бухгалтерскую (финансовую) отчетность за отчетный период, подтверждающую факт образования расходов в составе, определенном соглашением. Годовая бухгалтерская (финансовая) отчетность, заверенная налоговым органом, представляется в течение 90 дней по окончании отчетного года.</w:t>
      </w:r>
    </w:p>
    <w:p w:rsidR="005E36DC" w:rsidRPr="00745DF7" w:rsidRDefault="005E36DC" w:rsidP="005E36DC">
      <w:pPr>
        <w:ind w:firstLine="567"/>
        <w:jc w:val="both"/>
        <w:rPr>
          <w:sz w:val="28"/>
          <w:szCs w:val="28"/>
        </w:rPr>
      </w:pPr>
      <w:r w:rsidRPr="00FF41F7">
        <w:rPr>
          <w:sz w:val="28"/>
          <w:szCs w:val="28"/>
        </w:rPr>
        <w:t>2</w:t>
      </w:r>
      <w:r w:rsidR="00C2156B">
        <w:rPr>
          <w:sz w:val="28"/>
          <w:szCs w:val="28"/>
        </w:rPr>
        <w:t>1</w:t>
      </w:r>
      <w:r w:rsidRPr="00FF41F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45DF7">
        <w:rPr>
          <w:sz w:val="28"/>
          <w:szCs w:val="28"/>
        </w:rPr>
        <w:t xml:space="preserve">При наличии остатка субсидии, не использованного в текущем финансовом году, получатель субсидии в срок до 19 января очередного финансового года, направляет дирекции обращение о возможности </w:t>
      </w:r>
      <w:r w:rsidRPr="00745DF7">
        <w:rPr>
          <w:sz w:val="28"/>
          <w:szCs w:val="28"/>
        </w:rPr>
        <w:lastRenderedPageBreak/>
        <w:t xml:space="preserve">осуществления в очередном финансовом году расходов, источником финансового обеспечения которых является неиспользованный остаток субсидии и представляет документы, обосновывающие наличие потребности </w:t>
      </w:r>
      <w:r>
        <w:rPr>
          <w:sz w:val="28"/>
          <w:szCs w:val="28"/>
        </w:rPr>
        <w:br/>
      </w:r>
      <w:r w:rsidRPr="00745DF7">
        <w:rPr>
          <w:sz w:val="28"/>
          <w:szCs w:val="28"/>
        </w:rPr>
        <w:t>в указанных средствах.</w:t>
      </w:r>
    </w:p>
    <w:p w:rsidR="005E36DC" w:rsidRPr="00745DF7" w:rsidRDefault="005E36DC" w:rsidP="005E36DC">
      <w:pPr>
        <w:ind w:firstLine="567"/>
        <w:jc w:val="both"/>
        <w:rPr>
          <w:sz w:val="28"/>
          <w:szCs w:val="28"/>
        </w:rPr>
      </w:pPr>
      <w:r w:rsidRPr="00745DF7">
        <w:rPr>
          <w:sz w:val="28"/>
          <w:szCs w:val="28"/>
        </w:rPr>
        <w:t>Дирекция осуществляет проверку представленных получателем субсидии документов и в срок до 01 февраля очередного года направляет их со своими предложения в департамент для принятия соответствующего решения.</w:t>
      </w:r>
    </w:p>
    <w:p w:rsidR="005E36DC" w:rsidRPr="00745DF7" w:rsidRDefault="005E36DC" w:rsidP="005E36DC">
      <w:pPr>
        <w:ind w:firstLine="567"/>
        <w:jc w:val="both"/>
        <w:rPr>
          <w:sz w:val="28"/>
          <w:szCs w:val="28"/>
        </w:rPr>
      </w:pPr>
      <w:r w:rsidRPr="00745DF7">
        <w:rPr>
          <w:sz w:val="28"/>
          <w:szCs w:val="28"/>
        </w:rPr>
        <w:t>Депар</w:t>
      </w:r>
      <w:r>
        <w:rPr>
          <w:sz w:val="28"/>
          <w:szCs w:val="28"/>
        </w:rPr>
        <w:t>тамент рассматривает направленны</w:t>
      </w:r>
      <w:r w:rsidRPr="00745DF7">
        <w:rPr>
          <w:sz w:val="28"/>
          <w:szCs w:val="28"/>
        </w:rPr>
        <w:t xml:space="preserve">е дирекцией документы и в срок </w:t>
      </w:r>
      <w:r>
        <w:rPr>
          <w:sz w:val="28"/>
          <w:szCs w:val="28"/>
        </w:rPr>
        <w:br/>
      </w:r>
      <w:r w:rsidRPr="00745DF7">
        <w:rPr>
          <w:sz w:val="28"/>
          <w:szCs w:val="28"/>
        </w:rPr>
        <w:t>до 15 февраля очередного года по согласованию с финансовым органом муниципального образования принимает решение о наличии или отсутствии потребности в направлении в очередном ф</w:t>
      </w:r>
      <w:r>
        <w:rPr>
          <w:sz w:val="28"/>
          <w:szCs w:val="28"/>
        </w:rPr>
        <w:t xml:space="preserve">инансовом году остатка средств </w:t>
      </w:r>
      <w:r w:rsidRPr="00745DF7">
        <w:rPr>
          <w:sz w:val="28"/>
          <w:szCs w:val="28"/>
        </w:rPr>
        <w:t>субсидии на цели предоставления субсидии</w:t>
      </w:r>
      <w:r>
        <w:rPr>
          <w:sz w:val="28"/>
          <w:szCs w:val="28"/>
        </w:rPr>
        <w:t xml:space="preserve">, </w:t>
      </w:r>
      <w:r w:rsidRPr="001A511C">
        <w:rPr>
          <w:sz w:val="28"/>
          <w:szCs w:val="28"/>
        </w:rPr>
        <w:t xml:space="preserve">в течение </w:t>
      </w:r>
      <w:r w:rsidR="00C2156B">
        <w:rPr>
          <w:sz w:val="28"/>
          <w:szCs w:val="28"/>
        </w:rPr>
        <w:t>трех</w:t>
      </w:r>
      <w:r w:rsidRPr="001A511C">
        <w:rPr>
          <w:sz w:val="28"/>
          <w:szCs w:val="28"/>
        </w:rPr>
        <w:t xml:space="preserve"> рабочих дней после принятия решения уведомляет получателей субсидии о принятом решении</w:t>
      </w:r>
      <w:r w:rsidRPr="00745DF7">
        <w:rPr>
          <w:sz w:val="28"/>
          <w:szCs w:val="28"/>
        </w:rPr>
        <w:t>.</w:t>
      </w:r>
    </w:p>
    <w:p w:rsidR="005E36DC" w:rsidRPr="00FF41F7" w:rsidRDefault="005E36DC" w:rsidP="005E36DC">
      <w:pPr>
        <w:ind w:firstLine="567"/>
        <w:jc w:val="both"/>
        <w:rPr>
          <w:sz w:val="28"/>
          <w:szCs w:val="28"/>
        </w:rPr>
      </w:pPr>
      <w:r w:rsidRPr="00FF41F7">
        <w:rPr>
          <w:sz w:val="28"/>
          <w:szCs w:val="28"/>
        </w:rPr>
        <w:t>Решение о наличии потребности с указанием объема направляемых остатков субсидии оформляется распоряжением Администрации города.</w:t>
      </w:r>
    </w:p>
    <w:p w:rsidR="005E36DC" w:rsidRDefault="005E36DC" w:rsidP="005E36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E36DC" w:rsidRPr="009D5972" w:rsidRDefault="005E36DC" w:rsidP="005E36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III</w:t>
      </w:r>
      <w:r w:rsidRPr="009D5972">
        <w:rPr>
          <w:sz w:val="28"/>
          <w:szCs w:val="28"/>
        </w:rPr>
        <w:t>. Осуществление обязательной проверки соблюдения условий, целей и порядка предоставления субсидии их получателями</w:t>
      </w:r>
    </w:p>
    <w:p w:rsidR="005E36DC" w:rsidRPr="00C043CF" w:rsidRDefault="005E36DC" w:rsidP="005E36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D5972">
        <w:rPr>
          <w:sz w:val="28"/>
          <w:szCs w:val="28"/>
        </w:rPr>
        <w:t xml:space="preserve">1. Обязательную проверку соблюдения условий, целей и порядка </w:t>
      </w:r>
      <w:r w:rsidRPr="00AB586A">
        <w:rPr>
          <w:sz w:val="28"/>
          <w:szCs w:val="28"/>
        </w:rPr>
        <w:t>предоставления субсидии</w:t>
      </w:r>
      <w:r>
        <w:rPr>
          <w:sz w:val="28"/>
          <w:szCs w:val="28"/>
        </w:rPr>
        <w:t xml:space="preserve"> (далее – обязательная проверка)</w:t>
      </w:r>
      <w:r w:rsidRPr="00AB586A">
        <w:rPr>
          <w:sz w:val="28"/>
          <w:szCs w:val="28"/>
        </w:rPr>
        <w:t xml:space="preserve"> их получателями осуществляют проверяющие органы</w:t>
      </w:r>
      <w:r>
        <w:rPr>
          <w:sz w:val="28"/>
          <w:szCs w:val="28"/>
        </w:rPr>
        <w:t xml:space="preserve"> КРУ и КСП</w:t>
      </w:r>
      <w:r w:rsidRPr="00C043CF">
        <w:rPr>
          <w:sz w:val="28"/>
          <w:szCs w:val="28"/>
        </w:rPr>
        <w:t>.</w:t>
      </w:r>
    </w:p>
    <w:p w:rsidR="005E36DC" w:rsidRPr="009D5972" w:rsidRDefault="005E36DC" w:rsidP="005E36DC">
      <w:pPr>
        <w:ind w:firstLine="567"/>
        <w:jc w:val="both"/>
        <w:rPr>
          <w:sz w:val="28"/>
          <w:szCs w:val="28"/>
        </w:rPr>
      </w:pPr>
      <w:r w:rsidRPr="009D5972">
        <w:rPr>
          <w:sz w:val="28"/>
          <w:szCs w:val="28"/>
        </w:rPr>
        <w:t>2. Сроки и регламент проведения проверки устанавливаются внутренними документами проверяющ</w:t>
      </w:r>
      <w:r>
        <w:rPr>
          <w:sz w:val="28"/>
          <w:szCs w:val="28"/>
        </w:rPr>
        <w:t>их</w:t>
      </w:r>
      <w:r w:rsidRPr="009D5972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ов</w:t>
      </w:r>
      <w:r w:rsidRPr="009D5972">
        <w:rPr>
          <w:sz w:val="28"/>
          <w:szCs w:val="28"/>
        </w:rPr>
        <w:t>.</w:t>
      </w:r>
    </w:p>
    <w:p w:rsidR="005E36DC" w:rsidRPr="00C060E4" w:rsidRDefault="005E36DC" w:rsidP="005E36DC">
      <w:pPr>
        <w:autoSpaceDE w:val="0"/>
        <w:autoSpaceDN w:val="0"/>
        <w:adjustRightInd w:val="0"/>
        <w:ind w:firstLine="567"/>
        <w:jc w:val="both"/>
        <w:rPr>
          <w:rStyle w:val="aa"/>
          <w:b w:val="0"/>
          <w:bCs/>
          <w:color w:val="auto"/>
          <w:sz w:val="28"/>
          <w:szCs w:val="28"/>
        </w:rPr>
      </w:pPr>
      <w:r w:rsidRPr="009D5972">
        <w:rPr>
          <w:sz w:val="28"/>
          <w:szCs w:val="28"/>
        </w:rPr>
        <w:t xml:space="preserve">3. </w:t>
      </w:r>
      <w:r w:rsidRPr="006D07E6">
        <w:rPr>
          <w:sz w:val="28"/>
          <w:szCs w:val="28"/>
        </w:rPr>
        <w:t>КРУ и</w:t>
      </w:r>
      <w:r w:rsidRPr="00C060E4">
        <w:rPr>
          <w:sz w:val="28"/>
          <w:szCs w:val="28"/>
        </w:rPr>
        <w:t xml:space="preserve"> </w:t>
      </w:r>
      <w:r w:rsidRPr="00AA6235">
        <w:rPr>
          <w:rStyle w:val="aa"/>
          <w:b w:val="0"/>
          <w:color w:val="auto"/>
          <w:sz w:val="28"/>
          <w:szCs w:val="28"/>
        </w:rPr>
        <w:t>КСП осуществляют обязательную проверку получателей субсидии, направленную на:</w:t>
      </w:r>
    </w:p>
    <w:p w:rsidR="005E36DC" w:rsidRPr="009D5972" w:rsidRDefault="005E36DC" w:rsidP="005E36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D07E6">
        <w:rPr>
          <w:sz w:val="28"/>
          <w:szCs w:val="28"/>
        </w:rPr>
        <w:t xml:space="preserve">- обеспечение соблюдения бюджетного законодательства </w:t>
      </w:r>
      <w:r w:rsidRPr="009D5972">
        <w:rPr>
          <w:sz w:val="28"/>
          <w:szCs w:val="28"/>
        </w:rPr>
        <w:t>Российской Федерации и иных правовых актов, регулирующих бюджетные правоотношения;</w:t>
      </w:r>
    </w:p>
    <w:p w:rsidR="005E36DC" w:rsidRPr="009D5972" w:rsidRDefault="005E36DC" w:rsidP="005E36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D5972">
        <w:rPr>
          <w:sz w:val="28"/>
          <w:szCs w:val="28"/>
        </w:rPr>
        <w:t>- подтверждение достоверности, полноты и соответствия требованиям предоставления отчетности;</w:t>
      </w:r>
    </w:p>
    <w:p w:rsidR="005E36DC" w:rsidRPr="009D5972" w:rsidRDefault="005E36DC" w:rsidP="005E36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D5972">
        <w:rPr>
          <w:sz w:val="28"/>
          <w:szCs w:val="28"/>
        </w:rPr>
        <w:t xml:space="preserve">- повышение экономности, результативности и эффективности </w:t>
      </w:r>
      <w:r>
        <w:rPr>
          <w:sz w:val="28"/>
          <w:szCs w:val="28"/>
        </w:rPr>
        <w:t>использования бюджетных средств.</w:t>
      </w:r>
    </w:p>
    <w:p w:rsidR="005E36DC" w:rsidRPr="00A40099" w:rsidRDefault="005E36DC" w:rsidP="005E36DC">
      <w:pPr>
        <w:jc w:val="both"/>
        <w:rPr>
          <w:sz w:val="28"/>
          <w:szCs w:val="28"/>
        </w:rPr>
      </w:pPr>
    </w:p>
    <w:p w:rsidR="005E36DC" w:rsidRPr="00A40099" w:rsidRDefault="005E36DC" w:rsidP="005E36DC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AA6235">
        <w:rPr>
          <w:rFonts w:ascii="Times New Roman" w:hAnsi="Times New Roman"/>
          <w:b w:val="0"/>
          <w:color w:val="auto"/>
          <w:sz w:val="28"/>
          <w:szCs w:val="28"/>
        </w:rPr>
        <w:t xml:space="preserve">Раздел </w:t>
      </w:r>
      <w:r>
        <w:rPr>
          <w:rFonts w:ascii="Times New Roman" w:hAnsi="Times New Roman"/>
          <w:b w:val="0"/>
          <w:color w:val="auto"/>
          <w:sz w:val="28"/>
          <w:szCs w:val="28"/>
          <w:lang w:val="en-US"/>
        </w:rPr>
        <w:t>IV</w:t>
      </w:r>
      <w:r w:rsidRPr="00A40099">
        <w:rPr>
          <w:rFonts w:ascii="Times New Roman" w:hAnsi="Times New Roman"/>
          <w:b w:val="0"/>
          <w:color w:val="auto"/>
          <w:sz w:val="28"/>
          <w:szCs w:val="28"/>
        </w:rPr>
        <w:t>. Порядок возврата субсидии</w:t>
      </w:r>
    </w:p>
    <w:p w:rsidR="005E36DC" w:rsidRPr="00A40099" w:rsidRDefault="005E36DC" w:rsidP="005E36DC">
      <w:pPr>
        <w:ind w:firstLine="567"/>
        <w:jc w:val="both"/>
        <w:rPr>
          <w:sz w:val="28"/>
          <w:szCs w:val="28"/>
        </w:rPr>
      </w:pPr>
      <w:r w:rsidRPr="00A40099">
        <w:rPr>
          <w:sz w:val="28"/>
          <w:szCs w:val="28"/>
        </w:rPr>
        <w:t>1. Субсидия подлежит возврату в местный бюджет в случаях:</w:t>
      </w:r>
    </w:p>
    <w:p w:rsidR="005E36DC" w:rsidRPr="00FF41F7" w:rsidRDefault="005E36DC" w:rsidP="005E36DC">
      <w:pPr>
        <w:ind w:firstLine="567"/>
        <w:jc w:val="both"/>
        <w:rPr>
          <w:sz w:val="28"/>
          <w:szCs w:val="28"/>
        </w:rPr>
      </w:pPr>
      <w:r w:rsidRPr="00A40099">
        <w:rPr>
          <w:sz w:val="28"/>
          <w:szCs w:val="28"/>
        </w:rPr>
        <w:t>1.1. Неиспользования в отчетном финансовом году</w:t>
      </w:r>
      <w:r>
        <w:rPr>
          <w:sz w:val="28"/>
          <w:szCs w:val="28"/>
        </w:rPr>
        <w:t xml:space="preserve"> </w:t>
      </w:r>
      <w:r w:rsidRPr="00FF41F7">
        <w:rPr>
          <w:sz w:val="28"/>
          <w:szCs w:val="28"/>
        </w:rPr>
        <w:t xml:space="preserve">при отсутствии решения департамента, принятого по согласованию с финансовым органом муниципального образования, о наличии потребности в указанных средствах </w:t>
      </w:r>
      <w:r w:rsidR="00C2156B">
        <w:rPr>
          <w:sz w:val="28"/>
          <w:szCs w:val="28"/>
        </w:rPr>
        <w:br/>
      </w:r>
      <w:r w:rsidRPr="00FF41F7">
        <w:rPr>
          <w:sz w:val="28"/>
          <w:szCs w:val="28"/>
        </w:rPr>
        <w:t>на цели предоставления субсидии в текущем году.</w:t>
      </w:r>
    </w:p>
    <w:p w:rsidR="005E36DC" w:rsidRPr="00A40099" w:rsidRDefault="005E36DC" w:rsidP="005E36DC">
      <w:pPr>
        <w:ind w:firstLine="567"/>
        <w:jc w:val="both"/>
        <w:rPr>
          <w:sz w:val="28"/>
          <w:szCs w:val="28"/>
        </w:rPr>
      </w:pPr>
      <w:r w:rsidRPr="00A40099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10</w:t>
      </w:r>
      <w:r w:rsidR="00C2156B">
        <w:rPr>
          <w:sz w:val="28"/>
          <w:szCs w:val="28"/>
        </w:rPr>
        <w:t>-и</w:t>
      </w:r>
      <w:r w:rsidRPr="00A40099">
        <w:rPr>
          <w:sz w:val="28"/>
          <w:szCs w:val="28"/>
        </w:rPr>
        <w:t xml:space="preserve"> банковских дней с момента получения уведомления, направленного дирекцией, получатель субсидии осуществляет возврат остатков субсидии, не использованной в отчетном финансовом году, в случаях, предусмотренных соглашением о предоставлении субсидии.</w:t>
      </w:r>
    </w:p>
    <w:p w:rsidR="005E36DC" w:rsidRPr="00A40099" w:rsidRDefault="005E36DC" w:rsidP="005E36DC">
      <w:pPr>
        <w:ind w:firstLine="567"/>
        <w:jc w:val="both"/>
        <w:rPr>
          <w:sz w:val="28"/>
          <w:szCs w:val="28"/>
        </w:rPr>
      </w:pPr>
      <w:r w:rsidRPr="00A40099">
        <w:rPr>
          <w:sz w:val="28"/>
          <w:szCs w:val="28"/>
        </w:rPr>
        <w:t>1.2. Нарушения порядка, целей и условий предоставления субсидии (далее - нарушения).</w:t>
      </w:r>
    </w:p>
    <w:p w:rsidR="005E36DC" w:rsidRPr="00A40099" w:rsidRDefault="005E36DC" w:rsidP="005E36DC">
      <w:pPr>
        <w:ind w:firstLine="567"/>
        <w:jc w:val="both"/>
        <w:rPr>
          <w:sz w:val="28"/>
          <w:szCs w:val="28"/>
        </w:rPr>
      </w:pPr>
      <w:r w:rsidRPr="00A40099">
        <w:rPr>
          <w:sz w:val="28"/>
          <w:szCs w:val="28"/>
        </w:rPr>
        <w:lastRenderedPageBreak/>
        <w:t xml:space="preserve">Факт нарушения устанавливается актом проверки, предписанием, представлением (далее - акт) КРУ и (или) </w:t>
      </w:r>
      <w:r>
        <w:rPr>
          <w:sz w:val="28"/>
          <w:szCs w:val="28"/>
        </w:rPr>
        <w:t>КСП</w:t>
      </w:r>
      <w:r w:rsidRPr="00A40099">
        <w:rPr>
          <w:sz w:val="28"/>
          <w:szCs w:val="28"/>
        </w:rPr>
        <w:t xml:space="preserve">. В течение </w:t>
      </w:r>
      <w:r w:rsidR="00C2156B">
        <w:rPr>
          <w:sz w:val="28"/>
          <w:szCs w:val="28"/>
        </w:rPr>
        <w:t>пяти</w:t>
      </w:r>
      <w:r w:rsidRPr="00A40099">
        <w:rPr>
          <w:sz w:val="28"/>
          <w:szCs w:val="28"/>
        </w:rPr>
        <w:t xml:space="preserve"> рабочих дней </w:t>
      </w:r>
      <w:r>
        <w:rPr>
          <w:sz w:val="28"/>
          <w:szCs w:val="28"/>
        </w:rPr>
        <w:br/>
      </w:r>
      <w:r w:rsidRPr="00A40099">
        <w:rPr>
          <w:sz w:val="28"/>
          <w:szCs w:val="28"/>
        </w:rPr>
        <w:t xml:space="preserve">с момента составления акт направляется получателю субсидии с требованием </w:t>
      </w:r>
      <w:r>
        <w:rPr>
          <w:sz w:val="28"/>
          <w:szCs w:val="28"/>
        </w:rPr>
        <w:br/>
      </w:r>
      <w:r w:rsidRPr="00A40099">
        <w:rPr>
          <w:sz w:val="28"/>
          <w:szCs w:val="28"/>
        </w:rPr>
        <w:t xml:space="preserve">о возврате субсидии. За каждый календарный день нарушения начисляются пени из расчета одной </w:t>
      </w:r>
      <w:r w:rsidRPr="00AA6235">
        <w:rPr>
          <w:sz w:val="28"/>
          <w:szCs w:val="28"/>
        </w:rPr>
        <w:t xml:space="preserve">трехсотой </w:t>
      </w:r>
      <w:hyperlink r:id="rId20" w:history="1">
        <w:r w:rsidRPr="00AA6235">
          <w:rPr>
            <w:rStyle w:val="a9"/>
            <w:color w:val="auto"/>
            <w:sz w:val="28"/>
            <w:szCs w:val="28"/>
          </w:rPr>
          <w:t>ставки рефинансирования</w:t>
        </w:r>
      </w:hyperlink>
      <w:r w:rsidRPr="00AA6235">
        <w:rPr>
          <w:sz w:val="28"/>
          <w:szCs w:val="28"/>
        </w:rPr>
        <w:t xml:space="preserve"> Центрального </w:t>
      </w:r>
      <w:r w:rsidRPr="00A40099">
        <w:rPr>
          <w:sz w:val="28"/>
          <w:szCs w:val="28"/>
        </w:rPr>
        <w:t>банка Российской Федерации, действующей на первый день нарушения, от суммы выявленного нарушения.</w:t>
      </w:r>
    </w:p>
    <w:p w:rsidR="005E36DC" w:rsidRPr="00A40099" w:rsidRDefault="005E36DC" w:rsidP="005E36DC">
      <w:pPr>
        <w:ind w:firstLine="567"/>
        <w:jc w:val="both"/>
        <w:rPr>
          <w:sz w:val="28"/>
          <w:szCs w:val="28"/>
        </w:rPr>
      </w:pPr>
      <w:r w:rsidRPr="00A40099">
        <w:rPr>
          <w:sz w:val="28"/>
          <w:szCs w:val="28"/>
        </w:rPr>
        <w:t xml:space="preserve">В течение </w:t>
      </w:r>
      <w:r w:rsidR="00C2156B">
        <w:rPr>
          <w:sz w:val="28"/>
          <w:szCs w:val="28"/>
        </w:rPr>
        <w:t>семи</w:t>
      </w:r>
      <w:r w:rsidRPr="00A40099">
        <w:rPr>
          <w:sz w:val="28"/>
          <w:szCs w:val="28"/>
        </w:rPr>
        <w:t xml:space="preserve"> банковских дней с момента получения акта получатель субсидии </w:t>
      </w:r>
      <w:r>
        <w:rPr>
          <w:sz w:val="28"/>
          <w:szCs w:val="28"/>
        </w:rPr>
        <w:t xml:space="preserve">обязан </w:t>
      </w:r>
      <w:r w:rsidRPr="00A40099">
        <w:rPr>
          <w:sz w:val="28"/>
          <w:szCs w:val="28"/>
        </w:rPr>
        <w:t>осуществ</w:t>
      </w:r>
      <w:r>
        <w:rPr>
          <w:sz w:val="28"/>
          <w:szCs w:val="28"/>
        </w:rPr>
        <w:t>и</w:t>
      </w:r>
      <w:r w:rsidRPr="00A40099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A40099">
        <w:rPr>
          <w:sz w:val="28"/>
          <w:szCs w:val="28"/>
        </w:rPr>
        <w:t xml:space="preserve"> возврат денежных средств либо в письменной форме выра</w:t>
      </w:r>
      <w:r>
        <w:rPr>
          <w:sz w:val="28"/>
          <w:szCs w:val="28"/>
        </w:rPr>
        <w:t>зить мотивированный</w:t>
      </w:r>
      <w:r w:rsidRPr="00A40099">
        <w:rPr>
          <w:sz w:val="28"/>
          <w:szCs w:val="28"/>
        </w:rPr>
        <w:t xml:space="preserve"> отказ от возврата субсидии.</w:t>
      </w:r>
    </w:p>
    <w:p w:rsidR="005E36DC" w:rsidRDefault="005E36DC" w:rsidP="005E36DC">
      <w:pPr>
        <w:ind w:firstLine="567"/>
        <w:jc w:val="both"/>
        <w:rPr>
          <w:sz w:val="28"/>
          <w:szCs w:val="28"/>
        </w:rPr>
      </w:pPr>
      <w:r w:rsidRPr="00A40099">
        <w:rPr>
          <w:sz w:val="28"/>
          <w:szCs w:val="28"/>
        </w:rPr>
        <w:t xml:space="preserve">2. В случае невозврата денежных средств взыскание производится </w:t>
      </w:r>
      <w:r>
        <w:rPr>
          <w:sz w:val="28"/>
          <w:szCs w:val="28"/>
        </w:rPr>
        <w:br/>
      </w:r>
      <w:r w:rsidRPr="00A40099">
        <w:rPr>
          <w:sz w:val="28"/>
          <w:szCs w:val="28"/>
        </w:rPr>
        <w:t>в судебном порядке.</w:t>
      </w:r>
    </w:p>
    <w:p w:rsidR="005E58A4" w:rsidRDefault="005E58A4" w:rsidP="005E36DC">
      <w:pPr>
        <w:ind w:firstLine="567"/>
        <w:jc w:val="both"/>
        <w:rPr>
          <w:sz w:val="28"/>
          <w:szCs w:val="28"/>
        </w:rPr>
      </w:pPr>
    </w:p>
    <w:p w:rsidR="005E58A4" w:rsidRDefault="005E58A4" w:rsidP="005E36DC">
      <w:pPr>
        <w:ind w:firstLine="567"/>
        <w:jc w:val="both"/>
        <w:rPr>
          <w:sz w:val="28"/>
          <w:szCs w:val="28"/>
        </w:rPr>
      </w:pPr>
    </w:p>
    <w:p w:rsidR="005E58A4" w:rsidRDefault="005E58A4" w:rsidP="005E36DC">
      <w:pPr>
        <w:ind w:firstLine="567"/>
        <w:jc w:val="both"/>
        <w:rPr>
          <w:sz w:val="28"/>
          <w:szCs w:val="28"/>
        </w:rPr>
      </w:pPr>
    </w:p>
    <w:p w:rsidR="005E58A4" w:rsidRDefault="005E58A4" w:rsidP="005E36DC">
      <w:pPr>
        <w:ind w:firstLine="567"/>
        <w:jc w:val="both"/>
        <w:rPr>
          <w:sz w:val="28"/>
          <w:szCs w:val="28"/>
        </w:rPr>
      </w:pPr>
    </w:p>
    <w:p w:rsidR="005E58A4" w:rsidRDefault="005E58A4" w:rsidP="005E36DC">
      <w:pPr>
        <w:ind w:firstLine="567"/>
        <w:jc w:val="both"/>
        <w:rPr>
          <w:sz w:val="28"/>
          <w:szCs w:val="28"/>
        </w:rPr>
      </w:pPr>
    </w:p>
    <w:p w:rsidR="005E58A4" w:rsidRDefault="005E58A4" w:rsidP="005E36DC">
      <w:pPr>
        <w:ind w:firstLine="567"/>
        <w:jc w:val="both"/>
        <w:rPr>
          <w:sz w:val="28"/>
          <w:szCs w:val="28"/>
        </w:rPr>
      </w:pPr>
    </w:p>
    <w:p w:rsidR="005E58A4" w:rsidRDefault="005E58A4" w:rsidP="005E36DC">
      <w:pPr>
        <w:ind w:firstLine="567"/>
        <w:jc w:val="both"/>
        <w:rPr>
          <w:sz w:val="28"/>
          <w:szCs w:val="28"/>
        </w:rPr>
      </w:pPr>
    </w:p>
    <w:p w:rsidR="005E58A4" w:rsidRDefault="005E58A4" w:rsidP="005E36DC">
      <w:pPr>
        <w:ind w:firstLine="567"/>
        <w:jc w:val="both"/>
        <w:rPr>
          <w:sz w:val="28"/>
          <w:szCs w:val="28"/>
        </w:rPr>
      </w:pPr>
    </w:p>
    <w:p w:rsidR="005E58A4" w:rsidRDefault="005E58A4" w:rsidP="005E36DC">
      <w:pPr>
        <w:ind w:firstLine="567"/>
        <w:jc w:val="both"/>
        <w:rPr>
          <w:sz w:val="28"/>
          <w:szCs w:val="28"/>
        </w:rPr>
      </w:pPr>
    </w:p>
    <w:p w:rsidR="005E58A4" w:rsidRDefault="005E58A4" w:rsidP="005E36DC">
      <w:pPr>
        <w:ind w:firstLine="567"/>
        <w:jc w:val="both"/>
        <w:rPr>
          <w:sz w:val="28"/>
          <w:szCs w:val="28"/>
        </w:rPr>
      </w:pPr>
    </w:p>
    <w:p w:rsidR="005E58A4" w:rsidRDefault="005E58A4" w:rsidP="005E36DC">
      <w:pPr>
        <w:ind w:firstLine="567"/>
        <w:jc w:val="both"/>
        <w:rPr>
          <w:sz w:val="28"/>
          <w:szCs w:val="28"/>
        </w:rPr>
      </w:pPr>
    </w:p>
    <w:p w:rsidR="005E58A4" w:rsidRDefault="005E58A4" w:rsidP="005E36DC">
      <w:pPr>
        <w:ind w:firstLine="567"/>
        <w:jc w:val="both"/>
        <w:rPr>
          <w:sz w:val="28"/>
          <w:szCs w:val="28"/>
        </w:rPr>
      </w:pPr>
    </w:p>
    <w:p w:rsidR="005E58A4" w:rsidRDefault="005E58A4" w:rsidP="005E36DC">
      <w:pPr>
        <w:ind w:firstLine="567"/>
        <w:jc w:val="both"/>
        <w:rPr>
          <w:sz w:val="28"/>
          <w:szCs w:val="28"/>
        </w:rPr>
      </w:pPr>
    </w:p>
    <w:p w:rsidR="005E58A4" w:rsidRDefault="005E58A4" w:rsidP="005E36DC">
      <w:pPr>
        <w:ind w:firstLine="567"/>
        <w:jc w:val="both"/>
        <w:rPr>
          <w:sz w:val="28"/>
          <w:szCs w:val="28"/>
        </w:rPr>
      </w:pPr>
    </w:p>
    <w:p w:rsidR="005E58A4" w:rsidRDefault="005E58A4" w:rsidP="005E36DC">
      <w:pPr>
        <w:ind w:firstLine="567"/>
        <w:jc w:val="both"/>
        <w:rPr>
          <w:sz w:val="28"/>
          <w:szCs w:val="28"/>
        </w:rPr>
      </w:pPr>
    </w:p>
    <w:p w:rsidR="005E58A4" w:rsidRDefault="005E58A4" w:rsidP="005E36DC">
      <w:pPr>
        <w:ind w:firstLine="567"/>
        <w:jc w:val="both"/>
        <w:rPr>
          <w:sz w:val="28"/>
          <w:szCs w:val="28"/>
        </w:rPr>
      </w:pPr>
    </w:p>
    <w:p w:rsidR="005E58A4" w:rsidRDefault="005E58A4" w:rsidP="005E36DC">
      <w:pPr>
        <w:ind w:firstLine="567"/>
        <w:jc w:val="both"/>
        <w:rPr>
          <w:sz w:val="28"/>
          <w:szCs w:val="28"/>
        </w:rPr>
      </w:pPr>
    </w:p>
    <w:p w:rsidR="005E58A4" w:rsidRDefault="005E58A4" w:rsidP="005E36DC">
      <w:pPr>
        <w:ind w:firstLine="567"/>
        <w:jc w:val="both"/>
        <w:rPr>
          <w:sz w:val="28"/>
          <w:szCs w:val="28"/>
        </w:rPr>
      </w:pPr>
    </w:p>
    <w:p w:rsidR="005E58A4" w:rsidRPr="005E58A4" w:rsidRDefault="005E58A4" w:rsidP="005E58A4">
      <w:pPr>
        <w:jc w:val="both"/>
        <w:rPr>
          <w:sz w:val="22"/>
          <w:szCs w:val="22"/>
        </w:rPr>
      </w:pPr>
      <w:r w:rsidRPr="005E58A4">
        <w:rPr>
          <w:sz w:val="22"/>
          <w:szCs w:val="22"/>
        </w:rPr>
        <w:t>Дмитриева Н.А.</w:t>
      </w:r>
    </w:p>
    <w:p w:rsidR="005E58A4" w:rsidRPr="005E58A4" w:rsidRDefault="005E58A4" w:rsidP="005E58A4">
      <w:pPr>
        <w:jc w:val="both"/>
        <w:rPr>
          <w:sz w:val="22"/>
          <w:szCs w:val="22"/>
        </w:rPr>
      </w:pPr>
      <w:r w:rsidRPr="005E58A4">
        <w:rPr>
          <w:sz w:val="22"/>
          <w:szCs w:val="22"/>
        </w:rPr>
        <w:t>52</w:t>
      </w:r>
      <w:bookmarkStart w:id="7" w:name="_GoBack"/>
      <w:bookmarkEnd w:id="7"/>
      <w:r w:rsidRPr="005E58A4">
        <w:rPr>
          <w:sz w:val="22"/>
          <w:szCs w:val="22"/>
        </w:rPr>
        <w:t>-45-35</w:t>
      </w:r>
    </w:p>
    <w:sectPr w:rsidR="005E58A4" w:rsidRPr="005E58A4" w:rsidSect="00811036">
      <w:headerReference w:type="default" r:id="rId21"/>
      <w:pgSz w:w="11904" w:h="16836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5FA" w:rsidRDefault="009D35FA" w:rsidP="00811036">
      <w:r>
        <w:separator/>
      </w:r>
    </w:p>
  </w:endnote>
  <w:endnote w:type="continuationSeparator" w:id="0">
    <w:p w:rsidR="009D35FA" w:rsidRDefault="009D35FA" w:rsidP="00811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5FA" w:rsidRDefault="009D35FA" w:rsidP="00811036">
      <w:r>
        <w:separator/>
      </w:r>
    </w:p>
  </w:footnote>
  <w:footnote w:type="continuationSeparator" w:id="0">
    <w:p w:rsidR="009D35FA" w:rsidRDefault="009D35FA" w:rsidP="00811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6351708"/>
      <w:docPartObj>
        <w:docPartGallery w:val="Page Numbers (Top of Page)"/>
        <w:docPartUnique/>
      </w:docPartObj>
    </w:sdtPr>
    <w:sdtEndPr/>
    <w:sdtContent>
      <w:p w:rsidR="00CD4651" w:rsidRDefault="00CD465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58A4">
          <w:rPr>
            <w:noProof/>
          </w:rPr>
          <w:t>10</w:t>
        </w:r>
        <w:r>
          <w:fldChar w:fldCharType="end"/>
        </w:r>
      </w:p>
    </w:sdtContent>
  </w:sdt>
  <w:p w:rsidR="00CD4651" w:rsidRDefault="00CD4651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803CC"/>
    <w:multiLevelType w:val="multilevel"/>
    <w:tmpl w:val="5FB28A4A"/>
    <w:lvl w:ilvl="0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3C815FFD"/>
    <w:multiLevelType w:val="hybridMultilevel"/>
    <w:tmpl w:val="C4DCCEBE"/>
    <w:lvl w:ilvl="0" w:tplc="E6DE62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F4F"/>
    <w:rsid w:val="00003C33"/>
    <w:rsid w:val="00011F60"/>
    <w:rsid w:val="00017176"/>
    <w:rsid w:val="00024445"/>
    <w:rsid w:val="00031888"/>
    <w:rsid w:val="0003719D"/>
    <w:rsid w:val="00051FCC"/>
    <w:rsid w:val="00053483"/>
    <w:rsid w:val="000639AE"/>
    <w:rsid w:val="00065DC0"/>
    <w:rsid w:val="000678D0"/>
    <w:rsid w:val="00073784"/>
    <w:rsid w:val="00075BA2"/>
    <w:rsid w:val="00077BFE"/>
    <w:rsid w:val="000852FE"/>
    <w:rsid w:val="000B0542"/>
    <w:rsid w:val="000B64BF"/>
    <w:rsid w:val="000C58DD"/>
    <w:rsid w:val="000C7149"/>
    <w:rsid w:val="000D220F"/>
    <w:rsid w:val="001004F0"/>
    <w:rsid w:val="00101A9D"/>
    <w:rsid w:val="00101CFC"/>
    <w:rsid w:val="001100FC"/>
    <w:rsid w:val="00112123"/>
    <w:rsid w:val="00113003"/>
    <w:rsid w:val="001133EF"/>
    <w:rsid w:val="001175F0"/>
    <w:rsid w:val="00132E8E"/>
    <w:rsid w:val="00133F5A"/>
    <w:rsid w:val="001405B5"/>
    <w:rsid w:val="001409AD"/>
    <w:rsid w:val="00140B64"/>
    <w:rsid w:val="001415EC"/>
    <w:rsid w:val="0015170A"/>
    <w:rsid w:val="0016761D"/>
    <w:rsid w:val="00172799"/>
    <w:rsid w:val="001742CF"/>
    <w:rsid w:val="00176F84"/>
    <w:rsid w:val="00181C49"/>
    <w:rsid w:val="0018307F"/>
    <w:rsid w:val="00184AD2"/>
    <w:rsid w:val="001857C7"/>
    <w:rsid w:val="001A4F3D"/>
    <w:rsid w:val="001B6102"/>
    <w:rsid w:val="001D5F4F"/>
    <w:rsid w:val="001E1AB6"/>
    <w:rsid w:val="001E330A"/>
    <w:rsid w:val="001E7381"/>
    <w:rsid w:val="001E7E44"/>
    <w:rsid w:val="001F550D"/>
    <w:rsid w:val="00202BDC"/>
    <w:rsid w:val="00206C71"/>
    <w:rsid w:val="00207026"/>
    <w:rsid w:val="00207C91"/>
    <w:rsid w:val="002257A4"/>
    <w:rsid w:val="0022585D"/>
    <w:rsid w:val="002270E6"/>
    <w:rsid w:val="00234D91"/>
    <w:rsid w:val="00235A3E"/>
    <w:rsid w:val="002404BD"/>
    <w:rsid w:val="00240FEE"/>
    <w:rsid w:val="0024127D"/>
    <w:rsid w:val="0024683A"/>
    <w:rsid w:val="002614CF"/>
    <w:rsid w:val="0026623C"/>
    <w:rsid w:val="002809AC"/>
    <w:rsid w:val="00283060"/>
    <w:rsid w:val="00284CC2"/>
    <w:rsid w:val="002A0762"/>
    <w:rsid w:val="002B126C"/>
    <w:rsid w:val="002B32E8"/>
    <w:rsid w:val="002B6E0D"/>
    <w:rsid w:val="002C249C"/>
    <w:rsid w:val="002C2808"/>
    <w:rsid w:val="002C3728"/>
    <w:rsid w:val="002C3AD6"/>
    <w:rsid w:val="002C7600"/>
    <w:rsid w:val="002D4307"/>
    <w:rsid w:val="002D4526"/>
    <w:rsid w:val="002E2410"/>
    <w:rsid w:val="002F0500"/>
    <w:rsid w:val="002F5CD7"/>
    <w:rsid w:val="00302F13"/>
    <w:rsid w:val="00306DFC"/>
    <w:rsid w:val="00312881"/>
    <w:rsid w:val="003130B3"/>
    <w:rsid w:val="003174E8"/>
    <w:rsid w:val="00317C03"/>
    <w:rsid w:val="00320EEC"/>
    <w:rsid w:val="003326C6"/>
    <w:rsid w:val="00337DF8"/>
    <w:rsid w:val="003446EB"/>
    <w:rsid w:val="00345F2F"/>
    <w:rsid w:val="003472F0"/>
    <w:rsid w:val="00347752"/>
    <w:rsid w:val="00351709"/>
    <w:rsid w:val="00356A31"/>
    <w:rsid w:val="00364345"/>
    <w:rsid w:val="00366340"/>
    <w:rsid w:val="00374306"/>
    <w:rsid w:val="00395ADC"/>
    <w:rsid w:val="00396EA0"/>
    <w:rsid w:val="003A2740"/>
    <w:rsid w:val="003A2DD0"/>
    <w:rsid w:val="003A3AF8"/>
    <w:rsid w:val="003A578E"/>
    <w:rsid w:val="003A5DDC"/>
    <w:rsid w:val="003B1C88"/>
    <w:rsid w:val="003B356B"/>
    <w:rsid w:val="003B758C"/>
    <w:rsid w:val="003C17F0"/>
    <w:rsid w:val="003C250E"/>
    <w:rsid w:val="003D4041"/>
    <w:rsid w:val="003E715B"/>
    <w:rsid w:val="003F44E2"/>
    <w:rsid w:val="003F719B"/>
    <w:rsid w:val="003F7F20"/>
    <w:rsid w:val="004254E7"/>
    <w:rsid w:val="00433683"/>
    <w:rsid w:val="00435810"/>
    <w:rsid w:val="00436BA9"/>
    <w:rsid w:val="00450DBB"/>
    <w:rsid w:val="00451282"/>
    <w:rsid w:val="00452C37"/>
    <w:rsid w:val="00453142"/>
    <w:rsid w:val="004542D8"/>
    <w:rsid w:val="00455141"/>
    <w:rsid w:val="00461814"/>
    <w:rsid w:val="0046357C"/>
    <w:rsid w:val="0046513C"/>
    <w:rsid w:val="00466F9C"/>
    <w:rsid w:val="00470C0C"/>
    <w:rsid w:val="004812C3"/>
    <w:rsid w:val="00485FC4"/>
    <w:rsid w:val="00486615"/>
    <w:rsid w:val="004907C2"/>
    <w:rsid w:val="00497B3E"/>
    <w:rsid w:val="00497BF3"/>
    <w:rsid w:val="004A131D"/>
    <w:rsid w:val="004B02F4"/>
    <w:rsid w:val="004B046D"/>
    <w:rsid w:val="004B0A23"/>
    <w:rsid w:val="004B502B"/>
    <w:rsid w:val="004B6E82"/>
    <w:rsid w:val="004B7FA8"/>
    <w:rsid w:val="004C1787"/>
    <w:rsid w:val="004C3008"/>
    <w:rsid w:val="004D3470"/>
    <w:rsid w:val="004D5322"/>
    <w:rsid w:val="004E043A"/>
    <w:rsid w:val="004E3676"/>
    <w:rsid w:val="00504016"/>
    <w:rsid w:val="005165C9"/>
    <w:rsid w:val="0051674F"/>
    <w:rsid w:val="005206E5"/>
    <w:rsid w:val="0052476E"/>
    <w:rsid w:val="00537381"/>
    <w:rsid w:val="00542DC4"/>
    <w:rsid w:val="00553745"/>
    <w:rsid w:val="005544CA"/>
    <w:rsid w:val="00565158"/>
    <w:rsid w:val="00585119"/>
    <w:rsid w:val="005852FC"/>
    <w:rsid w:val="005872D9"/>
    <w:rsid w:val="005A4C74"/>
    <w:rsid w:val="005A5339"/>
    <w:rsid w:val="005B104A"/>
    <w:rsid w:val="005B3304"/>
    <w:rsid w:val="005B439C"/>
    <w:rsid w:val="005C1E77"/>
    <w:rsid w:val="005D54BA"/>
    <w:rsid w:val="005D5EE5"/>
    <w:rsid w:val="005E36DC"/>
    <w:rsid w:val="005E50A1"/>
    <w:rsid w:val="005E58A4"/>
    <w:rsid w:val="005E66A9"/>
    <w:rsid w:val="005F573F"/>
    <w:rsid w:val="005F6FD8"/>
    <w:rsid w:val="00601530"/>
    <w:rsid w:val="00601853"/>
    <w:rsid w:val="00602500"/>
    <w:rsid w:val="00602A7E"/>
    <w:rsid w:val="006071CA"/>
    <w:rsid w:val="00612190"/>
    <w:rsid w:val="00620F23"/>
    <w:rsid w:val="006264BA"/>
    <w:rsid w:val="00637215"/>
    <w:rsid w:val="006403A9"/>
    <w:rsid w:val="00640616"/>
    <w:rsid w:val="0064416A"/>
    <w:rsid w:val="00656A73"/>
    <w:rsid w:val="00665F52"/>
    <w:rsid w:val="006734D2"/>
    <w:rsid w:val="0068153D"/>
    <w:rsid w:val="00682D5E"/>
    <w:rsid w:val="00690463"/>
    <w:rsid w:val="006940CC"/>
    <w:rsid w:val="00695E33"/>
    <w:rsid w:val="006A0375"/>
    <w:rsid w:val="006A7799"/>
    <w:rsid w:val="006B32D7"/>
    <w:rsid w:val="006B372C"/>
    <w:rsid w:val="006B4098"/>
    <w:rsid w:val="006C14C8"/>
    <w:rsid w:val="006C42B4"/>
    <w:rsid w:val="006E4399"/>
    <w:rsid w:val="006E4807"/>
    <w:rsid w:val="006E7C02"/>
    <w:rsid w:val="006F5350"/>
    <w:rsid w:val="006F5B98"/>
    <w:rsid w:val="006F78F5"/>
    <w:rsid w:val="00701541"/>
    <w:rsid w:val="007050E0"/>
    <w:rsid w:val="007074E8"/>
    <w:rsid w:val="00716936"/>
    <w:rsid w:val="00721651"/>
    <w:rsid w:val="00725B4A"/>
    <w:rsid w:val="00750881"/>
    <w:rsid w:val="007564C4"/>
    <w:rsid w:val="00762E1B"/>
    <w:rsid w:val="00764F76"/>
    <w:rsid w:val="007710AA"/>
    <w:rsid w:val="00771C98"/>
    <w:rsid w:val="00772DC0"/>
    <w:rsid w:val="00773550"/>
    <w:rsid w:val="007752E5"/>
    <w:rsid w:val="007773D3"/>
    <w:rsid w:val="00780CD2"/>
    <w:rsid w:val="00783954"/>
    <w:rsid w:val="007979D3"/>
    <w:rsid w:val="007A07E5"/>
    <w:rsid w:val="007A4CF0"/>
    <w:rsid w:val="007A5F69"/>
    <w:rsid w:val="007B226A"/>
    <w:rsid w:val="007B6420"/>
    <w:rsid w:val="007C1309"/>
    <w:rsid w:val="007E3C58"/>
    <w:rsid w:val="007F1E9A"/>
    <w:rsid w:val="007F1ED8"/>
    <w:rsid w:val="007F23B1"/>
    <w:rsid w:val="007F4D51"/>
    <w:rsid w:val="0080079E"/>
    <w:rsid w:val="00811036"/>
    <w:rsid w:val="0081296C"/>
    <w:rsid w:val="0082328E"/>
    <w:rsid w:val="0082389F"/>
    <w:rsid w:val="00827DE5"/>
    <w:rsid w:val="008444C8"/>
    <w:rsid w:val="00844EA9"/>
    <w:rsid w:val="00853FC6"/>
    <w:rsid w:val="00875881"/>
    <w:rsid w:val="00875E02"/>
    <w:rsid w:val="00880670"/>
    <w:rsid w:val="008853B1"/>
    <w:rsid w:val="00886B96"/>
    <w:rsid w:val="00892B7F"/>
    <w:rsid w:val="008A0C15"/>
    <w:rsid w:val="008A1DD5"/>
    <w:rsid w:val="008A4BC8"/>
    <w:rsid w:val="008B0C17"/>
    <w:rsid w:val="008B62B0"/>
    <w:rsid w:val="008B7FA9"/>
    <w:rsid w:val="008C23C5"/>
    <w:rsid w:val="008C5619"/>
    <w:rsid w:val="008C7B96"/>
    <w:rsid w:val="008D3B6C"/>
    <w:rsid w:val="009014A3"/>
    <w:rsid w:val="00902C4E"/>
    <w:rsid w:val="0090548E"/>
    <w:rsid w:val="0092163A"/>
    <w:rsid w:val="00921830"/>
    <w:rsid w:val="009266AB"/>
    <w:rsid w:val="00940DF3"/>
    <w:rsid w:val="00947E9B"/>
    <w:rsid w:val="009510B9"/>
    <w:rsid w:val="00971E64"/>
    <w:rsid w:val="00975551"/>
    <w:rsid w:val="009761FA"/>
    <w:rsid w:val="009804BA"/>
    <w:rsid w:val="00983F0D"/>
    <w:rsid w:val="009873C2"/>
    <w:rsid w:val="0099188F"/>
    <w:rsid w:val="00991CD6"/>
    <w:rsid w:val="00995E55"/>
    <w:rsid w:val="009A087E"/>
    <w:rsid w:val="009A53D9"/>
    <w:rsid w:val="009A5D52"/>
    <w:rsid w:val="009A7872"/>
    <w:rsid w:val="009B5540"/>
    <w:rsid w:val="009C1A87"/>
    <w:rsid w:val="009C3CC2"/>
    <w:rsid w:val="009C4ECA"/>
    <w:rsid w:val="009C6A1C"/>
    <w:rsid w:val="009D306D"/>
    <w:rsid w:val="009D35FA"/>
    <w:rsid w:val="009D790F"/>
    <w:rsid w:val="009E2433"/>
    <w:rsid w:val="009E3215"/>
    <w:rsid w:val="00A01918"/>
    <w:rsid w:val="00A138AE"/>
    <w:rsid w:val="00A1750F"/>
    <w:rsid w:val="00A25C29"/>
    <w:rsid w:val="00A310C8"/>
    <w:rsid w:val="00A46353"/>
    <w:rsid w:val="00A47B09"/>
    <w:rsid w:val="00A519A2"/>
    <w:rsid w:val="00A567B6"/>
    <w:rsid w:val="00A56EED"/>
    <w:rsid w:val="00A61386"/>
    <w:rsid w:val="00A757C9"/>
    <w:rsid w:val="00A87119"/>
    <w:rsid w:val="00A94107"/>
    <w:rsid w:val="00AA6235"/>
    <w:rsid w:val="00AA635E"/>
    <w:rsid w:val="00AB0EAA"/>
    <w:rsid w:val="00AB0FC2"/>
    <w:rsid w:val="00AB6994"/>
    <w:rsid w:val="00AB7281"/>
    <w:rsid w:val="00AC3F50"/>
    <w:rsid w:val="00AC499F"/>
    <w:rsid w:val="00AE4890"/>
    <w:rsid w:val="00AF0A02"/>
    <w:rsid w:val="00AF30BF"/>
    <w:rsid w:val="00B03296"/>
    <w:rsid w:val="00B159FA"/>
    <w:rsid w:val="00B209C6"/>
    <w:rsid w:val="00B210D4"/>
    <w:rsid w:val="00B24E38"/>
    <w:rsid w:val="00B253EA"/>
    <w:rsid w:val="00B343D9"/>
    <w:rsid w:val="00B34B2F"/>
    <w:rsid w:val="00B50AE7"/>
    <w:rsid w:val="00B62483"/>
    <w:rsid w:val="00B64D26"/>
    <w:rsid w:val="00B774C9"/>
    <w:rsid w:val="00B8142C"/>
    <w:rsid w:val="00B831AA"/>
    <w:rsid w:val="00B85CBE"/>
    <w:rsid w:val="00B87566"/>
    <w:rsid w:val="00B91A88"/>
    <w:rsid w:val="00B91B77"/>
    <w:rsid w:val="00B9304C"/>
    <w:rsid w:val="00B95047"/>
    <w:rsid w:val="00BB2E2F"/>
    <w:rsid w:val="00BB527E"/>
    <w:rsid w:val="00BF0747"/>
    <w:rsid w:val="00BF1B07"/>
    <w:rsid w:val="00C04374"/>
    <w:rsid w:val="00C055FB"/>
    <w:rsid w:val="00C06DF9"/>
    <w:rsid w:val="00C10129"/>
    <w:rsid w:val="00C20BE5"/>
    <w:rsid w:val="00C20DBF"/>
    <w:rsid w:val="00C2156B"/>
    <w:rsid w:val="00C27A3B"/>
    <w:rsid w:val="00C3748B"/>
    <w:rsid w:val="00C44CC3"/>
    <w:rsid w:val="00C529B8"/>
    <w:rsid w:val="00C531D7"/>
    <w:rsid w:val="00C739AD"/>
    <w:rsid w:val="00C818F3"/>
    <w:rsid w:val="00C97226"/>
    <w:rsid w:val="00C97B5E"/>
    <w:rsid w:val="00CB38A4"/>
    <w:rsid w:val="00CC2F1E"/>
    <w:rsid w:val="00CC6557"/>
    <w:rsid w:val="00CD4651"/>
    <w:rsid w:val="00CE70E5"/>
    <w:rsid w:val="00CF4074"/>
    <w:rsid w:val="00D04244"/>
    <w:rsid w:val="00D3512E"/>
    <w:rsid w:val="00D36234"/>
    <w:rsid w:val="00D42C7C"/>
    <w:rsid w:val="00D42DA7"/>
    <w:rsid w:val="00D47D19"/>
    <w:rsid w:val="00D53603"/>
    <w:rsid w:val="00D67B30"/>
    <w:rsid w:val="00D70A40"/>
    <w:rsid w:val="00D715A5"/>
    <w:rsid w:val="00D732A7"/>
    <w:rsid w:val="00D81539"/>
    <w:rsid w:val="00D816EC"/>
    <w:rsid w:val="00D83E6C"/>
    <w:rsid w:val="00D92249"/>
    <w:rsid w:val="00DA35D6"/>
    <w:rsid w:val="00DB011F"/>
    <w:rsid w:val="00DB3374"/>
    <w:rsid w:val="00DB66C3"/>
    <w:rsid w:val="00DB7E71"/>
    <w:rsid w:val="00DC2478"/>
    <w:rsid w:val="00DD2E81"/>
    <w:rsid w:val="00DD543D"/>
    <w:rsid w:val="00DE1539"/>
    <w:rsid w:val="00DE6B77"/>
    <w:rsid w:val="00DF4DC5"/>
    <w:rsid w:val="00DF5501"/>
    <w:rsid w:val="00DF62B6"/>
    <w:rsid w:val="00DF68C2"/>
    <w:rsid w:val="00E25DAB"/>
    <w:rsid w:val="00E26B82"/>
    <w:rsid w:val="00E326A4"/>
    <w:rsid w:val="00E44319"/>
    <w:rsid w:val="00E566AA"/>
    <w:rsid w:val="00E567A3"/>
    <w:rsid w:val="00E57E45"/>
    <w:rsid w:val="00E608DA"/>
    <w:rsid w:val="00E652AB"/>
    <w:rsid w:val="00E665C1"/>
    <w:rsid w:val="00E721C7"/>
    <w:rsid w:val="00E72368"/>
    <w:rsid w:val="00E802E5"/>
    <w:rsid w:val="00E84621"/>
    <w:rsid w:val="00E8746E"/>
    <w:rsid w:val="00E965FB"/>
    <w:rsid w:val="00EA7316"/>
    <w:rsid w:val="00EB0D66"/>
    <w:rsid w:val="00EB3EBD"/>
    <w:rsid w:val="00EB45CC"/>
    <w:rsid w:val="00EC5196"/>
    <w:rsid w:val="00ED0BA3"/>
    <w:rsid w:val="00ED2909"/>
    <w:rsid w:val="00ED6018"/>
    <w:rsid w:val="00EE17C5"/>
    <w:rsid w:val="00EE20C0"/>
    <w:rsid w:val="00EE3887"/>
    <w:rsid w:val="00EF6688"/>
    <w:rsid w:val="00F0624D"/>
    <w:rsid w:val="00F211F9"/>
    <w:rsid w:val="00F2758C"/>
    <w:rsid w:val="00F34770"/>
    <w:rsid w:val="00F36781"/>
    <w:rsid w:val="00F41A63"/>
    <w:rsid w:val="00F5173C"/>
    <w:rsid w:val="00F5416B"/>
    <w:rsid w:val="00F54794"/>
    <w:rsid w:val="00F6589E"/>
    <w:rsid w:val="00F73452"/>
    <w:rsid w:val="00F81968"/>
    <w:rsid w:val="00F8699C"/>
    <w:rsid w:val="00F9736A"/>
    <w:rsid w:val="00FA4211"/>
    <w:rsid w:val="00FA5160"/>
    <w:rsid w:val="00FA62BA"/>
    <w:rsid w:val="00FA7482"/>
    <w:rsid w:val="00FA7832"/>
    <w:rsid w:val="00FA79B2"/>
    <w:rsid w:val="00FB597B"/>
    <w:rsid w:val="00FB5D7E"/>
    <w:rsid w:val="00FC2833"/>
    <w:rsid w:val="00FD100F"/>
    <w:rsid w:val="00FD1B4F"/>
    <w:rsid w:val="00FD25B0"/>
    <w:rsid w:val="00FD3E09"/>
    <w:rsid w:val="00FD67A4"/>
    <w:rsid w:val="00FD6D2A"/>
    <w:rsid w:val="00FE03F8"/>
    <w:rsid w:val="00FE10E9"/>
    <w:rsid w:val="00FE2823"/>
    <w:rsid w:val="00FE6B59"/>
    <w:rsid w:val="00FF112E"/>
    <w:rsid w:val="00FF3889"/>
    <w:rsid w:val="00FF6361"/>
    <w:rsid w:val="00FF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3399D4"/>
  <w15:docId w15:val="{9AB2DE91-1BFC-4974-AECD-F83692928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F4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D5F4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B502B"/>
    <w:pPr>
      <w:tabs>
        <w:tab w:val="num" w:pos="432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paragraph" w:styleId="a4">
    <w:name w:val="Balloon Text"/>
    <w:basedOn w:val="a"/>
    <w:semiHidden/>
    <w:rsid w:val="007710AA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3A2740"/>
    <w:pPr>
      <w:tabs>
        <w:tab w:val="num" w:pos="432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paragraph" w:customStyle="1" w:styleId="a6">
    <w:name w:val="Знак"/>
    <w:basedOn w:val="a"/>
    <w:rsid w:val="00D816EC"/>
    <w:pPr>
      <w:tabs>
        <w:tab w:val="num" w:pos="432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paragraph" w:customStyle="1" w:styleId="a7">
    <w:name w:val="Знак"/>
    <w:basedOn w:val="a"/>
    <w:rsid w:val="001742CF"/>
    <w:pPr>
      <w:tabs>
        <w:tab w:val="num" w:pos="432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paragraph" w:styleId="a8">
    <w:name w:val="List Paragraph"/>
    <w:basedOn w:val="a"/>
    <w:uiPriority w:val="34"/>
    <w:qFormat/>
    <w:rsid w:val="00356A31"/>
    <w:pPr>
      <w:ind w:left="720"/>
      <w:contextualSpacing/>
    </w:pPr>
  </w:style>
  <w:style w:type="character" w:customStyle="1" w:styleId="a9">
    <w:name w:val="Гипертекстовая ссылка"/>
    <w:basedOn w:val="a0"/>
    <w:uiPriority w:val="99"/>
    <w:rsid w:val="00612190"/>
    <w:rPr>
      <w:rFonts w:cs="Times New Roman"/>
      <w:b w:val="0"/>
      <w:color w:val="106BBE"/>
    </w:rPr>
  </w:style>
  <w:style w:type="character" w:customStyle="1" w:styleId="aa">
    <w:name w:val="Цветовое выделение"/>
    <w:uiPriority w:val="99"/>
    <w:rsid w:val="00A757C9"/>
    <w:rPr>
      <w:b/>
      <w:color w:val="26282F"/>
    </w:rPr>
  </w:style>
  <w:style w:type="paragraph" w:customStyle="1" w:styleId="ab">
    <w:name w:val="Комментарий"/>
    <w:basedOn w:val="a"/>
    <w:next w:val="a"/>
    <w:uiPriority w:val="99"/>
    <w:rsid w:val="003D4041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3D4041"/>
    <w:rPr>
      <w:i/>
      <w:iCs/>
    </w:rPr>
  </w:style>
  <w:style w:type="character" w:customStyle="1" w:styleId="10">
    <w:name w:val="Заголовок 1 Знак"/>
    <w:basedOn w:val="a0"/>
    <w:link w:val="1"/>
    <w:rsid w:val="003472F0"/>
    <w:rPr>
      <w:rFonts w:ascii="Arial" w:hAnsi="Arial"/>
      <w:b/>
      <w:bCs/>
      <w:color w:val="000080"/>
    </w:rPr>
  </w:style>
  <w:style w:type="paragraph" w:styleId="ad">
    <w:name w:val="header"/>
    <w:basedOn w:val="a"/>
    <w:link w:val="ae"/>
    <w:uiPriority w:val="99"/>
    <w:unhideWhenUsed/>
    <w:rsid w:val="0081103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11036"/>
    <w:rPr>
      <w:sz w:val="24"/>
      <w:szCs w:val="24"/>
    </w:rPr>
  </w:style>
  <w:style w:type="paragraph" w:styleId="af">
    <w:name w:val="footer"/>
    <w:basedOn w:val="a"/>
    <w:link w:val="af0"/>
    <w:unhideWhenUsed/>
    <w:rsid w:val="0081103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110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1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0" TargetMode="External"/><Relationship Id="rId13" Type="http://schemas.openxmlformats.org/officeDocument/2006/relationships/hyperlink" Target="garantF1://29029108.0" TargetMode="External"/><Relationship Id="rId18" Type="http://schemas.openxmlformats.org/officeDocument/2006/relationships/hyperlink" Target="garantF1://12092529.0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garantF1://12038291.0" TargetMode="External"/><Relationship Id="rId17" Type="http://schemas.openxmlformats.org/officeDocument/2006/relationships/hyperlink" Target="garantF1://94971.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17360.2000" TargetMode="External"/><Relationship Id="rId20" Type="http://schemas.openxmlformats.org/officeDocument/2006/relationships/hyperlink" Target="garantF1://10080094.2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29029108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17360.1000" TargetMode="External"/><Relationship Id="rId23" Type="http://schemas.openxmlformats.org/officeDocument/2006/relationships/theme" Target="theme/theme1.xml"/><Relationship Id="rId10" Type="http://schemas.openxmlformats.org/officeDocument/2006/relationships/hyperlink" Target="garantF1://29007763.0" TargetMode="External"/><Relationship Id="rId19" Type="http://schemas.openxmlformats.org/officeDocument/2006/relationships/hyperlink" Target="garantF1://12033556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38291.0" TargetMode="External"/><Relationship Id="rId14" Type="http://schemas.openxmlformats.org/officeDocument/2006/relationships/hyperlink" Target="garantF1://29009405.100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53D42-ED15-42D4-8702-000BB6DF4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3890</Words>
  <Characters>22179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Мельничану Лилия Николаевна</cp:lastModifiedBy>
  <cp:revision>5</cp:revision>
  <cp:lastPrinted>2017-06-05T12:15:00Z</cp:lastPrinted>
  <dcterms:created xsi:type="dcterms:W3CDTF">2017-08-04T11:26:00Z</dcterms:created>
  <dcterms:modified xsi:type="dcterms:W3CDTF">2017-08-09T09:00:00Z</dcterms:modified>
</cp:coreProperties>
</file>