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40C" w:rsidRDefault="0049640C" w:rsidP="004964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49640C" w:rsidRDefault="0049640C" w:rsidP="0049640C">
      <w:pPr>
        <w:jc w:val="center"/>
        <w:rPr>
          <w:sz w:val="28"/>
        </w:rPr>
      </w:pPr>
      <w:r>
        <w:rPr>
          <w:sz w:val="28"/>
          <w:szCs w:val="28"/>
        </w:rPr>
        <w:t>к проекту постановления Администрации города «</w:t>
      </w:r>
      <w:r>
        <w:rPr>
          <w:sz w:val="28"/>
        </w:rPr>
        <w:t>О внесении изменений в</w:t>
      </w:r>
      <w:r w:rsidRPr="00361298">
        <w:rPr>
          <w:sz w:val="28"/>
        </w:rPr>
        <w:t xml:space="preserve"> </w:t>
      </w:r>
      <w:r>
        <w:rPr>
          <w:sz w:val="28"/>
        </w:rPr>
        <w:t>постановление Администрации города от 13.12.2013</w:t>
      </w:r>
    </w:p>
    <w:p w:rsidR="0049640C" w:rsidRDefault="0049640C" w:rsidP="0049640C">
      <w:pPr>
        <w:jc w:val="center"/>
        <w:rPr>
          <w:sz w:val="28"/>
        </w:rPr>
      </w:pPr>
      <w:r>
        <w:rPr>
          <w:sz w:val="28"/>
        </w:rPr>
        <w:t xml:space="preserve">№ 8985 «Об утверждении муниципальной </w:t>
      </w:r>
      <w:r w:rsidRPr="00361298">
        <w:rPr>
          <w:sz w:val="28"/>
        </w:rPr>
        <w:t xml:space="preserve">программы </w:t>
      </w:r>
      <w:r>
        <w:rPr>
          <w:sz w:val="28"/>
        </w:rPr>
        <w:t>«</w:t>
      </w:r>
      <w:r w:rsidRPr="00361298">
        <w:rPr>
          <w:sz w:val="28"/>
        </w:rPr>
        <w:t>Обеспечение жильем</w:t>
      </w:r>
    </w:p>
    <w:p w:rsidR="00973A24" w:rsidRDefault="0049640C" w:rsidP="0049640C">
      <w:pPr>
        <w:jc w:val="center"/>
        <w:rPr>
          <w:sz w:val="28"/>
        </w:rPr>
      </w:pPr>
      <w:proofErr w:type="gramStart"/>
      <w:r>
        <w:rPr>
          <w:sz w:val="28"/>
        </w:rPr>
        <w:t>отдельных</w:t>
      </w:r>
      <w:proofErr w:type="gramEnd"/>
      <w:r>
        <w:rPr>
          <w:sz w:val="28"/>
        </w:rPr>
        <w:t xml:space="preserve"> категорий граждан, проживающих </w:t>
      </w:r>
      <w:r w:rsidRPr="00361298">
        <w:rPr>
          <w:sz w:val="28"/>
        </w:rPr>
        <w:t>в городе Сургуте</w:t>
      </w:r>
      <w:r>
        <w:rPr>
          <w:sz w:val="28"/>
        </w:rPr>
        <w:t>,</w:t>
      </w:r>
      <w:r w:rsidRPr="00361298">
        <w:rPr>
          <w:sz w:val="28"/>
        </w:rPr>
        <w:t xml:space="preserve"> </w:t>
      </w:r>
    </w:p>
    <w:p w:rsidR="0049640C" w:rsidRDefault="0049640C" w:rsidP="0049640C">
      <w:pPr>
        <w:jc w:val="center"/>
        <w:rPr>
          <w:sz w:val="28"/>
        </w:rPr>
      </w:pPr>
      <w:proofErr w:type="gramStart"/>
      <w:r w:rsidRPr="00361298">
        <w:rPr>
          <w:sz w:val="28"/>
        </w:rPr>
        <w:t>на</w:t>
      </w:r>
      <w:proofErr w:type="gramEnd"/>
      <w:r w:rsidRPr="00361298">
        <w:rPr>
          <w:sz w:val="28"/>
        </w:rPr>
        <w:t xml:space="preserve"> 201</w:t>
      </w:r>
      <w:r>
        <w:rPr>
          <w:sz w:val="28"/>
        </w:rPr>
        <w:t>4</w:t>
      </w:r>
      <w:r w:rsidRPr="00361298">
        <w:rPr>
          <w:sz w:val="28"/>
        </w:rPr>
        <w:t xml:space="preserve"> - 20</w:t>
      </w:r>
      <w:r w:rsidR="00973A24">
        <w:rPr>
          <w:sz w:val="28"/>
        </w:rPr>
        <w:t>20</w:t>
      </w:r>
      <w:r w:rsidRPr="00361298">
        <w:rPr>
          <w:sz w:val="28"/>
        </w:rPr>
        <w:t xml:space="preserve"> годы</w:t>
      </w:r>
      <w:r>
        <w:rPr>
          <w:sz w:val="28"/>
        </w:rPr>
        <w:t>»</w:t>
      </w:r>
    </w:p>
    <w:p w:rsidR="00E633F7" w:rsidRDefault="00E633F7" w:rsidP="0049640C">
      <w:pPr>
        <w:jc w:val="center"/>
        <w:rPr>
          <w:sz w:val="28"/>
          <w:szCs w:val="28"/>
        </w:rPr>
      </w:pPr>
    </w:p>
    <w:p w:rsidR="005C304C" w:rsidRDefault="0049640C" w:rsidP="004964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C304C">
        <w:rPr>
          <w:sz w:val="28"/>
          <w:szCs w:val="28"/>
        </w:rPr>
        <w:t xml:space="preserve">В целях приведения муниципальной программы в соответствие </w:t>
      </w:r>
      <w:r w:rsidR="00973A24">
        <w:rPr>
          <w:sz w:val="28"/>
          <w:szCs w:val="28"/>
        </w:rPr>
        <w:t xml:space="preserve">                    </w:t>
      </w:r>
      <w:r w:rsidR="005C304C">
        <w:rPr>
          <w:sz w:val="28"/>
          <w:szCs w:val="28"/>
        </w:rPr>
        <w:t>с решени</w:t>
      </w:r>
      <w:r w:rsidR="001118DD">
        <w:rPr>
          <w:sz w:val="28"/>
          <w:szCs w:val="28"/>
        </w:rPr>
        <w:t>ем</w:t>
      </w:r>
      <w:r w:rsidR="005C304C">
        <w:rPr>
          <w:sz w:val="28"/>
          <w:szCs w:val="28"/>
        </w:rPr>
        <w:t xml:space="preserve"> Думы города от </w:t>
      </w:r>
      <w:r w:rsidR="001118DD">
        <w:rPr>
          <w:sz w:val="28"/>
          <w:szCs w:val="28"/>
        </w:rPr>
        <w:t>2</w:t>
      </w:r>
      <w:r w:rsidR="00973A24">
        <w:rPr>
          <w:sz w:val="28"/>
          <w:szCs w:val="28"/>
        </w:rPr>
        <w:t>3</w:t>
      </w:r>
      <w:r w:rsidR="001118DD">
        <w:rPr>
          <w:sz w:val="28"/>
          <w:szCs w:val="28"/>
        </w:rPr>
        <w:t>.0</w:t>
      </w:r>
      <w:r w:rsidR="00973A24">
        <w:rPr>
          <w:sz w:val="28"/>
          <w:szCs w:val="28"/>
        </w:rPr>
        <w:t>9</w:t>
      </w:r>
      <w:r w:rsidR="001118DD">
        <w:rPr>
          <w:sz w:val="28"/>
          <w:szCs w:val="28"/>
        </w:rPr>
        <w:t>.201</w:t>
      </w:r>
      <w:r w:rsidR="00973A24">
        <w:rPr>
          <w:sz w:val="28"/>
          <w:szCs w:val="28"/>
        </w:rPr>
        <w:t>5</w:t>
      </w:r>
      <w:r w:rsidR="005C304C">
        <w:rPr>
          <w:sz w:val="28"/>
          <w:szCs w:val="28"/>
        </w:rPr>
        <w:t xml:space="preserve"> № </w:t>
      </w:r>
      <w:r w:rsidR="00973A24">
        <w:rPr>
          <w:sz w:val="28"/>
          <w:szCs w:val="28"/>
        </w:rPr>
        <w:t>765</w:t>
      </w:r>
      <w:r w:rsidR="005C304C">
        <w:rPr>
          <w:sz w:val="28"/>
          <w:szCs w:val="28"/>
        </w:rPr>
        <w:t>-</w:t>
      </w:r>
      <w:r w:rsidR="005C304C">
        <w:rPr>
          <w:sz w:val="28"/>
          <w:szCs w:val="28"/>
          <w:lang w:val="en-US"/>
        </w:rPr>
        <w:t>V</w:t>
      </w:r>
      <w:r w:rsidR="005C304C">
        <w:rPr>
          <w:sz w:val="28"/>
          <w:szCs w:val="28"/>
        </w:rPr>
        <w:t xml:space="preserve"> ДГ «О внесении изменений в решение Думы города от 2</w:t>
      </w:r>
      <w:r w:rsidR="00973A24">
        <w:rPr>
          <w:sz w:val="28"/>
          <w:szCs w:val="28"/>
        </w:rPr>
        <w:t>3</w:t>
      </w:r>
      <w:r w:rsidR="005C304C">
        <w:rPr>
          <w:sz w:val="28"/>
          <w:szCs w:val="28"/>
        </w:rPr>
        <w:t>.12.201</w:t>
      </w:r>
      <w:r w:rsidR="00973A24">
        <w:rPr>
          <w:sz w:val="28"/>
          <w:szCs w:val="28"/>
        </w:rPr>
        <w:t>4 № 636</w:t>
      </w:r>
      <w:r w:rsidR="005C304C">
        <w:rPr>
          <w:sz w:val="28"/>
          <w:szCs w:val="28"/>
        </w:rPr>
        <w:t>-</w:t>
      </w:r>
      <w:r w:rsidR="005C304C">
        <w:rPr>
          <w:sz w:val="28"/>
          <w:szCs w:val="28"/>
          <w:lang w:val="en-US"/>
        </w:rPr>
        <w:t>V</w:t>
      </w:r>
      <w:r w:rsidR="005C304C">
        <w:rPr>
          <w:sz w:val="28"/>
          <w:szCs w:val="28"/>
        </w:rPr>
        <w:t xml:space="preserve"> ДГ «О бюджете городского округа город Сургут на 201</w:t>
      </w:r>
      <w:r w:rsidR="00973A24">
        <w:rPr>
          <w:sz w:val="28"/>
          <w:szCs w:val="28"/>
        </w:rPr>
        <w:t>5</w:t>
      </w:r>
      <w:r w:rsidR="005C304C">
        <w:rPr>
          <w:sz w:val="28"/>
          <w:szCs w:val="28"/>
        </w:rPr>
        <w:t xml:space="preserve"> год и плановый период 201</w:t>
      </w:r>
      <w:r w:rsidR="00973A24">
        <w:rPr>
          <w:sz w:val="28"/>
          <w:szCs w:val="28"/>
        </w:rPr>
        <w:t>6</w:t>
      </w:r>
      <w:r w:rsidR="005C304C">
        <w:rPr>
          <w:sz w:val="28"/>
          <w:szCs w:val="28"/>
        </w:rPr>
        <w:t>-201</w:t>
      </w:r>
      <w:r w:rsidR="00973A24">
        <w:rPr>
          <w:sz w:val="28"/>
          <w:szCs w:val="28"/>
        </w:rPr>
        <w:t>7</w:t>
      </w:r>
      <w:r w:rsidR="005C304C">
        <w:rPr>
          <w:sz w:val="28"/>
          <w:szCs w:val="28"/>
        </w:rPr>
        <w:t xml:space="preserve"> </w:t>
      </w:r>
      <w:proofErr w:type="gramStart"/>
      <w:r w:rsidR="005C304C">
        <w:rPr>
          <w:sz w:val="28"/>
          <w:szCs w:val="28"/>
        </w:rPr>
        <w:t>годов»</w:t>
      </w:r>
      <w:r w:rsidR="001118DD">
        <w:rPr>
          <w:sz w:val="28"/>
          <w:szCs w:val="28"/>
        </w:rPr>
        <w:t xml:space="preserve"> </w:t>
      </w:r>
      <w:r w:rsidR="00973A24">
        <w:rPr>
          <w:sz w:val="28"/>
          <w:szCs w:val="28"/>
        </w:rPr>
        <w:t xml:space="preserve">  </w:t>
      </w:r>
      <w:proofErr w:type="gramEnd"/>
      <w:r w:rsidR="00973A24">
        <w:rPr>
          <w:sz w:val="28"/>
          <w:szCs w:val="28"/>
        </w:rPr>
        <w:t xml:space="preserve">                 </w:t>
      </w:r>
      <w:r w:rsidR="001118DD">
        <w:rPr>
          <w:sz w:val="28"/>
          <w:szCs w:val="28"/>
        </w:rPr>
        <w:t>в приложение муниципальной программы «Обеспечение жильем отдельных категорий граждан, проживающих в городе Сургуте, на 2014 – 20</w:t>
      </w:r>
      <w:r w:rsidR="00973A24">
        <w:rPr>
          <w:sz w:val="28"/>
          <w:szCs w:val="28"/>
        </w:rPr>
        <w:t>20</w:t>
      </w:r>
      <w:r w:rsidR="001118DD">
        <w:rPr>
          <w:sz w:val="28"/>
          <w:szCs w:val="28"/>
        </w:rPr>
        <w:t xml:space="preserve"> годы</w:t>
      </w:r>
      <w:r w:rsidR="00973A24">
        <w:rPr>
          <w:sz w:val="28"/>
          <w:szCs w:val="28"/>
        </w:rPr>
        <w:t xml:space="preserve">» </w:t>
      </w:r>
      <w:r w:rsidR="001118DD">
        <w:rPr>
          <w:sz w:val="28"/>
          <w:szCs w:val="28"/>
        </w:rPr>
        <w:t>внесены следующие изм</w:t>
      </w:r>
      <w:r w:rsidR="00973A24">
        <w:rPr>
          <w:sz w:val="28"/>
          <w:szCs w:val="28"/>
        </w:rPr>
        <w:t>енения.</w:t>
      </w:r>
    </w:p>
    <w:p w:rsidR="001118DD" w:rsidRDefault="001B5754" w:rsidP="00973A24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В связи с</w:t>
      </w:r>
      <w:r w:rsidR="001B2325" w:rsidRPr="00973A24">
        <w:rPr>
          <w:sz w:val="28"/>
          <w:szCs w:val="28"/>
        </w:rPr>
        <w:t xml:space="preserve"> у</w:t>
      </w:r>
      <w:r>
        <w:rPr>
          <w:sz w:val="28"/>
          <w:szCs w:val="28"/>
        </w:rPr>
        <w:t>меньшением</w:t>
      </w:r>
      <w:r w:rsidR="001B2325" w:rsidRPr="00973A24">
        <w:rPr>
          <w:sz w:val="28"/>
          <w:szCs w:val="28"/>
        </w:rPr>
        <w:t xml:space="preserve"> финансирования в 201</w:t>
      </w:r>
      <w:r w:rsidR="00973A24" w:rsidRPr="00973A24">
        <w:rPr>
          <w:sz w:val="28"/>
          <w:szCs w:val="28"/>
        </w:rPr>
        <w:t>5</w:t>
      </w:r>
      <w:r w:rsidR="001B2325" w:rsidRPr="00973A24">
        <w:rPr>
          <w:sz w:val="28"/>
          <w:szCs w:val="28"/>
        </w:rPr>
        <w:t xml:space="preserve"> году </w:t>
      </w:r>
      <w:r w:rsidR="004009C2">
        <w:rPr>
          <w:sz w:val="28"/>
          <w:szCs w:val="28"/>
        </w:rPr>
        <w:t>на 700 460 рублей по</w:t>
      </w:r>
      <w:r w:rsidR="001B2325" w:rsidRPr="00973A24">
        <w:rPr>
          <w:sz w:val="28"/>
          <w:szCs w:val="28"/>
        </w:rPr>
        <w:t xml:space="preserve">  подпрограмм</w:t>
      </w:r>
      <w:r w:rsidR="004009C2">
        <w:rPr>
          <w:sz w:val="28"/>
          <w:szCs w:val="28"/>
        </w:rPr>
        <w:t>е</w:t>
      </w:r>
      <w:r w:rsidR="001B2325" w:rsidRPr="00973A24">
        <w:rPr>
          <w:sz w:val="28"/>
          <w:szCs w:val="28"/>
        </w:rPr>
        <w:t xml:space="preserve"> 3 «Улучшение жилищных условий ветеранов боевых действий, инвалидов и семей, имеющих детей – инвалидов, вставших на учет в качестве нуждающихся в жилых помещениях до 1 января 2005 года</w:t>
      </w:r>
      <w:r>
        <w:rPr>
          <w:sz w:val="28"/>
          <w:szCs w:val="28"/>
        </w:rPr>
        <w:t>»                    в мероприятии 3.5 объем бюджетных ассигнований по 2015 году изменён                 с «10 343 600» на «9 643 140», также соответствующие изменения внесены</w:t>
      </w:r>
      <w:r w:rsidR="0082768F">
        <w:rPr>
          <w:sz w:val="28"/>
          <w:szCs w:val="28"/>
        </w:rPr>
        <w:t>:</w:t>
      </w:r>
      <w:r>
        <w:rPr>
          <w:sz w:val="28"/>
          <w:szCs w:val="28"/>
        </w:rPr>
        <w:t xml:space="preserve"> Итого по задаче 3 и Всего по подпрограмме «</w:t>
      </w:r>
      <w:r w:rsidRPr="00973A24">
        <w:rPr>
          <w:sz w:val="28"/>
          <w:szCs w:val="28"/>
        </w:rPr>
        <w:t>Улучшение жилищных условий ветеранов боевых действий, инвалидов и семей, имеющих детей – инвалидов, вставших на учет в качестве нуждающихся в жилых помещениях до 1 января 2005 года</w:t>
      </w:r>
      <w:r>
        <w:rPr>
          <w:sz w:val="28"/>
          <w:szCs w:val="28"/>
        </w:rPr>
        <w:t>»</w:t>
      </w:r>
      <w:r w:rsidR="00115C7C">
        <w:rPr>
          <w:sz w:val="28"/>
          <w:szCs w:val="28"/>
        </w:rPr>
        <w:t>. При этом</w:t>
      </w:r>
      <w:r w:rsidR="0082768F">
        <w:rPr>
          <w:sz w:val="28"/>
          <w:szCs w:val="28"/>
        </w:rPr>
        <w:t>,</w:t>
      </w:r>
      <w:r w:rsidR="00115C7C">
        <w:rPr>
          <w:sz w:val="28"/>
          <w:szCs w:val="28"/>
        </w:rPr>
        <w:t xml:space="preserve"> уменьшение объема бюджетных ассигнований не влечёт изменения значения целевого показателя результатов реализации подпрограммы 3</w:t>
      </w:r>
      <w:r w:rsidR="0082768F">
        <w:rPr>
          <w:sz w:val="28"/>
          <w:szCs w:val="28"/>
        </w:rPr>
        <w:t xml:space="preserve"> по 2015 году</w:t>
      </w:r>
      <w:bookmarkStart w:id="0" w:name="_GoBack"/>
      <w:bookmarkEnd w:id="0"/>
      <w:r w:rsidR="00115C7C">
        <w:rPr>
          <w:sz w:val="28"/>
          <w:szCs w:val="28"/>
        </w:rPr>
        <w:t xml:space="preserve">.  </w:t>
      </w:r>
    </w:p>
    <w:p w:rsidR="00115C7C" w:rsidRDefault="00115C7C" w:rsidP="00973A24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 учетом внесенных изменений по подпрограмме 3 общий объем ассигнований на реализацию муниципальной программы (всего) в 2015 году изменен с «45 058 374» на «44 357 914».</w:t>
      </w:r>
    </w:p>
    <w:p w:rsidR="00115C7C" w:rsidRPr="00973A24" w:rsidRDefault="00115C7C" w:rsidP="00973A24">
      <w:pPr>
        <w:ind w:firstLine="705"/>
        <w:jc w:val="both"/>
        <w:rPr>
          <w:sz w:val="28"/>
          <w:szCs w:val="28"/>
        </w:rPr>
      </w:pPr>
    </w:p>
    <w:p w:rsidR="00845B2C" w:rsidRPr="00845B2C" w:rsidRDefault="007A6D7F" w:rsidP="00845B2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45B2C">
        <w:rPr>
          <w:sz w:val="28"/>
          <w:szCs w:val="28"/>
        </w:rPr>
        <w:t xml:space="preserve">ачальник управления                                                  </w:t>
      </w:r>
      <w:r>
        <w:rPr>
          <w:sz w:val="28"/>
          <w:szCs w:val="28"/>
        </w:rPr>
        <w:t xml:space="preserve">         </w:t>
      </w:r>
      <w:r w:rsidR="009445A5">
        <w:rPr>
          <w:sz w:val="28"/>
          <w:szCs w:val="28"/>
        </w:rPr>
        <w:t xml:space="preserve">       </w:t>
      </w:r>
      <w:r w:rsidR="00845B2C">
        <w:rPr>
          <w:sz w:val="28"/>
          <w:szCs w:val="28"/>
        </w:rPr>
        <w:t>А.</w:t>
      </w:r>
      <w:r>
        <w:rPr>
          <w:sz w:val="28"/>
          <w:szCs w:val="28"/>
        </w:rPr>
        <w:t>Ю</w:t>
      </w:r>
      <w:r w:rsidR="00845B2C">
        <w:rPr>
          <w:sz w:val="28"/>
          <w:szCs w:val="28"/>
        </w:rPr>
        <w:t>. Ш</w:t>
      </w:r>
      <w:r>
        <w:rPr>
          <w:sz w:val="28"/>
          <w:szCs w:val="28"/>
        </w:rPr>
        <w:t>евченко</w:t>
      </w:r>
    </w:p>
    <w:p w:rsidR="0049640C" w:rsidRDefault="0049640C" w:rsidP="0049640C">
      <w:pPr>
        <w:pStyle w:val="a3"/>
        <w:jc w:val="both"/>
        <w:rPr>
          <w:sz w:val="28"/>
          <w:szCs w:val="28"/>
        </w:rPr>
      </w:pPr>
    </w:p>
    <w:p w:rsidR="00845B2C" w:rsidRDefault="00845B2C" w:rsidP="00845B2C">
      <w:pPr>
        <w:pStyle w:val="a3"/>
        <w:ind w:left="0" w:hanging="142"/>
        <w:jc w:val="both"/>
      </w:pPr>
      <w:r>
        <w:t xml:space="preserve">  </w:t>
      </w:r>
    </w:p>
    <w:p w:rsidR="00F13BB2" w:rsidRDefault="00F13BB2" w:rsidP="004A3B24">
      <w:pPr>
        <w:jc w:val="both"/>
      </w:pPr>
    </w:p>
    <w:p w:rsidR="00F13BB2" w:rsidRDefault="00F13BB2" w:rsidP="00845B2C">
      <w:pPr>
        <w:pStyle w:val="a3"/>
        <w:ind w:left="0" w:hanging="142"/>
        <w:jc w:val="both"/>
      </w:pPr>
    </w:p>
    <w:p w:rsidR="003A17CE" w:rsidRDefault="003A17CE" w:rsidP="00845B2C">
      <w:pPr>
        <w:pStyle w:val="a3"/>
        <w:ind w:left="0" w:hanging="142"/>
        <w:jc w:val="both"/>
      </w:pPr>
    </w:p>
    <w:p w:rsidR="003A17CE" w:rsidRDefault="003A17CE" w:rsidP="00845B2C">
      <w:pPr>
        <w:pStyle w:val="a3"/>
        <w:ind w:left="0" w:hanging="142"/>
        <w:jc w:val="both"/>
      </w:pPr>
    </w:p>
    <w:p w:rsidR="003A17CE" w:rsidRDefault="003A17CE" w:rsidP="00845B2C">
      <w:pPr>
        <w:pStyle w:val="a3"/>
        <w:ind w:left="0" w:hanging="142"/>
        <w:jc w:val="both"/>
      </w:pPr>
    </w:p>
    <w:p w:rsidR="003A17CE" w:rsidRDefault="003A17CE" w:rsidP="00845B2C">
      <w:pPr>
        <w:pStyle w:val="a3"/>
        <w:ind w:left="0" w:hanging="142"/>
        <w:jc w:val="both"/>
      </w:pPr>
    </w:p>
    <w:p w:rsidR="003A17CE" w:rsidRDefault="003A17CE" w:rsidP="00845B2C">
      <w:pPr>
        <w:pStyle w:val="a3"/>
        <w:ind w:left="0" w:hanging="142"/>
        <w:jc w:val="both"/>
      </w:pPr>
    </w:p>
    <w:p w:rsidR="003A17CE" w:rsidRDefault="003A17CE" w:rsidP="00845B2C">
      <w:pPr>
        <w:pStyle w:val="a3"/>
        <w:ind w:left="0" w:hanging="142"/>
        <w:jc w:val="both"/>
      </w:pPr>
    </w:p>
    <w:p w:rsidR="003A17CE" w:rsidRDefault="003A17CE" w:rsidP="00845B2C">
      <w:pPr>
        <w:pStyle w:val="a3"/>
        <w:ind w:left="0" w:hanging="142"/>
        <w:jc w:val="both"/>
      </w:pPr>
    </w:p>
    <w:p w:rsidR="003A17CE" w:rsidRDefault="003A17CE" w:rsidP="00845B2C">
      <w:pPr>
        <w:pStyle w:val="a3"/>
        <w:ind w:left="0" w:hanging="142"/>
        <w:jc w:val="both"/>
      </w:pPr>
    </w:p>
    <w:p w:rsidR="00F13BB2" w:rsidRDefault="00F13BB2" w:rsidP="00845B2C">
      <w:pPr>
        <w:pStyle w:val="a3"/>
        <w:ind w:left="0" w:hanging="142"/>
        <w:jc w:val="both"/>
      </w:pPr>
    </w:p>
    <w:p w:rsidR="00845B2C" w:rsidRPr="004A3B24" w:rsidRDefault="007A6D7F" w:rsidP="00845B2C">
      <w:pPr>
        <w:pStyle w:val="a3"/>
        <w:ind w:left="0"/>
        <w:jc w:val="both"/>
        <w:rPr>
          <w:sz w:val="20"/>
          <w:szCs w:val="20"/>
        </w:rPr>
      </w:pPr>
      <w:r w:rsidRPr="004A3B24">
        <w:rPr>
          <w:sz w:val="20"/>
          <w:szCs w:val="20"/>
        </w:rPr>
        <w:t>Бутнарь Анна Анатольевна</w:t>
      </w:r>
    </w:p>
    <w:p w:rsidR="007A6D7F" w:rsidRPr="004A3B24" w:rsidRDefault="007A6D7F" w:rsidP="00845B2C">
      <w:pPr>
        <w:pStyle w:val="a3"/>
        <w:ind w:left="0"/>
        <w:jc w:val="both"/>
        <w:rPr>
          <w:sz w:val="20"/>
          <w:szCs w:val="20"/>
        </w:rPr>
      </w:pPr>
      <w:r w:rsidRPr="004A3B24">
        <w:rPr>
          <w:sz w:val="20"/>
          <w:szCs w:val="20"/>
        </w:rPr>
        <w:t>тел. 52-45-48</w:t>
      </w:r>
    </w:p>
    <w:p w:rsidR="00845B2C" w:rsidRPr="004A3B24" w:rsidRDefault="00845B2C" w:rsidP="0049640C">
      <w:pPr>
        <w:pStyle w:val="a3"/>
        <w:jc w:val="both"/>
        <w:rPr>
          <w:sz w:val="20"/>
          <w:szCs w:val="20"/>
        </w:rPr>
      </w:pPr>
    </w:p>
    <w:sectPr w:rsidR="00845B2C" w:rsidRPr="004A3B24" w:rsidSect="00F13BB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317D8"/>
    <w:multiLevelType w:val="hybridMultilevel"/>
    <w:tmpl w:val="87B6C6F6"/>
    <w:lvl w:ilvl="0" w:tplc="C944EB92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FCD6FD1"/>
    <w:multiLevelType w:val="hybridMultilevel"/>
    <w:tmpl w:val="0DDAC83E"/>
    <w:lvl w:ilvl="0" w:tplc="542462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C4E5C1C"/>
    <w:multiLevelType w:val="hybridMultilevel"/>
    <w:tmpl w:val="B6267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654DC"/>
    <w:multiLevelType w:val="hybridMultilevel"/>
    <w:tmpl w:val="852A0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47"/>
    <w:rsid w:val="001118DD"/>
    <w:rsid w:val="00115C7C"/>
    <w:rsid w:val="001B2325"/>
    <w:rsid w:val="001B5754"/>
    <w:rsid w:val="00360D72"/>
    <w:rsid w:val="00394147"/>
    <w:rsid w:val="003A17CE"/>
    <w:rsid w:val="003B0691"/>
    <w:rsid w:val="004009C2"/>
    <w:rsid w:val="00480A9D"/>
    <w:rsid w:val="0049640C"/>
    <w:rsid w:val="004A3B24"/>
    <w:rsid w:val="004C1548"/>
    <w:rsid w:val="00536D0C"/>
    <w:rsid w:val="00537548"/>
    <w:rsid w:val="005937F1"/>
    <w:rsid w:val="005C304C"/>
    <w:rsid w:val="005C7DB8"/>
    <w:rsid w:val="0078511F"/>
    <w:rsid w:val="0079746C"/>
    <w:rsid w:val="007A6D7F"/>
    <w:rsid w:val="00803602"/>
    <w:rsid w:val="0082768F"/>
    <w:rsid w:val="0083555F"/>
    <w:rsid w:val="008424D5"/>
    <w:rsid w:val="00845B2C"/>
    <w:rsid w:val="0088748E"/>
    <w:rsid w:val="008E5642"/>
    <w:rsid w:val="009107EB"/>
    <w:rsid w:val="009445A5"/>
    <w:rsid w:val="00973A24"/>
    <w:rsid w:val="009A279B"/>
    <w:rsid w:val="009B642C"/>
    <w:rsid w:val="009E4E07"/>
    <w:rsid w:val="00A720C5"/>
    <w:rsid w:val="00AC0A5C"/>
    <w:rsid w:val="00AD7F23"/>
    <w:rsid w:val="00B90AD6"/>
    <w:rsid w:val="00C46217"/>
    <w:rsid w:val="00D849F5"/>
    <w:rsid w:val="00E633F7"/>
    <w:rsid w:val="00EB3B70"/>
    <w:rsid w:val="00F13BB2"/>
    <w:rsid w:val="00F64B9E"/>
    <w:rsid w:val="00F65194"/>
    <w:rsid w:val="00F75343"/>
    <w:rsid w:val="00FD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4A5A6-C228-4795-8114-1A64549F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4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ButAA</dc:creator>
  <cp:keywords/>
  <dc:description/>
  <cp:lastModifiedBy>Бутнарь Анна Анатольевна</cp:lastModifiedBy>
  <cp:revision>38</cp:revision>
  <cp:lastPrinted>2014-07-10T05:04:00Z</cp:lastPrinted>
  <dcterms:created xsi:type="dcterms:W3CDTF">2014-05-19T08:49:00Z</dcterms:created>
  <dcterms:modified xsi:type="dcterms:W3CDTF">2015-10-21T04:33:00Z</dcterms:modified>
</cp:coreProperties>
</file>