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E5D" w:rsidRDefault="00694E5D" w:rsidP="00694E5D">
      <w:pPr>
        <w:pStyle w:val="a6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Проект</w:t>
      </w:r>
    </w:p>
    <w:p w:rsidR="00694E5D" w:rsidRPr="00E63284" w:rsidRDefault="00694E5D" w:rsidP="00694E5D">
      <w:pPr>
        <w:pStyle w:val="a6"/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               </w:t>
      </w:r>
      <w:proofErr w:type="gramStart"/>
      <w:r>
        <w:rPr>
          <w:b w:val="0"/>
        </w:rPr>
        <w:t>под</w:t>
      </w:r>
      <w:r w:rsidRPr="00E63284">
        <w:rPr>
          <w:b w:val="0"/>
        </w:rPr>
        <w:t>готовлен</w:t>
      </w:r>
      <w:proofErr w:type="gramEnd"/>
      <w:r w:rsidRPr="00E63284">
        <w:rPr>
          <w:b w:val="0"/>
        </w:rPr>
        <w:t xml:space="preserve"> управлением</w:t>
      </w:r>
    </w:p>
    <w:p w:rsidR="00694E5D" w:rsidRDefault="00694E5D" w:rsidP="00694E5D">
      <w:pPr>
        <w:pStyle w:val="a6"/>
        <w:jc w:val="both"/>
        <w:rPr>
          <w:b w:val="0"/>
        </w:rPr>
      </w:pPr>
      <w:r w:rsidRPr="00E63284">
        <w:rPr>
          <w:b w:val="0"/>
        </w:rPr>
        <w:t xml:space="preserve">                                                                                         </w:t>
      </w:r>
      <w:r>
        <w:rPr>
          <w:b w:val="0"/>
        </w:rPr>
        <w:tab/>
        <w:t xml:space="preserve">               </w:t>
      </w:r>
      <w:r w:rsidRPr="00E63284">
        <w:rPr>
          <w:b w:val="0"/>
        </w:rPr>
        <w:t>учёта и распределения</w:t>
      </w:r>
      <w:r>
        <w:rPr>
          <w:b w:val="0"/>
        </w:rPr>
        <w:t xml:space="preserve"> жилья</w:t>
      </w:r>
    </w:p>
    <w:p w:rsidR="00694E5D" w:rsidRDefault="00694E5D" w:rsidP="00694E5D">
      <w:pPr>
        <w:pStyle w:val="a6"/>
        <w:jc w:val="both"/>
        <w:rPr>
          <w:b w:val="0"/>
        </w:rPr>
      </w:pPr>
    </w:p>
    <w:p w:rsidR="00694E5D" w:rsidRDefault="00694E5D" w:rsidP="00694E5D">
      <w:pPr>
        <w:jc w:val="center"/>
        <w:rPr>
          <w:sz w:val="28"/>
          <w:szCs w:val="28"/>
        </w:rPr>
      </w:pP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МУНИЦИПАЛЬНОЕ ОБРАЗОВАНИЕ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ГОРОДСКОЙ ОКРУГ ГОРОД СУРГУТ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АДМИНИСТРАЦИЯ ГОРОДА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ПОСТАНОВЛЕНИЕ</w:t>
      </w:r>
    </w:p>
    <w:p w:rsidR="00694E5D" w:rsidRPr="00EE5AEB" w:rsidRDefault="00694E5D" w:rsidP="00694E5D">
      <w:pPr>
        <w:rPr>
          <w:sz w:val="28"/>
          <w:szCs w:val="28"/>
        </w:rPr>
      </w:pPr>
    </w:p>
    <w:p w:rsidR="00694E5D" w:rsidRDefault="00694E5D" w:rsidP="00694E5D">
      <w:pPr>
        <w:ind w:right="-99"/>
        <w:jc w:val="both"/>
      </w:pPr>
    </w:p>
    <w:p w:rsidR="00694E5D" w:rsidRDefault="00694E5D" w:rsidP="00694E5D">
      <w:pPr>
        <w:ind w:left="-142" w:right="-99"/>
        <w:jc w:val="both"/>
        <w:rPr>
          <w:sz w:val="28"/>
        </w:rPr>
      </w:pPr>
      <w:r>
        <w:rPr>
          <w:sz w:val="28"/>
        </w:rPr>
        <w:t>О внесении изменений  в постановление</w:t>
      </w:r>
    </w:p>
    <w:p w:rsidR="00694E5D" w:rsidRDefault="00694E5D" w:rsidP="00694E5D">
      <w:pPr>
        <w:ind w:left="-142" w:right="-99"/>
        <w:jc w:val="both"/>
        <w:rPr>
          <w:sz w:val="28"/>
        </w:rPr>
      </w:pPr>
      <w:r>
        <w:rPr>
          <w:sz w:val="28"/>
        </w:rPr>
        <w:t>Администрации города от 20.04.2012 № 2746</w:t>
      </w:r>
    </w:p>
    <w:p w:rsidR="00694E5D" w:rsidRDefault="00694E5D" w:rsidP="00694E5D">
      <w:pPr>
        <w:ind w:left="-142" w:right="-99"/>
        <w:jc w:val="both"/>
        <w:rPr>
          <w:sz w:val="28"/>
        </w:rPr>
      </w:pPr>
      <w:r>
        <w:rPr>
          <w:sz w:val="28"/>
        </w:rPr>
        <w:t xml:space="preserve">«Об утверждении </w:t>
      </w:r>
      <w:proofErr w:type="gramStart"/>
      <w:r>
        <w:rPr>
          <w:sz w:val="28"/>
        </w:rPr>
        <w:t>административного</w:t>
      </w:r>
      <w:proofErr w:type="gramEnd"/>
    </w:p>
    <w:p w:rsidR="00694E5D" w:rsidRDefault="00694E5D" w:rsidP="00694E5D">
      <w:pPr>
        <w:ind w:left="-142" w:right="-99"/>
        <w:jc w:val="both"/>
        <w:rPr>
          <w:sz w:val="28"/>
        </w:rPr>
      </w:pPr>
      <w:r>
        <w:rPr>
          <w:sz w:val="28"/>
        </w:rPr>
        <w:t xml:space="preserve">регламента предоставления </w:t>
      </w:r>
      <w:proofErr w:type="gramStart"/>
      <w:r>
        <w:rPr>
          <w:sz w:val="28"/>
        </w:rPr>
        <w:t>муниципальной</w:t>
      </w:r>
      <w:proofErr w:type="gramEnd"/>
    </w:p>
    <w:p w:rsidR="00694E5D" w:rsidRDefault="00694E5D" w:rsidP="00694E5D">
      <w:pPr>
        <w:ind w:left="-142" w:right="-99"/>
        <w:jc w:val="both"/>
        <w:rPr>
          <w:sz w:val="28"/>
        </w:rPr>
      </w:pPr>
      <w:r>
        <w:rPr>
          <w:sz w:val="28"/>
        </w:rPr>
        <w:t xml:space="preserve">услуги «Прием заявлений, документов, </w:t>
      </w:r>
    </w:p>
    <w:p w:rsidR="00694E5D" w:rsidRDefault="00694E5D" w:rsidP="00694E5D">
      <w:pPr>
        <w:ind w:left="-142" w:right="-99"/>
        <w:jc w:val="both"/>
        <w:rPr>
          <w:sz w:val="28"/>
        </w:rPr>
      </w:pPr>
      <w:r>
        <w:rPr>
          <w:sz w:val="28"/>
        </w:rPr>
        <w:t xml:space="preserve">а также постановка граждан на учет в качестве </w:t>
      </w:r>
    </w:p>
    <w:p w:rsidR="00694E5D" w:rsidRDefault="00694E5D" w:rsidP="00694E5D">
      <w:pPr>
        <w:ind w:left="-142" w:right="-99"/>
        <w:jc w:val="both"/>
        <w:rPr>
          <w:sz w:val="28"/>
        </w:rPr>
      </w:pPr>
      <w:proofErr w:type="gramStart"/>
      <w:r>
        <w:rPr>
          <w:sz w:val="28"/>
        </w:rPr>
        <w:t>нуждающихся в жилых помещениях»</w:t>
      </w:r>
      <w:proofErr w:type="gramEnd"/>
    </w:p>
    <w:p w:rsidR="00694E5D" w:rsidRDefault="00694E5D" w:rsidP="00694E5D">
      <w:pPr>
        <w:ind w:left="-142" w:right="-99"/>
        <w:jc w:val="both"/>
        <w:rPr>
          <w:sz w:val="28"/>
        </w:rPr>
      </w:pPr>
    </w:p>
    <w:p w:rsidR="00694E5D" w:rsidRDefault="00694E5D" w:rsidP="00694E5D">
      <w:pPr>
        <w:ind w:left="-142" w:right="-99"/>
        <w:jc w:val="both"/>
        <w:rPr>
          <w:sz w:val="28"/>
        </w:rPr>
      </w:pPr>
    </w:p>
    <w:p w:rsidR="00694E5D" w:rsidRDefault="00694E5D" w:rsidP="00694E5D">
      <w:pPr>
        <w:pStyle w:val="a5"/>
        <w:ind w:right="-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384C23">
        <w:rPr>
          <w:rFonts w:ascii="Times New Roman" w:hAnsi="Times New Roman"/>
          <w:sz w:val="28"/>
          <w:szCs w:val="28"/>
        </w:rPr>
        <w:t xml:space="preserve"> соответствии</w:t>
      </w:r>
      <w:r>
        <w:rPr>
          <w:rFonts w:ascii="Times New Roman" w:hAnsi="Times New Roman"/>
          <w:sz w:val="28"/>
          <w:szCs w:val="28"/>
        </w:rPr>
        <w:t xml:space="preserve"> с распоряжением Администрации города от 30.12.2005           № 3686 «Об утверждении регламента Администрации города» </w:t>
      </w:r>
      <w:r w:rsidR="00747120">
        <w:rPr>
          <w:rFonts w:ascii="Times New Roman" w:hAnsi="Times New Roman"/>
          <w:sz w:val="28"/>
          <w:szCs w:val="28"/>
        </w:rPr>
        <w:t xml:space="preserve">                           </w:t>
      </w:r>
      <w:r w:rsidRPr="00384C23">
        <w:rPr>
          <w:rFonts w:ascii="Times New Roman" w:hAnsi="Times New Roman"/>
          <w:sz w:val="28"/>
          <w:szCs w:val="28"/>
        </w:rPr>
        <w:t xml:space="preserve">(с </w:t>
      </w:r>
      <w:r>
        <w:rPr>
          <w:rFonts w:ascii="Times New Roman" w:hAnsi="Times New Roman"/>
          <w:sz w:val="28"/>
          <w:szCs w:val="28"/>
        </w:rPr>
        <w:t>последующими изменениями</w:t>
      </w:r>
      <w:r w:rsidRPr="00384C23">
        <w:rPr>
          <w:rFonts w:ascii="Times New Roman" w:hAnsi="Times New Roman"/>
          <w:sz w:val="28"/>
          <w:szCs w:val="28"/>
        </w:rPr>
        <w:t>):</w:t>
      </w:r>
    </w:p>
    <w:p w:rsidR="00694E5D" w:rsidRDefault="00694E5D" w:rsidP="00694E5D">
      <w:pPr>
        <w:ind w:left="-142" w:right="-99"/>
        <w:jc w:val="both"/>
        <w:rPr>
          <w:sz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00085">
        <w:rPr>
          <w:sz w:val="28"/>
          <w:szCs w:val="28"/>
        </w:rPr>
        <w:t>1. Внести в пос</w:t>
      </w:r>
      <w:r>
        <w:rPr>
          <w:sz w:val="28"/>
          <w:szCs w:val="28"/>
        </w:rPr>
        <w:t xml:space="preserve">тановление Администрации города от  </w:t>
      </w:r>
      <w:r>
        <w:rPr>
          <w:sz w:val="28"/>
        </w:rPr>
        <w:t>20.04.2012 № 2746</w:t>
      </w:r>
    </w:p>
    <w:p w:rsidR="00694E5D" w:rsidRPr="0018762F" w:rsidRDefault="00694E5D" w:rsidP="00747120">
      <w:pPr>
        <w:ind w:left="-142" w:right="-99"/>
        <w:jc w:val="both"/>
        <w:rPr>
          <w:sz w:val="28"/>
        </w:rPr>
      </w:pPr>
      <w:r>
        <w:rPr>
          <w:sz w:val="28"/>
        </w:rPr>
        <w:t xml:space="preserve"> «Об утверждении административного регламента предоставления муниципальной услуги «Прием заявлений, документов, а также постановка граждан на учет в качестве нуждающихся в жилых помещениях» (с из</w:t>
      </w:r>
      <w:r w:rsidR="00747120">
        <w:rPr>
          <w:sz w:val="28"/>
        </w:rPr>
        <w:t xml:space="preserve">менениями от 03.06.2013 № 3745, </w:t>
      </w:r>
      <w:r>
        <w:rPr>
          <w:sz w:val="28"/>
        </w:rPr>
        <w:t xml:space="preserve">от 27.01.2014 № 520, от 07.03.2014 № 1536) </w:t>
      </w:r>
      <w:r w:rsidRPr="00F00085">
        <w:rPr>
          <w:sz w:val="28"/>
          <w:szCs w:val="28"/>
        </w:rPr>
        <w:t>следующие  изменения:</w:t>
      </w:r>
    </w:p>
    <w:p w:rsidR="00694E5D" w:rsidRDefault="006476C6" w:rsidP="00694E5D">
      <w:pPr>
        <w:pStyle w:val="a3"/>
        <w:ind w:firstLine="567"/>
      </w:pPr>
      <w:r>
        <w:t xml:space="preserve">1.1. Приложение 3 к административному регламенту предоставления  муниципальной услуги </w:t>
      </w:r>
      <w:bookmarkStart w:id="0" w:name="_GoBack"/>
      <w:bookmarkEnd w:id="0"/>
      <w:r>
        <w:t>«Прием заявлений, документов, а также постановка граждан на учет в качестве нуждающихся в жилых помещениях» изложить в новой редакции согласно приложению.</w:t>
      </w:r>
    </w:p>
    <w:p w:rsidR="00747120" w:rsidRDefault="00747120" w:rsidP="00747120">
      <w:pPr>
        <w:ind w:firstLine="567"/>
        <w:jc w:val="both"/>
        <w:rPr>
          <w:sz w:val="28"/>
          <w:szCs w:val="28"/>
        </w:rPr>
      </w:pPr>
      <w:r w:rsidRPr="00F00085">
        <w:rPr>
          <w:sz w:val="28"/>
          <w:szCs w:val="28"/>
        </w:rPr>
        <w:t>2. Управлению информационной политики опубликовать настоящее постановление в средствах массовой информации</w:t>
      </w:r>
      <w:r>
        <w:rPr>
          <w:sz w:val="28"/>
          <w:szCs w:val="28"/>
        </w:rPr>
        <w:t xml:space="preserve"> </w:t>
      </w:r>
      <w:r w:rsidRPr="00902DDA">
        <w:rPr>
          <w:sz w:val="28"/>
          <w:szCs w:val="28"/>
        </w:rPr>
        <w:t>и разместить на официальном интернет-сайте Администрации города.</w:t>
      </w:r>
    </w:p>
    <w:p w:rsidR="00747120" w:rsidRDefault="00747120" w:rsidP="00747120">
      <w:pPr>
        <w:ind w:firstLine="720"/>
        <w:jc w:val="both"/>
        <w:rPr>
          <w:sz w:val="28"/>
          <w:szCs w:val="28"/>
        </w:rPr>
      </w:pPr>
      <w:r w:rsidRPr="00F00085">
        <w:rPr>
          <w:sz w:val="28"/>
          <w:szCs w:val="28"/>
        </w:rPr>
        <w:t xml:space="preserve">3. </w:t>
      </w:r>
      <w:proofErr w:type="gramStart"/>
      <w:r w:rsidRPr="00F00085">
        <w:rPr>
          <w:sz w:val="28"/>
          <w:szCs w:val="28"/>
        </w:rPr>
        <w:t>Контроль за</w:t>
      </w:r>
      <w:proofErr w:type="gramEnd"/>
      <w:r w:rsidRPr="00F00085">
        <w:rPr>
          <w:sz w:val="28"/>
          <w:szCs w:val="28"/>
        </w:rPr>
        <w:t xml:space="preserve"> выполнением постановления возложить на </w:t>
      </w:r>
      <w:r>
        <w:rPr>
          <w:sz w:val="28"/>
          <w:szCs w:val="28"/>
        </w:rPr>
        <w:t>заместителя</w:t>
      </w:r>
      <w:r w:rsidRPr="00F00085">
        <w:rPr>
          <w:sz w:val="28"/>
          <w:szCs w:val="28"/>
        </w:rPr>
        <w:t xml:space="preserve"> главы Администрации города  </w:t>
      </w:r>
      <w:r>
        <w:rPr>
          <w:sz w:val="28"/>
          <w:szCs w:val="28"/>
        </w:rPr>
        <w:t>Базарова В.В</w:t>
      </w:r>
      <w:r w:rsidRPr="00F00085">
        <w:rPr>
          <w:sz w:val="28"/>
          <w:szCs w:val="28"/>
        </w:rPr>
        <w:t>.</w:t>
      </w:r>
    </w:p>
    <w:p w:rsidR="00747120" w:rsidRPr="00F00085" w:rsidRDefault="00747120" w:rsidP="00747120">
      <w:pPr>
        <w:ind w:firstLine="720"/>
        <w:jc w:val="both"/>
        <w:rPr>
          <w:sz w:val="28"/>
          <w:szCs w:val="28"/>
        </w:rPr>
      </w:pPr>
    </w:p>
    <w:p w:rsidR="00747120" w:rsidRPr="00F00085" w:rsidRDefault="00747120" w:rsidP="00747120">
      <w:pPr>
        <w:jc w:val="both"/>
        <w:rPr>
          <w:sz w:val="28"/>
          <w:szCs w:val="28"/>
        </w:rPr>
      </w:pPr>
    </w:p>
    <w:p w:rsidR="00747120" w:rsidRDefault="00747120" w:rsidP="00747120">
      <w:pPr>
        <w:jc w:val="both"/>
      </w:pPr>
      <w:r w:rsidRPr="00F00085">
        <w:rPr>
          <w:sz w:val="28"/>
          <w:szCs w:val="28"/>
        </w:rPr>
        <w:t xml:space="preserve">Глава города    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F00085">
        <w:rPr>
          <w:sz w:val="28"/>
          <w:szCs w:val="28"/>
        </w:rPr>
        <w:t>Д.В. Попов</w:t>
      </w:r>
    </w:p>
    <w:p w:rsidR="00BE3222" w:rsidRDefault="00BE3222"/>
    <w:p w:rsidR="00357687" w:rsidRPr="00357687" w:rsidRDefault="00357687">
      <w:pPr>
        <w:rPr>
          <w:sz w:val="22"/>
          <w:szCs w:val="22"/>
        </w:rPr>
      </w:pPr>
      <w:proofErr w:type="spellStart"/>
      <w:r w:rsidRPr="00357687">
        <w:rPr>
          <w:sz w:val="22"/>
          <w:szCs w:val="22"/>
        </w:rPr>
        <w:t>Лубнина</w:t>
      </w:r>
      <w:proofErr w:type="spellEnd"/>
      <w:r w:rsidRPr="00357687">
        <w:rPr>
          <w:sz w:val="22"/>
          <w:szCs w:val="22"/>
        </w:rPr>
        <w:t xml:space="preserve"> И.В.</w:t>
      </w:r>
    </w:p>
    <w:p w:rsidR="00357687" w:rsidRPr="00357687" w:rsidRDefault="00357687">
      <w:pPr>
        <w:rPr>
          <w:sz w:val="22"/>
          <w:szCs w:val="22"/>
        </w:rPr>
      </w:pPr>
      <w:r w:rsidRPr="00357687">
        <w:rPr>
          <w:sz w:val="22"/>
          <w:szCs w:val="22"/>
        </w:rPr>
        <w:t>52-45-56</w:t>
      </w:r>
    </w:p>
    <w:sectPr w:rsidR="00357687" w:rsidRPr="00357687" w:rsidSect="007471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6294E"/>
    <w:multiLevelType w:val="multilevel"/>
    <w:tmpl w:val="5C5A4DE8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2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9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6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3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F341B"/>
    <w:rsid w:val="0003503A"/>
    <w:rsid w:val="000528B9"/>
    <w:rsid w:val="000D7565"/>
    <w:rsid w:val="00213609"/>
    <w:rsid w:val="00281257"/>
    <w:rsid w:val="00357687"/>
    <w:rsid w:val="00357E70"/>
    <w:rsid w:val="00455D3D"/>
    <w:rsid w:val="00594955"/>
    <w:rsid w:val="005E193D"/>
    <w:rsid w:val="006476C6"/>
    <w:rsid w:val="0068624B"/>
    <w:rsid w:val="00694E5D"/>
    <w:rsid w:val="006A015A"/>
    <w:rsid w:val="006F341B"/>
    <w:rsid w:val="006F4E3E"/>
    <w:rsid w:val="007303A2"/>
    <w:rsid w:val="00747120"/>
    <w:rsid w:val="0075469E"/>
    <w:rsid w:val="00771D37"/>
    <w:rsid w:val="007879A4"/>
    <w:rsid w:val="008C5D5D"/>
    <w:rsid w:val="00971EAA"/>
    <w:rsid w:val="0098597D"/>
    <w:rsid w:val="00B46FBF"/>
    <w:rsid w:val="00BE3222"/>
    <w:rsid w:val="00E63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4E5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94E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694E5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694E5D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694E5D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4E5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94E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694E5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694E5D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694E5D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melnichanu_ln</cp:lastModifiedBy>
  <cp:revision>7</cp:revision>
  <cp:lastPrinted>2015-08-22T02:15:00Z</cp:lastPrinted>
  <dcterms:created xsi:type="dcterms:W3CDTF">2014-05-22T09:11:00Z</dcterms:created>
  <dcterms:modified xsi:type="dcterms:W3CDTF">2015-10-26T10:16:00Z</dcterms:modified>
</cp:coreProperties>
</file>