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AA" w:rsidRDefault="006B4FAA" w:rsidP="006B4FAA">
      <w:pPr>
        <w:shd w:val="clear" w:color="auto" w:fill="FEFEFE"/>
        <w:spacing w:before="300" w:after="150" w:line="240" w:lineRule="auto"/>
        <w:outlineLvl w:val="1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Пресс-релиз</w:t>
      </w:r>
    </w:p>
    <w:p w:rsidR="006B4FAA" w:rsidRDefault="009550B3" w:rsidP="006B4FAA">
      <w:pPr>
        <w:shd w:val="clear" w:color="auto" w:fill="FEFEFE"/>
        <w:spacing w:before="300" w:after="150" w:line="240" w:lineRule="auto"/>
        <w:ind w:firstLine="709"/>
        <w:jc w:val="both"/>
        <w:outlineLvl w:val="1"/>
        <w:rPr>
          <w:rFonts w:ascii="Times New Roman" w:hAnsi="Times New Roman"/>
          <w:b/>
          <w:color w:val="333333"/>
          <w:sz w:val="28"/>
          <w:szCs w:val="28"/>
          <w:shd w:val="clear" w:color="auto" w:fill="FEFEFE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6B4FAA">
        <w:rPr>
          <w:rFonts w:ascii="Times New Roman" w:hAnsi="Times New Roman"/>
          <w:b/>
          <w:color w:val="333333"/>
          <w:sz w:val="28"/>
          <w:szCs w:val="28"/>
          <w:shd w:val="clear" w:color="auto" w:fill="FEFEFE"/>
        </w:rPr>
        <w:t xml:space="preserve">   </w:t>
      </w:r>
    </w:p>
    <w:p w:rsidR="009550B3" w:rsidRPr="008D457A" w:rsidRDefault="008153F4" w:rsidP="009550B3">
      <w:pPr>
        <w:pStyle w:val="2"/>
        <w:shd w:val="clear" w:color="auto" w:fill="FEFEFE"/>
        <w:spacing w:before="300" w:after="15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Сургутян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приглашают </w:t>
      </w:r>
      <w:r w:rsidR="00420AE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на м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ероприятие, посвященное </w:t>
      </w:r>
      <w:r w:rsidRPr="00420AE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Д</w:t>
      </w:r>
      <w:r w:rsidR="00D12A31" w:rsidRPr="00420AE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ню</w:t>
      </w:r>
      <w:r w:rsidR="00D12A31" w:rsidRPr="008D457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солидарности</w:t>
      </w:r>
      <w:r w:rsidR="00D12A31" w:rsidRPr="008D45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борьбе</w:t>
      </w:r>
      <w:r w:rsidR="00D12A31" w:rsidRPr="009550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терроризмом</w:t>
      </w:r>
    </w:p>
    <w:p w:rsidR="009550B3" w:rsidRPr="009550B3" w:rsidRDefault="001E78EE" w:rsidP="009550B3">
      <w:pPr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78EE" w:rsidRPr="001E78EE" w:rsidRDefault="00D776C1" w:rsidP="001E78E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78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50B3" w:rsidRPr="009550B3">
        <w:rPr>
          <w:rFonts w:ascii="Times New Roman" w:hAnsi="Times New Roman"/>
          <w:sz w:val="28"/>
          <w:szCs w:val="28"/>
        </w:rPr>
        <w:t xml:space="preserve"> </w:t>
      </w:r>
      <w:r w:rsidR="001E78EE" w:rsidRPr="001E78EE">
        <w:rPr>
          <w:rFonts w:ascii="Times New Roman" w:hAnsi="Times New Roman"/>
          <w:b/>
          <w:sz w:val="28"/>
          <w:szCs w:val="28"/>
        </w:rPr>
        <w:t>03 сентября 2017 года в 12.00 у Мемориала Славы</w:t>
      </w:r>
      <w:r w:rsidR="001E78EE" w:rsidRPr="001E78EE">
        <w:rPr>
          <w:rFonts w:ascii="Times New Roman" w:hAnsi="Times New Roman"/>
          <w:sz w:val="28"/>
          <w:szCs w:val="28"/>
        </w:rPr>
        <w:t xml:space="preserve"> (ул. Гагарина) состоится </w:t>
      </w:r>
      <w:r w:rsidR="001E78EE" w:rsidRPr="001E78EE">
        <w:rPr>
          <w:rFonts w:ascii="Times New Roman" w:hAnsi="Times New Roman"/>
          <w:b/>
          <w:sz w:val="28"/>
          <w:szCs w:val="28"/>
        </w:rPr>
        <w:t>городское мероприятие, посвященное Дню солидарности в борьбе с терроризмом</w:t>
      </w:r>
      <w:r w:rsidR="001E78EE" w:rsidRPr="001E78EE">
        <w:rPr>
          <w:rFonts w:ascii="Times New Roman" w:hAnsi="Times New Roman"/>
          <w:sz w:val="28"/>
          <w:szCs w:val="28"/>
        </w:rPr>
        <w:t>, с участием официальных лиц Администрации города и Губернатора Ханты-Мансийского автономного округа – Югры.</w:t>
      </w:r>
    </w:p>
    <w:p w:rsidR="001E78EE" w:rsidRPr="001E78EE" w:rsidRDefault="00823C81" w:rsidP="001E78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Памятная дата </w:t>
      </w:r>
      <w:r w:rsidR="001E78EE" w:rsidRPr="001E78EE">
        <w:rPr>
          <w:rFonts w:ascii="Times New Roman" w:hAnsi="Times New Roman"/>
          <w:sz w:val="28"/>
          <w:szCs w:val="28"/>
        </w:rPr>
        <w:t xml:space="preserve">утверждена Федеральным законом «О внесении изменений в Федеральный закон «О днях воинской славы (победных днях) России» от 21 июля 2005 года. </w:t>
      </w:r>
    </w:p>
    <w:p w:rsidR="001E78EE" w:rsidRPr="001E78EE" w:rsidRDefault="001E78EE" w:rsidP="001E78EE">
      <w:pPr>
        <w:jc w:val="both"/>
        <w:rPr>
          <w:rFonts w:ascii="Times New Roman" w:hAnsi="Times New Roman"/>
          <w:sz w:val="28"/>
          <w:szCs w:val="28"/>
        </w:rPr>
      </w:pPr>
      <w:r w:rsidRPr="001E78EE">
        <w:rPr>
          <w:rFonts w:ascii="Times New Roman" w:hAnsi="Times New Roman"/>
          <w:sz w:val="28"/>
          <w:szCs w:val="28"/>
        </w:rPr>
        <w:tab/>
        <w:t>Создание в нашей стране подобной памятной даты стало важным шагом на пути увековечивания памяти всех невинных людей, ставших жертвами террористических актов на территории нашей Родины.</w:t>
      </w:r>
    </w:p>
    <w:p w:rsidR="001E78EE" w:rsidRPr="001E78EE" w:rsidRDefault="001E78EE" w:rsidP="001E78EE">
      <w:pPr>
        <w:jc w:val="both"/>
        <w:rPr>
          <w:rFonts w:ascii="Times New Roman" w:hAnsi="Times New Roman"/>
          <w:sz w:val="28"/>
          <w:szCs w:val="28"/>
        </w:rPr>
      </w:pPr>
      <w:r w:rsidRPr="001E78EE">
        <w:rPr>
          <w:rFonts w:ascii="Times New Roman" w:hAnsi="Times New Roman"/>
          <w:sz w:val="28"/>
          <w:szCs w:val="28"/>
        </w:rPr>
        <w:tab/>
        <w:t xml:space="preserve">В программе городского мероприятия: театрализованное представление в исполнении театральной студии </w:t>
      </w:r>
      <w:proofErr w:type="spellStart"/>
      <w:r w:rsidRPr="001E78EE">
        <w:rPr>
          <w:rFonts w:ascii="Times New Roman" w:hAnsi="Times New Roman"/>
          <w:sz w:val="28"/>
          <w:szCs w:val="28"/>
        </w:rPr>
        <w:t>Сургутского</w:t>
      </w:r>
      <w:proofErr w:type="spellEnd"/>
      <w:r w:rsidRPr="001E78EE">
        <w:rPr>
          <w:rFonts w:ascii="Times New Roman" w:hAnsi="Times New Roman"/>
          <w:sz w:val="28"/>
          <w:szCs w:val="28"/>
        </w:rPr>
        <w:t xml:space="preserve"> музыкально-драматического театра, минута молчания и возложение цветов к Вечному огню, запуск воздушных шаров в память о погибших в террористических актах.</w:t>
      </w:r>
    </w:p>
    <w:p w:rsidR="009550B3" w:rsidRPr="009550B3" w:rsidRDefault="001E78EE" w:rsidP="001E78EE">
      <w:pPr>
        <w:spacing w:after="150" w:line="240" w:lineRule="auto"/>
        <w:rPr>
          <w:rFonts w:ascii="Times New Roman" w:hAnsi="Times New Roman"/>
          <w:sz w:val="24"/>
          <w:szCs w:val="24"/>
        </w:rPr>
      </w:pPr>
      <w:r w:rsidRPr="001E78EE">
        <w:rPr>
          <w:rFonts w:ascii="Times New Roman" w:hAnsi="Times New Roman"/>
          <w:sz w:val="28"/>
          <w:szCs w:val="28"/>
        </w:rPr>
        <w:tab/>
      </w:r>
      <w:r w:rsidR="008153F4">
        <w:rPr>
          <w:rFonts w:ascii="Times New Roman" w:hAnsi="Times New Roman"/>
          <w:sz w:val="28"/>
          <w:szCs w:val="28"/>
        </w:rPr>
        <w:t xml:space="preserve"> Приглаш</w:t>
      </w:r>
      <w:r w:rsidR="00196783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8153F4">
        <w:rPr>
          <w:rFonts w:ascii="Times New Roman" w:hAnsi="Times New Roman"/>
          <w:sz w:val="28"/>
          <w:szCs w:val="28"/>
        </w:rPr>
        <w:t>ем</w:t>
      </w:r>
      <w:r w:rsidRPr="001E78EE">
        <w:rPr>
          <w:rFonts w:ascii="Times New Roman" w:hAnsi="Times New Roman"/>
          <w:sz w:val="28"/>
          <w:szCs w:val="28"/>
        </w:rPr>
        <w:t xml:space="preserve"> всех </w:t>
      </w:r>
      <w:proofErr w:type="spellStart"/>
      <w:r w:rsidRPr="001E78EE">
        <w:rPr>
          <w:rFonts w:ascii="Times New Roman" w:hAnsi="Times New Roman"/>
          <w:sz w:val="28"/>
          <w:szCs w:val="28"/>
        </w:rPr>
        <w:t>сургутян</w:t>
      </w:r>
      <w:proofErr w:type="spellEnd"/>
      <w:r w:rsidRPr="001E78EE">
        <w:rPr>
          <w:rFonts w:ascii="Times New Roman" w:hAnsi="Times New Roman"/>
          <w:sz w:val="28"/>
          <w:szCs w:val="28"/>
        </w:rPr>
        <w:t xml:space="preserve"> принять участие в городском мероприятии</w:t>
      </w:r>
      <w:r w:rsidR="008153F4">
        <w:rPr>
          <w:rFonts w:ascii="Times New Roman" w:hAnsi="Times New Roman"/>
          <w:sz w:val="28"/>
          <w:szCs w:val="28"/>
        </w:rPr>
        <w:t>.</w:t>
      </w:r>
      <w:r w:rsidR="00D12A31">
        <w:rPr>
          <w:rFonts w:ascii="Times New Roman" w:hAnsi="Times New Roman"/>
          <w:sz w:val="24"/>
          <w:szCs w:val="24"/>
        </w:rPr>
        <w:t xml:space="preserve"> </w:t>
      </w:r>
    </w:p>
    <w:p w:rsidR="009550B3" w:rsidRPr="009550B3" w:rsidRDefault="003D0301" w:rsidP="009550B3">
      <w:pPr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12A31" w:rsidRPr="00D12A31" w:rsidRDefault="00D776C1" w:rsidP="00D12A31">
      <w:pPr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45"/>
          <w:szCs w:val="45"/>
        </w:rPr>
        <w:t xml:space="preserve"> </w:t>
      </w:r>
      <w:r w:rsidR="00D12A31" w:rsidRPr="00D12A31">
        <w:rPr>
          <w:rFonts w:ascii="Times New Roman" w:hAnsi="Times New Roman"/>
          <w:sz w:val="24"/>
          <w:szCs w:val="24"/>
        </w:rPr>
        <w:t xml:space="preserve"> </w:t>
      </w:r>
      <w:r w:rsidR="001E78EE">
        <w:rPr>
          <w:rFonts w:ascii="Times New Roman" w:hAnsi="Times New Roman"/>
          <w:sz w:val="24"/>
          <w:szCs w:val="24"/>
        </w:rPr>
        <w:t xml:space="preserve"> </w:t>
      </w:r>
      <w:r w:rsidR="00D12A31" w:rsidRPr="00D12A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1C46" w:rsidRPr="008153F4" w:rsidRDefault="00D12A31" w:rsidP="008153F4">
      <w:pPr>
        <w:spacing w:after="150" w:line="240" w:lineRule="auto"/>
        <w:rPr>
          <w:rFonts w:ascii="Times New Roman" w:hAnsi="Times New Roman"/>
          <w:sz w:val="24"/>
          <w:szCs w:val="24"/>
        </w:rPr>
      </w:pPr>
      <w:r w:rsidRPr="00D12A31">
        <w:rPr>
          <w:rFonts w:ascii="Times New Roman" w:hAnsi="Times New Roman"/>
          <w:sz w:val="24"/>
          <w:szCs w:val="24"/>
        </w:rPr>
        <w:t xml:space="preserve">   </w:t>
      </w:r>
      <w:r w:rsidR="00D776C1">
        <w:rPr>
          <w:rFonts w:ascii="Times New Roman" w:hAnsi="Times New Roman"/>
          <w:sz w:val="24"/>
          <w:szCs w:val="24"/>
        </w:rPr>
        <w:t xml:space="preserve"> </w:t>
      </w:r>
      <w:r w:rsidRPr="00D12A31">
        <w:rPr>
          <w:rFonts w:ascii="Times New Roman" w:hAnsi="Times New Roman"/>
          <w:sz w:val="24"/>
          <w:szCs w:val="24"/>
        </w:rPr>
        <w:br/>
      </w:r>
      <w:r w:rsidR="001E78EE">
        <w:rPr>
          <w:rFonts w:ascii="Times New Roman" w:eastAsia="Calibri" w:hAnsi="Times New Roman"/>
          <w:i/>
          <w:sz w:val="28"/>
          <w:szCs w:val="28"/>
          <w:lang w:eastAsia="en-US"/>
        </w:rPr>
        <w:t>Комитет культуры и туризма Администрации города</w:t>
      </w:r>
    </w:p>
    <w:sectPr w:rsidR="00FB1C46" w:rsidRPr="0081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AA"/>
    <w:rsid w:val="000053D3"/>
    <w:rsid w:val="00196783"/>
    <w:rsid w:val="001E78EE"/>
    <w:rsid w:val="001F7C7E"/>
    <w:rsid w:val="003D0301"/>
    <w:rsid w:val="00420AE1"/>
    <w:rsid w:val="00473A96"/>
    <w:rsid w:val="005177C7"/>
    <w:rsid w:val="005B24E4"/>
    <w:rsid w:val="006B4FAA"/>
    <w:rsid w:val="006F56C7"/>
    <w:rsid w:val="0077472D"/>
    <w:rsid w:val="008153F4"/>
    <w:rsid w:val="00823C81"/>
    <w:rsid w:val="00850941"/>
    <w:rsid w:val="008C0F63"/>
    <w:rsid w:val="008D457A"/>
    <w:rsid w:val="008E7725"/>
    <w:rsid w:val="009550B3"/>
    <w:rsid w:val="009D70D4"/>
    <w:rsid w:val="00B12911"/>
    <w:rsid w:val="00BF0088"/>
    <w:rsid w:val="00CE417A"/>
    <w:rsid w:val="00D12A31"/>
    <w:rsid w:val="00D776C1"/>
    <w:rsid w:val="00E42A3D"/>
    <w:rsid w:val="00E94556"/>
    <w:rsid w:val="00EF408D"/>
    <w:rsid w:val="00F57D0B"/>
    <w:rsid w:val="00FB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5D00"/>
  <w15:chartTrackingRefBased/>
  <w15:docId w15:val="{23910D91-55C8-4778-8B3F-03D20D74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F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0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FA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550B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 Любовь Ивановна</dc:creator>
  <cp:keywords/>
  <dc:description/>
  <cp:lastModifiedBy>Маркелова Любовь Ивановна</cp:lastModifiedBy>
  <cp:revision>39</cp:revision>
  <dcterms:created xsi:type="dcterms:W3CDTF">2017-08-31T05:12:00Z</dcterms:created>
  <dcterms:modified xsi:type="dcterms:W3CDTF">2017-08-31T09:38:00Z</dcterms:modified>
</cp:coreProperties>
</file>