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A6" w:rsidRPr="00F05FA6" w:rsidRDefault="00F05FA6" w:rsidP="000D7C8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37"/>
      <w:bookmarkEnd w:id="0"/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>Новая редакция от 11.03.2016</w:t>
      </w:r>
    </w:p>
    <w:p w:rsidR="000D7C89" w:rsidRPr="0005251C" w:rsidRDefault="000D7C89" w:rsidP="000D7C8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D7C89" w:rsidRPr="0005251C" w:rsidRDefault="000D7C89" w:rsidP="000D7C89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0D7C89" w:rsidRPr="0005251C" w:rsidRDefault="000D7C89" w:rsidP="000D7C8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002" w:rsidRDefault="000D7C89" w:rsidP="007B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3002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343088">
        <w:rPr>
          <w:rFonts w:ascii="Times New Roman" w:hAnsi="Times New Roman" w:cs="Times New Roman"/>
          <w:bCs/>
          <w:sz w:val="28"/>
          <w:szCs w:val="28"/>
        </w:rPr>
        <w:t>й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002" w:rsidRDefault="007B3002" w:rsidP="007B3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</w:p>
    <w:p w:rsidR="007B3002" w:rsidRDefault="007B3002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0D7C89">
        <w:rPr>
          <w:rFonts w:ascii="Times New Roman" w:hAnsi="Times New Roman" w:cs="Times New Roman"/>
          <w:bCs/>
          <w:sz w:val="28"/>
          <w:szCs w:val="28"/>
        </w:rPr>
        <w:t>и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2591" w:rsidRDefault="000D7C89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 по </w:t>
      </w:r>
      <w:r w:rsidR="009D2591">
        <w:rPr>
          <w:rFonts w:ascii="Times New Roman" w:hAnsi="Times New Roman" w:cs="Times New Roman"/>
          <w:sz w:val="28"/>
          <w:szCs w:val="28"/>
        </w:rPr>
        <w:t xml:space="preserve">погребению </w:t>
      </w:r>
    </w:p>
    <w:p w:rsidR="009D2591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гарантированному перечню</w:t>
      </w:r>
    </w:p>
    <w:p w:rsidR="00BC1734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ритуальных услуг</w:t>
      </w:r>
      <w:r w:rsidR="00784B41">
        <w:rPr>
          <w:rFonts w:ascii="Times New Roman" w:hAnsi="Times New Roman" w:cs="Times New Roman"/>
          <w:sz w:val="28"/>
          <w:szCs w:val="28"/>
        </w:rPr>
        <w:t>»</w:t>
      </w: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B8" w:rsidRPr="0005251C" w:rsidRDefault="002826B8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05F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5FA6" w:rsidRPr="00F05FA6">
        <w:rPr>
          <w:rFonts w:ascii="Times New Roman" w:hAnsi="Times New Roman" w:cs="Times New Roman"/>
          <w:sz w:val="28"/>
          <w:szCs w:val="28"/>
        </w:rPr>
        <w:t xml:space="preserve">со статьей 78 Бюджетного кодекса Российской Федерации, решением Думы города от 22.12.2015 № 820 - </w:t>
      </w:r>
      <w:r w:rsidR="00F05FA6" w:rsidRPr="00F05F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5FA6" w:rsidRPr="00F05FA6"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на 2016 год»,</w:t>
      </w:r>
      <w:r w:rsidR="00F05FA6" w:rsidRPr="00F05FA6">
        <w:rPr>
          <w:rFonts w:ascii="Times New Roman" w:hAnsi="Times New Roman" w:cs="Times New Roman"/>
        </w:rPr>
        <w:t xml:space="preserve"> </w:t>
      </w:r>
      <w:r w:rsidR="00303C39" w:rsidRPr="00F05FA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</w:t>
      </w:r>
      <w:r w:rsidR="00F05FA6">
        <w:rPr>
          <w:rFonts w:ascii="Times New Roman" w:hAnsi="Times New Roman" w:cs="Times New Roman"/>
          <w:sz w:val="28"/>
          <w:szCs w:val="28"/>
        </w:rPr>
        <w:br/>
      </w:r>
      <w:r w:rsidR="00303C39" w:rsidRPr="00F05FA6">
        <w:rPr>
          <w:rFonts w:ascii="Times New Roman" w:hAnsi="Times New Roman" w:cs="Times New Roman"/>
          <w:sz w:val="28"/>
          <w:szCs w:val="28"/>
        </w:rPr>
        <w:t>от 30.12.2005 № 3686 «Об утверждении Регламента Администрации города»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F05FA6" w:rsidRDefault="000D7C89" w:rsidP="00913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sz w:val="28"/>
          <w:szCs w:val="28"/>
        </w:rPr>
        <w:t xml:space="preserve">1. </w:t>
      </w:r>
      <w:r w:rsidR="007B3002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предоставления </w:t>
      </w:r>
      <w:r w:rsidRPr="0005251C">
        <w:rPr>
          <w:rFonts w:ascii="Times New Roman" w:hAnsi="Times New Roman" w:cs="Times New Roman"/>
          <w:sz w:val="28"/>
          <w:szCs w:val="28"/>
        </w:rPr>
        <w:t>субсиди</w:t>
      </w:r>
      <w:r w:rsidR="007B3002">
        <w:rPr>
          <w:rFonts w:ascii="Times New Roman" w:hAnsi="Times New Roman" w:cs="Times New Roman"/>
          <w:sz w:val="28"/>
          <w:szCs w:val="28"/>
        </w:rPr>
        <w:t>и</w:t>
      </w:r>
      <w:r w:rsidRPr="0005251C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 </w:t>
      </w:r>
      <w:r w:rsidR="00BC173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bookmarkStart w:id="2" w:name="sub_2"/>
      <w:bookmarkEnd w:id="1"/>
      <w:r w:rsidR="009D2591">
        <w:rPr>
          <w:rFonts w:ascii="Times New Roman" w:hAnsi="Times New Roman" w:cs="Times New Roman"/>
          <w:bCs/>
          <w:sz w:val="28"/>
          <w:szCs w:val="28"/>
        </w:rPr>
        <w:t>погребению согласно гарантированному перечню ритуальных услуг»</w:t>
      </w:r>
      <w:r w:rsidR="008C19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924">
        <w:rPr>
          <w:rFonts w:ascii="Times New Roman" w:hAnsi="Times New Roman" w:cs="Times New Roman"/>
          <w:bCs/>
          <w:sz w:val="28"/>
          <w:szCs w:val="28"/>
        </w:rPr>
        <w:br/>
        <w:t>(с изменениями от 17.02.2015 № 1030, 07.08.2015 № 5463,</w:t>
      </w:r>
      <w:r w:rsidR="00774515">
        <w:rPr>
          <w:rFonts w:ascii="Times New Roman" w:hAnsi="Times New Roman" w:cs="Times New Roman"/>
          <w:bCs/>
          <w:sz w:val="28"/>
          <w:szCs w:val="28"/>
        </w:rPr>
        <w:t xml:space="preserve"> 20.11.2015 № 8063, 22</w:t>
      </w:r>
      <w:r w:rsidR="008C1924">
        <w:rPr>
          <w:rFonts w:ascii="Times New Roman" w:hAnsi="Times New Roman" w:cs="Times New Roman"/>
          <w:bCs/>
          <w:sz w:val="28"/>
          <w:szCs w:val="28"/>
        </w:rPr>
        <w:t xml:space="preserve">.12.2015 № </w:t>
      </w:r>
      <w:r w:rsidR="00774515">
        <w:rPr>
          <w:rFonts w:ascii="Times New Roman" w:hAnsi="Times New Roman" w:cs="Times New Roman"/>
          <w:bCs/>
          <w:sz w:val="28"/>
          <w:szCs w:val="28"/>
        </w:rPr>
        <w:t>8917</w:t>
      </w:r>
      <w:r w:rsidR="00303C39">
        <w:rPr>
          <w:rFonts w:ascii="Times New Roman" w:hAnsi="Times New Roman" w:cs="Times New Roman"/>
          <w:bCs/>
          <w:sz w:val="28"/>
          <w:szCs w:val="28"/>
        </w:rPr>
        <w:t>, 25.01.2016 № 412</w:t>
      </w:r>
      <w:r w:rsidR="008C1924">
        <w:rPr>
          <w:rFonts w:ascii="Times New Roman" w:hAnsi="Times New Roman" w:cs="Times New Roman"/>
          <w:bCs/>
          <w:sz w:val="28"/>
          <w:szCs w:val="28"/>
        </w:rPr>
        <w:t>)</w:t>
      </w:r>
      <w:r w:rsidR="002826B8">
        <w:rPr>
          <w:rFonts w:ascii="Times New Roman" w:hAnsi="Times New Roman" w:cs="Times New Roman"/>
          <w:sz w:val="28"/>
          <w:szCs w:val="28"/>
        </w:rPr>
        <w:t xml:space="preserve"> </w:t>
      </w:r>
      <w:r w:rsidR="00F05FA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B3002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228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5F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4515" w:rsidRDefault="00F05FA6" w:rsidP="00913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9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абзацах 6 пунктов 2.1 и 2.2 приложения к постановлению слова «постановлением Администрации города» словами «</w:t>
      </w:r>
      <w:r w:rsidR="00913827" w:rsidRPr="009138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913827" w:rsidRPr="0091382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Федерации»</w:t>
      </w:r>
      <w:r w:rsidR="00913827">
        <w:rPr>
          <w:rFonts w:ascii="Times New Roman" w:hAnsi="Times New Roman" w:cs="Times New Roman"/>
          <w:sz w:val="28"/>
          <w:szCs w:val="28"/>
        </w:rPr>
        <w:t>.</w:t>
      </w:r>
    </w:p>
    <w:p w:rsidR="00F05FA6" w:rsidRDefault="00F05FA6" w:rsidP="00F0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постановлению:</w:t>
      </w:r>
    </w:p>
    <w:p w:rsidR="00F05FA6" w:rsidRDefault="00F05FA6" w:rsidP="00F0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шестом исключить слова «и приостановления предоставления»;</w:t>
      </w:r>
    </w:p>
    <w:p w:rsidR="00F05FA6" w:rsidRDefault="00F05FA6" w:rsidP="00F0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одиннадцатым абзацем в следующей редакции:</w:t>
      </w:r>
    </w:p>
    <w:p w:rsidR="00F05FA6" w:rsidRDefault="00F05FA6" w:rsidP="00F05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FE6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3D6FE6">
        <w:rPr>
          <w:rFonts w:ascii="Times New Roman" w:hAnsi="Times New Roman" w:cs="Times New Roman"/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4" w:history="1">
        <w:r w:rsidRPr="003D6FE6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FA6" w:rsidRDefault="00F05FA6" w:rsidP="00F05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F05FA6" w:rsidRDefault="00F05FA6" w:rsidP="00F0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«2.7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F05FA6" w:rsidRDefault="00F05FA6" w:rsidP="00F0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 в полном объеме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05FA6" w:rsidRDefault="00F05FA6" w:rsidP="00F0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субсидии в объеме, превышающем сумму соглашения.</w:t>
      </w:r>
    </w:p>
    <w:p w:rsidR="00F05FA6" w:rsidRDefault="00F05FA6" w:rsidP="00F05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После устранения замечаний, но не позднее</w:t>
      </w:r>
      <w:r w:rsidR="00BB54E8">
        <w:rPr>
          <w:rFonts w:ascii="Times New Roman" w:hAnsi="Times New Roman" w:cs="Times New Roman"/>
          <w:sz w:val="28"/>
          <w:szCs w:val="28"/>
        </w:rPr>
        <w:t xml:space="preserve"> 12 января очередного финансового года</w:t>
      </w:r>
      <w:r w:rsidRPr="003D6FE6">
        <w:rPr>
          <w:rFonts w:ascii="Times New Roman" w:hAnsi="Times New Roman" w:cs="Times New Roman"/>
          <w:sz w:val="28"/>
          <w:szCs w:val="28"/>
        </w:rPr>
        <w:t>, получатель субсидии повторно направляет в д</w:t>
      </w:r>
      <w:r w:rsidR="00BB54E8">
        <w:rPr>
          <w:rFonts w:ascii="Times New Roman" w:hAnsi="Times New Roman" w:cs="Times New Roman"/>
          <w:sz w:val="28"/>
          <w:szCs w:val="28"/>
        </w:rPr>
        <w:t>епартамент</w:t>
      </w:r>
      <w:r w:rsidRPr="003D6FE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субсидии и счет к акту на предоставление субсидии. Д</w:t>
      </w:r>
      <w:r w:rsidR="00BB54E8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процедуру подписания акта на предоставление субсидии и перечисление субсидии в соответствии с пунктом 2.</w:t>
      </w:r>
      <w:r w:rsidR="00BB54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порядка».</w:t>
      </w:r>
    </w:p>
    <w:bookmarkEnd w:id="3"/>
    <w:p w:rsidR="000D7C89" w:rsidRPr="0005251C" w:rsidRDefault="000D7C89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7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 w:rsidR="002826B8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8C1924">
        <w:rPr>
          <w:rFonts w:ascii="Times New Roman" w:hAnsi="Times New Roman" w:cs="Times New Roman"/>
          <w:sz w:val="28"/>
          <w:szCs w:val="28"/>
        </w:rPr>
        <w:t>6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0D7C89" w:rsidRPr="0008759B" w:rsidRDefault="004F1FD6" w:rsidP="000D7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C89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0D7C89" w:rsidRPr="0008759B" w:rsidRDefault="004F1FD6" w:rsidP="00B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r>
        <w:rPr>
          <w:rFonts w:ascii="Times New Roman" w:hAnsi="Times New Roman" w:cs="Times New Roman"/>
          <w:sz w:val="28"/>
          <w:szCs w:val="28"/>
        </w:rPr>
        <w:t>4</w:t>
      </w:r>
      <w:r w:rsidR="000D7C89" w:rsidRPr="0008759B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Базарова В.В.</w:t>
      </w:r>
    </w:p>
    <w:bookmarkEnd w:id="4"/>
    <w:p w:rsidR="000D7C89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47E" w:rsidRPr="0008759B" w:rsidRDefault="003B247E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 w:rsidR="00F10D4F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sectPr w:rsidR="000D7C89" w:rsidRPr="0005251C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1"/>
    <w:rsid w:val="00017AAF"/>
    <w:rsid w:val="00051A62"/>
    <w:rsid w:val="000527C8"/>
    <w:rsid w:val="00054C87"/>
    <w:rsid w:val="00057BCB"/>
    <w:rsid w:val="000602C4"/>
    <w:rsid w:val="00062B81"/>
    <w:rsid w:val="000906F6"/>
    <w:rsid w:val="0009464A"/>
    <w:rsid w:val="000C06B6"/>
    <w:rsid w:val="000C433E"/>
    <w:rsid w:val="000D7C89"/>
    <w:rsid w:val="000F57D5"/>
    <w:rsid w:val="0011685E"/>
    <w:rsid w:val="00121BAF"/>
    <w:rsid w:val="00132F6E"/>
    <w:rsid w:val="00135CBA"/>
    <w:rsid w:val="0016361C"/>
    <w:rsid w:val="00170901"/>
    <w:rsid w:val="001A70C1"/>
    <w:rsid w:val="001E5D07"/>
    <w:rsid w:val="001E629A"/>
    <w:rsid w:val="001E7D97"/>
    <w:rsid w:val="00217F73"/>
    <w:rsid w:val="00230553"/>
    <w:rsid w:val="00230606"/>
    <w:rsid w:val="0023764C"/>
    <w:rsid w:val="002463B7"/>
    <w:rsid w:val="002566B5"/>
    <w:rsid w:val="002826B8"/>
    <w:rsid w:val="002A2665"/>
    <w:rsid w:val="002C0179"/>
    <w:rsid w:val="002C7ECE"/>
    <w:rsid w:val="002E2120"/>
    <w:rsid w:val="002F06BF"/>
    <w:rsid w:val="00303C39"/>
    <w:rsid w:val="00306B8E"/>
    <w:rsid w:val="003213C3"/>
    <w:rsid w:val="003350CF"/>
    <w:rsid w:val="003418AC"/>
    <w:rsid w:val="00343088"/>
    <w:rsid w:val="00387725"/>
    <w:rsid w:val="003A0E79"/>
    <w:rsid w:val="003B247E"/>
    <w:rsid w:val="0041721D"/>
    <w:rsid w:val="004235F7"/>
    <w:rsid w:val="00450786"/>
    <w:rsid w:val="0045320D"/>
    <w:rsid w:val="0046481C"/>
    <w:rsid w:val="004D3863"/>
    <w:rsid w:val="004F1FD6"/>
    <w:rsid w:val="004F71ED"/>
    <w:rsid w:val="00505745"/>
    <w:rsid w:val="00541CD1"/>
    <w:rsid w:val="005551E2"/>
    <w:rsid w:val="005757D9"/>
    <w:rsid w:val="00597378"/>
    <w:rsid w:val="005C07D6"/>
    <w:rsid w:val="005D3A12"/>
    <w:rsid w:val="00604F60"/>
    <w:rsid w:val="006105F7"/>
    <w:rsid w:val="00683B4E"/>
    <w:rsid w:val="00686462"/>
    <w:rsid w:val="006C008A"/>
    <w:rsid w:val="006C395A"/>
    <w:rsid w:val="006F2B69"/>
    <w:rsid w:val="00766DA8"/>
    <w:rsid w:val="00774515"/>
    <w:rsid w:val="00784B41"/>
    <w:rsid w:val="007A0122"/>
    <w:rsid w:val="007B07B5"/>
    <w:rsid w:val="007B3002"/>
    <w:rsid w:val="00817948"/>
    <w:rsid w:val="008228C9"/>
    <w:rsid w:val="00833ACF"/>
    <w:rsid w:val="008725C9"/>
    <w:rsid w:val="00873FD6"/>
    <w:rsid w:val="00893DF5"/>
    <w:rsid w:val="008C1924"/>
    <w:rsid w:val="008D2F51"/>
    <w:rsid w:val="00913827"/>
    <w:rsid w:val="00984878"/>
    <w:rsid w:val="009B41B4"/>
    <w:rsid w:val="009B5E20"/>
    <w:rsid w:val="009C1D7C"/>
    <w:rsid w:val="009C5240"/>
    <w:rsid w:val="009C7DDA"/>
    <w:rsid w:val="009D2591"/>
    <w:rsid w:val="00A70315"/>
    <w:rsid w:val="00A87BA3"/>
    <w:rsid w:val="00AA0199"/>
    <w:rsid w:val="00AA0B9E"/>
    <w:rsid w:val="00AC6A33"/>
    <w:rsid w:val="00AD4531"/>
    <w:rsid w:val="00AD55DA"/>
    <w:rsid w:val="00B0433F"/>
    <w:rsid w:val="00B263EF"/>
    <w:rsid w:val="00B5506F"/>
    <w:rsid w:val="00B75A00"/>
    <w:rsid w:val="00BB54E8"/>
    <w:rsid w:val="00BC1734"/>
    <w:rsid w:val="00BC6998"/>
    <w:rsid w:val="00BD7CC0"/>
    <w:rsid w:val="00BE36CD"/>
    <w:rsid w:val="00BE670B"/>
    <w:rsid w:val="00C20264"/>
    <w:rsid w:val="00C3196F"/>
    <w:rsid w:val="00C532C5"/>
    <w:rsid w:val="00C863F8"/>
    <w:rsid w:val="00CA3E63"/>
    <w:rsid w:val="00CC32B3"/>
    <w:rsid w:val="00CD2865"/>
    <w:rsid w:val="00CE44A7"/>
    <w:rsid w:val="00CF3450"/>
    <w:rsid w:val="00CF5314"/>
    <w:rsid w:val="00D0302C"/>
    <w:rsid w:val="00D079A6"/>
    <w:rsid w:val="00D11C65"/>
    <w:rsid w:val="00D2271D"/>
    <w:rsid w:val="00D52A7F"/>
    <w:rsid w:val="00D52D3E"/>
    <w:rsid w:val="00D753AB"/>
    <w:rsid w:val="00D938CE"/>
    <w:rsid w:val="00DC5C16"/>
    <w:rsid w:val="00DD615F"/>
    <w:rsid w:val="00DE35AA"/>
    <w:rsid w:val="00E3405E"/>
    <w:rsid w:val="00E57C80"/>
    <w:rsid w:val="00E93435"/>
    <w:rsid w:val="00ED6B1B"/>
    <w:rsid w:val="00ED791C"/>
    <w:rsid w:val="00EE54DA"/>
    <w:rsid w:val="00F015D3"/>
    <w:rsid w:val="00F05FA6"/>
    <w:rsid w:val="00F10D4F"/>
    <w:rsid w:val="00FA4986"/>
    <w:rsid w:val="00FB535C"/>
    <w:rsid w:val="00FD52D5"/>
    <w:rsid w:val="00FE4F89"/>
    <w:rsid w:val="00FE7746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9A2A1-5E87-44E9-9A5C-03DBE64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  <w:style w:type="paragraph" w:styleId="a6">
    <w:name w:val="Body Text"/>
    <w:basedOn w:val="a"/>
    <w:link w:val="a7"/>
    <w:rsid w:val="00230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306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 Знак"/>
    <w:basedOn w:val="a"/>
    <w:rsid w:val="00F05FA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3</cp:revision>
  <cp:lastPrinted>2016-03-12T08:20:00Z</cp:lastPrinted>
  <dcterms:created xsi:type="dcterms:W3CDTF">2016-03-12T08:01:00Z</dcterms:created>
  <dcterms:modified xsi:type="dcterms:W3CDTF">2016-03-12T08:55:00Z</dcterms:modified>
</cp:coreProperties>
</file>