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A3" w:rsidRPr="00A64469" w:rsidRDefault="00841DA3" w:rsidP="00841D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4"/>
      <w:bookmarkStart w:id="1" w:name="_GoBack"/>
      <w:bookmarkEnd w:id="0"/>
      <w:bookmarkEnd w:id="1"/>
      <w:r w:rsidRPr="00A64469">
        <w:rPr>
          <w:rFonts w:ascii="Times New Roman" w:hAnsi="Times New Roman" w:cs="Times New Roman"/>
          <w:sz w:val="24"/>
          <w:szCs w:val="24"/>
        </w:rPr>
        <w:t>ОПРОСНЫЙ ЛИСТ ПРИ ПРОВЕДЕНИИ ПУБЛИЧНОЙ КОНСУЛЬТАЦИИ</w:t>
      </w:r>
    </w:p>
    <w:p w:rsidR="00841DA3" w:rsidRPr="00A64469" w:rsidRDefault="00841DA3" w:rsidP="00841D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В РАМКАХ ОЦЕНКИ РЕГУЛИРУЮЩЕГО ВОЗДЕЙСТВИЯ ПРОЕКТА</w:t>
      </w:r>
    </w:p>
    <w:p w:rsidR="00841DA3" w:rsidRPr="00A64469" w:rsidRDefault="00841DA3" w:rsidP="00841D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</w:p>
    <w:p w:rsidR="00841DA3" w:rsidRDefault="00841DA3" w:rsidP="00841D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841DA3" w:rsidTr="00814184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A3" w:rsidRPr="00A64469" w:rsidRDefault="00841DA3" w:rsidP="00814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публичной консультации</w:t>
            </w:r>
          </w:p>
          <w:p w:rsidR="00841DA3" w:rsidRPr="00A64469" w:rsidRDefault="00841DA3" w:rsidP="00814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решения  Думы города Сургута «О порядке определения </w:t>
            </w:r>
            <w:r w:rsidR="006609A4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участков, находящихся в </w:t>
            </w:r>
            <w:r w:rsidR="006609A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собственности, </w:t>
            </w:r>
            <w:r w:rsidR="006609A4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договоров купли-продажи без проведения торгов»</w:t>
            </w:r>
          </w:p>
          <w:p w:rsidR="00841DA3" w:rsidRDefault="00841DA3" w:rsidP="00814184">
            <w:pPr>
              <w:pStyle w:val="ConsPlusNormal"/>
              <w:ind w:firstLine="283"/>
              <w:jc w:val="both"/>
            </w:pPr>
          </w:p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Пожалуйста, заполните и направьте данную форму по электронной почте на адрес </w:t>
            </w:r>
          </w:p>
          <w:p w:rsidR="00841DA3" w:rsidRDefault="0050347D" w:rsidP="00814184">
            <w:pPr>
              <w:pStyle w:val="ConsPlusNormal"/>
              <w:ind w:firstLine="283"/>
              <w:jc w:val="both"/>
            </w:pPr>
            <w:hyperlink r:id="rId5" w:history="1"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natalya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-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popova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@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admsurgut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="00841DA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1DA3">
              <w:t xml:space="preserve">в течение </w:t>
            </w:r>
            <w:proofErr w:type="gramStart"/>
            <w:r w:rsidR="00841DA3">
              <w:t>пяти  рабочих</w:t>
            </w:r>
            <w:proofErr w:type="gramEnd"/>
            <w:r w:rsidR="00841DA3">
              <w:t xml:space="preserve"> дней с момента размещения настоящего опросного листа.</w:t>
            </w:r>
          </w:p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Администрация города не будет иметь возможности проанализировать позиции, направленные после указанного срока, а также направленные не в соответствии с настоящей формой.</w:t>
            </w:r>
          </w:p>
        </w:tc>
      </w:tr>
    </w:tbl>
    <w:p w:rsidR="00841DA3" w:rsidRDefault="00841DA3" w:rsidP="00841D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841DA3" w:rsidTr="00814184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  <w:jc w:val="center"/>
            </w:pPr>
            <w:r>
              <w:t>Контактная информация</w:t>
            </w:r>
          </w:p>
          <w:p w:rsidR="00841DA3" w:rsidRDefault="00841DA3" w:rsidP="00814184">
            <w:pPr>
              <w:pStyle w:val="ConsPlusNormal"/>
              <w:jc w:val="both"/>
            </w:pPr>
            <w:r>
              <w:t>По Вашему желанию укажите:</w:t>
            </w:r>
          </w:p>
          <w:p w:rsidR="00841DA3" w:rsidRDefault="00841DA3" w:rsidP="00814184">
            <w:pPr>
              <w:pStyle w:val="ConsPlusNormal"/>
            </w:pPr>
            <w:r>
              <w:t>Наименование организации _____________________________________________________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Сферу деятельности организации 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Ф.И.О. контактного лица _______________________________________________________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Номер контактного телефона ___________________________________________________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Адрес электронной почты  _____________________________________________________</w:t>
            </w:r>
          </w:p>
        </w:tc>
      </w:tr>
    </w:tbl>
    <w:p w:rsidR="00841DA3" w:rsidRDefault="00841DA3" w:rsidP="00841D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1. Является ли актуальной в настоящее время проблема, на решение которой направлен проект нормативного правового акта? Укажите </w:t>
            </w:r>
            <w:proofErr w:type="gramStart"/>
            <w:r>
              <w:t>обоснования</w:t>
            </w:r>
            <w:proofErr w:type="gramEnd"/>
            <w:r>
              <w:t xml:space="preserve"> высказанного Вами мнения.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2. Существуют ли иные варианты достижения заявленных целей регулирования? Если да, выделите из них те, которые, по Вашему мнению, были бы </w:t>
            </w:r>
            <w:proofErr w:type="gramStart"/>
            <w:r>
              <w:t>более оптимальными</w:t>
            </w:r>
            <w:proofErr w:type="gramEnd"/>
            <w:r>
              <w:t xml:space="preserve"> и менее затратными и (или) более эффективными.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по отраслям, количеству)?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4.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5.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6.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</w:t>
            </w:r>
            <w:r>
              <w:lastRenderedPageBreak/>
              <w:t>правовые акты.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7. Существуют ли в предлагаемом проекте нормативного правового акта положения, которые изменяют содержание прав и обязанностей субъектов предпринимательской и инвестиционной деятельности, вводят избыточные обязанности, запреты и ограничения, а также способствуют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8.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9.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10.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11.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12.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13. Иные предложения и замечания в отношении проекта,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</w:tbl>
    <w:p w:rsidR="00841DA3" w:rsidRDefault="00841DA3" w:rsidP="00841DA3">
      <w:pPr>
        <w:pStyle w:val="ConsPlusNormal"/>
        <w:jc w:val="both"/>
      </w:pPr>
    </w:p>
    <w:p w:rsidR="00841DA3" w:rsidRPr="00A362BF" w:rsidRDefault="00841DA3" w:rsidP="00841D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DA3" w:rsidRDefault="00841DA3" w:rsidP="00841D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DA3" w:rsidRDefault="00841DA3" w:rsidP="00841D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DA3" w:rsidRDefault="00841DA3" w:rsidP="00841D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605" w:rsidRDefault="006E6605"/>
    <w:sectPr w:rsidR="006E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A3"/>
    <w:rsid w:val="0050347D"/>
    <w:rsid w:val="006609A4"/>
    <w:rsid w:val="006E6605"/>
    <w:rsid w:val="0084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DA3"/>
    <w:rPr>
      <w:color w:val="0000FF" w:themeColor="hyperlink"/>
      <w:u w:val="single"/>
    </w:rPr>
  </w:style>
  <w:style w:type="paragraph" w:customStyle="1" w:styleId="ConsPlusNormal">
    <w:name w:val="ConsPlusNormal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DA3"/>
    <w:rPr>
      <w:color w:val="0000FF" w:themeColor="hyperlink"/>
      <w:u w:val="single"/>
    </w:rPr>
  </w:style>
  <w:style w:type="paragraph" w:customStyle="1" w:styleId="ConsPlusNormal">
    <w:name w:val="ConsPlusNormal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-popov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3</cp:revision>
  <dcterms:created xsi:type="dcterms:W3CDTF">2015-12-21T05:44:00Z</dcterms:created>
  <dcterms:modified xsi:type="dcterms:W3CDTF">2015-12-29T10:17:00Z</dcterms:modified>
</cp:coreProperties>
</file>