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B7" w:rsidRPr="00860DA5" w:rsidRDefault="00C05EB7" w:rsidP="00C05EB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Проект</w:t>
      </w:r>
    </w:p>
    <w:p w:rsidR="00C05EB7" w:rsidRPr="00860DA5" w:rsidRDefault="00C05EB7" w:rsidP="00C05EB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C05EB7" w:rsidRPr="00860DA5" w:rsidRDefault="00C05EB7" w:rsidP="00C05EB7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DA5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Администрации города от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0DA5">
        <w:rPr>
          <w:rFonts w:ascii="Times New Roman" w:hAnsi="Times New Roman" w:cs="Times New Roman"/>
          <w:sz w:val="28"/>
          <w:szCs w:val="28"/>
        </w:rPr>
        <w:t>.08.2015 № 5</w:t>
      </w:r>
      <w:r>
        <w:rPr>
          <w:rFonts w:ascii="Times New Roman" w:hAnsi="Times New Roman" w:cs="Times New Roman"/>
          <w:sz w:val="28"/>
          <w:szCs w:val="28"/>
        </w:rPr>
        <w:t>384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860DA5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DA5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0DA5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04.08.2015 № 5384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DA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sz w:val="28"/>
          <w:szCs w:val="28"/>
        </w:rPr>
        <w:t xml:space="preserve">абзаце 1 </w:t>
      </w:r>
      <w:r w:rsidRPr="00860DA5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0DA5">
        <w:rPr>
          <w:rFonts w:ascii="Times New Roman" w:hAnsi="Times New Roman" w:cs="Times New Roman"/>
          <w:sz w:val="28"/>
          <w:szCs w:val="28"/>
        </w:rPr>
        <w:t xml:space="preserve"> 2.2.1</w:t>
      </w:r>
      <w:r>
        <w:rPr>
          <w:rFonts w:ascii="Times New Roman" w:hAnsi="Times New Roman" w:cs="Times New Roman"/>
          <w:sz w:val="28"/>
          <w:szCs w:val="28"/>
        </w:rPr>
        <w:t xml:space="preserve"> пункта 2 раздела 2</w:t>
      </w:r>
      <w:r w:rsidRPr="00860DA5">
        <w:rPr>
          <w:rFonts w:ascii="Times New Roman" w:hAnsi="Times New Roman" w:cs="Times New Roman"/>
          <w:sz w:val="28"/>
          <w:szCs w:val="28"/>
        </w:rPr>
        <w:t xml:space="preserve"> слова «департамент имущественных и земельных отношений Администрации города (далее – 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lastRenderedPageBreak/>
        <w:t>ДИиЗО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>)» заменить словами «комитет по земельным отношениям (далее – комитет)»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EB7" w:rsidRPr="002F237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абзацы 11-13 </w:t>
      </w:r>
      <w:r w:rsidRPr="002F2375">
        <w:rPr>
          <w:rFonts w:ascii="Times New Roman" w:hAnsi="Times New Roman" w:cs="Times New Roman"/>
          <w:sz w:val="28"/>
          <w:szCs w:val="28"/>
        </w:rPr>
        <w:t>подпункта 2.2.1 пункта 2 раздела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  <w:r w:rsidRPr="002F2375">
        <w:rPr>
          <w:rFonts w:ascii="Times New Roman" w:hAnsi="Times New Roman" w:cs="Times New Roman"/>
          <w:sz w:val="28"/>
          <w:szCs w:val="28"/>
        </w:rPr>
        <w:t>«График приема и выдачи документов сотрудниками комитета:</w:t>
      </w:r>
    </w:p>
    <w:p w:rsidR="00C05EB7" w:rsidRPr="002F237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75"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2375">
        <w:rPr>
          <w:rFonts w:ascii="Times New Roman" w:hAnsi="Times New Roman" w:cs="Times New Roman"/>
          <w:sz w:val="28"/>
          <w:szCs w:val="28"/>
        </w:rPr>
        <w:t xml:space="preserve">Контактные телефоны: </w:t>
      </w:r>
      <w:r>
        <w:rPr>
          <w:rFonts w:ascii="Times New Roman" w:hAnsi="Times New Roman" w:cs="Times New Roman"/>
          <w:sz w:val="28"/>
          <w:szCs w:val="28"/>
        </w:rPr>
        <w:t xml:space="preserve">8 (3462) </w:t>
      </w:r>
      <w:r w:rsidRPr="002F2375">
        <w:rPr>
          <w:rFonts w:ascii="Times New Roman" w:hAnsi="Times New Roman" w:cs="Times New Roman"/>
          <w:sz w:val="28"/>
          <w:szCs w:val="28"/>
        </w:rPr>
        <w:t>528314, 528342, 528024, 528353, 528347.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5EB7" w:rsidRPr="002F237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4) в абзаце 3 пункта 2.3. раздела 2 цифры «52-80-24, 52-83-38, 52-83-42» заменить цифрами «</w:t>
      </w:r>
      <w:r w:rsidRPr="002F2375">
        <w:rPr>
          <w:rFonts w:ascii="Times New Roman" w:hAnsi="Times New Roman" w:cs="Times New Roman"/>
          <w:sz w:val="28"/>
          <w:szCs w:val="28"/>
        </w:rPr>
        <w:t>528314, 528342, 528024, 528353, 528347</w:t>
      </w:r>
      <w:r>
        <w:rPr>
          <w:rFonts w:ascii="Times New Roman" w:hAnsi="Times New Roman" w:cs="Times New Roman"/>
          <w:sz w:val="28"/>
          <w:szCs w:val="28"/>
        </w:rPr>
        <w:t>)»;</w:t>
      </w:r>
      <w:proofErr w:type="gramEnd"/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60DA5">
        <w:rPr>
          <w:rFonts w:ascii="Times New Roman" w:hAnsi="Times New Roman" w:cs="Times New Roman"/>
          <w:sz w:val="28"/>
          <w:szCs w:val="28"/>
        </w:rPr>
        <w:t>) Пункт 2.8. изложить в следующей редакции: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60DA5">
        <w:rPr>
          <w:rFonts w:ascii="Times New Roman" w:hAnsi="Times New Roman" w:cs="Times New Roman"/>
          <w:sz w:val="28"/>
          <w:szCs w:val="28"/>
        </w:rPr>
        <w:t>2.8. Правовые основания для предоставления муниципальной услуги: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№ 190-ФЗ («Российская газета» от 30.12.2004 № 290);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29 декабря 2004 № 191-ФЗ «О введении в действие Градостроительного кодекса Российской Федерации» («Российская газета» от 30.12.2004 № 290);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Жилищный кодекс Российской Федерации 29.12.2004 № 188-ФЗ («Собрание законодательства РФ» от 03.01.2005 № 1 (часть 1), ст. 14);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29.12.2004 № 189-ФЗ «О введении в действие Жилищного кодекса Российской Федерации» («Собрание законодательства Российской Федерации» от 03.01.2005 № 1 (часть  1), ст.15);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lastRenderedPageBreak/>
        <w:t xml:space="preserve">- закон ХМАО-Югры от 03.05.2000 № 26-оз «О регулировании отдельных земельных отношений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автономном округе-Юрге»  («Новости Югры» («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>») от 18.05.2000 № 56);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- закон ХМАО-Югры от 06.07.2005 № 57-оз «О регулировании отдельных жилищных отношений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автономном округе-Юрге»  («Собрание законодательства Ханты-Мансийского автономного округа-Югры» от 15.07.2005 № 7 (часть I), ст. 734);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 от 31.12.2012 № 303);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 от 28.02.2015, зарегистрирован в Минюсте России 27 февраля 2015 г. № 36258);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0DA5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</w:t>
      </w:r>
      <w:r w:rsidRPr="00860DA5"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интернет-портал правовой информации http://www.pravo.gov.ru от 27.02.2015, зарегистрирован в Минюсте России 26.02.2015 N 36232)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01.09.2014 № 540 «Об утверждении классификаторов видов разрешенного использования земельных участков» («Российская газета» от  24.09.2014 № 217)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EB7" w:rsidRPr="00383540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540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AF7DD8">
        <w:rPr>
          <w:rFonts w:ascii="Times New Roman" w:hAnsi="Times New Roman" w:cs="Times New Roman"/>
          <w:sz w:val="28"/>
          <w:szCs w:val="28"/>
        </w:rPr>
        <w:t>Министерства экономического развития Российской Федерации</w:t>
      </w:r>
      <w:r w:rsidRPr="00383540">
        <w:rPr>
          <w:rFonts w:ascii="Times New Roman" w:hAnsi="Times New Roman" w:cs="Times New Roman"/>
          <w:sz w:val="28"/>
          <w:szCs w:val="28"/>
        </w:rPr>
        <w:t xml:space="preserve">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Pr="00383540">
        <w:rPr>
          <w:rFonts w:ascii="Times New Roman" w:hAnsi="Times New Roman" w:cs="Times New Roman"/>
          <w:sz w:val="28"/>
          <w:szCs w:val="28"/>
        </w:rPr>
        <w:t xml:space="preserve">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</w:t>
      </w:r>
      <w:hyperlink r:id="rId5" w:history="1">
        <w:r w:rsidRPr="00A66CA0">
          <w:rPr>
            <w:rStyle w:val="a3"/>
            <w:rFonts w:ascii="Times New Roman" w:hAnsi="Times New Roman" w:cs="Times New Roman"/>
            <w:sz w:val="28"/>
            <w:szCs w:val="28"/>
          </w:rPr>
          <w:t>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83540">
        <w:rPr>
          <w:rFonts w:ascii="Times New Roman" w:hAnsi="Times New Roman" w:cs="Times New Roman"/>
          <w:sz w:val="28"/>
          <w:szCs w:val="28"/>
        </w:rPr>
        <w:t xml:space="preserve"> 18.02.2015);</w:t>
      </w:r>
    </w:p>
    <w:p w:rsidR="00C05EB7" w:rsidRPr="00383540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3540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Pr="00AF7DD8">
        <w:rPr>
          <w:rFonts w:ascii="Times New Roman" w:hAnsi="Times New Roman" w:cs="Times New Roman"/>
          <w:sz w:val="28"/>
          <w:szCs w:val="28"/>
        </w:rPr>
        <w:t xml:space="preserve">Министерства экономического развития Российской Федерации </w:t>
      </w:r>
      <w:r w:rsidRPr="00383540">
        <w:rPr>
          <w:rFonts w:ascii="Times New Roman" w:hAnsi="Times New Roman" w:cs="Times New Roman"/>
          <w:sz w:val="28"/>
          <w:szCs w:val="28"/>
        </w:rPr>
        <w:t>от 14.01.2015 № 6 «О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«Интернет» (</w:t>
      </w:r>
      <w:r w:rsidRPr="00AF7DD8">
        <w:rPr>
          <w:rFonts w:ascii="Times New Roman" w:hAnsi="Times New Roman" w:cs="Times New Roman"/>
          <w:sz w:val="28"/>
          <w:szCs w:val="28"/>
        </w:rPr>
        <w:t>Официальный интернет-портал</w:t>
      </w:r>
      <w:proofErr w:type="gramEnd"/>
      <w:r w:rsidRPr="00AF7DD8">
        <w:rPr>
          <w:rFonts w:ascii="Times New Roman" w:hAnsi="Times New Roman" w:cs="Times New Roman"/>
          <w:sz w:val="28"/>
          <w:szCs w:val="28"/>
        </w:rPr>
        <w:t xml:space="preserve"> правовой информации </w:t>
      </w:r>
      <w:hyperlink r:id="rId6" w:history="1">
        <w:r w:rsidRPr="00A66CA0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AF7DD8">
        <w:rPr>
          <w:rFonts w:ascii="Times New Roman" w:hAnsi="Times New Roman" w:cs="Times New Roman"/>
          <w:sz w:val="28"/>
          <w:szCs w:val="28"/>
        </w:rPr>
        <w:t xml:space="preserve"> 16.02.2015</w:t>
      </w:r>
      <w:r w:rsidRPr="00383540">
        <w:rPr>
          <w:rFonts w:ascii="Times New Roman" w:hAnsi="Times New Roman" w:cs="Times New Roman"/>
          <w:sz w:val="28"/>
          <w:szCs w:val="28"/>
        </w:rPr>
        <w:t>);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3540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19.11.2014 № 1221 «Об утверждении Правил присвоения, изменения и аннулирования адресов» (Официальный интернет-портал правовой информации </w:t>
      </w:r>
      <w:hyperlink r:id="rId7" w:history="1">
        <w:r w:rsidRPr="00A66CA0">
          <w:rPr>
            <w:rStyle w:val="a3"/>
            <w:rFonts w:ascii="Times New Roman" w:hAnsi="Times New Roman" w:cs="Times New Roman"/>
            <w:sz w:val="28"/>
            <w:szCs w:val="28"/>
          </w:rPr>
          <w:t>http://www.pravo.gov.ru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383540">
        <w:rPr>
          <w:rFonts w:ascii="Times New Roman" w:hAnsi="Times New Roman" w:cs="Times New Roman"/>
          <w:sz w:val="28"/>
          <w:szCs w:val="28"/>
        </w:rPr>
        <w:t xml:space="preserve"> 24.11.2014);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lastRenderedPageBreak/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860DA5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860DA5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860DA5">
        <w:rPr>
          <w:rFonts w:ascii="Times New Roman" w:hAnsi="Times New Roman" w:cs="Times New Roman"/>
          <w:sz w:val="28"/>
          <w:szCs w:val="28"/>
        </w:rPr>
        <w:t>) абзац 1 пункта 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0DA5">
        <w:rPr>
          <w:rFonts w:ascii="Times New Roman" w:hAnsi="Times New Roman" w:cs="Times New Roman"/>
          <w:sz w:val="28"/>
          <w:szCs w:val="28"/>
        </w:rPr>
        <w:t xml:space="preserve"> раздела 2 изложить в следующей редакции: 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860DA5">
        <w:rPr>
          <w:rFonts w:ascii="Times New Roman" w:hAnsi="Times New Roman" w:cs="Times New Roman"/>
          <w:sz w:val="28"/>
          <w:szCs w:val="28"/>
        </w:rPr>
        <w:t>) пункт 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60DA5">
        <w:rPr>
          <w:rFonts w:ascii="Times New Roman" w:hAnsi="Times New Roman" w:cs="Times New Roman"/>
          <w:sz w:val="28"/>
          <w:szCs w:val="28"/>
        </w:rPr>
        <w:t xml:space="preserve"> раздела 2 дополнить абзацем 2 следующего содержания:</w:t>
      </w: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</w:t>
      </w:r>
      <w:r w:rsidRPr="00860DA5">
        <w:rPr>
          <w:rFonts w:ascii="Times New Roman" w:hAnsi="Times New Roman" w:cs="Times New Roman"/>
          <w:sz w:val="28"/>
          <w:szCs w:val="28"/>
        </w:rPr>
        <w:lastRenderedPageBreak/>
        <w:t>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5EB7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4.1 раздела 4 слова «директором департамента» заменить словами «председателем комитета»;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дополнить раздел 4 пунктом 4.5 следующего содержания: «4.5. </w:t>
      </w:r>
      <w:r w:rsidRPr="00120CB9">
        <w:rPr>
          <w:rFonts w:ascii="Times New Roman" w:hAnsi="Times New Roman" w:cs="Times New Roman"/>
          <w:sz w:val="28"/>
          <w:szCs w:val="28"/>
        </w:rPr>
        <w:t xml:space="preserve">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120CB9">
        <w:rPr>
          <w:rFonts w:ascii="Times New Roman" w:hAnsi="Times New Roman" w:cs="Times New Roman"/>
          <w:sz w:val="28"/>
          <w:szCs w:val="28"/>
        </w:rPr>
        <w:t>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1.2. Приложение 1 к административному регламенту предоставления муниципальной услуги «</w:t>
      </w:r>
      <w:r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860DA5">
        <w:rPr>
          <w:rFonts w:ascii="Times New Roman" w:hAnsi="Times New Roman" w:cs="Times New Roman"/>
          <w:sz w:val="28"/>
          <w:szCs w:val="28"/>
        </w:rPr>
        <w:t>» изложить в редакции согласно приложению.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60DA5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C05EB7" w:rsidRPr="00860DA5" w:rsidRDefault="00C05EB7" w:rsidP="00C05E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0D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0DA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860DA5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DA5">
        <w:rPr>
          <w:rFonts w:ascii="Times New Roman" w:hAnsi="Times New Roman" w:cs="Times New Roman"/>
          <w:sz w:val="28"/>
          <w:szCs w:val="28"/>
        </w:rPr>
        <w:t xml:space="preserve">Глава города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0D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Д.В. Попов</w:t>
      </w: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5EB7" w:rsidRPr="00AF7DD8" w:rsidRDefault="00C05EB7" w:rsidP="00C05EB7">
      <w:pPr>
        <w:pageBreakBefore/>
        <w:spacing w:after="0" w:line="240" w:lineRule="auto"/>
        <w:ind w:left="6521" w:right="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постановлению Администрации города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 _______ </w:t>
      </w:r>
      <w:proofErr w:type="gramStart"/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proofErr w:type="gramEnd"/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</w:t>
      </w:r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административному регламенту предоставления муниципальной услуги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>«П</w:t>
      </w:r>
      <w:r w:rsidRPr="00AF7DD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редварительное согласование предоставления земельного участка</w:t>
      </w:r>
      <w:r w:rsidRPr="00AF7DD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C05EB7" w:rsidRPr="00AF7DD8" w:rsidRDefault="00C05EB7" w:rsidP="00C05EB7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EB7" w:rsidRPr="00AF7DD8" w:rsidRDefault="00C05EB7" w:rsidP="00C0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D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05EB7" w:rsidRPr="00AF7DD8" w:rsidRDefault="00C05EB7" w:rsidP="00C05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99"/>
        <w:gridCol w:w="578"/>
        <w:gridCol w:w="848"/>
        <w:gridCol w:w="935"/>
        <w:gridCol w:w="2326"/>
        <w:gridCol w:w="81"/>
        <w:gridCol w:w="12"/>
        <w:gridCol w:w="125"/>
        <w:gridCol w:w="69"/>
        <w:gridCol w:w="253"/>
        <w:gridCol w:w="88"/>
        <w:gridCol w:w="177"/>
        <w:gridCol w:w="890"/>
        <w:gridCol w:w="892"/>
        <w:gridCol w:w="1622"/>
      </w:tblGrid>
      <w:tr w:rsidR="00C05EB7" w:rsidRPr="00AF7DD8" w:rsidTr="00C9099E">
        <w:trPr>
          <w:gridBefore w:val="10"/>
          <w:wBefore w:w="3088" w:type="pct"/>
          <w:cantSplit/>
          <w:trHeight w:val="20"/>
        </w:trPr>
        <w:tc>
          <w:tcPr>
            <w:tcW w:w="10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№ ________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vertAlign w:val="superscript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листов ________</w:t>
            </w:r>
          </w:p>
        </w:tc>
      </w:tr>
      <w:tr w:rsidR="00C05EB7" w:rsidRPr="00AF7DD8" w:rsidTr="00C9099E">
        <w:trPr>
          <w:cantSplit/>
          <w:trHeight w:val="2079"/>
        </w:trPr>
        <w:tc>
          <w:tcPr>
            <w:tcW w:w="28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Председателю комитета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земельным отношениям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специалиста ____________________________________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Количество: документов _________ / листов в них_______________________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«______» ___________ 20_____г., время ________</w:t>
            </w:r>
          </w:p>
        </w:tc>
      </w:tr>
      <w:tr w:rsidR="00C05EB7" w:rsidRPr="00AF7DD8" w:rsidTr="00C9099E">
        <w:trPr>
          <w:cantSplit/>
          <w:trHeight w:val="4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заявителе (представителе заявителя</w:t>
            </w:r>
            <w:r w:rsidRPr="006D4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C05EB7" w:rsidRPr="00AF7DD8" w:rsidTr="00C9099E">
        <w:trPr>
          <w:cantSplit/>
          <w:trHeight w:val="51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физических лиц (ИП)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юридических лиц</w:t>
            </w:r>
          </w:p>
        </w:tc>
      </w:tr>
      <w:tr w:rsidR="00C05EB7" w:rsidRPr="00AF7DD8" w:rsidTr="00C9099E">
        <w:trPr>
          <w:cantSplit/>
          <w:trHeight w:val="311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20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C05EB7" w:rsidRPr="00AF7DD8" w:rsidTr="00C9099E">
        <w:trPr>
          <w:cantSplit/>
          <w:trHeight w:val="343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89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436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208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</w:tc>
      </w:tr>
      <w:tr w:rsidR="00C05EB7" w:rsidRPr="00AF7DD8" w:rsidTr="00C9099E">
        <w:trPr>
          <w:cantSplit/>
          <w:trHeight w:val="349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(серия номер)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411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418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2080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68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ОГРНИП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</w:t>
            </w:r>
          </w:p>
        </w:tc>
      </w:tr>
      <w:tr w:rsidR="00C05EB7" w:rsidRPr="00AF7DD8" w:rsidTr="00C9099E">
        <w:trPr>
          <w:cantSplit/>
          <w:trHeight w:val="27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6D4D09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08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6D4D09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</w:tr>
      <w:tr w:rsidR="00C05EB7" w:rsidRPr="00AF7DD8" w:rsidTr="00C9099E">
        <w:trPr>
          <w:cantSplit/>
          <w:trHeight w:val="47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Прошу принять решение о предварительном согласовании предоставления земельного участка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(местоположение)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земельного участка: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19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земельного участка: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использования (указать целевое назначение земельного участка):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 зданий, сооружений указать их наименование)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здания, сооружения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87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 (условный номер)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предоставления земельного участка (указывается пункт и статья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емельного кодекса Российской Федерации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 земельного участка (если границы подлежат уточнению в соответствии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«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недвижимости»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решения об утверждении проекта межевания (если образование земельного участка предусмотрено указанным проектом)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15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права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.7.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.8.</w:t>
            </w:r>
          </w:p>
        </w:tc>
        <w:tc>
          <w:tcPr>
            <w:tcW w:w="259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решения об утверждении документа территориального планирования и (или) проекта планировки территории (если земельный участок предоставляется для размещения объектов, предусмотренных указанным документом и (или) проектом)</w:t>
            </w:r>
          </w:p>
        </w:tc>
        <w:tc>
          <w:tcPr>
            <w:tcW w:w="20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30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прилагаемые к заявлению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</w:tc>
      </w:tr>
      <w:tr w:rsidR="00C05EB7" w:rsidRPr="00AF7DD8" w:rsidTr="00C9099E">
        <w:trPr>
          <w:cantSplit/>
          <w:trHeight w:val="345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12.01.2015 № 1, за исключением документов, которые должны быть представлены в уполномоченный орган  в порядке межведомственного взаимодействия:</w:t>
            </w:r>
          </w:p>
        </w:tc>
      </w:tr>
      <w:tr w:rsidR="00C05EB7" w:rsidRPr="00AF7DD8" w:rsidTr="00C9099E">
        <w:trPr>
          <w:cantSplit/>
          <w:trHeight w:val="198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893B0F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30"/>
        </w:trPr>
        <w:tc>
          <w:tcPr>
            <w:tcW w:w="3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893B0F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133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893B0F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окумент,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подтверждающий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полномочия представителя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случае,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если с заявлением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щается представитель заявителя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лесного участка</w:t>
            </w:r>
          </w:p>
        </w:tc>
      </w:tr>
      <w:tr w:rsidR="00C05EB7" w:rsidRPr="00AF7DD8" w:rsidTr="00C9099E">
        <w:trPr>
          <w:cantSplit/>
          <w:trHeight w:val="281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 расположения земельного участка на кадастровом плане территории (2 экземпляра)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Координаты характерных угловых точек образуемого земельного участка в электронном виде в формате </w:t>
            </w:r>
            <w:proofErr w:type="spellStart"/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MapInfo</w:t>
            </w:r>
            <w:proofErr w:type="spellEnd"/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D95373" w:rsidRDefault="00C05EB7" w:rsidP="00C90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5373">
              <w:rPr>
                <w:rFonts w:ascii="Times New Roman" w:hAnsi="Times New Roman" w:cs="Times New Roman"/>
                <w:sz w:val="20"/>
                <w:szCs w:val="20"/>
              </w:rPr>
              <w:t xml:space="preserve">аверенный перевод </w:t>
            </w:r>
            <w:proofErr w:type="gramStart"/>
            <w:r w:rsidRPr="00D95373">
              <w:rPr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D95373">
              <w:rPr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D95373" w:rsidRDefault="00C05EB7" w:rsidP="00C9099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одготовленные некоммерческой организацией, созданной гражданами, списки ее членов в случае, если подано заявление о пред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варительном согласовании пред</w:t>
            </w: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93B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земельного участка в безвозмездное пользование указанной организации для ведения огородничества или садоводства</w:t>
            </w:r>
          </w:p>
        </w:tc>
      </w:tr>
      <w:tr w:rsidR="00C05EB7" w:rsidRPr="00AF7DD8" w:rsidTr="00C9099E">
        <w:trPr>
          <w:cantSplit/>
          <w:trHeight w:val="423"/>
        </w:trPr>
        <w:tc>
          <w:tcPr>
            <w:tcW w:w="3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и телефоны заявителя, представителя заявителя</w:t>
            </w:r>
          </w:p>
        </w:tc>
      </w:tr>
      <w:tr w:rsidR="00C05EB7" w:rsidRPr="00AF7DD8" w:rsidTr="00C9099E">
        <w:trPr>
          <w:cantSplit/>
          <w:trHeight w:val="25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2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заявителя</w:t>
            </w:r>
          </w:p>
        </w:tc>
      </w:tr>
      <w:tr w:rsidR="00C05EB7" w:rsidRPr="00AF7DD8" w:rsidTr="00C9099E">
        <w:trPr>
          <w:cantSplit/>
          <w:trHeight w:val="104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_________________________,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:________________________________________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адрес: ____________________________________________________________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_____________________________________________________________________________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Способ получения результата предоставления муниципальной услуги </w:t>
            </w: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(сделать отметку в соответствующей ячейке)</w:t>
            </w:r>
          </w:p>
        </w:tc>
      </w:tr>
      <w:tr w:rsidR="00C05EB7" w:rsidRPr="00AF7DD8" w:rsidTr="00C9099E">
        <w:trPr>
          <w:cantSplit/>
          <w:trHeight w:val="327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МФЦ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Почтовым отправлением 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ФИО: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Дата: «___» __________ 20__ г.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6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D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Согласие лица, обратившегося с заявлением, на утверждение иного варианта схемы расположения земельного участка</w:t>
            </w:r>
          </w:p>
        </w:tc>
      </w:tr>
      <w:tr w:rsidR="00C05EB7" w:rsidRPr="00AF7DD8" w:rsidTr="00C9099E">
        <w:trPr>
          <w:cantSplit/>
          <w:trHeight w:val="20"/>
        </w:trPr>
        <w:tc>
          <w:tcPr>
            <w:tcW w:w="3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Согласен 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подпись, Ф.И.О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согласен</w:t>
            </w:r>
          </w:p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Ф.И.О.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B7" w:rsidRPr="00AF7DD8" w:rsidRDefault="00C05EB7" w:rsidP="00C9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05EB7" w:rsidRDefault="00C05EB7" w:rsidP="00C05E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0F71" w:rsidRDefault="00FF0F71">
      <w:bookmarkStart w:id="0" w:name="_GoBack"/>
      <w:bookmarkEnd w:id="0"/>
    </w:p>
    <w:sectPr w:rsidR="00FF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B7"/>
    <w:rsid w:val="00C05EB7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E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E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2015-10-01T07:15:00Z</dcterms:created>
  <dcterms:modified xsi:type="dcterms:W3CDTF">2015-10-01T07:17:00Z</dcterms:modified>
</cp:coreProperties>
</file>