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F1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3425F1" w:rsidRPr="00AD0E24" w:rsidRDefault="003425F1" w:rsidP="003425F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3425F1" w:rsidRPr="00AD0E24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подготовлен управлением</w:t>
      </w:r>
    </w:p>
    <w:p w:rsidR="003425F1" w:rsidRPr="00AD0E24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3425F1" w:rsidRPr="00AD0E24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F1" w:rsidRPr="00AD0E24" w:rsidRDefault="003425F1" w:rsidP="0034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425F1" w:rsidRDefault="003425F1" w:rsidP="0034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3425F1" w:rsidRPr="00AD0E24" w:rsidRDefault="003425F1" w:rsidP="0034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F1" w:rsidRDefault="003425F1" w:rsidP="0034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3425F1" w:rsidRPr="00AD0E24" w:rsidRDefault="003425F1" w:rsidP="0034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F1" w:rsidRDefault="003425F1" w:rsidP="0034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425F1" w:rsidRPr="00AD0E24" w:rsidRDefault="003425F1" w:rsidP="0034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F1" w:rsidRPr="00747131" w:rsidRDefault="003425F1" w:rsidP="003425F1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25F1" w:rsidRPr="00FF2F0D" w:rsidRDefault="003425F1" w:rsidP="003425F1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3425F1" w:rsidRPr="009512EE" w:rsidRDefault="003425F1" w:rsidP="003425F1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24.12.2012 № 9898 </w:t>
      </w:r>
    </w:p>
    <w:p w:rsidR="003425F1" w:rsidRPr="009512EE" w:rsidRDefault="003425F1" w:rsidP="003425F1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</w:p>
    <w:p w:rsidR="003425F1" w:rsidRPr="009512EE" w:rsidRDefault="003425F1" w:rsidP="003425F1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3425F1" w:rsidRPr="009512EE" w:rsidRDefault="003425F1" w:rsidP="003425F1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«Оформление разрешения на вселение </w:t>
      </w:r>
    </w:p>
    <w:p w:rsidR="003425F1" w:rsidRPr="009512EE" w:rsidRDefault="003425F1" w:rsidP="003425F1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муниципальные жилые помещения  </w:t>
      </w:r>
    </w:p>
    <w:p w:rsidR="003425F1" w:rsidRPr="009512EE" w:rsidRDefault="003425F1" w:rsidP="003425F1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фонда»</w:t>
      </w:r>
    </w:p>
    <w:p w:rsidR="003425F1" w:rsidRPr="00FF2F0D" w:rsidRDefault="003425F1" w:rsidP="003425F1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F1" w:rsidRPr="00747131" w:rsidRDefault="003425F1" w:rsidP="003425F1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25F1" w:rsidRDefault="003425F1" w:rsidP="003425F1">
      <w:pPr>
        <w:pStyle w:val="a3"/>
        <w:ind w:firstLin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ab/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27.07.2010 № 210-ФЗ                                  </w:t>
      </w:r>
      <w:proofErr w:type="gramStart"/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«</w:t>
      </w:r>
      <w:proofErr w:type="gramEnd"/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Об организации предоставления государственных  и муниципальных услуг», постановлением Администрации города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от </w:t>
      </w:r>
      <w:r w:rsidR="00734D1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17.03.2016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№ </w:t>
      </w:r>
      <w:r w:rsidR="00734D1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1873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«О порядке разработки</w:t>
      </w:r>
      <w:r w:rsidR="00734D1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проведении экспертизы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и утверждения административных регламентов предоставления муниципальных услуг</w:t>
      </w:r>
      <w:r w:rsidR="00485F2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»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:</w:t>
      </w:r>
    </w:p>
    <w:p w:rsidR="003425F1" w:rsidRDefault="00A6202F" w:rsidP="00A6202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b w:val="0"/>
          <w:bCs w:val="0"/>
          <w:color w:val="auto"/>
        </w:rPr>
      </w:pPr>
      <w:r w:rsidRPr="00A6202F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постановление Администрации города от 24.12.2012 № 9898                    «Об утверждении административного регламента предоставления муниципальной услуги «Оформление разрешения на вселение в муниципальные жилые помещения  специализированного жилищного фонда» (с изменениями от 17.04.2013 № 2629,                от 16.07.2013 № 5094, от 04.07.2014 № 4549, 23.03.2015 № 1937, от 02.07.2015                      № 4568</w:t>
      </w:r>
      <w:r w:rsidR="00A5506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5506E" w:rsidRPr="00A5506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A5506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от 06.11.2015 № 7751, от </w:t>
      </w:r>
      <w:r w:rsidR="00A5506E"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08.04.2016 №</w:t>
      </w:r>
      <w:r w:rsidR="00A5506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2652</w:t>
      </w:r>
      <w:r w:rsidR="00A5506E"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  <w:r w:rsidR="00A5506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от 21.04.2016 №</w:t>
      </w:r>
      <w:r w:rsidR="00A5506E"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A5506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3018</w:t>
      </w:r>
      <w:r w:rsidRPr="00A620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r w:rsidR="003425F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следующее изменение</w:t>
      </w:r>
      <w:r w:rsidR="003425F1" w:rsidRPr="00870C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:</w:t>
      </w:r>
      <w:r w:rsidR="003425F1" w:rsidRPr="00870C34">
        <w:rPr>
          <w:b w:val="0"/>
          <w:bCs w:val="0"/>
          <w:color w:val="auto"/>
        </w:rPr>
        <w:t xml:space="preserve"> </w:t>
      </w:r>
    </w:p>
    <w:p w:rsidR="003425F1" w:rsidRPr="001B1D14" w:rsidRDefault="00A5506E" w:rsidP="003425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25F1"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 w:rsidR="0034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абзац </w:t>
      </w:r>
      <w:r w:rsidR="0034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25F1" w:rsidRPr="00657598">
        <w:rPr>
          <w:rFonts w:ascii="Times New Roman" w:eastAsia="Calibri" w:hAnsi="Times New Roman" w:cs="Times New Roman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425F1" w:rsidRPr="00657598">
        <w:rPr>
          <w:rFonts w:ascii="Times New Roman" w:eastAsia="Calibri" w:hAnsi="Times New Roman" w:cs="Times New Roman"/>
          <w:sz w:val="28"/>
          <w:szCs w:val="28"/>
        </w:rPr>
        <w:t xml:space="preserve"> 2.2.4. изложить в новой редакции: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5F1" w:rsidRPr="00657598">
        <w:rPr>
          <w:rFonts w:ascii="Times New Roman" w:eastAsia="Calibri" w:hAnsi="Times New Roman" w:cs="Times New Roman"/>
          <w:sz w:val="28"/>
          <w:szCs w:val="28"/>
        </w:rPr>
        <w:t>«Адрес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425F1" w:rsidRPr="00657598">
        <w:rPr>
          <w:rFonts w:ascii="Times New Roman" w:eastAsia="Calibri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="003425F1" w:rsidRPr="001B1D1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katerli</w:t>
        </w:r>
        <w:r w:rsidR="003425F1" w:rsidRPr="001B1D1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_</w:t>
        </w:r>
        <w:r w:rsidR="003425F1" w:rsidRPr="001B1D1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yv</w:t>
        </w:r>
        <w:r w:rsidR="003425F1" w:rsidRPr="001B1D1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@admsurgut.ru</w:t>
        </w:r>
      </w:hyperlink>
      <w:r w:rsidR="003425F1" w:rsidRPr="001B1D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25F1" w:rsidRPr="001B1D14">
        <w:rPr>
          <w:rFonts w:ascii="Times New Roman" w:eastAsia="Calibri" w:hAnsi="Times New Roman" w:cs="Times New Roman"/>
          <w:sz w:val="28"/>
          <w:szCs w:val="28"/>
          <w:lang w:val="en-US"/>
        </w:rPr>
        <w:t>uspenskaya</w:t>
      </w:r>
      <w:proofErr w:type="spellEnd"/>
      <w:r w:rsidR="003425F1" w:rsidRPr="001B1D14">
        <w:rPr>
          <w:rFonts w:ascii="Times New Roman" w:eastAsia="Calibri" w:hAnsi="Times New Roman" w:cs="Times New Roman"/>
          <w:sz w:val="28"/>
          <w:szCs w:val="28"/>
        </w:rPr>
        <w:t>_</w:t>
      </w:r>
      <w:r w:rsidR="003425F1" w:rsidRPr="001B1D14">
        <w:rPr>
          <w:rFonts w:ascii="Times New Roman" w:eastAsia="Calibri" w:hAnsi="Times New Roman" w:cs="Times New Roman"/>
          <w:sz w:val="28"/>
          <w:szCs w:val="28"/>
          <w:lang w:val="en-US"/>
        </w:rPr>
        <w:t>mv</w:t>
      </w:r>
      <w:r w:rsidR="003425F1" w:rsidRPr="001B1D14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="003425F1" w:rsidRPr="001B1D14">
        <w:rPr>
          <w:rFonts w:ascii="Times New Roman" w:eastAsia="Calibri" w:hAnsi="Times New Roman" w:cs="Times New Roman"/>
          <w:sz w:val="28"/>
          <w:szCs w:val="28"/>
          <w:lang w:val="en-US"/>
        </w:rPr>
        <w:t>admsurgut</w:t>
      </w:r>
      <w:proofErr w:type="spellEnd"/>
      <w:r w:rsidR="003425F1" w:rsidRPr="001B1D1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3425F1" w:rsidRPr="001B1D1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3425F1">
        <w:rPr>
          <w:rFonts w:ascii="Times New Roman" w:eastAsia="Calibri" w:hAnsi="Times New Roman" w:cs="Times New Roman"/>
          <w:sz w:val="28"/>
          <w:szCs w:val="28"/>
        </w:rPr>
        <w:t>»</w:t>
      </w:r>
      <w:r w:rsidR="003425F1" w:rsidRPr="001B1D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25F1" w:rsidRPr="007F33E1" w:rsidRDefault="003425F1" w:rsidP="00342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опубликования.</w:t>
      </w:r>
    </w:p>
    <w:p w:rsidR="003425F1" w:rsidRPr="007F33E1" w:rsidRDefault="003425F1" w:rsidP="00342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3425F1" w:rsidRPr="007F33E1" w:rsidRDefault="003425F1" w:rsidP="00342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Базарова В.В.</w:t>
      </w:r>
    </w:p>
    <w:p w:rsidR="003425F1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F1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F1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Лапин</w:t>
      </w:r>
    </w:p>
    <w:p w:rsidR="00485F25" w:rsidRPr="00657598" w:rsidRDefault="00485F25" w:rsidP="003425F1">
      <w:pPr>
        <w:spacing w:after="0" w:line="240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3425F1" w:rsidRDefault="003425F1" w:rsidP="003425F1"/>
    <w:p w:rsidR="003425F1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        </w:t>
      </w:r>
    </w:p>
    <w:p w:rsidR="003425F1" w:rsidRPr="00AD0E24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760"/>
        <w:gridCol w:w="1560"/>
        <w:gridCol w:w="1560"/>
      </w:tblGrid>
      <w:tr w:rsidR="003425F1" w:rsidRPr="00AD0E24" w:rsidTr="00A0729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3425F1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AD0E24" w:rsidRDefault="002E24DD" w:rsidP="002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2E24DD" w:rsidRPr="00AD0E24" w:rsidRDefault="002E24DD" w:rsidP="002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3425F1" w:rsidRPr="00AD0E24" w:rsidRDefault="002E24DD" w:rsidP="002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Базаров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25F1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AD0E24" w:rsidRDefault="002E24DD" w:rsidP="002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2E24DD" w:rsidRPr="00AD0E24" w:rsidRDefault="002E24DD" w:rsidP="002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3425F1" w:rsidRPr="00AD0E24" w:rsidRDefault="002E24DD" w:rsidP="002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Савенков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25F1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3425F1" w:rsidRPr="00AD0E24" w:rsidRDefault="003425F1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экономической политике</w:t>
            </w:r>
          </w:p>
          <w:p w:rsidR="003425F1" w:rsidRPr="00AD0E24" w:rsidRDefault="003425F1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Корол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25F1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3425F1" w:rsidRPr="00AD0E24" w:rsidRDefault="003425F1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политики</w:t>
            </w:r>
          </w:p>
          <w:p w:rsidR="003425F1" w:rsidRPr="00AD0E24" w:rsidRDefault="003425F1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Швидкая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25F1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3425F1" w:rsidRPr="00AD0E24" w:rsidRDefault="003425F1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25F1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3425F1" w:rsidRPr="00AD0E24" w:rsidRDefault="003425F1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муниципальных услуг в городе Сургут»</w:t>
            </w:r>
          </w:p>
          <w:p w:rsidR="003425F1" w:rsidRPr="00AD0E24" w:rsidRDefault="003425F1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25F1" w:rsidRPr="00AD0E24" w:rsidTr="00A072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657598" w:rsidRDefault="003425F1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учёта и распределения жилья </w:t>
            </w:r>
          </w:p>
          <w:p w:rsidR="003425F1" w:rsidRPr="00AD0E24" w:rsidRDefault="003425F1" w:rsidP="00A0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25F1" w:rsidRPr="00AD0E24" w:rsidRDefault="003425F1" w:rsidP="00A0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3425F1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F1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F1" w:rsidRPr="00AD0E24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3425F1" w:rsidRPr="00AD0E24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25F1" w:rsidRPr="00AD0E24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3425F1" w:rsidRPr="00AD0E24" w:rsidRDefault="003425F1" w:rsidP="00342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3425F1" w:rsidRPr="00AD0E24" w:rsidRDefault="003425F1" w:rsidP="00342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</w:t>
      </w:r>
    </w:p>
    <w:p w:rsidR="003425F1" w:rsidRPr="00AD0E24" w:rsidRDefault="003425F1" w:rsidP="00342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C41466" w:rsidRPr="001647E4" w:rsidRDefault="00C41466" w:rsidP="00C4146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6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3425F1" w:rsidRPr="00AD0E24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F1" w:rsidRPr="00AD0E24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F1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F1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F1" w:rsidRPr="00AD0E24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F1" w:rsidRPr="00AD0E24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3425F1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AD0E24">
        <w:rPr>
          <w:rFonts w:ascii="Times New Roman" w:eastAsia="Times New Roman" w:hAnsi="Times New Roman" w:cs="Times New Roman"/>
          <w:sz w:val="20"/>
          <w:szCs w:val="24"/>
          <w:lang w:eastAsia="ru-RU"/>
        </w:rPr>
        <w:t>ел.(3462)52-45-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62</w:t>
      </w:r>
    </w:p>
    <w:p w:rsidR="003425F1" w:rsidRPr="009C1CD2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  <w:sectPr w:rsidR="003425F1" w:rsidRPr="009C1CD2" w:rsidSect="00870C34">
          <w:pgSz w:w="11906" w:h="16838"/>
          <w:pgMar w:top="993" w:right="707" w:bottom="568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>22.06.2016</w:t>
      </w:r>
      <w:r w:rsidRPr="009C1CD2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3425F1" w:rsidRPr="00AD0E24" w:rsidRDefault="003425F1" w:rsidP="0034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</w:t>
      </w:r>
    </w:p>
    <w:p w:rsidR="003425F1" w:rsidRPr="00F7742C" w:rsidRDefault="003425F1" w:rsidP="003425F1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учета и распределения жилья </w:t>
      </w:r>
    </w:p>
    <w:p w:rsidR="003425F1" w:rsidRDefault="003425F1" w:rsidP="003425F1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5F1" w:rsidRPr="00C41466" w:rsidRDefault="003425F1" w:rsidP="00C41466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C41466" w:rsidRPr="00C41466">
        <w:rPr>
          <w:rFonts w:ascii="Times New Roman" w:hAnsi="Times New Roman" w:cs="Times New Roman"/>
          <w:sz w:val="28"/>
          <w:szCs w:val="28"/>
        </w:rPr>
        <w:t xml:space="preserve">от 24.12.2012 № 9898 «Об утверждении административного регламента предоставления муниципальной услуги «Оформление разрешения на вселение в муниципальные жилые </w:t>
      </w:r>
      <w:proofErr w:type="gramStart"/>
      <w:r w:rsidR="00C41466" w:rsidRPr="00C41466">
        <w:rPr>
          <w:rFonts w:ascii="Times New Roman" w:hAnsi="Times New Roman" w:cs="Times New Roman"/>
          <w:sz w:val="28"/>
          <w:szCs w:val="28"/>
        </w:rPr>
        <w:t>помещения  специализированного</w:t>
      </w:r>
      <w:proofErr w:type="gramEnd"/>
      <w:r w:rsidR="00C41466" w:rsidRPr="00C41466">
        <w:rPr>
          <w:rFonts w:ascii="Times New Roman" w:hAnsi="Times New Roman" w:cs="Times New Roman"/>
          <w:sz w:val="28"/>
          <w:szCs w:val="28"/>
        </w:rPr>
        <w:t xml:space="preserve"> жилищного фонда»</w:t>
      </w:r>
    </w:p>
    <w:p w:rsidR="003425F1" w:rsidRPr="00BF5621" w:rsidRDefault="003425F1" w:rsidP="003425F1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F1" w:rsidRPr="00C41466" w:rsidRDefault="003425F1" w:rsidP="003425F1">
      <w:pPr>
        <w:spacing w:after="0" w:line="240" w:lineRule="auto"/>
        <w:ind w:right="1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заменой электронной почты у специалиста управления учета и распределения жилья Администрации города, оказывающего муниципальную услугу, подготовлены соответствующие изменения в постановление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66" w:rsidRPr="00C41466">
        <w:rPr>
          <w:rFonts w:ascii="Times New Roman" w:hAnsi="Times New Roman" w:cs="Times New Roman"/>
          <w:sz w:val="28"/>
          <w:szCs w:val="28"/>
        </w:rPr>
        <w:t xml:space="preserve">от 24.12.2012 № 9898 </w:t>
      </w:r>
      <w:r w:rsidR="00C41466">
        <w:rPr>
          <w:rFonts w:ascii="Times New Roman" w:hAnsi="Times New Roman" w:cs="Times New Roman"/>
          <w:sz w:val="28"/>
          <w:szCs w:val="28"/>
        </w:rPr>
        <w:t>«</w:t>
      </w:r>
      <w:r w:rsidR="00C41466" w:rsidRPr="00C414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«Оформление разрешения на вселение в муниципальные жилые </w:t>
      </w:r>
      <w:proofErr w:type="gramStart"/>
      <w:r w:rsidR="00C41466" w:rsidRPr="00C41466">
        <w:rPr>
          <w:rFonts w:ascii="Times New Roman" w:hAnsi="Times New Roman" w:cs="Times New Roman"/>
          <w:sz w:val="28"/>
          <w:szCs w:val="28"/>
        </w:rPr>
        <w:t>помещения  специализированного</w:t>
      </w:r>
      <w:proofErr w:type="gramEnd"/>
      <w:r w:rsidR="00C41466" w:rsidRPr="00C41466">
        <w:rPr>
          <w:rFonts w:ascii="Times New Roman" w:hAnsi="Times New Roman" w:cs="Times New Roman"/>
          <w:sz w:val="28"/>
          <w:szCs w:val="28"/>
        </w:rPr>
        <w:t xml:space="preserve"> жилищного фонда»</w:t>
      </w:r>
      <w:r w:rsidRPr="00C41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5F1" w:rsidRPr="00657598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F1" w:rsidRPr="00657598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F1" w:rsidRPr="00657598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25F1" w:rsidRPr="00657598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распределения жилья      </w:t>
      </w:r>
    </w:p>
    <w:p w:rsidR="003425F1" w:rsidRPr="00657598" w:rsidRDefault="003425F1" w:rsidP="003425F1">
      <w:pPr>
        <w:spacing w:after="0" w:line="240" w:lineRule="auto"/>
        <w:ind w:right="1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</w:t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А.Ю. Шевченко</w:t>
      </w:r>
    </w:p>
    <w:p w:rsidR="003425F1" w:rsidRPr="00657598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F1" w:rsidRPr="00657598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5F1" w:rsidRPr="009C1CD2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>Катерли Юлия Владимировна</w:t>
      </w:r>
    </w:p>
    <w:p w:rsidR="003425F1" w:rsidRPr="009C1CD2" w:rsidRDefault="003425F1" w:rsidP="003425F1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 xml:space="preserve">Тел. (3462) 52-45-62   </w:t>
      </w:r>
    </w:p>
    <w:p w:rsidR="00202961" w:rsidRDefault="003425F1" w:rsidP="003425F1">
      <w:pPr>
        <w:spacing w:after="0" w:line="240" w:lineRule="auto"/>
        <w:ind w:right="162"/>
        <w:jc w:val="both"/>
      </w:pPr>
      <w:r>
        <w:rPr>
          <w:rFonts w:ascii="Times New Roman" w:eastAsia="Times New Roman" w:hAnsi="Times New Roman" w:cs="Times New Roman"/>
          <w:lang w:eastAsia="ru-RU"/>
        </w:rPr>
        <w:t>22.06.2016</w:t>
      </w:r>
      <w:r w:rsidRPr="009C1CD2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sectPr w:rsidR="00202961" w:rsidSect="003425F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7CBB"/>
    <w:multiLevelType w:val="hybridMultilevel"/>
    <w:tmpl w:val="8428879E"/>
    <w:lvl w:ilvl="0" w:tplc="30D848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F1"/>
    <w:rsid w:val="00202961"/>
    <w:rsid w:val="002E24DD"/>
    <w:rsid w:val="003425F1"/>
    <w:rsid w:val="00392996"/>
    <w:rsid w:val="00485F25"/>
    <w:rsid w:val="00734D1B"/>
    <w:rsid w:val="00A5506E"/>
    <w:rsid w:val="00A6202F"/>
    <w:rsid w:val="00C4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7D9F9-4C1D-4A84-AE8B-D9351113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3425F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a4">
    <w:name w:val="Hyperlink"/>
    <w:basedOn w:val="a0"/>
    <w:uiPriority w:val="99"/>
    <w:unhideWhenUsed/>
    <w:rsid w:val="003425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li_yv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6</cp:revision>
  <cp:lastPrinted>2016-06-22T10:42:00Z</cp:lastPrinted>
  <dcterms:created xsi:type="dcterms:W3CDTF">2016-06-22T08:12:00Z</dcterms:created>
  <dcterms:modified xsi:type="dcterms:W3CDTF">2016-07-11T05:53:00Z</dcterms:modified>
</cp:coreProperties>
</file>