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62F" w:rsidRPr="00F82A02" w:rsidRDefault="0053462F" w:rsidP="0053462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82A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</w:t>
      </w:r>
      <w:r w:rsidRPr="00F82A0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Проект </w:t>
      </w:r>
    </w:p>
    <w:p w:rsidR="0053462F" w:rsidRPr="00344AA2" w:rsidRDefault="0053462F" w:rsidP="0053462F">
      <w:pPr>
        <w:tabs>
          <w:tab w:val="left" w:pos="567"/>
        </w:tabs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53462F" w:rsidRPr="00F82A02" w:rsidRDefault="0053462F" w:rsidP="0053462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82A0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F82A0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F82A0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F82A0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F82A0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F82A0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F82A0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F82A0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</w:t>
      </w:r>
      <w:r w:rsidRPr="00F82A02">
        <w:rPr>
          <w:rFonts w:ascii="Times New Roman" w:eastAsia="Times New Roman" w:hAnsi="Times New Roman" w:cs="Times New Roman"/>
          <w:sz w:val="24"/>
          <w:szCs w:val="20"/>
          <w:lang w:eastAsia="ru-RU"/>
        </w:rPr>
        <w:t>подготовлен управлением</w:t>
      </w:r>
    </w:p>
    <w:p w:rsidR="0053462F" w:rsidRPr="00F82A02" w:rsidRDefault="0053462F" w:rsidP="0053462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82A0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</w:t>
      </w:r>
      <w:r w:rsidRPr="00F82A0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учёта и распределения жилья</w:t>
      </w:r>
    </w:p>
    <w:p w:rsidR="0053462F" w:rsidRPr="00F82A02" w:rsidRDefault="0053462F" w:rsidP="0053462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3462F" w:rsidRPr="00F82A02" w:rsidRDefault="0053462F" w:rsidP="0053462F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A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53462F" w:rsidRPr="00F82A02" w:rsidRDefault="0053462F" w:rsidP="0053462F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A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ГОРОД СУРГУТ</w:t>
      </w:r>
    </w:p>
    <w:p w:rsidR="0053462F" w:rsidRPr="00F82A02" w:rsidRDefault="0053462F" w:rsidP="0053462F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3462F" w:rsidRPr="00F82A02" w:rsidRDefault="0053462F" w:rsidP="0053462F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A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</w:t>
      </w:r>
    </w:p>
    <w:p w:rsidR="0053462F" w:rsidRPr="00F82A02" w:rsidRDefault="0053462F" w:rsidP="0053462F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3462F" w:rsidRDefault="0053462F" w:rsidP="0053462F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A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53462F" w:rsidRPr="00F82A02" w:rsidRDefault="0053462F" w:rsidP="0053462F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62F" w:rsidRPr="00F82A02" w:rsidRDefault="0053462F" w:rsidP="0053462F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53462F" w:rsidRPr="00F82A02" w:rsidRDefault="0053462F" w:rsidP="0053462F">
      <w:pPr>
        <w:tabs>
          <w:tab w:val="left" w:pos="567"/>
        </w:tabs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82A0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«_____»________________201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Pr="00F82A0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г.                                                          №_______</w:t>
      </w:r>
    </w:p>
    <w:p w:rsidR="0053462F" w:rsidRPr="00F82A02" w:rsidRDefault="0053462F" w:rsidP="0053462F">
      <w:pPr>
        <w:tabs>
          <w:tab w:val="left" w:pos="567"/>
        </w:tabs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3462F" w:rsidRDefault="0053462F" w:rsidP="0053462F">
      <w:pPr>
        <w:tabs>
          <w:tab w:val="left" w:pos="567"/>
        </w:tabs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62F" w:rsidRPr="00F82A02" w:rsidRDefault="0053462F" w:rsidP="0053462F">
      <w:pPr>
        <w:tabs>
          <w:tab w:val="left" w:pos="567"/>
        </w:tabs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A0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3862B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8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F82A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</w:t>
      </w:r>
    </w:p>
    <w:p w:rsidR="0053462F" w:rsidRPr="000C75A2" w:rsidRDefault="0053462F" w:rsidP="0053462F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</w:t>
      </w:r>
      <w:r w:rsidRPr="000C75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09.10.2007 № 3252</w:t>
      </w:r>
    </w:p>
    <w:p w:rsidR="0053462F" w:rsidRPr="000C75A2" w:rsidRDefault="0053462F" w:rsidP="005346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порядке </w:t>
      </w:r>
    </w:p>
    <w:p w:rsidR="0053462F" w:rsidRPr="000C75A2" w:rsidRDefault="0053462F" w:rsidP="005346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муниципальных жилых помещений </w:t>
      </w:r>
    </w:p>
    <w:p w:rsidR="0053462F" w:rsidRPr="000C75A2" w:rsidRDefault="0053462F" w:rsidP="005346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специализированного жилищного фонда»</w:t>
      </w:r>
    </w:p>
    <w:p w:rsidR="0053462F" w:rsidRPr="00F82A02" w:rsidRDefault="0053462F" w:rsidP="0053462F">
      <w:pPr>
        <w:tabs>
          <w:tab w:val="left" w:pos="567"/>
        </w:tabs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62F" w:rsidRPr="000C75A2" w:rsidRDefault="0053462F" w:rsidP="005346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0C75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соответствии с Жилищным кодексом РФ, распоряжением Администрации города от 30.12.2005 № 3686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C75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«Об утверждении Регламента Администрации города»:</w:t>
      </w:r>
    </w:p>
    <w:p w:rsidR="0053462F" w:rsidRPr="000C75A2" w:rsidRDefault="0053462F" w:rsidP="0053462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r w:rsidRPr="000C75A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города от 09.10.2007 № 3252                               «Об утверждении положения о порядке предоставления муниципальных жилых помещений специ</w:t>
      </w:r>
      <w:r w:rsidR="00BC7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ализированного жилищного фонда» </w:t>
      </w:r>
      <w:r w:rsidRPr="000C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изменениями </w:t>
      </w:r>
      <w:r w:rsidR="00BC7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о</w:t>
      </w:r>
      <w:r w:rsidRPr="000C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23.12.2008 № 4730, от 30.11.2009 № 4824, от 06.07.2010 № 3340, от 28.09.2012 </w:t>
      </w:r>
      <w:r w:rsidR="00BC7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75A2">
        <w:rPr>
          <w:rFonts w:ascii="Times New Roman" w:eastAsia="Times New Roman" w:hAnsi="Times New Roman" w:cs="Times New Roman"/>
          <w:sz w:val="28"/>
          <w:szCs w:val="28"/>
          <w:lang w:eastAsia="ru-RU"/>
        </w:rPr>
        <w:t>№ 7616,  от 10.06.2013 № 3949, от 03.09.2013 № 6322, от 21.05.2014 № 3372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C7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247B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02.12.2014 № 8057</w:t>
      </w:r>
      <w:r w:rsidR="00BC776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09.02.2015 № 793, от 26.08.2015 № 5913</w:t>
      </w:r>
      <w:r w:rsidRPr="000C75A2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</w:t>
      </w:r>
      <w:r w:rsidR="003862B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75A2">
        <w:rPr>
          <w:rFonts w:ascii="Times New Roman" w:eastAsia="Times New Roman" w:hAnsi="Times New Roman" w:cs="Times New Roman"/>
          <w:sz w:val="28"/>
          <w:szCs w:val="28"/>
          <w:lang w:eastAsia="ru-RU"/>
        </w:rPr>
        <w:t>е  изменени</w:t>
      </w:r>
      <w:r w:rsidR="003862B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C75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3462F" w:rsidRPr="0036450C" w:rsidRDefault="0053462F" w:rsidP="0053462F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450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к постановлению:</w:t>
      </w:r>
    </w:p>
    <w:p w:rsidR="003862B8" w:rsidRDefault="003862B8" w:rsidP="00BC7769">
      <w:pPr>
        <w:pStyle w:val="a3"/>
        <w:numPr>
          <w:ilvl w:val="1"/>
          <w:numId w:val="1"/>
        </w:num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Включить пункт 5.2. следующего содержания:</w:t>
      </w:r>
    </w:p>
    <w:p w:rsidR="00DE2F39" w:rsidRDefault="003862B8" w:rsidP="00DE2F39">
      <w:pPr>
        <w:pStyle w:val="a3"/>
        <w:tabs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течение 10 рабочих дней с даты принятия решения о включении жилых помещений в специализированный жилищный фонд, предназначенный </w:t>
      </w:r>
      <w:r w:rsidR="00DE2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жилыми помещениями детей-сирот и детей, оставшихся </w:t>
      </w:r>
      <w:r w:rsidR="00DE2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попечения родителей, лиц из числа детей-сирот и детей, оставшихся </w:t>
      </w:r>
      <w:r w:rsidR="00DE2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попечения родителей</w:t>
      </w:r>
      <w:r w:rsidR="00DE2F3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иных лиц специалист управления направляет                           им письменное уведомление о необходимости заключения договора найма специализированного жилого помещения.</w:t>
      </w:r>
    </w:p>
    <w:p w:rsidR="003862B8" w:rsidRDefault="00DE2F39" w:rsidP="00DE2F39">
      <w:pPr>
        <w:pStyle w:val="a3"/>
        <w:tabs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Письменное уведомление о необходимости заключения договора найма специализированного жилого помещения направляется заказным почтовым отправлением с уведомлением о вручении по месту жительства (месту пребывания) детей-сирот, лиц из числа детей-сирот, иных лиц, указанному в заявлении о включении в список очередности</w:t>
      </w:r>
      <w:r w:rsidR="003862B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3462F" w:rsidRDefault="0053462F" w:rsidP="00BC7769">
      <w:pPr>
        <w:pStyle w:val="a3"/>
        <w:numPr>
          <w:ilvl w:val="1"/>
          <w:numId w:val="1"/>
        </w:num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BC7769">
        <w:rPr>
          <w:rFonts w:ascii="Times New Roman" w:eastAsia="Times New Roman" w:hAnsi="Times New Roman" w:cs="Times New Roman"/>
          <w:sz w:val="28"/>
          <w:szCs w:val="28"/>
          <w:lang w:eastAsia="ru-RU"/>
        </w:rPr>
        <w:t>5.3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изложить в следующей редакции:</w:t>
      </w:r>
    </w:p>
    <w:p w:rsidR="0053462F" w:rsidRPr="00802C0E" w:rsidRDefault="0053462F" w:rsidP="00802C0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C0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02C0E" w:rsidRPr="00802C0E">
        <w:rPr>
          <w:rFonts w:ascii="Times New Roman" w:hAnsi="Times New Roman" w:cs="Times New Roman"/>
          <w:sz w:val="28"/>
          <w:szCs w:val="28"/>
        </w:rPr>
        <w:t xml:space="preserve">Детям-сиротам и детям, оставшимся без попечения родителей, лицам из числа детей-сирот и детей, оставшихся без попечения родителей, иным лицам в </w:t>
      </w:r>
      <w:r w:rsidR="00802C0E" w:rsidRPr="00802C0E">
        <w:rPr>
          <w:rFonts w:ascii="Times New Roman" w:hAnsi="Times New Roman" w:cs="Times New Roman"/>
          <w:sz w:val="28"/>
          <w:szCs w:val="28"/>
        </w:rPr>
        <w:lastRenderedPageBreak/>
        <w:t>соответствии с законодательством Российской Федерации однократно предоставляются жилые помещения по договорам найма специализированных жилых помещений в виде жилых домов и квартир, в размере нормы предоставления площади жилого помещения по договору социального найма на одиноко проживающего гражданина</w:t>
      </w:r>
      <w:r w:rsidR="00802C0E">
        <w:rPr>
          <w:rFonts w:ascii="Times New Roman" w:hAnsi="Times New Roman" w:cs="Times New Roman"/>
          <w:sz w:val="28"/>
          <w:szCs w:val="28"/>
        </w:rPr>
        <w:t>, установленной для города Сургута</w:t>
      </w:r>
      <w:r w:rsidRPr="00802C0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3462F" w:rsidRPr="00F82A02" w:rsidRDefault="0053462F" w:rsidP="0053462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A02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Управлению информационной политики разместить настоящее постановление на официальном интернет-</w:t>
      </w:r>
      <w:r w:rsidR="00802C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</w:t>
      </w:r>
      <w:r w:rsidRPr="00F8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города.</w:t>
      </w:r>
    </w:p>
    <w:p w:rsidR="0053462F" w:rsidRPr="00F82A02" w:rsidRDefault="0053462F" w:rsidP="0053462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A02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выполнением постановления возложить на заместителя главы Администрации города Базарова В.В.</w:t>
      </w:r>
    </w:p>
    <w:p w:rsidR="0053462F" w:rsidRPr="00F82A02" w:rsidRDefault="0053462F" w:rsidP="0053462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62F" w:rsidRDefault="0053462F" w:rsidP="0053462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F39" w:rsidRDefault="00DE2F39" w:rsidP="0053462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02C0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53462F" w:rsidRPr="00F8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               </w:t>
      </w:r>
      <w:r w:rsidR="002622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622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622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622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622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622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622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622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В.Н. Шувалов</w:t>
      </w:r>
    </w:p>
    <w:p w:rsidR="00DE2F39" w:rsidRDefault="00DE2F39" w:rsidP="0053462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F39" w:rsidRDefault="00DE2F39" w:rsidP="0053462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F39" w:rsidRDefault="00DE2F39" w:rsidP="0053462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F39" w:rsidRDefault="00DE2F39" w:rsidP="0053462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F39" w:rsidRDefault="00DE2F39" w:rsidP="0053462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F39" w:rsidRDefault="00DE2F39" w:rsidP="0053462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F39" w:rsidRDefault="00DE2F39" w:rsidP="0053462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F39" w:rsidRDefault="00DE2F39" w:rsidP="0053462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F39" w:rsidRDefault="00DE2F39" w:rsidP="0053462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F39" w:rsidRDefault="00DE2F39" w:rsidP="0053462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F39" w:rsidRDefault="00DE2F39" w:rsidP="0053462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F39" w:rsidRDefault="00DE2F39" w:rsidP="0053462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F39" w:rsidRDefault="00DE2F39" w:rsidP="0053462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F39" w:rsidRDefault="00DE2F39" w:rsidP="0053462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F39" w:rsidRDefault="00DE2F39" w:rsidP="0053462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F39" w:rsidRDefault="00DE2F39" w:rsidP="0053462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F39" w:rsidRDefault="00DE2F39" w:rsidP="0053462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F39" w:rsidRDefault="00DE2F39" w:rsidP="0053462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F39" w:rsidRDefault="00DE2F39" w:rsidP="0053462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F39" w:rsidRDefault="00DE2F39" w:rsidP="0053462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F39" w:rsidRDefault="00DE2F39" w:rsidP="0053462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F39" w:rsidRDefault="00DE2F39" w:rsidP="0053462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F39" w:rsidRDefault="00DE2F39" w:rsidP="0053462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F39" w:rsidRDefault="00DE2F39" w:rsidP="0053462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F39" w:rsidRDefault="00DE2F39" w:rsidP="0053462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F39" w:rsidRDefault="00DE2F39" w:rsidP="0053462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F39" w:rsidRDefault="00DE2F39" w:rsidP="0053462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F39" w:rsidRDefault="00DE2F39" w:rsidP="0053462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F39" w:rsidRDefault="00DE2F39" w:rsidP="0053462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F39" w:rsidRDefault="00DE2F39" w:rsidP="0053462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F39" w:rsidRDefault="00DE2F39" w:rsidP="0053462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62F" w:rsidRPr="00F82A02" w:rsidRDefault="0053462F" w:rsidP="0053462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802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53462F" w:rsidRPr="00F82A02" w:rsidRDefault="0053462F" w:rsidP="00534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A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СОГЛАСОВАНО                                                                                       </w:t>
      </w: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360"/>
        <w:gridCol w:w="1560"/>
        <w:gridCol w:w="1560"/>
      </w:tblGrid>
      <w:tr w:rsidR="0053462F" w:rsidRPr="00F82A02" w:rsidTr="00F5262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F" w:rsidRPr="00F82A02" w:rsidRDefault="0053462F" w:rsidP="00F5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Должность, Ф.И.О.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F" w:rsidRPr="00F82A02" w:rsidRDefault="0053462F" w:rsidP="00F5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  <w:p w:rsidR="0053462F" w:rsidRPr="00F82A02" w:rsidRDefault="0053462F" w:rsidP="00F5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(возможные замечания)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F" w:rsidRPr="00F82A02" w:rsidRDefault="0053462F" w:rsidP="00F5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согласования документов</w:t>
            </w:r>
          </w:p>
        </w:tc>
      </w:tr>
      <w:tr w:rsidR="0053462F" w:rsidRPr="00F82A02" w:rsidTr="00F5262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E" w:rsidRPr="00F82A02" w:rsidRDefault="00802C0E" w:rsidP="0080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</w:t>
            </w:r>
          </w:p>
          <w:p w:rsidR="00802C0E" w:rsidRPr="00F82A02" w:rsidRDefault="00802C0E" w:rsidP="0080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</w:t>
            </w:r>
          </w:p>
          <w:p w:rsidR="0053462F" w:rsidRPr="00F82A02" w:rsidRDefault="00802C0E" w:rsidP="0080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 Базаров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F" w:rsidRPr="00F82A02" w:rsidRDefault="0053462F" w:rsidP="00F52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F" w:rsidRPr="00F82A02" w:rsidRDefault="0053462F" w:rsidP="00F5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F82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F82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3462F" w:rsidRPr="00F82A02" w:rsidRDefault="0053462F" w:rsidP="00F5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F" w:rsidRPr="00F82A02" w:rsidRDefault="0053462F" w:rsidP="00F5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53462F" w:rsidRPr="00F82A02" w:rsidRDefault="0053462F" w:rsidP="00F5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  <w:tr w:rsidR="0053462F" w:rsidRPr="00F82A02" w:rsidTr="00F5262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E" w:rsidRPr="00F82A02" w:rsidRDefault="00802C0E" w:rsidP="0080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</w:t>
            </w:r>
          </w:p>
          <w:p w:rsidR="00802C0E" w:rsidRPr="00F82A02" w:rsidRDefault="00802C0E" w:rsidP="0080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</w:t>
            </w:r>
          </w:p>
          <w:p w:rsidR="0053462F" w:rsidRPr="00F82A02" w:rsidRDefault="00802C0E" w:rsidP="0080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А.И. Савенков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F" w:rsidRPr="00F82A02" w:rsidRDefault="0053462F" w:rsidP="00F52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F" w:rsidRPr="00F82A02" w:rsidRDefault="0053462F" w:rsidP="00F5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F82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F82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3462F" w:rsidRPr="00F82A02" w:rsidRDefault="0053462F" w:rsidP="00F5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F" w:rsidRPr="00F82A02" w:rsidRDefault="0053462F" w:rsidP="00F5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53462F" w:rsidRPr="00F82A02" w:rsidRDefault="0053462F" w:rsidP="00F5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  <w:tr w:rsidR="0053462F" w:rsidRPr="00F82A02" w:rsidTr="00F5262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F" w:rsidRPr="00F82A02" w:rsidRDefault="0053462F" w:rsidP="00F52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</w:t>
            </w:r>
          </w:p>
          <w:p w:rsidR="0053462F" w:rsidRPr="00F82A02" w:rsidRDefault="0053462F" w:rsidP="00F52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информационной политики</w:t>
            </w:r>
          </w:p>
          <w:p w:rsidR="0053462F" w:rsidRPr="00F82A02" w:rsidRDefault="0053462F" w:rsidP="00F52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 w:rsidRPr="00F82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Швидкая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F" w:rsidRPr="00F82A02" w:rsidRDefault="0053462F" w:rsidP="00F52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F" w:rsidRPr="00F82A02" w:rsidRDefault="0053462F" w:rsidP="00F5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F82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F82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3462F" w:rsidRPr="00F82A02" w:rsidRDefault="0053462F" w:rsidP="00F5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F" w:rsidRPr="00F82A02" w:rsidRDefault="0053462F" w:rsidP="00F5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53462F" w:rsidRPr="00F82A02" w:rsidRDefault="0053462F" w:rsidP="00F5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  <w:tr w:rsidR="0053462F" w:rsidRPr="00F82A02" w:rsidTr="00F5262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F" w:rsidRPr="00F82A02" w:rsidRDefault="0053462F" w:rsidP="00F52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Правовое управление </w:t>
            </w:r>
          </w:p>
          <w:p w:rsidR="0053462F" w:rsidRPr="00F82A02" w:rsidRDefault="0053462F" w:rsidP="00F52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462F" w:rsidRPr="00F82A02" w:rsidRDefault="0053462F" w:rsidP="00F52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F" w:rsidRPr="00F82A02" w:rsidRDefault="0053462F" w:rsidP="00F52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F" w:rsidRPr="00F82A02" w:rsidRDefault="0053462F" w:rsidP="00F5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F82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F82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3462F" w:rsidRPr="00F82A02" w:rsidRDefault="0053462F" w:rsidP="00F5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F" w:rsidRPr="00F82A02" w:rsidRDefault="0053462F" w:rsidP="00F5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53462F" w:rsidRPr="00F82A02" w:rsidRDefault="0053462F" w:rsidP="00F5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  <w:tr w:rsidR="0053462F" w:rsidRPr="00F82A02" w:rsidTr="00F5262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F" w:rsidRPr="00F82A02" w:rsidRDefault="0053462F" w:rsidP="00F52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учёта и распределения жилья </w:t>
            </w:r>
          </w:p>
          <w:p w:rsidR="0053462F" w:rsidRPr="00F82A02" w:rsidRDefault="0053462F" w:rsidP="00F52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А.Ю. Шевченко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F" w:rsidRPr="00F82A02" w:rsidRDefault="0053462F" w:rsidP="00F52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F" w:rsidRPr="00F82A02" w:rsidRDefault="0053462F" w:rsidP="00F5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F82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F82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3462F" w:rsidRPr="00F82A02" w:rsidRDefault="0053462F" w:rsidP="00F5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2F" w:rsidRPr="00F82A02" w:rsidRDefault="0053462F" w:rsidP="00F5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53462F" w:rsidRPr="00F82A02" w:rsidRDefault="0053462F" w:rsidP="00F5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</w:tbl>
    <w:p w:rsidR="0053462F" w:rsidRPr="00F82A02" w:rsidRDefault="0053462F" w:rsidP="00534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62F" w:rsidRPr="00F82A02" w:rsidRDefault="0053462F" w:rsidP="00534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62F" w:rsidRPr="00F82A02" w:rsidRDefault="0053462F" w:rsidP="00534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82A02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Рассылка:</w:t>
      </w:r>
    </w:p>
    <w:p w:rsidR="0053462F" w:rsidRPr="00F82A02" w:rsidRDefault="0053462F" w:rsidP="00534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3462F" w:rsidRPr="00F82A02" w:rsidRDefault="0053462F" w:rsidP="00534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A0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учёта и распределения жилья</w:t>
      </w:r>
    </w:p>
    <w:p w:rsidR="0053462F" w:rsidRPr="00F82A02" w:rsidRDefault="0053462F" w:rsidP="00534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информационной политики </w:t>
      </w:r>
    </w:p>
    <w:p w:rsidR="0053462F" w:rsidRPr="00F82A02" w:rsidRDefault="00802C0E" w:rsidP="00534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Справочно-правовые системы</w:t>
      </w:r>
    </w:p>
    <w:p w:rsidR="0053462F" w:rsidRPr="00F82A02" w:rsidRDefault="0053462F" w:rsidP="00534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62F" w:rsidRPr="00F82A02" w:rsidRDefault="0053462F" w:rsidP="00534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62F" w:rsidRPr="00F82A02" w:rsidRDefault="0053462F" w:rsidP="00534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62F" w:rsidRDefault="0053462F" w:rsidP="00534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62F" w:rsidRDefault="0053462F" w:rsidP="00534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62F" w:rsidRDefault="0053462F" w:rsidP="00534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62F" w:rsidRDefault="0053462F" w:rsidP="00534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62F" w:rsidRDefault="0053462F" w:rsidP="00534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C0E" w:rsidRDefault="00802C0E" w:rsidP="00534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C0E" w:rsidRDefault="00802C0E" w:rsidP="00534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C0E" w:rsidRDefault="00802C0E" w:rsidP="00534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C0E" w:rsidRDefault="00802C0E" w:rsidP="00534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C0E" w:rsidRDefault="00802C0E" w:rsidP="00534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C0E" w:rsidRDefault="00802C0E" w:rsidP="00534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C0E" w:rsidRDefault="00802C0E" w:rsidP="00534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C0E" w:rsidRDefault="00802C0E" w:rsidP="00534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C0E" w:rsidRDefault="00802C0E" w:rsidP="00534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C0E" w:rsidRDefault="00802C0E" w:rsidP="00534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C0E" w:rsidRDefault="00802C0E" w:rsidP="00534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C0E" w:rsidRDefault="00802C0E" w:rsidP="00534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C0E" w:rsidRPr="00F82A02" w:rsidRDefault="00802C0E" w:rsidP="00534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62F" w:rsidRPr="00F82A02" w:rsidRDefault="0053462F" w:rsidP="00534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62F" w:rsidRPr="00F82A02" w:rsidRDefault="0053462F" w:rsidP="005346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82A02">
        <w:rPr>
          <w:rFonts w:ascii="Times New Roman" w:eastAsia="Times New Roman" w:hAnsi="Times New Roman" w:cs="Times New Roman"/>
          <w:sz w:val="20"/>
          <w:szCs w:val="24"/>
          <w:lang w:eastAsia="ru-RU"/>
        </w:rPr>
        <w:t>Катерли Юлия Владимировна</w:t>
      </w:r>
    </w:p>
    <w:p w:rsidR="0053462F" w:rsidRPr="00F82A02" w:rsidRDefault="0053462F" w:rsidP="005346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82A02">
        <w:rPr>
          <w:rFonts w:ascii="Times New Roman" w:eastAsia="Times New Roman" w:hAnsi="Times New Roman" w:cs="Times New Roman"/>
          <w:sz w:val="20"/>
          <w:szCs w:val="24"/>
          <w:lang w:eastAsia="ru-RU"/>
        </w:rPr>
        <w:t>тел. (3462) 52-45-62</w:t>
      </w:r>
    </w:p>
    <w:p w:rsidR="0053462F" w:rsidRDefault="0053462F" w:rsidP="00534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27.06.2016</w:t>
      </w:r>
    </w:p>
    <w:p w:rsidR="0053462F" w:rsidRPr="00F82A02" w:rsidRDefault="0053462F" w:rsidP="00534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62F" w:rsidRPr="00F82A02" w:rsidRDefault="0053462F" w:rsidP="005346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A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53462F" w:rsidRPr="00F82A02" w:rsidRDefault="0053462F" w:rsidP="005346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A0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постановления Администрации города</w:t>
      </w:r>
    </w:p>
    <w:p w:rsidR="0053462F" w:rsidRPr="00F82A02" w:rsidRDefault="0053462F" w:rsidP="00802C0E">
      <w:pPr>
        <w:tabs>
          <w:tab w:val="left" w:pos="567"/>
        </w:tabs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02C0E" w:rsidRPr="00F8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</w:t>
      </w:r>
      <w:proofErr w:type="gramStart"/>
      <w:r w:rsidR="00802C0E" w:rsidRPr="00F82A0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3862B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02C0E" w:rsidRPr="00F8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proofErr w:type="gramEnd"/>
      <w:r w:rsidR="00802C0E" w:rsidRPr="00F8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r w:rsidR="00802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C0E" w:rsidRPr="00F8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</w:t>
      </w:r>
      <w:r w:rsidR="00802C0E" w:rsidRPr="000C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09.10.2007 </w:t>
      </w:r>
      <w:r w:rsidR="00057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802C0E" w:rsidRPr="000C75A2">
        <w:rPr>
          <w:rFonts w:ascii="Times New Roman" w:eastAsia="Times New Roman" w:hAnsi="Times New Roman" w:cs="Times New Roman"/>
          <w:sz w:val="28"/>
          <w:szCs w:val="28"/>
          <w:lang w:eastAsia="ru-RU"/>
        </w:rPr>
        <w:t>№ 3252</w:t>
      </w:r>
      <w:r w:rsidR="00802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C0E" w:rsidRPr="000C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порядке предоставления муниципальных жилых помещений специализированного жилищного фонда»</w:t>
      </w:r>
    </w:p>
    <w:p w:rsidR="0053462F" w:rsidRPr="00F82A02" w:rsidRDefault="0053462F" w:rsidP="0053462F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DE8" w:rsidRPr="00DE2F39" w:rsidRDefault="0053462F" w:rsidP="00DE2F39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82A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7DE8" w:rsidRPr="00D65820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В з</w:t>
      </w:r>
      <w:r w:rsidR="00057DE8" w:rsidRPr="00D6582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акон Ханты-Мансийского автономного округа - Югры от 09.06.2009 </w:t>
      </w:r>
      <w:r w:rsidR="00D6582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</w:t>
      </w:r>
      <w:r w:rsidR="00057DE8" w:rsidRPr="00D6582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№ 86-оз «О дополнительных гарантиях и дополнительных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усыновителей, </w:t>
      </w:r>
      <w:r w:rsidR="00057DE8" w:rsidRPr="00DE2F3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приемных родителей в Ханты-Мансийском автономном округе – Югре» внесены изменения в части нормы предоставления жилого помещения специализированного жилищного фонда детям-сиротам и детям, оставшимся </w:t>
      </w:r>
      <w:r w:rsidR="00C4658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</w:t>
      </w:r>
      <w:r w:rsidR="00057DE8" w:rsidRPr="00DE2F39">
        <w:rPr>
          <w:rFonts w:ascii="Times New Roman" w:hAnsi="Times New Roman" w:cs="Times New Roman"/>
          <w:b w:val="0"/>
          <w:color w:val="auto"/>
          <w:sz w:val="28"/>
          <w:szCs w:val="28"/>
        </w:rPr>
        <w:t>без попечения родителей.</w:t>
      </w:r>
    </w:p>
    <w:p w:rsidR="00DE2F39" w:rsidRPr="00DE2F39" w:rsidRDefault="00DE2F39" w:rsidP="00DE2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F39">
        <w:rPr>
          <w:rFonts w:ascii="Times New Roman" w:hAnsi="Times New Roman" w:cs="Times New Roman"/>
          <w:sz w:val="28"/>
          <w:szCs w:val="28"/>
        </w:rPr>
        <w:tab/>
        <w:t>Также вносятся изменения в части определения сроков извещения детей-сирот и детей, оставшихся без попечения родителей, лиц из числа детей-сирот и детей, оставшихся без попечения родителей, о получении жилого помещения специализированного жилищного фонда</w:t>
      </w:r>
      <w:r w:rsidR="00C46588">
        <w:rPr>
          <w:rFonts w:ascii="Times New Roman" w:hAnsi="Times New Roman" w:cs="Times New Roman"/>
          <w:sz w:val="28"/>
          <w:szCs w:val="28"/>
        </w:rPr>
        <w:t xml:space="preserve">, определенные постановлением Правительства </w:t>
      </w:r>
      <w:r w:rsidR="00C46588" w:rsidRPr="00D65820">
        <w:rPr>
          <w:rFonts w:ascii="Times New Roman" w:hAnsi="Times New Roman" w:cs="Times New Roman"/>
          <w:sz w:val="28"/>
          <w:szCs w:val="28"/>
        </w:rPr>
        <w:t>Ханты-Мансийского автономного округа - Югры от</w:t>
      </w:r>
      <w:r w:rsidR="00C46588">
        <w:rPr>
          <w:rFonts w:ascii="Times New Roman" w:hAnsi="Times New Roman" w:cs="Times New Roman"/>
          <w:sz w:val="28"/>
          <w:szCs w:val="28"/>
        </w:rPr>
        <w:t xml:space="preserve"> 29.12.2012 № 559-п</w:t>
      </w:r>
      <w:r w:rsidRPr="00DE2F39">
        <w:rPr>
          <w:rFonts w:ascii="Times New Roman" w:hAnsi="Times New Roman" w:cs="Times New Roman"/>
          <w:sz w:val="28"/>
          <w:szCs w:val="28"/>
        </w:rPr>
        <w:t>.</w:t>
      </w:r>
    </w:p>
    <w:p w:rsidR="00D65820" w:rsidRPr="00F82A02" w:rsidRDefault="00057DE8" w:rsidP="00DE2F3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F39">
        <w:rPr>
          <w:rFonts w:ascii="Times New Roman" w:hAnsi="Times New Roman" w:cs="Times New Roman"/>
          <w:sz w:val="28"/>
          <w:szCs w:val="28"/>
        </w:rPr>
        <w:tab/>
        <w:t>В целях приведения в соответствие законодательства</w:t>
      </w:r>
      <w:r w:rsidR="00D65820" w:rsidRPr="00DE2F39">
        <w:rPr>
          <w:rFonts w:ascii="Times New Roman" w:hAnsi="Times New Roman" w:cs="Times New Roman"/>
          <w:sz w:val="28"/>
          <w:szCs w:val="28"/>
        </w:rPr>
        <w:t>,</w:t>
      </w:r>
      <w:r w:rsidRPr="00DE2F39">
        <w:rPr>
          <w:rFonts w:ascii="Times New Roman" w:hAnsi="Times New Roman" w:cs="Times New Roman"/>
          <w:sz w:val="28"/>
          <w:szCs w:val="28"/>
        </w:rPr>
        <w:t xml:space="preserve"> </w:t>
      </w:r>
      <w:r w:rsidR="0053462F" w:rsidRPr="00DE2F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 настоящий проект пост</w:t>
      </w:r>
      <w:r w:rsidR="00D65820" w:rsidRPr="00DE2F3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ановления Администрации города «О внесении изменения                                    в постановление</w:t>
      </w:r>
      <w:r w:rsidR="00D65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5820" w:rsidRPr="00F8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</w:t>
      </w:r>
      <w:r w:rsidR="00D65820" w:rsidRPr="000C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 w:rsidR="00D65820" w:rsidRPr="000C75A2">
        <w:rPr>
          <w:rFonts w:ascii="Times New Roman" w:eastAsia="Times New Roman" w:hAnsi="Times New Roman" w:cs="Times New Roman"/>
          <w:sz w:val="28"/>
          <w:szCs w:val="28"/>
          <w:lang w:eastAsia="ru-RU"/>
        </w:rPr>
        <w:t>09.10.2007</w:t>
      </w:r>
      <w:r w:rsidR="00D65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65820" w:rsidRPr="000C75A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proofErr w:type="gramEnd"/>
      <w:r w:rsidR="00D65820" w:rsidRPr="000C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3252</w:t>
      </w:r>
      <w:r w:rsidR="00D65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5820" w:rsidRPr="000C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порядке предоставления муниципальных жилых помещений специализированного жилищного фонда»</w:t>
      </w:r>
      <w:r w:rsidR="00D658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462F" w:rsidRPr="00D65820" w:rsidRDefault="0053462F" w:rsidP="00D658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62F" w:rsidRPr="00F82A02" w:rsidRDefault="0053462F" w:rsidP="0053462F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62F" w:rsidRPr="00F82A02" w:rsidRDefault="0053462F" w:rsidP="0053462F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A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</w:t>
      </w:r>
      <w:r w:rsidRPr="00F82A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учета</w:t>
      </w:r>
    </w:p>
    <w:p w:rsidR="0053462F" w:rsidRPr="00F82A02" w:rsidRDefault="0053462F" w:rsidP="0053462F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распределения жилья  </w:t>
      </w:r>
    </w:p>
    <w:p w:rsidR="0053462F" w:rsidRPr="00F82A02" w:rsidRDefault="0053462F" w:rsidP="0053462F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A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                                                                         А.Ю. Шевченко</w:t>
      </w:r>
    </w:p>
    <w:p w:rsidR="0053462F" w:rsidRPr="00F82A02" w:rsidRDefault="0053462F" w:rsidP="0053462F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62F" w:rsidRPr="00F82A02" w:rsidRDefault="0053462F" w:rsidP="00534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62F" w:rsidRPr="00F82A02" w:rsidRDefault="0053462F" w:rsidP="00534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62F" w:rsidRPr="00F82A02" w:rsidRDefault="0053462F" w:rsidP="00534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62F" w:rsidRPr="00F82A02" w:rsidRDefault="0053462F" w:rsidP="00534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62F" w:rsidRPr="00F82A02" w:rsidRDefault="0053462F" w:rsidP="005346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62F" w:rsidRPr="00F82A02" w:rsidRDefault="0053462F" w:rsidP="005346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62F" w:rsidRDefault="0053462F" w:rsidP="005346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62F" w:rsidRDefault="0053462F" w:rsidP="005346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62F" w:rsidRDefault="0053462F" w:rsidP="005346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62F" w:rsidRPr="00F82A02" w:rsidRDefault="0053462F" w:rsidP="005346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82A02">
        <w:rPr>
          <w:rFonts w:ascii="Times New Roman" w:eastAsia="Times New Roman" w:hAnsi="Times New Roman" w:cs="Times New Roman"/>
          <w:sz w:val="20"/>
          <w:szCs w:val="24"/>
          <w:lang w:eastAsia="ru-RU"/>
        </w:rPr>
        <w:t>Катерли Юлия Владимировна</w:t>
      </w:r>
    </w:p>
    <w:p w:rsidR="0053462F" w:rsidRPr="00F82A02" w:rsidRDefault="0053462F" w:rsidP="005346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82A02">
        <w:rPr>
          <w:rFonts w:ascii="Times New Roman" w:eastAsia="Times New Roman" w:hAnsi="Times New Roman" w:cs="Times New Roman"/>
          <w:sz w:val="20"/>
          <w:szCs w:val="24"/>
          <w:lang w:eastAsia="ru-RU"/>
        </w:rPr>
        <w:t>тел. (3462) 52-45-62</w:t>
      </w:r>
    </w:p>
    <w:p w:rsidR="0053462F" w:rsidRDefault="0053462F" w:rsidP="00534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27.06.2016</w:t>
      </w:r>
    </w:p>
    <w:p w:rsidR="00BB5F98" w:rsidRDefault="00BB5F98"/>
    <w:sectPr w:rsidR="00BB5F98" w:rsidSect="005346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AF2ECC"/>
    <w:multiLevelType w:val="multilevel"/>
    <w:tmpl w:val="1FEE37E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62F"/>
    <w:rsid w:val="00057DE8"/>
    <w:rsid w:val="002622AB"/>
    <w:rsid w:val="003862B8"/>
    <w:rsid w:val="004E7F20"/>
    <w:rsid w:val="0053462F"/>
    <w:rsid w:val="00802C0E"/>
    <w:rsid w:val="00BB5F98"/>
    <w:rsid w:val="00BC7769"/>
    <w:rsid w:val="00C46588"/>
    <w:rsid w:val="00CF6753"/>
    <w:rsid w:val="00D65820"/>
    <w:rsid w:val="00DE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15C0F-0E34-4360-B831-B2D856E24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62F"/>
  </w:style>
  <w:style w:type="paragraph" w:styleId="1">
    <w:name w:val="heading 1"/>
    <w:basedOn w:val="a"/>
    <w:next w:val="a"/>
    <w:link w:val="10"/>
    <w:uiPriority w:val="99"/>
    <w:qFormat/>
    <w:rsid w:val="00057DE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6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2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2C0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057DE8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Катерли Юлия Владимировна</dc:creator>
  <cp:keywords/>
  <dc:description/>
  <cp:lastModifiedBy>Катерли Юлия Владимировна</cp:lastModifiedBy>
  <cp:revision>6</cp:revision>
  <cp:lastPrinted>2016-06-27T11:58:00Z</cp:lastPrinted>
  <dcterms:created xsi:type="dcterms:W3CDTF">2016-06-27T10:23:00Z</dcterms:created>
  <dcterms:modified xsi:type="dcterms:W3CDTF">2016-07-11T05:59:00Z</dcterms:modified>
</cp:coreProperties>
</file>