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3D" w:rsidRDefault="00192E3D" w:rsidP="00192E3D">
      <w:pPr>
        <w:keepNext/>
        <w:spacing w:before="108" w:after="108"/>
        <w:ind w:left="6804"/>
        <w:jc w:val="right"/>
        <w:outlineLvl w:val="2"/>
        <w:rPr>
          <w:rFonts w:ascii="Times New Roman" w:hAnsi="Times New Roman" w:cs="Times New Roman"/>
        </w:rPr>
      </w:pPr>
    </w:p>
    <w:p w:rsidR="00192E3D" w:rsidRDefault="00192E3D" w:rsidP="00192E3D">
      <w:pPr>
        <w:keepNext/>
        <w:spacing w:before="108" w:after="108"/>
        <w:ind w:left="6804"/>
        <w:jc w:val="right"/>
        <w:outlineLvl w:val="2"/>
        <w:rPr>
          <w:rFonts w:ascii="Times New Roman" w:hAnsi="Times New Roman" w:cs="Times New Roman"/>
        </w:rPr>
      </w:pPr>
    </w:p>
    <w:p w:rsidR="00192E3D" w:rsidRPr="00192E3D" w:rsidRDefault="00192E3D" w:rsidP="00192E3D">
      <w:pPr>
        <w:keepNext/>
        <w:spacing w:before="108" w:after="108"/>
        <w:ind w:left="6804"/>
        <w:jc w:val="right"/>
        <w:outlineLvl w:val="2"/>
        <w:rPr>
          <w:rFonts w:ascii="Times New Roman" w:hAnsi="Times New Roman" w:cs="Times New Roman"/>
        </w:rPr>
      </w:pPr>
      <w:r w:rsidRPr="00192E3D">
        <w:rPr>
          <w:rFonts w:ascii="Times New Roman" w:hAnsi="Times New Roman" w:cs="Times New Roman"/>
        </w:rPr>
        <w:t>Проект подготовлен департаментом городского хозяйства</w:t>
      </w:r>
    </w:p>
    <w:p w:rsidR="0010340A" w:rsidRDefault="0010340A" w:rsidP="0010340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92E3D" w:rsidRDefault="00192E3D" w:rsidP="0010340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340A" w:rsidRPr="0010340A" w:rsidRDefault="0010340A" w:rsidP="008B3C32">
      <w:pPr>
        <w:jc w:val="center"/>
        <w:rPr>
          <w:rFonts w:ascii="Times New Roman" w:hAnsi="Times New Roman" w:cs="Times New Roman"/>
          <w:sz w:val="26"/>
          <w:szCs w:val="26"/>
        </w:rPr>
      </w:pPr>
      <w:r w:rsidRPr="0010340A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10340A" w:rsidRPr="0010340A" w:rsidRDefault="0010340A" w:rsidP="008B3C32">
      <w:pPr>
        <w:jc w:val="center"/>
        <w:rPr>
          <w:rFonts w:ascii="Times New Roman" w:hAnsi="Times New Roman" w:cs="Times New Roman"/>
          <w:sz w:val="26"/>
          <w:szCs w:val="26"/>
        </w:rPr>
      </w:pPr>
      <w:r w:rsidRPr="0010340A">
        <w:rPr>
          <w:rFonts w:ascii="Times New Roman" w:hAnsi="Times New Roman" w:cs="Times New Roman"/>
          <w:sz w:val="26"/>
          <w:szCs w:val="26"/>
        </w:rPr>
        <w:t>ГОРОДСКОЙ ОКРУГ ГОРОД СУРГУТ</w:t>
      </w:r>
    </w:p>
    <w:p w:rsidR="0010340A" w:rsidRPr="0010340A" w:rsidRDefault="008B3C32" w:rsidP="008B3C32">
      <w:pPr>
        <w:pStyle w:val="4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</w:t>
      </w:r>
      <w:r w:rsidR="0010340A" w:rsidRPr="0010340A">
        <w:rPr>
          <w:b w:val="0"/>
          <w:sz w:val="26"/>
          <w:szCs w:val="26"/>
        </w:rPr>
        <w:t>АДМИНИСТРАЦИЯ ГОРОДА</w:t>
      </w:r>
    </w:p>
    <w:p w:rsidR="0010340A" w:rsidRDefault="0010340A" w:rsidP="0010340A">
      <w:pPr>
        <w:widowControl w:val="0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</w:p>
    <w:p w:rsidR="00192E3D" w:rsidRPr="0010340A" w:rsidRDefault="00192E3D" w:rsidP="0010340A">
      <w:pPr>
        <w:widowControl w:val="0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</w:p>
    <w:p w:rsidR="0010340A" w:rsidRPr="0010340A" w:rsidRDefault="0010340A" w:rsidP="0010340A">
      <w:pPr>
        <w:widowControl w:val="0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10340A">
        <w:rPr>
          <w:rFonts w:ascii="Times New Roman" w:hAnsi="Times New Roman" w:cs="Times New Roman"/>
          <w:b/>
          <w:snapToGrid w:val="0"/>
          <w:sz w:val="26"/>
          <w:szCs w:val="26"/>
        </w:rPr>
        <w:t>ПОСТАНОВЛЕНИЕ</w:t>
      </w:r>
    </w:p>
    <w:p w:rsidR="0010340A" w:rsidRDefault="0010340A" w:rsidP="0010340A">
      <w:pPr>
        <w:widowControl w:val="0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</w:p>
    <w:p w:rsidR="00192E3D" w:rsidRPr="0010340A" w:rsidRDefault="00192E3D" w:rsidP="0010340A">
      <w:pPr>
        <w:widowControl w:val="0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</w:p>
    <w:p w:rsidR="0010340A" w:rsidRPr="0010340A" w:rsidRDefault="0010340A" w:rsidP="0010340A">
      <w:pPr>
        <w:widowControl w:val="0"/>
        <w:ind w:firstLine="0"/>
        <w:rPr>
          <w:rFonts w:ascii="Times New Roman" w:hAnsi="Times New Roman" w:cs="Times New Roman"/>
          <w:snapToGrid w:val="0"/>
          <w:sz w:val="26"/>
          <w:szCs w:val="26"/>
        </w:rPr>
      </w:pPr>
      <w:r w:rsidRPr="0010340A">
        <w:rPr>
          <w:rFonts w:ascii="Times New Roman" w:hAnsi="Times New Roman" w:cs="Times New Roman"/>
          <w:snapToGrid w:val="0"/>
          <w:sz w:val="26"/>
          <w:szCs w:val="26"/>
        </w:rPr>
        <w:t>«___»_____________201</w:t>
      </w:r>
      <w:r>
        <w:rPr>
          <w:rFonts w:ascii="Times New Roman" w:hAnsi="Times New Roman" w:cs="Times New Roman"/>
          <w:snapToGrid w:val="0"/>
          <w:sz w:val="26"/>
          <w:szCs w:val="26"/>
        </w:rPr>
        <w:t>6</w:t>
      </w:r>
      <w:r w:rsidRPr="0010340A">
        <w:rPr>
          <w:rFonts w:ascii="Times New Roman" w:hAnsi="Times New Roman" w:cs="Times New Roman"/>
          <w:snapToGrid w:val="0"/>
          <w:sz w:val="26"/>
          <w:szCs w:val="26"/>
        </w:rPr>
        <w:t xml:space="preserve">                                                                                  №________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04"/>
        <w:gridCol w:w="3828"/>
      </w:tblGrid>
      <w:tr w:rsidR="0010340A" w:rsidRPr="0010340A" w:rsidTr="0008229B">
        <w:tc>
          <w:tcPr>
            <w:tcW w:w="5906" w:type="dxa"/>
            <w:hideMark/>
          </w:tcPr>
          <w:p w:rsidR="0010340A" w:rsidRPr="0010340A" w:rsidRDefault="0010340A" w:rsidP="00082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C32" w:rsidRDefault="008B3C32" w:rsidP="0010340A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40A" w:rsidRPr="0010340A" w:rsidRDefault="0010340A" w:rsidP="0010340A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города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08.09.2014</w:t>
            </w:r>
            <w:r w:rsidRPr="0010340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6176</w:t>
            </w:r>
            <w:r w:rsidRPr="001034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F2B22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2B22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похоронного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дела, порядка деятельности </w:t>
            </w:r>
            <w:r w:rsidRPr="009F2B2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специализированной службы по вопросам похоронного дела на территории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2B22">
              <w:rPr>
                <w:rFonts w:ascii="Times New Roman" w:hAnsi="Times New Roman" w:cs="Times New Roman"/>
                <w:sz w:val="28"/>
                <w:szCs w:val="28"/>
              </w:rPr>
              <w:t>ургута</w:t>
            </w:r>
            <w:r w:rsidRPr="001034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340A" w:rsidRPr="0010340A" w:rsidRDefault="0010340A" w:rsidP="009852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10340A" w:rsidRPr="0010340A" w:rsidRDefault="0010340A" w:rsidP="0008229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92E3D" w:rsidRDefault="00192E3D" w:rsidP="0098523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340A" w:rsidRPr="0010340A" w:rsidRDefault="0010340A" w:rsidP="0010340A">
      <w:pPr>
        <w:rPr>
          <w:rFonts w:ascii="Times New Roman" w:hAnsi="Times New Roman" w:cs="Times New Roman"/>
          <w:sz w:val="28"/>
          <w:szCs w:val="28"/>
        </w:rPr>
      </w:pPr>
      <w:r w:rsidRPr="001034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034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6229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8-ФЗ                          «</w:t>
      </w:r>
      <w:r w:rsidRPr="0010340A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340A"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 xml:space="preserve">последующими </w:t>
      </w:r>
      <w:r w:rsidRPr="0010340A">
        <w:rPr>
          <w:rFonts w:ascii="Times New Roman" w:hAnsi="Times New Roman" w:cs="Times New Roman"/>
          <w:sz w:val="28"/>
          <w:szCs w:val="28"/>
        </w:rPr>
        <w:t xml:space="preserve">изменениями), </w:t>
      </w:r>
      <w:hyperlink r:id="rId6" w:history="1">
        <w:r w:rsidRPr="001034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распоряжением</w:t>
        </w:r>
      </w:hyperlink>
      <w:r w:rsidRPr="0010340A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340A">
        <w:rPr>
          <w:rFonts w:ascii="Times New Roman" w:hAnsi="Times New Roman" w:cs="Times New Roman"/>
          <w:sz w:val="28"/>
          <w:szCs w:val="28"/>
        </w:rPr>
        <w:t xml:space="preserve"> 3686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340A"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340A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</w:t>
      </w:r>
      <w:hyperlink r:id="rId7" w:history="1">
        <w:r w:rsidRPr="001034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рекомендациями</w:t>
        </w:r>
      </w:hyperlink>
      <w:r w:rsidRPr="0010340A">
        <w:rPr>
          <w:rFonts w:ascii="Times New Roman" w:hAnsi="Times New Roman" w:cs="Times New Roman"/>
          <w:sz w:val="28"/>
          <w:szCs w:val="28"/>
        </w:rPr>
        <w:t xml:space="preserve"> о порядке похорон и содержании кладбищ в Российской Федерации МДК 11-01.2002 (рекомендованы протоколом НТС Госстроя Российской Федерации от 25.12.2001 </w:t>
      </w:r>
      <w:r w:rsidR="00622913">
        <w:rPr>
          <w:rFonts w:ascii="Times New Roman" w:hAnsi="Times New Roman" w:cs="Times New Roman"/>
          <w:sz w:val="28"/>
          <w:szCs w:val="28"/>
        </w:rPr>
        <w:t>№</w:t>
      </w:r>
      <w:r w:rsidRPr="0010340A">
        <w:rPr>
          <w:rFonts w:ascii="Times New Roman" w:hAnsi="Times New Roman" w:cs="Times New Roman"/>
          <w:sz w:val="28"/>
          <w:szCs w:val="28"/>
        </w:rPr>
        <w:t xml:space="preserve"> 01-НС-22/1)</w:t>
      </w:r>
      <w:r w:rsidR="001B4746">
        <w:rPr>
          <w:rFonts w:ascii="Times New Roman" w:hAnsi="Times New Roman" w:cs="Times New Roman"/>
          <w:sz w:val="28"/>
          <w:szCs w:val="28"/>
        </w:rPr>
        <w:t>:</w:t>
      </w:r>
    </w:p>
    <w:p w:rsidR="00622913" w:rsidRPr="00622913" w:rsidRDefault="001B4746" w:rsidP="00622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340A" w:rsidRPr="0062291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10340A" w:rsidRPr="006229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10340A" w:rsidRPr="00622913">
        <w:rPr>
          <w:rFonts w:ascii="Times New Roman" w:hAnsi="Times New Roman" w:cs="Times New Roman"/>
          <w:sz w:val="28"/>
          <w:szCs w:val="28"/>
        </w:rPr>
        <w:t xml:space="preserve"> Администрации города от 08.09.2014 </w:t>
      </w:r>
      <w:r w:rsidR="00ED0AE4" w:rsidRPr="00622913">
        <w:rPr>
          <w:rFonts w:ascii="Times New Roman" w:hAnsi="Times New Roman" w:cs="Times New Roman"/>
          <w:sz w:val="28"/>
          <w:szCs w:val="28"/>
        </w:rPr>
        <w:t>№</w:t>
      </w:r>
      <w:r w:rsidR="0010340A" w:rsidRPr="00622913">
        <w:rPr>
          <w:rFonts w:ascii="Times New Roman" w:hAnsi="Times New Roman" w:cs="Times New Roman"/>
          <w:sz w:val="28"/>
          <w:szCs w:val="28"/>
        </w:rPr>
        <w:t xml:space="preserve"> 6176</w:t>
      </w:r>
      <w:r w:rsidR="00622913">
        <w:rPr>
          <w:rFonts w:ascii="Times New Roman" w:hAnsi="Times New Roman" w:cs="Times New Roman"/>
          <w:sz w:val="28"/>
          <w:szCs w:val="28"/>
        </w:rPr>
        <w:t xml:space="preserve">    </w:t>
      </w:r>
      <w:r w:rsidR="0010340A" w:rsidRPr="00622913">
        <w:rPr>
          <w:rFonts w:ascii="Times New Roman" w:hAnsi="Times New Roman" w:cs="Times New Roman"/>
          <w:sz w:val="28"/>
          <w:szCs w:val="28"/>
        </w:rPr>
        <w:t xml:space="preserve"> "Об утверждении положения об организации похоронного дела, порядка деятельности специализированной службы по вопросам похоронного дела на территории города Сургута" (с изменениями </w:t>
      </w:r>
      <w:hyperlink r:id="rId9" w:history="1">
        <w:r w:rsidR="0010340A" w:rsidRPr="006229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25.02.2015</w:t>
        </w:r>
      </w:hyperlink>
      <w:r w:rsidR="0010340A" w:rsidRPr="00622913">
        <w:rPr>
          <w:rFonts w:ascii="Times New Roman" w:hAnsi="Times New Roman" w:cs="Times New Roman"/>
          <w:sz w:val="28"/>
          <w:szCs w:val="28"/>
        </w:rPr>
        <w:t>) следующие изменения</w:t>
      </w:r>
      <w:r w:rsidR="00622913" w:rsidRPr="00622913">
        <w:rPr>
          <w:rFonts w:ascii="Times New Roman" w:hAnsi="Times New Roman" w:cs="Times New Roman"/>
          <w:sz w:val="28"/>
          <w:szCs w:val="28"/>
        </w:rPr>
        <w:t>:</w:t>
      </w:r>
    </w:p>
    <w:p w:rsidR="0010340A" w:rsidRPr="001B4746" w:rsidRDefault="001B4746" w:rsidP="001B4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D0AE4" w:rsidRPr="001B4746">
        <w:rPr>
          <w:rFonts w:ascii="Times New Roman" w:hAnsi="Times New Roman" w:cs="Times New Roman"/>
          <w:sz w:val="28"/>
          <w:szCs w:val="28"/>
        </w:rPr>
        <w:t xml:space="preserve"> </w:t>
      </w:r>
      <w:r w:rsidR="00B35F66" w:rsidRPr="001B4746">
        <w:rPr>
          <w:rFonts w:ascii="Times New Roman" w:hAnsi="Times New Roman" w:cs="Times New Roman"/>
          <w:sz w:val="28"/>
          <w:szCs w:val="28"/>
        </w:rPr>
        <w:t>Раздел 5 «Порядок погребения (кремации) и перезахоронения»</w:t>
      </w:r>
      <w:r w:rsidR="00ED0AE4" w:rsidRPr="001B474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0340A" w:rsidRPr="001B474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</w:t>
        </w:r>
        <w:r w:rsidR="00ED0AE4" w:rsidRPr="001B474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я</w:t>
        </w:r>
        <w:r w:rsidR="0010340A" w:rsidRPr="001B474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1</w:t>
        </w:r>
      </w:hyperlink>
      <w:r w:rsidR="0010340A" w:rsidRPr="001B4746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7265AD" w:rsidRPr="001B4746">
        <w:rPr>
          <w:rFonts w:ascii="Times New Roman" w:hAnsi="Times New Roman" w:cs="Times New Roman"/>
          <w:sz w:val="28"/>
          <w:szCs w:val="28"/>
        </w:rPr>
        <w:t xml:space="preserve"> </w:t>
      </w:r>
      <w:r w:rsidR="008B3C32" w:rsidRPr="001B474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35F66" w:rsidRPr="001B4746">
        <w:rPr>
          <w:rFonts w:ascii="Times New Roman" w:hAnsi="Times New Roman" w:cs="Times New Roman"/>
          <w:sz w:val="28"/>
          <w:szCs w:val="28"/>
        </w:rPr>
        <w:t>пунктом 5.9.</w:t>
      </w:r>
      <w:r w:rsidR="00ED0AE4" w:rsidRPr="001B4746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8B3C32" w:rsidRPr="001B4746">
        <w:rPr>
          <w:rFonts w:ascii="Times New Roman" w:hAnsi="Times New Roman" w:cs="Times New Roman"/>
          <w:sz w:val="28"/>
          <w:szCs w:val="28"/>
        </w:rPr>
        <w:t>го содержания:</w:t>
      </w:r>
    </w:p>
    <w:p w:rsidR="00B12688" w:rsidRPr="00985238" w:rsidRDefault="001B4746" w:rsidP="00B1268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«5.9. </w:t>
      </w:r>
      <w:r w:rsidR="00B12688" w:rsidRPr="0098523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C4196" w:rsidRPr="00985238">
        <w:rPr>
          <w:rFonts w:ascii="Times New Roman" w:hAnsi="Times New Roman" w:cs="Times New Roman"/>
          <w:sz w:val="28"/>
          <w:szCs w:val="28"/>
        </w:rPr>
        <w:t>Чернореченского</w:t>
      </w:r>
      <w:proofErr w:type="spellEnd"/>
      <w:r w:rsidR="007C4196" w:rsidRPr="00985238"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="00B12688" w:rsidRPr="00985238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7C4196" w:rsidRPr="00985238">
        <w:rPr>
          <w:rFonts w:ascii="Times New Roman" w:hAnsi="Times New Roman" w:cs="Times New Roman"/>
          <w:sz w:val="28"/>
          <w:szCs w:val="28"/>
        </w:rPr>
        <w:t>а</w:t>
      </w:r>
      <w:r w:rsidR="00B12688" w:rsidRPr="00985238">
        <w:rPr>
          <w:rFonts w:ascii="Times New Roman" w:hAnsi="Times New Roman" w:cs="Times New Roman"/>
          <w:sz w:val="28"/>
          <w:szCs w:val="28"/>
        </w:rPr>
        <w:t xml:space="preserve"> выделя</w:t>
      </w:r>
      <w:r w:rsidR="00B35F66" w:rsidRPr="00985238">
        <w:rPr>
          <w:rFonts w:ascii="Times New Roman" w:hAnsi="Times New Roman" w:cs="Times New Roman"/>
          <w:sz w:val="28"/>
          <w:szCs w:val="28"/>
        </w:rPr>
        <w:t>е</w:t>
      </w:r>
      <w:r w:rsidR="00B12688" w:rsidRPr="00985238">
        <w:rPr>
          <w:rFonts w:ascii="Times New Roman" w:hAnsi="Times New Roman" w:cs="Times New Roman"/>
          <w:sz w:val="28"/>
          <w:szCs w:val="28"/>
        </w:rPr>
        <w:t>тся обособленны</w:t>
      </w:r>
      <w:r w:rsidR="00B35F66" w:rsidRPr="00985238">
        <w:rPr>
          <w:rFonts w:ascii="Times New Roman" w:hAnsi="Times New Roman" w:cs="Times New Roman"/>
          <w:sz w:val="28"/>
          <w:szCs w:val="28"/>
        </w:rPr>
        <w:t>й</w:t>
      </w:r>
      <w:r w:rsidR="00B12688" w:rsidRPr="00985238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B35F66" w:rsidRPr="00985238">
        <w:rPr>
          <w:rFonts w:ascii="Times New Roman" w:hAnsi="Times New Roman" w:cs="Times New Roman"/>
          <w:sz w:val="28"/>
          <w:szCs w:val="28"/>
        </w:rPr>
        <w:t>й</w:t>
      </w:r>
      <w:r w:rsidR="00B12688" w:rsidRPr="00985238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35F66" w:rsidRPr="00985238">
        <w:rPr>
          <w:rFonts w:ascii="Times New Roman" w:hAnsi="Times New Roman" w:cs="Times New Roman"/>
          <w:sz w:val="28"/>
          <w:szCs w:val="28"/>
        </w:rPr>
        <w:t>о</w:t>
      </w:r>
      <w:r w:rsidR="00B12688" w:rsidRPr="00985238">
        <w:rPr>
          <w:rFonts w:ascii="Times New Roman" w:hAnsi="Times New Roman" w:cs="Times New Roman"/>
          <w:sz w:val="28"/>
          <w:szCs w:val="28"/>
        </w:rPr>
        <w:t>к</w:t>
      </w:r>
      <w:r w:rsidR="00B35F66" w:rsidRPr="00985238">
        <w:rPr>
          <w:rFonts w:ascii="Times New Roman" w:hAnsi="Times New Roman" w:cs="Times New Roman"/>
          <w:sz w:val="28"/>
          <w:szCs w:val="28"/>
        </w:rPr>
        <w:t xml:space="preserve"> -</w:t>
      </w:r>
      <w:r w:rsidR="00B12688" w:rsidRPr="00985238">
        <w:rPr>
          <w:rFonts w:ascii="Times New Roman" w:hAnsi="Times New Roman" w:cs="Times New Roman"/>
          <w:sz w:val="28"/>
          <w:szCs w:val="28"/>
        </w:rPr>
        <w:t xml:space="preserve"> почетных (воинских) захоронений</w:t>
      </w:r>
      <w:r w:rsidR="00CE13E2" w:rsidRPr="00985238">
        <w:rPr>
          <w:rFonts w:ascii="Times New Roman" w:hAnsi="Times New Roman" w:cs="Times New Roman"/>
          <w:sz w:val="28"/>
          <w:szCs w:val="28"/>
        </w:rPr>
        <w:t>.</w:t>
      </w:r>
    </w:p>
    <w:p w:rsidR="00985238" w:rsidRDefault="00985238" w:rsidP="00B126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8523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35F66" w:rsidRPr="00985238">
        <w:rPr>
          <w:rFonts w:ascii="Times New Roman" w:eastAsia="Times New Roman" w:hAnsi="Times New Roman" w:cs="Times New Roman"/>
          <w:sz w:val="28"/>
          <w:szCs w:val="28"/>
        </w:rPr>
        <w:t>еста захоронения предоставляются на безвозмездной основе по ходатайству заинтересованных лиц или организаций</w:t>
      </w:r>
      <w:r w:rsidR="00D248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48BA" w:rsidRPr="00D248BA">
        <w:rPr>
          <w:rFonts w:ascii="Times New Roman" w:hAnsi="Times New Roman" w:cs="Times New Roman"/>
          <w:sz w:val="28"/>
          <w:szCs w:val="28"/>
        </w:rPr>
        <w:t>В местах почетных (воинских) захоронений подлежат погребению ветераны Великой отечественной войны, участники боевых действий.</w:t>
      </w:r>
      <w:r w:rsidR="001B4746">
        <w:rPr>
          <w:rFonts w:ascii="Times New Roman" w:hAnsi="Times New Roman" w:cs="Times New Roman"/>
          <w:sz w:val="28"/>
          <w:szCs w:val="28"/>
        </w:rPr>
        <w:t>»</w:t>
      </w:r>
    </w:p>
    <w:p w:rsidR="00F17988" w:rsidRDefault="00F17988" w:rsidP="00B1268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8B3C32" w:rsidRPr="001B4746" w:rsidRDefault="008B3C32" w:rsidP="001B4746">
      <w:pPr>
        <w:pStyle w:val="aa"/>
        <w:numPr>
          <w:ilvl w:val="1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474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22913" w:rsidRPr="001B4746">
        <w:rPr>
          <w:rFonts w:ascii="Times New Roman" w:hAnsi="Times New Roman" w:cs="Times New Roman"/>
          <w:sz w:val="28"/>
          <w:szCs w:val="28"/>
        </w:rPr>
        <w:t>7.</w:t>
      </w:r>
      <w:r w:rsidRPr="001B4746">
        <w:rPr>
          <w:rFonts w:ascii="Times New Roman" w:hAnsi="Times New Roman" w:cs="Times New Roman"/>
          <w:sz w:val="28"/>
          <w:szCs w:val="28"/>
        </w:rPr>
        <w:t>4</w:t>
      </w:r>
      <w:r w:rsidR="00622913" w:rsidRPr="001B4746">
        <w:rPr>
          <w:rFonts w:ascii="Times New Roman" w:hAnsi="Times New Roman" w:cs="Times New Roman"/>
          <w:sz w:val="28"/>
          <w:szCs w:val="28"/>
        </w:rPr>
        <w:t>.</w:t>
      </w:r>
      <w:r w:rsidR="00622913" w:rsidRPr="00622913">
        <w:t xml:space="preserve"> </w:t>
      </w:r>
      <w:hyperlink r:id="rId11" w:history="1">
        <w:r w:rsidR="00622913" w:rsidRPr="001B474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приложения 1</w:t>
        </w:r>
      </w:hyperlink>
      <w:r w:rsidR="00622913" w:rsidRPr="001B4746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Pr="001B474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622913" w:rsidRPr="008B3C32" w:rsidRDefault="001B4746" w:rsidP="008B3C32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622913" w:rsidRPr="008B3C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Организации, обслуживающие </w:t>
      </w:r>
      <w:r w:rsidR="00D7372C" w:rsidRPr="008B3C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общественные </w:t>
      </w:r>
      <w:r w:rsidR="00622913" w:rsidRPr="008B3C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кладбища</w:t>
      </w:r>
      <w:r w:rsidR="00D7372C" w:rsidRPr="008B3C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7372C" w:rsidRPr="008B3C32">
        <w:rPr>
          <w:rFonts w:ascii="Times New Roman" w:hAnsi="Times New Roman"/>
          <w:sz w:val="28"/>
          <w:szCs w:val="28"/>
        </w:rPr>
        <w:t>и объекты похоронного обслуживания</w:t>
      </w:r>
      <w:r w:rsidR="00622913" w:rsidRPr="008B3C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обязаны обеспечить надлежащее содержание</w:t>
      </w:r>
      <w:r w:rsidR="00D7372C" w:rsidRPr="008B3C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данных объектов, </w:t>
      </w:r>
      <w:r w:rsidR="00D7372C" w:rsidRPr="008B3C3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B3C32" w:rsidRPr="00ED0AE4">
        <w:rPr>
          <w:rFonts w:ascii="Times New Roman" w:hAnsi="Times New Roman" w:cs="Times New Roman"/>
          <w:sz w:val="28"/>
          <w:szCs w:val="28"/>
        </w:rPr>
        <w:t>обособленные земельные участки: почетных (воинских) захоронений, участки для захоронений невостребованных умерших (погибших)</w:t>
      </w:r>
      <w:r w:rsidR="008B3C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</w:p>
    <w:p w:rsidR="0010340A" w:rsidRPr="0010340A" w:rsidRDefault="0010340A" w:rsidP="0010340A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10340A"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</w:t>
      </w:r>
      <w:hyperlink r:id="rId12" w:history="1">
        <w:r w:rsidRPr="001034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опубликовать</w:t>
        </w:r>
      </w:hyperlink>
      <w:r w:rsidRPr="0010340A">
        <w:rPr>
          <w:rFonts w:ascii="Times New Roman" w:hAnsi="Times New Roman" w:cs="Times New Roman"/>
          <w:sz w:val="28"/>
          <w:szCs w:val="28"/>
        </w:rPr>
        <w:t xml:space="preserve"> настоящее постановление в средствах массовой информации и разместить на официальном интернет-сайте Администрации города.</w:t>
      </w:r>
    </w:p>
    <w:p w:rsidR="0010340A" w:rsidRPr="0010340A" w:rsidRDefault="0010340A" w:rsidP="0010340A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10340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</w:t>
      </w:r>
      <w:hyperlink r:id="rId13" w:history="1">
        <w:r w:rsidRPr="001034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официального опубликования</w:t>
        </w:r>
      </w:hyperlink>
      <w:r w:rsidRPr="0010340A">
        <w:rPr>
          <w:rFonts w:ascii="Times New Roman" w:hAnsi="Times New Roman" w:cs="Times New Roman"/>
          <w:sz w:val="28"/>
          <w:szCs w:val="28"/>
        </w:rPr>
        <w:t>.</w:t>
      </w:r>
    </w:p>
    <w:p w:rsidR="0010340A" w:rsidRPr="0010340A" w:rsidRDefault="0010340A" w:rsidP="0010340A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10340A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заместителя главы Администрации города Базарова В.В.</w:t>
      </w:r>
    </w:p>
    <w:bookmarkEnd w:id="3"/>
    <w:p w:rsidR="0010340A" w:rsidRPr="0010340A" w:rsidRDefault="0010340A" w:rsidP="001034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7"/>
        <w:gridCol w:w="3225"/>
      </w:tblGrid>
      <w:tr w:rsidR="0010340A" w:rsidRPr="0010340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0340A" w:rsidRPr="0010340A" w:rsidRDefault="001034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A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0340A" w:rsidRPr="0010340A" w:rsidRDefault="00E57FD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0340A" w:rsidRPr="0010340A">
              <w:rPr>
                <w:rFonts w:ascii="Times New Roman" w:hAnsi="Times New Roman" w:cs="Times New Roman"/>
                <w:sz w:val="28"/>
                <w:szCs w:val="28"/>
              </w:rPr>
              <w:t>Д.В. Попов</w:t>
            </w:r>
          </w:p>
        </w:tc>
      </w:tr>
    </w:tbl>
    <w:p w:rsidR="007C775F" w:rsidRPr="0010340A" w:rsidRDefault="007C775F">
      <w:pPr>
        <w:rPr>
          <w:rFonts w:ascii="Times New Roman" w:hAnsi="Times New Roman" w:cs="Times New Roman"/>
          <w:sz w:val="28"/>
          <w:szCs w:val="28"/>
        </w:rPr>
      </w:pPr>
    </w:p>
    <w:sectPr w:rsidR="007C775F" w:rsidRPr="0010340A" w:rsidSect="00192E3D">
      <w:pgSz w:w="11900" w:h="16800"/>
      <w:pgMar w:top="238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3C60"/>
    <w:multiLevelType w:val="multilevel"/>
    <w:tmpl w:val="DEAAC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2D978BB"/>
    <w:multiLevelType w:val="hybridMultilevel"/>
    <w:tmpl w:val="7820E65A"/>
    <w:lvl w:ilvl="0" w:tplc="6F0C8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80BFB"/>
    <w:multiLevelType w:val="hybridMultilevel"/>
    <w:tmpl w:val="7820E65A"/>
    <w:lvl w:ilvl="0" w:tplc="6F0C8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0F"/>
    <w:rsid w:val="0010340A"/>
    <w:rsid w:val="00192E3D"/>
    <w:rsid w:val="001B4746"/>
    <w:rsid w:val="005B34F5"/>
    <w:rsid w:val="00622913"/>
    <w:rsid w:val="007265AD"/>
    <w:rsid w:val="0079120F"/>
    <w:rsid w:val="007C4196"/>
    <w:rsid w:val="007C775F"/>
    <w:rsid w:val="008B3C32"/>
    <w:rsid w:val="00985238"/>
    <w:rsid w:val="00B12688"/>
    <w:rsid w:val="00B35F66"/>
    <w:rsid w:val="00B45D58"/>
    <w:rsid w:val="00CE13E2"/>
    <w:rsid w:val="00D248BA"/>
    <w:rsid w:val="00D7372C"/>
    <w:rsid w:val="00E5363F"/>
    <w:rsid w:val="00E57FD2"/>
    <w:rsid w:val="00ED0AE4"/>
    <w:rsid w:val="00F1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7DA34-10C8-46C8-AC73-B9092FA8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40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0340A"/>
    <w:pPr>
      <w:keepNext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0340A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0340A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0340A"/>
    <w:pPr>
      <w:ind w:firstLine="0"/>
      <w:jc w:val="left"/>
    </w:pPr>
  </w:style>
  <w:style w:type="character" w:customStyle="1" w:styleId="40">
    <w:name w:val="Заголовок 4 Знак"/>
    <w:basedOn w:val="a0"/>
    <w:link w:val="4"/>
    <w:semiHidden/>
    <w:rsid w:val="001034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10340A"/>
    <w:pPr>
      <w:spacing w:before="108" w:after="108"/>
      <w:ind w:firstLine="0"/>
      <w:jc w:val="left"/>
      <w:outlineLvl w:val="0"/>
    </w:pPr>
    <w:rPr>
      <w:rFonts w:eastAsia="Times New Roman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0340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034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0340A"/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C41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19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2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36283.0" TargetMode="External"/><Relationship Id="rId13" Type="http://schemas.openxmlformats.org/officeDocument/2006/relationships/hyperlink" Target="garantF1://2914124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8536.0" TargetMode="External"/><Relationship Id="rId12" Type="http://schemas.openxmlformats.org/officeDocument/2006/relationships/hyperlink" Target="garantF1://2914124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09405.0" TargetMode="External"/><Relationship Id="rId11" Type="http://schemas.openxmlformats.org/officeDocument/2006/relationships/hyperlink" Target="garantF1://29036283.1000" TargetMode="External"/><Relationship Id="rId5" Type="http://schemas.openxmlformats.org/officeDocument/2006/relationships/hyperlink" Target="garantF1://5870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29036283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38790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Сарафинос Наталья Ивановна</dc:creator>
  <cp:keywords/>
  <dc:description/>
  <cp:lastModifiedBy>Сарафинос Наталья Ивановна</cp:lastModifiedBy>
  <cp:revision>8</cp:revision>
  <cp:lastPrinted>2016-02-20T06:34:00Z</cp:lastPrinted>
  <dcterms:created xsi:type="dcterms:W3CDTF">2016-02-15T05:15:00Z</dcterms:created>
  <dcterms:modified xsi:type="dcterms:W3CDTF">2016-02-20T06:35:00Z</dcterms:modified>
</cp:coreProperties>
</file>