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168" w:type="dxa"/>
        <w:tblLayout w:type="fixed"/>
        <w:tblLook w:val="01E0" w:firstRow="1" w:lastRow="1" w:firstColumn="1" w:lastColumn="1" w:noHBand="0" w:noVBand="0"/>
      </w:tblPr>
      <w:tblGrid>
        <w:gridCol w:w="8505"/>
        <w:gridCol w:w="1134"/>
        <w:gridCol w:w="4959"/>
        <w:gridCol w:w="570"/>
      </w:tblGrid>
      <w:tr w:rsidR="007307FD" w:rsidRPr="000122D1" w:rsidTr="00FA7A2B"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284F80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sz w:val="27"/>
                <w:szCs w:val="27"/>
              </w:rPr>
              <w:tab/>
            </w:r>
          </w:p>
        </w:tc>
        <w:tc>
          <w:tcPr>
            <w:tcW w:w="55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6DB" w:rsidRPr="000122D1" w:rsidRDefault="00F266DB" w:rsidP="00141606">
            <w:pPr>
              <w:ind w:left="-276"/>
              <w:rPr>
                <w:color w:val="000000"/>
                <w:sz w:val="27"/>
                <w:szCs w:val="27"/>
              </w:rPr>
            </w:pPr>
          </w:p>
          <w:p w:rsidR="002A0322" w:rsidRPr="000122D1" w:rsidRDefault="002A0322" w:rsidP="00141606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Приложение 1</w:t>
            </w:r>
          </w:p>
          <w:p w:rsidR="002A0322" w:rsidRPr="000122D1" w:rsidRDefault="002A0322" w:rsidP="00141606">
            <w:pPr>
              <w:ind w:firstLine="6"/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к Типовой форме о предоставлении субсидии</w:t>
            </w:r>
          </w:p>
          <w:p w:rsidR="002A0322" w:rsidRPr="000122D1" w:rsidRDefault="002A0322" w:rsidP="00141606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 xml:space="preserve">на иные цели, не связанные с финансовым </w:t>
            </w:r>
          </w:p>
          <w:p w:rsidR="002A0322" w:rsidRPr="000122D1" w:rsidRDefault="002A0322" w:rsidP="00141606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 xml:space="preserve">обеспечением выполнения муниципального </w:t>
            </w:r>
          </w:p>
          <w:p w:rsidR="002A0322" w:rsidRPr="000122D1" w:rsidRDefault="002A0322" w:rsidP="00141606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 xml:space="preserve">задания на оказание муниципальных услуг </w:t>
            </w:r>
          </w:p>
          <w:p w:rsidR="007307FD" w:rsidRPr="000122D1" w:rsidRDefault="002A0322" w:rsidP="00141606">
            <w:pPr>
              <w:rPr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(выполнение работ)</w:t>
            </w:r>
          </w:p>
        </w:tc>
      </w:tr>
      <w:tr w:rsidR="007307FD" w:rsidRPr="000122D1" w:rsidTr="00FA7A2B">
        <w:trPr>
          <w:gridAfter w:val="1"/>
          <w:wAfter w:w="570" w:type="dxa"/>
        </w:trPr>
        <w:tc>
          <w:tcPr>
            <w:tcW w:w="85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60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  <w:p w:rsidR="007307FD" w:rsidRPr="000122D1" w:rsidRDefault="007307FD">
            <w:pPr>
              <w:rPr>
                <w:sz w:val="27"/>
                <w:szCs w:val="27"/>
              </w:rPr>
            </w:pPr>
          </w:p>
        </w:tc>
      </w:tr>
    </w:tbl>
    <w:p w:rsidR="007307FD" w:rsidRPr="000122D1" w:rsidRDefault="007307FD">
      <w:pPr>
        <w:rPr>
          <w:vanish/>
          <w:sz w:val="27"/>
          <w:szCs w:val="27"/>
        </w:rPr>
      </w:pPr>
    </w:p>
    <w:tbl>
      <w:tblPr>
        <w:tblOverlap w:val="never"/>
        <w:tblW w:w="14601" w:type="dxa"/>
        <w:tblLayout w:type="fixed"/>
        <w:tblLook w:val="01E0" w:firstRow="1" w:lastRow="1" w:firstColumn="1" w:lastColumn="1" w:noHBand="0" w:noVBand="0"/>
      </w:tblPr>
      <w:tblGrid>
        <w:gridCol w:w="4913"/>
        <w:gridCol w:w="320"/>
        <w:gridCol w:w="5611"/>
        <w:gridCol w:w="403"/>
        <w:gridCol w:w="1451"/>
        <w:gridCol w:w="1903"/>
      </w:tblGrid>
      <w:tr w:rsidR="007307FD" w:rsidRPr="000122D1" w:rsidTr="00795653">
        <w:trPr>
          <w:trHeight w:val="329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jc w:val="center"/>
              <w:rPr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Перечень Субсидий</w:t>
            </w:r>
          </w:p>
        </w:tc>
      </w:tr>
      <w:tr w:rsidR="007307FD" w:rsidRPr="000122D1" w:rsidTr="00795653">
        <w:trPr>
          <w:trHeight w:val="337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0122D1" w:rsidRDefault="007307FD">
            <w:pPr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jc w:val="center"/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КОДЫ</w:t>
            </w:r>
          </w:p>
        </w:tc>
      </w:tr>
      <w:tr w:rsidR="007307FD" w:rsidRPr="000122D1" w:rsidTr="00795653">
        <w:trPr>
          <w:trHeight w:val="982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1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 w:rsidP="00F266DB">
            <w:pPr>
              <w:tabs>
                <w:tab w:val="left" w:pos="5025"/>
              </w:tabs>
              <w:rPr>
                <w:sz w:val="27"/>
                <w:szCs w:val="27"/>
              </w:rPr>
            </w:pP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0122D1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RPr="000122D1" w:rsidTr="00795653">
        <w:trPr>
          <w:trHeight w:val="997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 xml:space="preserve">Наименование Учредителя </w:t>
            </w: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1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rPr>
                <w:sz w:val="27"/>
                <w:szCs w:val="27"/>
              </w:rPr>
            </w:pP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0122D1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RPr="000122D1" w:rsidTr="00795653">
        <w:trPr>
          <w:trHeight w:val="659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rPr>
                <w:color w:val="000000"/>
                <w:sz w:val="27"/>
                <w:szCs w:val="27"/>
                <w:vertAlign w:val="superscript"/>
              </w:rPr>
            </w:pPr>
            <w:r w:rsidRPr="000122D1">
              <w:rPr>
                <w:color w:val="000000"/>
                <w:sz w:val="27"/>
                <w:szCs w:val="27"/>
              </w:rPr>
              <w:t xml:space="preserve">Тип, наименование структурного элемента государственной программы </w:t>
            </w:r>
            <w:r w:rsidR="00AF6591" w:rsidRPr="000122D1">
              <w:rPr>
                <w:color w:val="000000"/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1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rPr>
                <w:sz w:val="27"/>
                <w:szCs w:val="27"/>
              </w:rPr>
            </w:pP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0122D1" w:rsidRDefault="007307FD">
            <w:pPr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Tr="00795653">
        <w:trPr>
          <w:trHeight w:val="322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141606" w:rsidRDefault="0074474D">
            <w:pPr>
              <w:rPr>
                <w:color w:val="000000"/>
                <w:sz w:val="28"/>
                <w:szCs w:val="28"/>
              </w:rPr>
            </w:pPr>
            <w:r w:rsidRPr="00141606">
              <w:rPr>
                <w:color w:val="000000"/>
                <w:sz w:val="28"/>
                <w:szCs w:val="28"/>
              </w:rPr>
              <w:t>Вид документа</w:t>
            </w: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11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DD6D40" w:rsidRDefault="007307FD">
            <w:pPr>
              <w:rPr>
                <w:sz w:val="24"/>
                <w:szCs w:val="24"/>
              </w:rPr>
            </w:pP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DD6D40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865966" w:rsidRDefault="007307F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865966" w:rsidRDefault="007307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307FD" w:rsidTr="00795653">
        <w:trPr>
          <w:trHeight w:val="337"/>
        </w:trPr>
        <w:tc>
          <w:tcPr>
            <w:tcW w:w="491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141606" w:rsidRDefault="007307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C73EB" w:rsidRDefault="0074474D">
            <w:pPr>
              <w:jc w:val="center"/>
              <w:rPr>
                <w:color w:val="000000"/>
              </w:rPr>
            </w:pPr>
            <w:r w:rsidRPr="00BC73EB">
              <w:rPr>
                <w:color w:val="000000"/>
              </w:rPr>
              <w:t>(первичный – «0», уточненный – «1», «2», «3», «...»)</w:t>
            </w: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DD6D40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865966" w:rsidRDefault="007307F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865966" w:rsidRDefault="007307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307FD" w:rsidTr="00795653">
        <w:trPr>
          <w:trHeight w:val="322"/>
        </w:trPr>
        <w:tc>
          <w:tcPr>
            <w:tcW w:w="1084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4474D">
            <w:pPr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Единица измерения: руб</w:t>
            </w:r>
            <w:r w:rsidR="00065766" w:rsidRPr="000122D1">
              <w:rPr>
                <w:color w:val="000000"/>
                <w:sz w:val="27"/>
                <w:szCs w:val="27"/>
              </w:rPr>
              <w:t>.</w:t>
            </w:r>
            <w:r w:rsidRPr="000122D1">
              <w:rPr>
                <w:color w:val="000000"/>
                <w:sz w:val="27"/>
                <w:szCs w:val="27"/>
              </w:rPr>
              <w:t xml:space="preserve"> (с точностью до второго знака после запятой)</w:t>
            </w:r>
          </w:p>
        </w:tc>
        <w:tc>
          <w:tcPr>
            <w:tcW w:w="4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0122D1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51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0122D1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0122D1">
              <w:rPr>
                <w:color w:val="000000"/>
                <w:sz w:val="27"/>
                <w:szCs w:val="27"/>
              </w:rPr>
              <w:t>по ОКЕИ</w:t>
            </w:r>
          </w:p>
        </w:tc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0122D1" w:rsidRDefault="007307F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307FD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Default="007307FD">
            <w:pPr>
              <w:rPr>
                <w:color w:val="000000"/>
                <w:sz w:val="22"/>
                <w:szCs w:val="22"/>
              </w:rPr>
            </w:pPr>
          </w:p>
        </w:tc>
      </w:tr>
      <w:tr w:rsidR="00D41F5C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F5C" w:rsidRDefault="00D41F5C">
            <w:pPr>
              <w:rPr>
                <w:color w:val="000000"/>
                <w:sz w:val="22"/>
                <w:szCs w:val="22"/>
              </w:rPr>
            </w:pPr>
          </w:p>
        </w:tc>
      </w:tr>
      <w:tr w:rsidR="00D41F5C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F5C" w:rsidRDefault="00D41F5C">
            <w:pPr>
              <w:rPr>
                <w:color w:val="000000"/>
                <w:sz w:val="22"/>
                <w:szCs w:val="22"/>
              </w:rPr>
            </w:pPr>
          </w:p>
        </w:tc>
      </w:tr>
      <w:tr w:rsidR="00D41F5C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F5C" w:rsidRDefault="00D41F5C">
            <w:pPr>
              <w:rPr>
                <w:color w:val="000000"/>
                <w:sz w:val="22"/>
                <w:szCs w:val="22"/>
              </w:rPr>
            </w:pPr>
          </w:p>
        </w:tc>
      </w:tr>
      <w:tr w:rsidR="00D41F5C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F5C" w:rsidRDefault="00D41F5C">
            <w:pPr>
              <w:rPr>
                <w:color w:val="000000"/>
                <w:sz w:val="22"/>
                <w:szCs w:val="22"/>
              </w:rPr>
            </w:pPr>
          </w:p>
        </w:tc>
      </w:tr>
      <w:tr w:rsidR="00D41F5C" w:rsidTr="00795653">
        <w:trPr>
          <w:trHeight w:val="258"/>
        </w:trPr>
        <w:tc>
          <w:tcPr>
            <w:tcW w:w="1460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1F5C" w:rsidRDefault="00D41F5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7FD" w:rsidRDefault="007307FD">
      <w:pPr>
        <w:rPr>
          <w:vanish/>
        </w:rPr>
      </w:pPr>
    </w:p>
    <w:tbl>
      <w:tblPr>
        <w:tblOverlap w:val="never"/>
        <w:tblW w:w="14598" w:type="dxa"/>
        <w:tblLayout w:type="fixed"/>
        <w:tblLook w:val="01E0" w:firstRow="1" w:lastRow="1" w:firstColumn="1" w:lastColumn="1" w:noHBand="0" w:noVBand="0"/>
      </w:tblPr>
      <w:tblGrid>
        <w:gridCol w:w="875"/>
        <w:gridCol w:w="1390"/>
        <w:gridCol w:w="1390"/>
        <w:gridCol w:w="1605"/>
        <w:gridCol w:w="728"/>
        <w:gridCol w:w="1313"/>
        <w:gridCol w:w="1459"/>
        <w:gridCol w:w="1170"/>
        <w:gridCol w:w="1166"/>
        <w:gridCol w:w="1166"/>
        <w:gridCol w:w="1166"/>
        <w:gridCol w:w="1170"/>
      </w:tblGrid>
      <w:tr w:rsidR="007307FD" w:rsidTr="00795653">
        <w:trPr>
          <w:trHeight w:val="261"/>
        </w:trPr>
        <w:tc>
          <w:tcPr>
            <w:tcW w:w="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C021AD" w:rsidRDefault="0074474D" w:rsidP="00AF6591">
            <w:pPr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Наименование Субсидии</w:t>
            </w:r>
            <w:r w:rsidR="00C021AD">
              <w:rPr>
                <w:color w:val="000000"/>
              </w:rPr>
              <w:t xml:space="preserve"> </w:t>
            </w:r>
            <w:r w:rsidR="00AF6591">
              <w:rPr>
                <w:color w:val="000000"/>
                <w:vertAlign w:val="superscript"/>
              </w:rPr>
              <w:t>2</w:t>
            </w:r>
          </w:p>
        </w:tc>
        <w:tc>
          <w:tcPr>
            <w:tcW w:w="1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FE51A7" w:rsidRDefault="0074474D" w:rsidP="00AF6591">
            <w:pPr>
              <w:jc w:val="center"/>
              <w:rPr>
                <w:vertAlign w:val="superscript"/>
              </w:rPr>
            </w:pPr>
            <w:r>
              <w:rPr>
                <w:color w:val="000000"/>
              </w:rPr>
              <w:t>Цель предоставления Субсидии</w:t>
            </w:r>
            <w:r w:rsidR="00FE51A7">
              <w:rPr>
                <w:color w:val="000000"/>
              </w:rPr>
              <w:t xml:space="preserve"> </w:t>
            </w:r>
            <w:r w:rsidR="00AF6591">
              <w:rPr>
                <w:color w:val="000000"/>
                <w:vertAlign w:val="superscript"/>
              </w:rPr>
              <w:t>3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FF12E9" w:rsidRDefault="0074474D" w:rsidP="00AF6591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Сведения о правовых актах</w:t>
            </w:r>
            <w:r w:rsidR="00FF12E9">
              <w:rPr>
                <w:color w:val="000000"/>
              </w:rPr>
              <w:t xml:space="preserve"> </w:t>
            </w:r>
            <w:r w:rsidR="00AF6591">
              <w:rPr>
                <w:color w:val="000000"/>
                <w:vertAlign w:val="superscript"/>
              </w:rPr>
              <w:t>4</w:t>
            </w:r>
          </w:p>
        </w:tc>
        <w:tc>
          <w:tcPr>
            <w:tcW w:w="467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бюджетной классификации Российской Федерации  (по расходам бюджета на предоставление Субсидии)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704A08" w:rsidRDefault="0074474D" w:rsidP="00AF6591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Код субсидии</w:t>
            </w:r>
            <w:r w:rsidR="00704A08">
              <w:rPr>
                <w:color w:val="000000"/>
              </w:rPr>
              <w:t xml:space="preserve"> </w:t>
            </w:r>
            <w:r w:rsidR="00AF6591">
              <w:rPr>
                <w:color w:val="000000"/>
                <w:vertAlign w:val="superscript"/>
              </w:rPr>
              <w:t>5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7307FD" w:rsidTr="00795653">
        <w:trPr>
          <w:trHeight w:val="545"/>
        </w:trPr>
        <w:tc>
          <w:tcPr>
            <w:tcW w:w="8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307FD">
            <w:pPr>
              <w:spacing w:line="1" w:lineRule="auto"/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307FD">
            <w:pPr>
              <w:spacing w:line="1" w:lineRule="auto"/>
            </w:pPr>
          </w:p>
        </w:tc>
        <w:tc>
          <w:tcPr>
            <w:tcW w:w="13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307FD">
            <w:pPr>
              <w:spacing w:line="1" w:lineRule="auto"/>
            </w:pPr>
          </w:p>
        </w:tc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307FD">
            <w:pPr>
              <w:spacing w:line="1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главы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раздела, подраздела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целевой статьи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вида расходов</w:t>
            </w:r>
          </w:p>
        </w:tc>
        <w:tc>
          <w:tcPr>
            <w:tcW w:w="1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307FD">
            <w:pPr>
              <w:spacing w:line="1" w:lineRule="auto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 w:rsidP="00B94112">
            <w:pPr>
              <w:jc w:val="center"/>
            </w:pPr>
            <w:r>
              <w:rPr>
                <w:color w:val="000000"/>
              </w:rPr>
              <w:t>202</w:t>
            </w:r>
            <w:r w:rsidR="00B941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 w:rsidP="00B94112">
            <w:pPr>
              <w:jc w:val="center"/>
            </w:pPr>
            <w:r>
              <w:rPr>
                <w:color w:val="000000"/>
              </w:rPr>
              <w:t>202</w:t>
            </w:r>
            <w:r w:rsidR="00B94112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Default="0074474D" w:rsidP="00B94112">
            <w:pPr>
              <w:jc w:val="center"/>
            </w:pPr>
            <w:r>
              <w:rPr>
                <w:color w:val="000000"/>
              </w:rPr>
              <w:t>202</w:t>
            </w:r>
            <w:r w:rsidR="00B94112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год</w:t>
            </w:r>
          </w:p>
        </w:tc>
      </w:tr>
      <w:tr w:rsidR="007307FD" w:rsidTr="00795653">
        <w:trPr>
          <w:trHeight w:val="255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44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601A10" w:rsidTr="00795653">
        <w:trPr>
          <w:trHeight w:val="52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Pr="00601A10" w:rsidRDefault="00601A10" w:rsidP="00601A10">
            <w:pPr>
              <w:pStyle w:val="ConsPlusNormal"/>
              <w:rPr>
                <w:sz w:val="20"/>
                <w:szCs w:val="20"/>
              </w:rPr>
            </w:pPr>
            <w:r w:rsidRPr="00601A10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/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spacing w:line="1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</w:tr>
      <w:tr w:rsidR="00601A10" w:rsidTr="00795653">
        <w:trPr>
          <w:trHeight w:val="255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Pr="00601A10" w:rsidRDefault="00601A10" w:rsidP="00601A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1A10">
              <w:rPr>
                <w:rFonts w:ascii="Times New Roman" w:hAnsi="Times New Roman" w:cs="Times New Roman"/>
                <w:sz w:val="20"/>
                <w:szCs w:val="20"/>
              </w:rPr>
              <w:t>Субсидия 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/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/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</w:tr>
      <w:tr w:rsidR="00601A10" w:rsidTr="00795653">
        <w:trPr>
          <w:trHeight w:val="255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Pr="00601A10" w:rsidRDefault="00601A10" w:rsidP="00601A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1A10">
              <w:rPr>
                <w:rFonts w:ascii="Times New Roman" w:hAnsi="Times New Roman" w:cs="Times New Roman"/>
                <w:sz w:val="20"/>
                <w:szCs w:val="20"/>
              </w:rPr>
              <w:t>Субсидия 2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/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spacing w:line="1" w:lineRule="auto"/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A10" w:rsidRDefault="00601A10" w:rsidP="00601A10">
            <w:pPr>
              <w:jc w:val="right"/>
            </w:pPr>
          </w:p>
        </w:tc>
      </w:tr>
    </w:tbl>
    <w:p w:rsidR="00E26A8E" w:rsidRDefault="00E26A8E" w:rsidP="008D738E"/>
    <w:p w:rsidR="000F1982" w:rsidRDefault="00AF6591" w:rsidP="004A1CBC">
      <w:pPr>
        <w:ind w:right="-32"/>
        <w:jc w:val="both"/>
        <w:rPr>
          <w:color w:val="22272F"/>
          <w:sz w:val="19"/>
          <w:szCs w:val="19"/>
          <w:shd w:val="clear" w:color="auto" w:fill="FFFFFF"/>
        </w:rPr>
      </w:pPr>
      <w:r w:rsidRPr="002B4A8B">
        <w:rPr>
          <w:color w:val="000000" w:themeColor="text1"/>
          <w:vertAlign w:val="superscript"/>
        </w:rPr>
        <w:t>1</w:t>
      </w:r>
      <w:r w:rsidR="005C5332" w:rsidRPr="00983215">
        <w:rPr>
          <w:color w:val="000000" w:themeColor="text1"/>
        </w:rPr>
        <w:t xml:space="preserve"> </w:t>
      </w:r>
      <w:r w:rsidR="00DE77A3" w:rsidRPr="004912A8">
        <w:rPr>
          <w:color w:val="22272F"/>
          <w:shd w:val="clear" w:color="auto" w:fill="FFFFFF"/>
        </w:rPr>
        <w:t>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</w:t>
      </w:r>
      <w:r w:rsidR="000F1982" w:rsidRPr="004912A8">
        <w:rPr>
          <w:color w:val="22272F"/>
          <w:shd w:val="clear" w:color="auto" w:fill="FFFFFF"/>
        </w:rPr>
        <w:t>.</w:t>
      </w:r>
    </w:p>
    <w:p w:rsidR="00C021AD" w:rsidRDefault="00AF6591" w:rsidP="004A1CBC">
      <w:pPr>
        <w:tabs>
          <w:tab w:val="left" w:pos="1050"/>
        </w:tabs>
        <w:ind w:right="-32"/>
        <w:jc w:val="both"/>
      </w:pPr>
      <w:r>
        <w:rPr>
          <w:vertAlign w:val="superscript"/>
        </w:rPr>
        <w:t>2</w:t>
      </w:r>
      <w:r w:rsidR="00C021AD">
        <w:rPr>
          <w:vertAlign w:val="superscript"/>
        </w:rPr>
        <w:t xml:space="preserve"> </w:t>
      </w:r>
      <w:r w:rsidR="005E3170">
        <w:t>Указывается наименование аналитического кода, отраженного в графе 9</w:t>
      </w:r>
      <w:r w:rsidR="00C021AD">
        <w:t>.</w:t>
      </w:r>
    </w:p>
    <w:p w:rsidR="0078565B" w:rsidRDefault="00AF6591" w:rsidP="004A1CBC">
      <w:pPr>
        <w:tabs>
          <w:tab w:val="left" w:pos="1050"/>
        </w:tabs>
        <w:ind w:right="-32"/>
        <w:jc w:val="both"/>
      </w:pPr>
      <w:r>
        <w:rPr>
          <w:vertAlign w:val="superscript"/>
        </w:rPr>
        <w:t>3</w:t>
      </w:r>
      <w:r w:rsidR="0078565B">
        <w:rPr>
          <w:vertAlign w:val="superscript"/>
        </w:rPr>
        <w:t xml:space="preserve"> </w:t>
      </w:r>
      <w:r w:rsidR="00351550">
        <w:t xml:space="preserve">Указывается в соответствии с </w:t>
      </w:r>
      <w:r w:rsidR="00785375" w:rsidRPr="00785375">
        <w:t>постановлением Администрации города Сургута от 09.12.2020 №9163</w:t>
      </w:r>
      <w:r w:rsidR="00785375">
        <w:t>.</w:t>
      </w:r>
    </w:p>
    <w:p w:rsidR="00FF12E9" w:rsidRPr="0085137C" w:rsidRDefault="00AF6591" w:rsidP="004A1CBC">
      <w:pPr>
        <w:tabs>
          <w:tab w:val="left" w:pos="1050"/>
        </w:tabs>
        <w:ind w:right="-32"/>
        <w:jc w:val="both"/>
        <w:rPr>
          <w:vertAlign w:val="superscript"/>
        </w:rPr>
      </w:pPr>
      <w:r>
        <w:rPr>
          <w:vertAlign w:val="superscript"/>
        </w:rPr>
        <w:t>4</w:t>
      </w:r>
      <w:r w:rsidR="00FF12E9">
        <w:rPr>
          <w:vertAlign w:val="superscript"/>
        </w:rPr>
        <w:t xml:space="preserve"> </w:t>
      </w:r>
      <w:r w:rsidR="00FF12E9">
        <w:t xml:space="preserve">Указываются сведения о нормативных правовых (правовых) актах Российской Федерации, определяющих основания для предоставления Субсидии, в том числе Правила </w:t>
      </w:r>
      <w:r w:rsidR="00FF12E9" w:rsidRPr="0085137C">
        <w:t>предоставления субсидии.</w:t>
      </w:r>
    </w:p>
    <w:p w:rsidR="00FE51A7" w:rsidRPr="0085137C" w:rsidRDefault="00AF6591" w:rsidP="004A1CBC">
      <w:pPr>
        <w:tabs>
          <w:tab w:val="left" w:pos="1050"/>
        </w:tabs>
        <w:ind w:right="-32"/>
        <w:jc w:val="both"/>
      </w:pPr>
      <w:r w:rsidRPr="0085137C">
        <w:rPr>
          <w:vertAlign w:val="superscript"/>
        </w:rPr>
        <w:t>5</w:t>
      </w:r>
      <w:r w:rsidR="0085137C" w:rsidRPr="0085137C">
        <w:rPr>
          <w:vertAlign w:val="superscript"/>
        </w:rPr>
        <w:t xml:space="preserve"> </w:t>
      </w:r>
      <w:r w:rsidR="0085137C" w:rsidRPr="0085137C">
        <w:t>Указывается аналитический код субсидии, утвержденный в муниципальных правовых актах главного распорядителя бюджетных средств</w:t>
      </w:r>
      <w:r w:rsidR="00704A08" w:rsidRPr="0085137C">
        <w:t>.</w:t>
      </w:r>
    </w:p>
    <w:p w:rsidR="007307FD" w:rsidRPr="00C021AD" w:rsidRDefault="00C021AD" w:rsidP="00C021AD">
      <w:pPr>
        <w:tabs>
          <w:tab w:val="left" w:pos="1050"/>
        </w:tabs>
        <w:sectPr w:rsidR="007307FD" w:rsidRPr="00C021AD" w:rsidSect="00C4321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7" w:h="11905" w:orient="landscape"/>
          <w:pgMar w:top="1134" w:right="567" w:bottom="1134" w:left="1701" w:header="720" w:footer="720" w:gutter="0"/>
          <w:pgNumType w:start="14"/>
          <w:cols w:space="720"/>
        </w:sectPr>
      </w:pPr>
      <w:r>
        <w:tab/>
      </w:r>
    </w:p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8505"/>
        <w:gridCol w:w="1134"/>
        <w:gridCol w:w="5100"/>
        <w:gridCol w:w="570"/>
      </w:tblGrid>
      <w:tr w:rsidR="007307FD" w:rsidRPr="00CB2A12" w:rsidTr="00FA7A2B">
        <w:tc>
          <w:tcPr>
            <w:tcW w:w="96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 w:rsidP="00CB52E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6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4" w:rsidRPr="00CB2A12" w:rsidRDefault="000108A4" w:rsidP="00CB52EB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 xml:space="preserve">Приложение </w:t>
            </w:r>
            <w:r w:rsidR="00B82B2D" w:rsidRPr="00CB2A12">
              <w:rPr>
                <w:color w:val="000000"/>
                <w:sz w:val="27"/>
                <w:szCs w:val="27"/>
              </w:rPr>
              <w:t>2</w:t>
            </w:r>
          </w:p>
          <w:p w:rsidR="000108A4" w:rsidRPr="00CB2A12" w:rsidRDefault="000108A4" w:rsidP="00CB52EB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к Типовой форме о предоставлении субсидии</w:t>
            </w:r>
          </w:p>
          <w:p w:rsidR="000108A4" w:rsidRPr="00CB2A12" w:rsidRDefault="000108A4" w:rsidP="00CB52EB">
            <w:pPr>
              <w:ind w:hanging="4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 xml:space="preserve">на иные цели, не связанные с финансовым </w:t>
            </w:r>
          </w:p>
          <w:p w:rsidR="000108A4" w:rsidRPr="00CB2A12" w:rsidRDefault="000108A4" w:rsidP="00CB52EB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 xml:space="preserve">обеспечением выполнения муниципального </w:t>
            </w:r>
          </w:p>
          <w:p w:rsidR="000108A4" w:rsidRPr="00CB2A12" w:rsidRDefault="000108A4" w:rsidP="00CB52EB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 xml:space="preserve">задания на оказание муниципальных услуг </w:t>
            </w:r>
          </w:p>
          <w:p w:rsidR="007307FD" w:rsidRPr="00CB2A12" w:rsidRDefault="000108A4" w:rsidP="00CB52EB">
            <w:pPr>
              <w:ind w:firstLine="4"/>
              <w:rPr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(выполнение работ)</w:t>
            </w:r>
          </w:p>
        </w:tc>
      </w:tr>
      <w:tr w:rsidR="007307FD" w:rsidRPr="00CB2A12" w:rsidTr="00FA7A2B">
        <w:trPr>
          <w:gridAfter w:val="1"/>
          <w:wAfter w:w="570" w:type="dxa"/>
        </w:trPr>
        <w:tc>
          <w:tcPr>
            <w:tcW w:w="85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62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rPr>
                <w:color w:val="000000"/>
                <w:sz w:val="27"/>
                <w:szCs w:val="27"/>
              </w:rPr>
            </w:pPr>
          </w:p>
          <w:p w:rsidR="007307FD" w:rsidRPr="00CB2A12" w:rsidRDefault="007307FD">
            <w:pPr>
              <w:rPr>
                <w:sz w:val="27"/>
                <w:szCs w:val="27"/>
              </w:rPr>
            </w:pPr>
          </w:p>
        </w:tc>
      </w:tr>
    </w:tbl>
    <w:p w:rsidR="007307FD" w:rsidRPr="00CB2A12" w:rsidRDefault="007307FD">
      <w:pPr>
        <w:rPr>
          <w:vanish/>
          <w:sz w:val="27"/>
          <w:szCs w:val="27"/>
        </w:rPr>
      </w:pPr>
    </w:p>
    <w:tbl>
      <w:tblPr>
        <w:tblOverlap w:val="never"/>
        <w:tblW w:w="15207" w:type="dxa"/>
        <w:tblLayout w:type="fixed"/>
        <w:tblLook w:val="01E0" w:firstRow="1" w:lastRow="1" w:firstColumn="1" w:lastColumn="1" w:noHBand="0" w:noVBand="0"/>
      </w:tblPr>
      <w:tblGrid>
        <w:gridCol w:w="2795"/>
        <w:gridCol w:w="9665"/>
        <w:gridCol w:w="1396"/>
        <w:gridCol w:w="1351"/>
      </w:tblGrid>
      <w:tr w:rsidR="007307FD" w:rsidRPr="00CB2A12" w:rsidTr="00435E8E">
        <w:trPr>
          <w:trHeight w:val="281"/>
        </w:trPr>
        <w:tc>
          <w:tcPr>
            <w:tcW w:w="1520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4474D">
            <w:pPr>
              <w:jc w:val="center"/>
              <w:rPr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График перечисления Субсидии</w:t>
            </w:r>
          </w:p>
          <w:p w:rsidR="007307FD" w:rsidRPr="00CB2A12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44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180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4474D">
            <w:pPr>
              <w:jc w:val="center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КОДЫ</w:t>
            </w:r>
          </w:p>
        </w:tc>
      </w:tr>
      <w:tr w:rsidR="007307FD" w:rsidRPr="00CB2A12" w:rsidTr="00435E8E">
        <w:trPr>
          <w:trHeight w:val="537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rPr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966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180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jc w:val="right"/>
              <w:rPr>
                <w:sz w:val="27"/>
                <w:szCs w:val="27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537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rPr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Наименование Учредителя</w:t>
            </w:r>
          </w:p>
        </w:tc>
        <w:tc>
          <w:tcPr>
            <w:tcW w:w="966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 w:rsidP="00BA18A2">
            <w:pPr>
              <w:ind w:left="-67"/>
              <w:jc w:val="right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171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RPr="00CB2A12" w:rsidTr="00435E8E">
        <w:trPr>
          <w:trHeight w:val="720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rPr>
                <w:color w:val="000000"/>
                <w:sz w:val="27"/>
                <w:szCs w:val="27"/>
                <w:vertAlign w:val="superscript"/>
              </w:rPr>
            </w:pPr>
            <w:r w:rsidRPr="00CB2A12">
              <w:rPr>
                <w:color w:val="000000"/>
                <w:sz w:val="27"/>
                <w:szCs w:val="27"/>
              </w:rPr>
              <w:t xml:space="preserve">Тип, наименование структурного элемента государственной программы </w:t>
            </w:r>
            <w:r w:rsidR="00620C1A" w:rsidRPr="00CB2A12">
              <w:rPr>
                <w:color w:val="000000"/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966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rPr>
                <w:sz w:val="27"/>
                <w:szCs w:val="27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jc w:val="center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по БК</w:t>
            </w:r>
          </w:p>
        </w:tc>
        <w:tc>
          <w:tcPr>
            <w:tcW w:w="1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Tr="00435E8E">
        <w:trPr>
          <w:trHeight w:val="190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305875" w:rsidRDefault="007307F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8109EF" w:rsidRDefault="007307F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305875" w:rsidRDefault="007307F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05875" w:rsidRDefault="007307F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307FD" w:rsidTr="00435E8E">
        <w:trPr>
          <w:trHeight w:val="171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CB2A12" w:rsidRDefault="0074474D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Вид документа</w:t>
            </w:r>
          </w:p>
        </w:tc>
        <w:tc>
          <w:tcPr>
            <w:tcW w:w="966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8109EF" w:rsidRDefault="007307FD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05875" w:rsidRDefault="007307F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05875" w:rsidRDefault="007307FD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7307FD" w:rsidTr="00435E8E">
        <w:trPr>
          <w:trHeight w:val="268"/>
        </w:trPr>
        <w:tc>
          <w:tcPr>
            <w:tcW w:w="27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8109EF" w:rsidRDefault="007307FD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6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51C01" w:rsidRDefault="0074474D" w:rsidP="00E151CB">
            <w:pPr>
              <w:jc w:val="center"/>
              <w:rPr>
                <w:color w:val="000000"/>
              </w:rPr>
            </w:pPr>
            <w:r w:rsidRPr="00551C01">
              <w:rPr>
                <w:color w:val="000000"/>
              </w:rPr>
              <w:t xml:space="preserve">(первичный </w:t>
            </w:r>
            <w:r w:rsidR="00E151CB">
              <w:rPr>
                <w:color w:val="000000"/>
              </w:rPr>
              <w:t>–</w:t>
            </w:r>
            <w:r w:rsidRPr="00551C01">
              <w:rPr>
                <w:color w:val="000000"/>
              </w:rPr>
              <w:t xml:space="preserve"> </w:t>
            </w:r>
            <w:r w:rsidR="00E151CB">
              <w:rPr>
                <w:color w:val="000000"/>
              </w:rPr>
              <w:t>«</w:t>
            </w:r>
            <w:r w:rsidRPr="00551C01">
              <w:rPr>
                <w:color w:val="000000"/>
              </w:rPr>
              <w:t>0</w:t>
            </w:r>
            <w:r w:rsidR="00E151CB">
              <w:rPr>
                <w:color w:val="000000"/>
              </w:rPr>
              <w:t>»</w:t>
            </w:r>
            <w:r w:rsidRPr="00551C01">
              <w:rPr>
                <w:color w:val="000000"/>
              </w:rPr>
              <w:t xml:space="preserve">, </w:t>
            </w:r>
            <w:r w:rsidRPr="00551C01">
              <w:rPr>
                <w:color w:val="000000"/>
              </w:rPr>
              <w:br/>
              <w:t xml:space="preserve">уточненный </w:t>
            </w:r>
            <w:r w:rsidR="00E151CB">
              <w:rPr>
                <w:color w:val="000000"/>
              </w:rPr>
              <w:t>–</w:t>
            </w:r>
            <w:r w:rsidRPr="00551C01">
              <w:rPr>
                <w:color w:val="000000"/>
              </w:rPr>
              <w:t xml:space="preserve"> </w:t>
            </w:r>
            <w:r w:rsidR="00E151CB">
              <w:rPr>
                <w:color w:val="000000"/>
              </w:rPr>
              <w:t>«</w:t>
            </w:r>
            <w:r w:rsidRPr="00551C01">
              <w:rPr>
                <w:color w:val="000000"/>
              </w:rPr>
              <w:t>1</w:t>
            </w:r>
            <w:r w:rsidR="00E151CB">
              <w:rPr>
                <w:color w:val="000000"/>
              </w:rPr>
              <w:t>»</w:t>
            </w:r>
            <w:r w:rsidRPr="00551C01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51C01">
              <w:rPr>
                <w:color w:val="000000"/>
              </w:rPr>
              <w:t>2</w:t>
            </w:r>
            <w:r w:rsidR="00E151CB">
              <w:rPr>
                <w:color w:val="000000"/>
              </w:rPr>
              <w:t>»</w:t>
            </w:r>
            <w:r w:rsidRPr="00551C01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51C01">
              <w:rPr>
                <w:color w:val="000000"/>
              </w:rPr>
              <w:t>3</w:t>
            </w:r>
            <w:r w:rsidR="00E151CB">
              <w:rPr>
                <w:color w:val="000000"/>
              </w:rPr>
              <w:t>»</w:t>
            </w:r>
            <w:r w:rsidRPr="00551C01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51C01">
              <w:rPr>
                <w:color w:val="000000"/>
              </w:rPr>
              <w:t>...</w:t>
            </w:r>
            <w:r w:rsidR="00E151CB">
              <w:rPr>
                <w:color w:val="000000"/>
              </w:rPr>
              <w:t>»</w:t>
            </w:r>
            <w:r w:rsidRPr="00551C01">
              <w:rPr>
                <w:color w:val="000000"/>
              </w:rPr>
              <w:t>)</w:t>
            </w:r>
          </w:p>
        </w:tc>
        <w:tc>
          <w:tcPr>
            <w:tcW w:w="1396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05875" w:rsidRDefault="007307F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05875" w:rsidRDefault="007307FD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7307FD" w:rsidTr="00435E8E">
        <w:trPr>
          <w:trHeight w:hRule="exact" w:val="331"/>
        </w:trPr>
        <w:tc>
          <w:tcPr>
            <w:tcW w:w="124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CB2A12" w:rsidRDefault="0074474D">
            <w:pPr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lastRenderedPageBreak/>
              <w:t>Единица измерения: руб</w:t>
            </w:r>
            <w:r w:rsidR="008109EF" w:rsidRPr="00CB2A12">
              <w:rPr>
                <w:color w:val="000000"/>
                <w:sz w:val="27"/>
                <w:szCs w:val="27"/>
              </w:rPr>
              <w:t>.</w:t>
            </w:r>
            <w:r w:rsidRPr="00CB2A12">
              <w:rPr>
                <w:color w:val="000000"/>
                <w:sz w:val="27"/>
                <w:szCs w:val="27"/>
              </w:rPr>
              <w:t xml:space="preserve"> (с точностью до второго знака после запятой)</w:t>
            </w:r>
          </w:p>
        </w:tc>
        <w:tc>
          <w:tcPr>
            <w:tcW w:w="13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CB2A12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CB2A12">
              <w:rPr>
                <w:color w:val="000000"/>
                <w:sz w:val="27"/>
                <w:szCs w:val="27"/>
              </w:rPr>
              <w:t>по ОКЕИ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CB2A12" w:rsidRDefault="007307FD" w:rsidP="00CB52EB">
            <w:pPr>
              <w:ind w:right="-80"/>
              <w:jc w:val="center"/>
              <w:rPr>
                <w:color w:val="000000"/>
                <w:sz w:val="27"/>
                <w:szCs w:val="27"/>
              </w:rPr>
            </w:pPr>
          </w:p>
        </w:tc>
      </w:tr>
    </w:tbl>
    <w:p w:rsidR="007307FD" w:rsidRDefault="007307FD">
      <w:pPr>
        <w:rPr>
          <w:vanish/>
        </w:rPr>
      </w:pPr>
    </w:p>
    <w:tbl>
      <w:tblPr>
        <w:tblOverlap w:val="never"/>
        <w:tblW w:w="14734" w:type="dxa"/>
        <w:tblBorders>
          <w:top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8"/>
        <w:gridCol w:w="851"/>
        <w:gridCol w:w="1134"/>
        <w:gridCol w:w="1134"/>
        <w:gridCol w:w="1620"/>
        <w:gridCol w:w="1076"/>
        <w:gridCol w:w="808"/>
        <w:gridCol w:w="1174"/>
        <w:gridCol w:w="1134"/>
        <w:gridCol w:w="1275"/>
      </w:tblGrid>
      <w:tr w:rsidR="007307FD" w:rsidTr="00795653">
        <w:trPr>
          <w:trHeight w:val="227"/>
        </w:trPr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3E11F5" w:rsidRDefault="0074474D">
            <w:pPr>
              <w:jc w:val="center"/>
              <w:rPr>
                <w:color w:val="000000"/>
                <w:vertAlign w:val="superscript"/>
              </w:rPr>
            </w:pPr>
            <w:r w:rsidRPr="00AF600E">
              <w:rPr>
                <w:color w:val="000000"/>
              </w:rPr>
              <w:t>Наименование направления расходов</w:t>
            </w:r>
            <w:r w:rsidR="003E11F5">
              <w:rPr>
                <w:color w:val="000000"/>
              </w:rPr>
              <w:t xml:space="preserve"> </w:t>
            </w:r>
            <w:r w:rsidR="003E11F5">
              <w:rPr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Код строки</w:t>
            </w:r>
          </w:p>
        </w:tc>
        <w:tc>
          <w:tcPr>
            <w:tcW w:w="57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Код по бюджетной классификации Российской Федерации</w:t>
            </w:r>
          </w:p>
        </w:tc>
        <w:tc>
          <w:tcPr>
            <w:tcW w:w="2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Сроки перечисления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E71767" w:rsidRDefault="0074474D">
            <w:pPr>
              <w:jc w:val="center"/>
              <w:rPr>
                <w:color w:val="000000"/>
                <w:vertAlign w:val="superscript"/>
              </w:rPr>
            </w:pPr>
            <w:r w:rsidRPr="00AF600E">
              <w:rPr>
                <w:color w:val="000000"/>
              </w:rPr>
              <w:t>Сумма</w:t>
            </w:r>
            <w:r w:rsidR="00E71767">
              <w:rPr>
                <w:color w:val="000000"/>
              </w:rPr>
              <w:t xml:space="preserve"> </w:t>
            </w:r>
            <w:r w:rsidR="00E71767">
              <w:rPr>
                <w:color w:val="000000"/>
                <w:vertAlign w:val="superscript"/>
              </w:rPr>
              <w:t>3</w:t>
            </w:r>
          </w:p>
        </w:tc>
      </w:tr>
      <w:tr w:rsidR="007307FD" w:rsidTr="00795653"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главы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раздела, подраздела</w:t>
            </w:r>
          </w:p>
        </w:tc>
        <w:tc>
          <w:tcPr>
            <w:tcW w:w="2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целевой статьи</w:t>
            </w: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вида расходов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не ранее (</w:t>
            </w:r>
            <w:proofErr w:type="spellStart"/>
            <w:r w:rsidRPr="00AF600E">
              <w:rPr>
                <w:color w:val="000000"/>
              </w:rPr>
              <w:t>дд.мм.гггг</w:t>
            </w:r>
            <w:proofErr w:type="spellEnd"/>
            <w:r w:rsidRPr="00AF600E">
              <w:rPr>
                <w:color w:val="000000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не позднее (</w:t>
            </w:r>
            <w:proofErr w:type="spellStart"/>
            <w:r w:rsidRPr="00AF600E">
              <w:rPr>
                <w:color w:val="000000"/>
              </w:rPr>
              <w:t>дд.мм.гггг</w:t>
            </w:r>
            <w:proofErr w:type="spellEnd"/>
            <w:r w:rsidRPr="00AF600E">
              <w:rPr>
                <w:color w:val="000000"/>
              </w:rPr>
              <w:t>.)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</w:tr>
      <w:tr w:rsidR="007307FD" w:rsidTr="00795653">
        <w:trPr>
          <w:trHeight w:val="698"/>
        </w:trPr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 w:rsidP="008B144F">
            <w:pPr>
              <w:jc w:val="center"/>
            </w:pPr>
            <w:r w:rsidRPr="00AF600E">
              <w:rPr>
                <w:color w:val="000000"/>
              </w:rPr>
              <w:t>программной (непрограммной) статьи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623A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</w:t>
            </w:r>
            <w:r w:rsidR="0074474D" w:rsidRPr="00AF600E">
              <w:rPr>
                <w:color w:val="000000"/>
              </w:rPr>
              <w:t>аправле</w:t>
            </w:r>
            <w:r>
              <w:rPr>
                <w:color w:val="000000"/>
              </w:rPr>
              <w:t>-</w:t>
            </w:r>
            <w:r w:rsidR="0074474D" w:rsidRPr="00AF600E">
              <w:rPr>
                <w:color w:val="000000"/>
              </w:rPr>
              <w:t>ния</w:t>
            </w:r>
            <w:proofErr w:type="spellEnd"/>
            <w:r w:rsidR="0074474D" w:rsidRPr="00AF600E">
              <w:rPr>
                <w:color w:val="000000"/>
              </w:rPr>
              <w:t xml:space="preserve"> расходов</w:t>
            </w: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307FD">
            <w:pPr>
              <w:spacing w:line="1" w:lineRule="auto"/>
            </w:pPr>
          </w:p>
        </w:tc>
      </w:tr>
      <w:tr w:rsidR="007307FD" w:rsidTr="00795653">
        <w:trPr>
          <w:trHeight w:hRule="exact" w:val="404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5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6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7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07FD" w:rsidRPr="00AF600E" w:rsidRDefault="0074474D">
            <w:pPr>
              <w:jc w:val="center"/>
              <w:rPr>
                <w:color w:val="000000"/>
              </w:rPr>
            </w:pPr>
            <w:r w:rsidRPr="00AF600E">
              <w:rPr>
                <w:color w:val="000000"/>
              </w:rPr>
              <w:t>10</w:t>
            </w:r>
          </w:p>
        </w:tc>
      </w:tr>
      <w:tr w:rsidR="007307FD" w:rsidTr="00795653">
        <w:trPr>
          <w:trHeight w:val="222"/>
        </w:trPr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right"/>
            </w:pPr>
          </w:p>
        </w:tc>
      </w:tr>
      <w:tr w:rsidR="007307FD" w:rsidTr="00795653">
        <w:trPr>
          <w:trHeight w:val="252"/>
        </w:trPr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right"/>
            </w:pPr>
          </w:p>
        </w:tc>
      </w:tr>
      <w:tr w:rsidR="007307FD" w:rsidTr="00795653">
        <w:trPr>
          <w:trHeight w:val="237"/>
        </w:trPr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2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4474D">
            <w:pPr>
              <w:jc w:val="right"/>
              <w:rPr>
                <w:color w:val="000000"/>
              </w:rPr>
            </w:pPr>
            <w:r w:rsidRPr="00C543A7">
              <w:rPr>
                <w:color w:val="000000"/>
              </w:rPr>
              <w:t>Итого по коду БК: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>
            <w:pPr>
              <w:jc w:val="right"/>
            </w:pPr>
          </w:p>
        </w:tc>
      </w:tr>
      <w:tr w:rsidR="007307FD" w:rsidTr="00795653">
        <w:trPr>
          <w:trHeight w:val="222"/>
        </w:trPr>
        <w:tc>
          <w:tcPr>
            <w:tcW w:w="4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jc w:val="center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>
            <w:pPr>
              <w:jc w:val="right"/>
            </w:pPr>
          </w:p>
        </w:tc>
      </w:tr>
      <w:tr w:rsidR="007307FD" w:rsidTr="00795653">
        <w:trPr>
          <w:trHeight w:val="252"/>
        </w:trPr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>
            <w:pPr>
              <w:jc w:val="right"/>
            </w:pPr>
          </w:p>
        </w:tc>
      </w:tr>
      <w:tr w:rsidR="007307FD" w:rsidTr="00795653">
        <w:trPr>
          <w:trHeight w:val="237"/>
        </w:trPr>
        <w:tc>
          <w:tcPr>
            <w:tcW w:w="4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2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4474D">
            <w:pPr>
              <w:jc w:val="right"/>
              <w:rPr>
                <w:color w:val="000000"/>
              </w:rPr>
            </w:pPr>
            <w:r w:rsidRPr="00C543A7">
              <w:rPr>
                <w:color w:val="000000"/>
              </w:rPr>
              <w:t>Итого по коду БК: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>
            <w:pPr>
              <w:jc w:val="right"/>
            </w:pPr>
          </w:p>
        </w:tc>
      </w:tr>
      <w:tr w:rsidR="007307FD" w:rsidTr="00795653">
        <w:trPr>
          <w:trHeight w:val="222"/>
        </w:trPr>
        <w:tc>
          <w:tcPr>
            <w:tcW w:w="4528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8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Default="007307FD">
            <w:pPr>
              <w:spacing w:line="1" w:lineRule="auto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4474D">
            <w:pPr>
              <w:jc w:val="right"/>
              <w:rPr>
                <w:color w:val="000000"/>
              </w:rPr>
            </w:pPr>
            <w:r w:rsidRPr="00C543A7">
              <w:rPr>
                <w:color w:val="000000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D" w:rsidRPr="00C543A7" w:rsidRDefault="007307FD">
            <w:pPr>
              <w:jc w:val="right"/>
            </w:pPr>
          </w:p>
        </w:tc>
      </w:tr>
    </w:tbl>
    <w:p w:rsidR="00620C1A" w:rsidRDefault="00620C1A" w:rsidP="00620C1A">
      <w:pPr>
        <w:tabs>
          <w:tab w:val="left" w:pos="14340"/>
        </w:tabs>
      </w:pPr>
    </w:p>
    <w:p w:rsidR="00620C1A" w:rsidRDefault="00620C1A" w:rsidP="00620C1A">
      <w:pPr>
        <w:tabs>
          <w:tab w:val="left" w:pos="14340"/>
        </w:tabs>
      </w:pPr>
      <w:r>
        <w:softHyphen/>
      </w:r>
      <w:r>
        <w:softHyphen/>
      </w:r>
      <w:r>
        <w:softHyphen/>
      </w:r>
      <w:r>
        <w:softHyphen/>
      </w:r>
    </w:p>
    <w:p w:rsidR="00BF15B9" w:rsidRPr="004912A8" w:rsidRDefault="00620C1A" w:rsidP="00060901">
      <w:pPr>
        <w:tabs>
          <w:tab w:val="left" w:pos="1050"/>
        </w:tabs>
        <w:ind w:right="679"/>
        <w:jc w:val="both"/>
        <w:rPr>
          <w:color w:val="22272F"/>
          <w:shd w:val="clear" w:color="auto" w:fill="FFFFFF"/>
        </w:rPr>
      </w:pPr>
      <w:r w:rsidRPr="002B4A8B">
        <w:rPr>
          <w:color w:val="000000" w:themeColor="text1"/>
          <w:vertAlign w:val="superscript"/>
        </w:rPr>
        <w:t>1</w:t>
      </w:r>
      <w:r w:rsidRPr="00983215">
        <w:rPr>
          <w:color w:val="000000" w:themeColor="text1"/>
        </w:rPr>
        <w:t xml:space="preserve"> </w:t>
      </w:r>
      <w:r w:rsidR="00BF15B9" w:rsidRPr="004912A8">
        <w:rPr>
          <w:color w:val="22272F"/>
          <w:shd w:val="clear" w:color="auto" w:fill="FFFFFF"/>
        </w:rPr>
        <w:t>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программы.</w:t>
      </w:r>
    </w:p>
    <w:p w:rsidR="00620C1A" w:rsidRPr="00620C1A" w:rsidRDefault="00620C1A" w:rsidP="00060901">
      <w:pPr>
        <w:tabs>
          <w:tab w:val="left" w:pos="1050"/>
        </w:tabs>
        <w:ind w:right="679"/>
        <w:jc w:val="both"/>
        <w:rPr>
          <w:vertAlign w:val="superscript"/>
        </w:rPr>
      </w:pPr>
      <w:r>
        <w:rPr>
          <w:vertAlign w:val="superscript"/>
        </w:rPr>
        <w:t xml:space="preserve">2 </w:t>
      </w:r>
      <w:r w:rsidR="003E11F5" w:rsidRPr="00E551BD">
        <w:t xml:space="preserve">Указывается наименование направления расходов целевой статьи расходов бюджета на предоставление Субсидии, указанного в </w:t>
      </w:r>
      <w:hyperlink w:anchor="P68">
        <w:r w:rsidR="003E11F5" w:rsidRPr="00E551BD">
          <w:t>графе 6</w:t>
        </w:r>
      </w:hyperlink>
      <w:r w:rsidR="003E11F5" w:rsidRPr="00E551BD">
        <w:t>.</w:t>
      </w:r>
    </w:p>
    <w:p w:rsidR="007307FD" w:rsidRPr="00620C1A" w:rsidRDefault="00E71767" w:rsidP="00060901">
      <w:pPr>
        <w:tabs>
          <w:tab w:val="left" w:pos="14340"/>
        </w:tabs>
        <w:ind w:right="679"/>
        <w:jc w:val="both"/>
        <w:sectPr w:rsidR="007307FD" w:rsidRPr="00620C1A">
          <w:headerReference w:type="default" r:id="rId12"/>
          <w:footerReference w:type="default" r:id="rId13"/>
          <w:pgSz w:w="16837" w:h="11905" w:orient="landscape"/>
          <w:pgMar w:top="283" w:right="283" w:bottom="283" w:left="1133" w:header="720" w:footer="720" w:gutter="0"/>
          <w:cols w:space="720"/>
        </w:sectPr>
      </w:pPr>
      <w:r>
        <w:rPr>
          <w:vertAlign w:val="superscript"/>
        </w:rPr>
        <w:t xml:space="preserve">3 </w:t>
      </w:r>
      <w:r>
        <w:t xml:space="preserve">Указывается сумма, подлежащая перечислению. В случае внесения изменения в график указывается величина изменений (со знаком </w:t>
      </w:r>
      <w:r w:rsidR="00E151CB">
        <w:t>«</w:t>
      </w:r>
      <w:r>
        <w:t>плюс</w:t>
      </w:r>
      <w:r w:rsidR="00E151CB">
        <w:t>»</w:t>
      </w:r>
      <w:r>
        <w:t xml:space="preserve"> - при увеличении; со знаком </w:t>
      </w:r>
      <w:r w:rsidR="00E151CB">
        <w:t>«</w:t>
      </w:r>
      <w:r>
        <w:t>минус</w:t>
      </w:r>
      <w:r w:rsidR="00E151CB">
        <w:t>»</w:t>
      </w:r>
      <w:r>
        <w:t xml:space="preserve"> - при уменьшении).</w:t>
      </w:r>
      <w:r w:rsidR="00620C1A">
        <w:tab/>
      </w:r>
    </w:p>
    <w:tbl>
      <w:tblPr>
        <w:tblOverlap w:val="never"/>
        <w:tblW w:w="15355" w:type="dxa"/>
        <w:tblLayout w:type="fixed"/>
        <w:tblLook w:val="01E0" w:firstRow="1" w:lastRow="1" w:firstColumn="1" w:lastColumn="1" w:noHBand="0" w:noVBand="0"/>
      </w:tblPr>
      <w:tblGrid>
        <w:gridCol w:w="9639"/>
        <w:gridCol w:w="5716"/>
      </w:tblGrid>
      <w:tr w:rsidR="007307FD" w:rsidRPr="00B55BC4" w:rsidTr="00FA7A2B">
        <w:trPr>
          <w:trHeight w:val="4284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55BC4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7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E65" w:rsidRPr="00B55BC4" w:rsidRDefault="001E0E65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>Приложение 3</w:t>
            </w:r>
          </w:p>
          <w:p w:rsidR="001E0E65" w:rsidRPr="00B55BC4" w:rsidRDefault="001E0E65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>к Типовой форме о предоставлении субсидии</w:t>
            </w:r>
          </w:p>
          <w:p w:rsidR="001E0E65" w:rsidRPr="00B55BC4" w:rsidRDefault="001E0E65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 xml:space="preserve">на иные цели, не связанные с финансовым </w:t>
            </w:r>
          </w:p>
          <w:p w:rsidR="001E0E65" w:rsidRPr="00B55BC4" w:rsidRDefault="001E0E65" w:rsidP="00B55BC4">
            <w:pPr>
              <w:ind w:left="6" w:right="-567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 xml:space="preserve">обеспечением выполнения муниципального </w:t>
            </w:r>
          </w:p>
          <w:p w:rsidR="001E0E65" w:rsidRPr="00B55BC4" w:rsidRDefault="001E0E65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 xml:space="preserve">задания на оказание муниципальных услуг </w:t>
            </w:r>
          </w:p>
          <w:p w:rsidR="007307FD" w:rsidRPr="00B55BC4" w:rsidRDefault="001E0E65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55BC4">
              <w:rPr>
                <w:color w:val="000000"/>
                <w:sz w:val="27"/>
                <w:szCs w:val="27"/>
              </w:rPr>
              <w:t>(выполнение работ)</w:t>
            </w:r>
          </w:p>
          <w:p w:rsidR="003220F1" w:rsidRPr="00B55BC4" w:rsidRDefault="003220F1" w:rsidP="001E0E65">
            <w:pPr>
              <w:ind w:left="6" w:hanging="6"/>
              <w:rPr>
                <w:color w:val="000000"/>
                <w:sz w:val="27"/>
                <w:szCs w:val="27"/>
              </w:rPr>
            </w:pPr>
          </w:p>
          <w:p w:rsidR="003220F1" w:rsidRPr="00B55BC4" w:rsidRDefault="003220F1" w:rsidP="004B0963">
            <w:pPr>
              <w:pStyle w:val="ConsPlusNormal"/>
              <w:ind w:left="1698"/>
              <w:rPr>
                <w:rFonts w:ascii="Times New Roman" w:hAnsi="Times New Roman" w:cs="Times New Roman"/>
                <w:sz w:val="27"/>
                <w:szCs w:val="27"/>
              </w:rPr>
            </w:pP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>Приложение № __</w:t>
            </w:r>
          </w:p>
          <w:p w:rsidR="004B0963" w:rsidRDefault="003220F1" w:rsidP="004B0963">
            <w:pPr>
              <w:pStyle w:val="ConsPlusNormal"/>
              <w:ind w:left="1698"/>
              <w:rPr>
                <w:rFonts w:ascii="Times New Roman" w:hAnsi="Times New Roman" w:cs="Times New Roman"/>
                <w:sz w:val="27"/>
                <w:szCs w:val="27"/>
              </w:rPr>
            </w:pP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>к Соглашению от _________ №</w:t>
            </w:r>
            <w:r w:rsidR="004B096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 xml:space="preserve">(Приложение № </w:t>
            </w:r>
            <w:r w:rsidR="004B0963" w:rsidRPr="004B096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_</w:t>
            </w:r>
            <w:r w:rsidR="004B096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_</w:t>
            </w:r>
          </w:p>
          <w:p w:rsidR="003220F1" w:rsidRPr="00B55BC4" w:rsidRDefault="003220F1" w:rsidP="004B0963">
            <w:pPr>
              <w:pStyle w:val="ConsPlusNormal"/>
              <w:ind w:left="1698"/>
              <w:rPr>
                <w:rFonts w:ascii="Times New Roman" w:hAnsi="Times New Roman" w:cs="Times New Roman"/>
                <w:sz w:val="27"/>
                <w:szCs w:val="27"/>
              </w:rPr>
            </w:pP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>к Дополнительному соглашению</w:t>
            </w:r>
          </w:p>
          <w:p w:rsidR="003220F1" w:rsidRPr="00B55BC4" w:rsidRDefault="003220F1" w:rsidP="004B0963">
            <w:pPr>
              <w:pStyle w:val="ConsPlusNormal"/>
              <w:ind w:left="1698"/>
              <w:rPr>
                <w:sz w:val="27"/>
                <w:szCs w:val="27"/>
              </w:rPr>
            </w:pP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>от _</w:t>
            </w:r>
            <w:r w:rsidRPr="004B096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_________</w:t>
            </w: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 xml:space="preserve"> № _</w:t>
            </w:r>
            <w:r w:rsidRPr="004B096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___</w:t>
            </w:r>
            <w:r w:rsidRPr="00B55BC4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  <w:p w:rsidR="003220F1" w:rsidRDefault="003220F1" w:rsidP="001E0E65">
            <w:pPr>
              <w:ind w:left="6" w:hanging="6"/>
              <w:rPr>
                <w:sz w:val="27"/>
                <w:szCs w:val="27"/>
              </w:rPr>
            </w:pPr>
          </w:p>
          <w:p w:rsidR="00A40192" w:rsidRPr="00B55BC4" w:rsidRDefault="00A40192" w:rsidP="001E0E65">
            <w:pPr>
              <w:ind w:left="6" w:hanging="6"/>
              <w:rPr>
                <w:sz w:val="27"/>
                <w:szCs w:val="27"/>
              </w:rPr>
            </w:pPr>
          </w:p>
        </w:tc>
      </w:tr>
    </w:tbl>
    <w:p w:rsidR="007307FD" w:rsidRPr="00B55BC4" w:rsidRDefault="007307FD">
      <w:pPr>
        <w:rPr>
          <w:vanish/>
          <w:sz w:val="27"/>
          <w:szCs w:val="27"/>
        </w:rPr>
      </w:pPr>
    </w:p>
    <w:tbl>
      <w:tblPr>
        <w:tblOverlap w:val="never"/>
        <w:tblW w:w="15421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5428"/>
        <w:gridCol w:w="354"/>
        <w:gridCol w:w="6199"/>
        <w:gridCol w:w="447"/>
        <w:gridCol w:w="1603"/>
        <w:gridCol w:w="1372"/>
        <w:gridCol w:w="10"/>
      </w:tblGrid>
      <w:tr w:rsidR="007307FD" w:rsidRPr="00B55BC4" w:rsidTr="0029241C">
        <w:trPr>
          <w:gridBefore w:val="1"/>
          <w:gridAfter w:val="1"/>
          <w:wBefore w:w="8" w:type="dxa"/>
          <w:wAfter w:w="10" w:type="dxa"/>
          <w:trHeight w:val="310"/>
        </w:trPr>
        <w:tc>
          <w:tcPr>
            <w:tcW w:w="1540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jc w:val="center"/>
              <w:rPr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ЗНАЧЕНИЯ</w:t>
            </w:r>
          </w:p>
          <w:p w:rsidR="007307FD" w:rsidRPr="00566E5F" w:rsidRDefault="0074474D">
            <w:pPr>
              <w:jc w:val="center"/>
              <w:rPr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результатов предоставления Субсидии</w:t>
            </w: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Default="007307FD">
            <w:pPr>
              <w:rPr>
                <w:color w:val="000000"/>
              </w:rPr>
            </w:pP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</w:tc>
        <w:tc>
          <w:tcPr>
            <w:tcW w:w="61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307FD">
            <w:pPr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jc w:val="center"/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КОДЫ</w:t>
            </w: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904C32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9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904C32" w:rsidRDefault="007307FD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Наименование Учредителя</w:t>
            </w: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904C32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9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904C32" w:rsidRDefault="007307FD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rPr>
                <w:color w:val="000000"/>
                <w:sz w:val="27"/>
                <w:szCs w:val="27"/>
                <w:vertAlign w:val="superscript"/>
              </w:rPr>
            </w:pPr>
            <w:r w:rsidRPr="00566E5F">
              <w:rPr>
                <w:color w:val="000000"/>
                <w:sz w:val="27"/>
                <w:szCs w:val="27"/>
              </w:rPr>
              <w:t xml:space="preserve">Тип, наименование структурного элемента государственной программы </w:t>
            </w:r>
            <w:r w:rsidR="00D51434" w:rsidRPr="00566E5F">
              <w:rPr>
                <w:color w:val="000000"/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904C32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9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904C32" w:rsidRDefault="007307FD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307FD">
            <w:pPr>
              <w:spacing w:line="1" w:lineRule="auto"/>
              <w:rPr>
                <w:sz w:val="27"/>
                <w:szCs w:val="27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jc w:val="center"/>
              <w:rPr>
                <w:sz w:val="27"/>
                <w:szCs w:val="27"/>
              </w:rPr>
            </w:pP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Вид документа</w:t>
            </w: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904C32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199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904C32" w:rsidRDefault="007307FD">
            <w:pPr>
              <w:rPr>
                <w:sz w:val="24"/>
                <w:szCs w:val="24"/>
              </w:rPr>
            </w:pP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307FD">
            <w:pPr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5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904C32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51C01" w:rsidRDefault="007307FD">
            <w:pPr>
              <w:rPr>
                <w:color w:val="000000"/>
              </w:rPr>
            </w:pPr>
          </w:p>
        </w:tc>
        <w:tc>
          <w:tcPr>
            <w:tcW w:w="61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51C01" w:rsidRDefault="0074474D">
            <w:pPr>
              <w:jc w:val="center"/>
              <w:rPr>
                <w:color w:val="000000"/>
              </w:rPr>
            </w:pPr>
            <w:r w:rsidRPr="00551C01">
              <w:rPr>
                <w:color w:val="000000"/>
              </w:rPr>
              <w:t>(первичный – «0», уточненный – «1», «2», «3», «...»)</w:t>
            </w: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307FD">
            <w:pPr>
              <w:jc w:val="right"/>
              <w:rPr>
                <w:color w:val="000000"/>
                <w:sz w:val="27"/>
                <w:szCs w:val="27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307FD" w:rsidTr="0029241C">
        <w:trPr>
          <w:gridBefore w:val="1"/>
          <w:gridAfter w:val="1"/>
          <w:wBefore w:w="8" w:type="dxa"/>
          <w:wAfter w:w="10" w:type="dxa"/>
        </w:trPr>
        <w:tc>
          <w:tcPr>
            <w:tcW w:w="1198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4474D">
            <w:pPr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lastRenderedPageBreak/>
              <w:t>Единица измерения: руб</w:t>
            </w:r>
            <w:r w:rsidR="00880135" w:rsidRPr="00566E5F">
              <w:rPr>
                <w:color w:val="000000"/>
                <w:sz w:val="27"/>
                <w:szCs w:val="27"/>
              </w:rPr>
              <w:t>.</w:t>
            </w:r>
            <w:r w:rsidRPr="00566E5F">
              <w:rPr>
                <w:color w:val="000000"/>
                <w:sz w:val="27"/>
                <w:szCs w:val="27"/>
              </w:rPr>
              <w:t xml:space="preserve"> (с точностью до второго знака после запятой)</w:t>
            </w:r>
          </w:p>
        </w:tc>
        <w:tc>
          <w:tcPr>
            <w:tcW w:w="4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23271" w:rsidRDefault="007307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566E5F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566E5F">
              <w:rPr>
                <w:color w:val="000000"/>
                <w:sz w:val="27"/>
                <w:szCs w:val="27"/>
              </w:rPr>
              <w:t>по ОКЕИ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66E5F" w:rsidRDefault="007307F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307FD" w:rsidTr="0029241C">
        <w:tc>
          <w:tcPr>
            <w:tcW w:w="15421" w:type="dxa"/>
            <w:gridSpan w:val="8"/>
            <w:tcMar>
              <w:top w:w="0" w:type="dxa"/>
              <w:left w:w="20" w:type="dxa"/>
              <w:bottom w:w="0" w:type="dxa"/>
              <w:right w:w="0" w:type="dxa"/>
            </w:tcMar>
          </w:tcPr>
          <w:p w:rsidR="007307FD" w:rsidRDefault="007307FD" w:rsidP="0029241C"/>
        </w:tc>
      </w:tr>
    </w:tbl>
    <w:p w:rsidR="007307FD" w:rsidRDefault="007307FD">
      <w:pPr>
        <w:rPr>
          <w:vanish/>
        </w:rPr>
      </w:pPr>
      <w:bookmarkStart w:id="0" w:name="__bookmark_2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15421"/>
      </w:tblGrid>
      <w:tr w:rsidR="007307FD">
        <w:trPr>
          <w:tblHeader/>
        </w:trPr>
        <w:tc>
          <w:tcPr>
            <w:tcW w:w="15421" w:type="dxa"/>
            <w:tcMar>
              <w:top w:w="0" w:type="dxa"/>
              <w:left w:w="20" w:type="dxa"/>
              <w:bottom w:w="0" w:type="dxa"/>
              <w:right w:w="0" w:type="dxa"/>
            </w:tcMar>
          </w:tcPr>
          <w:p w:rsidR="007307FD" w:rsidRDefault="007307FD">
            <w:pPr>
              <w:spacing w:line="1" w:lineRule="auto"/>
            </w:pPr>
          </w:p>
        </w:tc>
      </w:tr>
      <w:tr w:rsidR="007307FD">
        <w:trPr>
          <w:hidden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20" w:type="dxa"/>
            </w:tcMar>
          </w:tcPr>
          <w:p w:rsidR="007307FD" w:rsidRDefault="007307FD">
            <w:pPr>
              <w:rPr>
                <w:vanish/>
              </w:rPr>
            </w:pPr>
          </w:p>
          <w:p w:rsidR="007307FD" w:rsidRDefault="007307FD">
            <w:pPr>
              <w:spacing w:line="1" w:lineRule="auto"/>
            </w:pPr>
          </w:p>
        </w:tc>
      </w:tr>
    </w:tbl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29"/>
        <w:gridCol w:w="815"/>
        <w:gridCol w:w="624"/>
        <w:gridCol w:w="989"/>
        <w:gridCol w:w="1003"/>
        <w:gridCol w:w="829"/>
        <w:gridCol w:w="1111"/>
        <w:gridCol w:w="1350"/>
        <w:gridCol w:w="1559"/>
        <w:gridCol w:w="1418"/>
        <w:gridCol w:w="1559"/>
        <w:gridCol w:w="1559"/>
        <w:gridCol w:w="1666"/>
      </w:tblGrid>
      <w:tr w:rsidR="00973BD8" w:rsidTr="00973BD8">
        <w:tc>
          <w:tcPr>
            <w:tcW w:w="1744" w:type="dxa"/>
            <w:gridSpan w:val="2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 xml:space="preserve">Направление расходов </w:t>
            </w:r>
            <w:r w:rsidRPr="00973BD8">
              <w:rPr>
                <w:color w:val="000000"/>
                <w:vertAlign w:val="superscript"/>
              </w:rPr>
              <w:t>2</w:t>
            </w:r>
          </w:p>
        </w:tc>
        <w:tc>
          <w:tcPr>
            <w:tcW w:w="1613" w:type="dxa"/>
            <w:gridSpan w:val="2"/>
          </w:tcPr>
          <w:p w:rsidR="00973BD8" w:rsidRPr="00973BD8" w:rsidRDefault="00973BD8" w:rsidP="00973BD8">
            <w:pPr>
              <w:jc w:val="center"/>
              <w:rPr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 xml:space="preserve">Результат предоставления Субсидии </w:t>
            </w:r>
            <w:r w:rsidRPr="00973BD8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32" w:type="dxa"/>
            <w:gridSpan w:val="2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111" w:type="dxa"/>
            <w:vMerge w:val="restart"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9111" w:type="dxa"/>
            <w:gridSpan w:val="6"/>
          </w:tcPr>
          <w:p w:rsidR="00973BD8" w:rsidRPr="00ED0A83" w:rsidRDefault="00973BD8" w:rsidP="00973BD8">
            <w:pPr>
              <w:jc w:val="center"/>
              <w:rPr>
                <w:color w:val="000000"/>
                <w:vertAlign w:val="superscript"/>
              </w:rPr>
            </w:pPr>
            <w:r w:rsidRPr="00973BD8">
              <w:rPr>
                <w:color w:val="000000"/>
                <w:sz w:val="18"/>
                <w:szCs w:val="18"/>
              </w:rPr>
              <w:t>Плановые значения результатов предоставления Субсидии по годам (срокам) реализации Соглашения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perscript"/>
              </w:rPr>
              <w:t>4</w:t>
            </w:r>
          </w:p>
        </w:tc>
      </w:tr>
      <w:tr w:rsidR="00973BD8" w:rsidTr="00973BD8">
        <w:trPr>
          <w:trHeight w:val="344"/>
        </w:trPr>
        <w:tc>
          <w:tcPr>
            <w:tcW w:w="929" w:type="dxa"/>
            <w:vMerge w:val="restart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73BD8">
              <w:rPr>
                <w:color w:val="000000"/>
                <w:sz w:val="18"/>
                <w:szCs w:val="18"/>
              </w:rPr>
              <w:t>наимено-вание</w:t>
            </w:r>
            <w:proofErr w:type="spellEnd"/>
          </w:p>
        </w:tc>
        <w:tc>
          <w:tcPr>
            <w:tcW w:w="815" w:type="dxa"/>
            <w:vMerge w:val="restart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код по БК</w:t>
            </w:r>
          </w:p>
        </w:tc>
        <w:tc>
          <w:tcPr>
            <w:tcW w:w="624" w:type="dxa"/>
            <w:vMerge w:val="restart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989" w:type="dxa"/>
            <w:vMerge w:val="restart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73BD8">
              <w:rPr>
                <w:color w:val="000000"/>
                <w:sz w:val="18"/>
                <w:szCs w:val="18"/>
              </w:rPr>
              <w:t>наимено-вание</w:t>
            </w:r>
            <w:proofErr w:type="spellEnd"/>
          </w:p>
        </w:tc>
        <w:tc>
          <w:tcPr>
            <w:tcW w:w="1003" w:type="dxa"/>
            <w:vMerge w:val="restart"/>
          </w:tcPr>
          <w:p w:rsidR="00973BD8" w:rsidRPr="00973BD8" w:rsidRDefault="00973BD8" w:rsidP="00973BD8">
            <w:pPr>
              <w:jc w:val="center"/>
              <w:rPr>
                <w:sz w:val="18"/>
                <w:szCs w:val="18"/>
              </w:rPr>
            </w:pPr>
            <w:proofErr w:type="spellStart"/>
            <w:r w:rsidRPr="00973BD8">
              <w:rPr>
                <w:color w:val="000000"/>
                <w:sz w:val="18"/>
                <w:szCs w:val="18"/>
              </w:rPr>
              <w:t>наимено-вание</w:t>
            </w:r>
            <w:proofErr w:type="spellEnd"/>
          </w:p>
        </w:tc>
        <w:tc>
          <w:tcPr>
            <w:tcW w:w="829" w:type="dxa"/>
            <w:vMerge w:val="restart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код по ОКЕИ</w:t>
            </w:r>
          </w:p>
        </w:tc>
        <w:tc>
          <w:tcPr>
            <w:tcW w:w="1111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2909" w:type="dxa"/>
            <w:gridSpan w:val="2"/>
          </w:tcPr>
          <w:p w:rsidR="00973BD8" w:rsidRPr="00973BD8" w:rsidRDefault="00973BD8" w:rsidP="00973BD8">
            <w:pPr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на __.__.20__</w:t>
            </w:r>
          </w:p>
        </w:tc>
        <w:tc>
          <w:tcPr>
            <w:tcW w:w="2977" w:type="dxa"/>
            <w:gridSpan w:val="2"/>
          </w:tcPr>
          <w:p w:rsidR="00973BD8" w:rsidRPr="00973BD8" w:rsidRDefault="00973BD8" w:rsidP="00973BD8">
            <w:pPr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на __.__.20__</w:t>
            </w:r>
          </w:p>
        </w:tc>
        <w:tc>
          <w:tcPr>
            <w:tcW w:w="3225" w:type="dxa"/>
            <w:gridSpan w:val="2"/>
          </w:tcPr>
          <w:p w:rsidR="00973BD8" w:rsidRPr="00973BD8" w:rsidRDefault="00973BD8" w:rsidP="00973BD8">
            <w:pPr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на __.__.20__</w:t>
            </w:r>
          </w:p>
        </w:tc>
      </w:tr>
      <w:tr w:rsidR="00973BD8" w:rsidTr="00973BD8">
        <w:tc>
          <w:tcPr>
            <w:tcW w:w="929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15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  <w:vMerge/>
          </w:tcPr>
          <w:p w:rsidR="00973BD8" w:rsidRPr="00973BD8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418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666" w:type="dxa"/>
          </w:tcPr>
          <w:p w:rsidR="00973BD8" w:rsidRPr="00973BD8" w:rsidRDefault="00973BD8" w:rsidP="00973BD8">
            <w:pPr>
              <w:jc w:val="center"/>
              <w:rPr>
                <w:color w:val="000000"/>
                <w:sz w:val="18"/>
                <w:szCs w:val="18"/>
              </w:rPr>
            </w:pPr>
            <w:r w:rsidRPr="00973BD8">
              <w:rPr>
                <w:color w:val="000000"/>
                <w:sz w:val="18"/>
                <w:szCs w:val="18"/>
              </w:rPr>
              <w:t>из них с начала текущего финансового года</w:t>
            </w:r>
          </w:p>
        </w:tc>
      </w:tr>
      <w:tr w:rsidR="00973BD8" w:rsidTr="00973BD8">
        <w:tc>
          <w:tcPr>
            <w:tcW w:w="92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1</w:t>
            </w:r>
          </w:p>
        </w:tc>
        <w:tc>
          <w:tcPr>
            <w:tcW w:w="815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3</w:t>
            </w:r>
          </w:p>
        </w:tc>
        <w:tc>
          <w:tcPr>
            <w:tcW w:w="98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4</w:t>
            </w:r>
          </w:p>
        </w:tc>
        <w:tc>
          <w:tcPr>
            <w:tcW w:w="1003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5</w:t>
            </w:r>
          </w:p>
        </w:tc>
        <w:tc>
          <w:tcPr>
            <w:tcW w:w="82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6</w:t>
            </w:r>
          </w:p>
        </w:tc>
        <w:tc>
          <w:tcPr>
            <w:tcW w:w="1111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12</w:t>
            </w:r>
          </w:p>
        </w:tc>
        <w:tc>
          <w:tcPr>
            <w:tcW w:w="1666" w:type="dxa"/>
          </w:tcPr>
          <w:p w:rsidR="00973BD8" w:rsidRPr="00973BD8" w:rsidRDefault="00973BD8" w:rsidP="00973BD8">
            <w:pPr>
              <w:tabs>
                <w:tab w:val="left" w:pos="2820"/>
              </w:tabs>
              <w:jc w:val="center"/>
              <w:rPr>
                <w:sz w:val="18"/>
                <w:szCs w:val="18"/>
              </w:rPr>
            </w:pPr>
            <w:r w:rsidRPr="00973BD8">
              <w:rPr>
                <w:sz w:val="18"/>
                <w:szCs w:val="18"/>
              </w:rPr>
              <w:t>13</w:t>
            </w:r>
          </w:p>
        </w:tc>
      </w:tr>
      <w:tr w:rsidR="00973BD8" w:rsidTr="00973BD8">
        <w:tc>
          <w:tcPr>
            <w:tcW w:w="92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003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29241C">
              <w:rPr>
                <w:sz w:val="18"/>
                <w:szCs w:val="18"/>
              </w:rPr>
              <w:t>0100</w:t>
            </w:r>
          </w:p>
        </w:tc>
        <w:tc>
          <w:tcPr>
            <w:tcW w:w="1350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</w:tr>
      <w:tr w:rsidR="00973BD8" w:rsidTr="00973BD8">
        <w:tc>
          <w:tcPr>
            <w:tcW w:w="92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973BD8" w:rsidRPr="0029241C" w:rsidRDefault="0029241C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29241C">
              <w:rPr>
                <w:color w:val="000000"/>
                <w:sz w:val="18"/>
                <w:szCs w:val="18"/>
              </w:rPr>
              <w:t xml:space="preserve">в том числе: </w:t>
            </w:r>
            <w:r w:rsidRPr="0029241C">
              <w:rPr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03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</w:tr>
      <w:tr w:rsidR="00973BD8" w:rsidTr="00973BD8">
        <w:tc>
          <w:tcPr>
            <w:tcW w:w="92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003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</w:tr>
      <w:tr w:rsidR="00973BD8" w:rsidTr="00973BD8">
        <w:tc>
          <w:tcPr>
            <w:tcW w:w="92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003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:rsidR="00973BD8" w:rsidRPr="0029241C" w:rsidRDefault="0029241C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29241C">
              <w:rPr>
                <w:sz w:val="18"/>
                <w:szCs w:val="18"/>
              </w:rPr>
              <w:t>0200</w:t>
            </w:r>
          </w:p>
        </w:tc>
        <w:tc>
          <w:tcPr>
            <w:tcW w:w="1350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</w:tr>
      <w:tr w:rsidR="00973BD8" w:rsidTr="00973BD8">
        <w:tc>
          <w:tcPr>
            <w:tcW w:w="92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973BD8" w:rsidRPr="0029241C" w:rsidRDefault="0029241C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  <w:r w:rsidRPr="0029241C">
              <w:rPr>
                <w:color w:val="000000"/>
                <w:sz w:val="18"/>
                <w:szCs w:val="18"/>
              </w:rPr>
              <w:t xml:space="preserve">в том числе: </w:t>
            </w:r>
            <w:r w:rsidRPr="0029241C">
              <w:rPr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003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829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:rsidR="00973BD8" w:rsidRPr="0029241C" w:rsidRDefault="00973BD8" w:rsidP="00973BD8">
            <w:pPr>
              <w:tabs>
                <w:tab w:val="left" w:pos="2820"/>
              </w:tabs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973BD8" w:rsidRDefault="00973BD8" w:rsidP="00973BD8">
            <w:pPr>
              <w:tabs>
                <w:tab w:val="left" w:pos="2820"/>
              </w:tabs>
            </w:pPr>
          </w:p>
        </w:tc>
      </w:tr>
      <w:tr w:rsidR="0029241C" w:rsidTr="00973BD8">
        <w:tc>
          <w:tcPr>
            <w:tcW w:w="929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815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624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989" w:type="dxa"/>
          </w:tcPr>
          <w:p w:rsidR="0029241C" w:rsidRDefault="0029241C" w:rsidP="00973BD8">
            <w:pPr>
              <w:tabs>
                <w:tab w:val="left" w:pos="2820"/>
              </w:tabs>
              <w:rPr>
                <w:color w:val="000000"/>
              </w:rPr>
            </w:pPr>
          </w:p>
        </w:tc>
        <w:tc>
          <w:tcPr>
            <w:tcW w:w="1003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829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111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350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418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559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  <w:tc>
          <w:tcPr>
            <w:tcW w:w="1666" w:type="dxa"/>
          </w:tcPr>
          <w:p w:rsidR="0029241C" w:rsidRDefault="0029241C" w:rsidP="00973BD8">
            <w:pPr>
              <w:tabs>
                <w:tab w:val="left" w:pos="2820"/>
              </w:tabs>
            </w:pPr>
          </w:p>
        </w:tc>
      </w:tr>
    </w:tbl>
    <w:p w:rsidR="00973BD8" w:rsidRDefault="00973BD8" w:rsidP="00D51434">
      <w:pPr>
        <w:tabs>
          <w:tab w:val="left" w:pos="2820"/>
        </w:tabs>
      </w:pPr>
    </w:p>
    <w:p w:rsidR="00973BD8" w:rsidRDefault="00973BD8" w:rsidP="00D51434">
      <w:pPr>
        <w:tabs>
          <w:tab w:val="left" w:pos="2820"/>
        </w:tabs>
      </w:pPr>
    </w:p>
    <w:p w:rsidR="00973BD8" w:rsidRDefault="00973BD8" w:rsidP="00D51434">
      <w:pPr>
        <w:tabs>
          <w:tab w:val="left" w:pos="2820"/>
        </w:tabs>
      </w:pPr>
    </w:p>
    <w:p w:rsidR="00D51434" w:rsidRPr="00270A22" w:rsidRDefault="00D51434" w:rsidP="00D51434">
      <w:pPr>
        <w:tabs>
          <w:tab w:val="left" w:pos="1050"/>
        </w:tabs>
        <w:jc w:val="both"/>
      </w:pPr>
      <w:r w:rsidRPr="008B2DBA">
        <w:rPr>
          <w:vertAlign w:val="superscript"/>
        </w:rPr>
        <w:t>1</w:t>
      </w:r>
      <w:r w:rsidRPr="004912A8">
        <w:t xml:space="preserve"> </w:t>
      </w:r>
      <w:r w:rsidR="004912A8" w:rsidRPr="004912A8">
        <w:rPr>
          <w:color w:val="22272F"/>
          <w:shd w:val="clear" w:color="auto" w:fill="FFFFFF"/>
        </w:rPr>
        <w:t>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программы.</w:t>
      </w:r>
    </w:p>
    <w:p w:rsidR="008D4574" w:rsidRPr="00620C1A" w:rsidRDefault="008D4574" w:rsidP="00EA7169">
      <w:pPr>
        <w:tabs>
          <w:tab w:val="left" w:pos="1050"/>
        </w:tabs>
        <w:jc w:val="both"/>
        <w:rPr>
          <w:vertAlign w:val="superscript"/>
        </w:rPr>
      </w:pPr>
      <w:r w:rsidRPr="008B2DBA">
        <w:rPr>
          <w:vertAlign w:val="superscript"/>
        </w:rPr>
        <w:t>2</w:t>
      </w:r>
      <w:r w:rsidRPr="008B2DBA">
        <w:t xml:space="preserve"> </w:t>
      </w:r>
      <w:r w:rsidR="00EA7169">
        <w:t xml:space="preserve">Указывается наименование направления расходов целевой статьи расходов бюджета и соответствующий </w:t>
      </w:r>
      <w:r w:rsidR="00EA7169" w:rsidRPr="006074B1">
        <w:t xml:space="preserve">ему </w:t>
      </w:r>
      <w:r w:rsidR="00EA7169" w:rsidRPr="007B06FF">
        <w:t>код (13 - 17 разряды кода классификации расходов бюджета).</w:t>
      </w:r>
    </w:p>
    <w:p w:rsidR="00D3734C" w:rsidRPr="00D86C84" w:rsidRDefault="00CD231C" w:rsidP="007B7DAC">
      <w:pPr>
        <w:tabs>
          <w:tab w:val="left" w:pos="2820"/>
        </w:tabs>
        <w:jc w:val="both"/>
        <w:rPr>
          <w:vertAlign w:val="superscript"/>
        </w:rPr>
      </w:pPr>
      <w:r>
        <w:rPr>
          <w:vertAlign w:val="superscript"/>
        </w:rPr>
        <w:t>3</w:t>
      </w:r>
      <w:r w:rsidR="00D3734C" w:rsidRPr="00D86C84">
        <w:rPr>
          <w:vertAlign w:val="superscript"/>
        </w:rPr>
        <w:t xml:space="preserve"> </w:t>
      </w:r>
      <w:r w:rsidR="009A4BB5" w:rsidRPr="00D86C84">
        <w:t xml:space="preserve">Указывается наименование результата предоставления Субсидии в соответствии с </w:t>
      </w:r>
      <w:r w:rsidR="00EE3816" w:rsidRPr="00D86C84">
        <w:t>постановлением Администрации города Сургута от 09.12.2020 №9163</w:t>
      </w:r>
      <w:r w:rsidR="009A4BB5" w:rsidRPr="00D86C84">
        <w:t>, а также наименования показателей, необходимых для достижения результата пред</w:t>
      </w:r>
      <w:r w:rsidR="00FE322C" w:rsidRPr="00D86C84">
        <w:t>оставления Субсидии</w:t>
      </w:r>
      <w:r w:rsidR="009A4BB5" w:rsidRPr="00D86C84">
        <w:t>.</w:t>
      </w:r>
    </w:p>
    <w:p w:rsidR="00ED0A83" w:rsidRDefault="00CD231C" w:rsidP="00C62BC2">
      <w:pPr>
        <w:pStyle w:val="ConsPlusNormal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  <w:vertAlign w:val="superscript"/>
        </w:rPr>
        <w:t>4</w:t>
      </w:r>
      <w:r w:rsidR="00ED0A83">
        <w:rPr>
          <w:color w:val="22272F"/>
          <w:sz w:val="19"/>
          <w:szCs w:val="19"/>
          <w:shd w:val="clear" w:color="auto" w:fill="FFFFFF"/>
          <w:vertAlign w:val="superscript"/>
        </w:rPr>
        <w:t xml:space="preserve"> </w:t>
      </w:r>
      <w:r w:rsidR="00ED0A83" w:rsidRPr="00ED0A83">
        <w:rPr>
          <w:rFonts w:ascii="Times New Roman" w:eastAsia="Times New Roman" w:hAnsi="Times New Roman" w:cs="Times New Roman"/>
          <w:sz w:val="20"/>
          <w:szCs w:val="20"/>
        </w:rPr>
        <w:t xml:space="preserve">Указываются плановые значения результатов предоставления Субсидии, отраженных в </w:t>
      </w:r>
      <w:hyperlink w:anchor="P72">
        <w:r w:rsidR="00ED0A83" w:rsidRPr="00ED0A83">
          <w:rPr>
            <w:rFonts w:ascii="Times New Roman" w:eastAsia="Times New Roman" w:hAnsi="Times New Roman" w:cs="Times New Roman"/>
            <w:sz w:val="20"/>
            <w:szCs w:val="20"/>
          </w:rPr>
          <w:t>графе 4</w:t>
        </w:r>
      </w:hyperlink>
      <w:r w:rsidR="00ED0A83" w:rsidRPr="00ED0A83">
        <w:rPr>
          <w:rFonts w:ascii="Times New Roman" w:eastAsia="Times New Roman" w:hAnsi="Times New Roman" w:cs="Times New Roman"/>
          <w:sz w:val="20"/>
          <w:szCs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C62BC2" w:rsidRPr="00C62BC2" w:rsidRDefault="00CD231C" w:rsidP="00C62BC2">
      <w:pPr>
        <w:pStyle w:val="ConsPlusNormal"/>
        <w:jc w:val="both"/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5</w:t>
      </w:r>
      <w:r w:rsidR="00C62BC2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</w:t>
      </w:r>
      <w:r w:rsidR="00C62BC2" w:rsidRPr="00C62BC2">
        <w:rPr>
          <w:rFonts w:ascii="Times New Roman CYR" w:hAnsi="Times New Roman CYR" w:cs="Times New Roman CYR"/>
          <w:color w:val="22272F"/>
          <w:sz w:val="19"/>
          <w:szCs w:val="19"/>
          <w:shd w:val="clear" w:color="auto" w:fill="FFFFFF"/>
        </w:rPr>
        <w:t xml:space="preserve">Указываются наименования показателей, </w:t>
      </w:r>
      <w:r w:rsidR="007964C5" w:rsidRPr="007964C5">
        <w:rPr>
          <w:rFonts w:ascii="Times New Roman CYR" w:hAnsi="Times New Roman CYR" w:cs="Times New Roman CYR"/>
          <w:color w:val="22272F"/>
          <w:sz w:val="19"/>
          <w:szCs w:val="19"/>
          <w:shd w:val="clear" w:color="auto" w:fill="FFFFFF"/>
        </w:rPr>
        <w:t>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(при </w:t>
      </w:r>
      <w:r w:rsidR="007964C5" w:rsidRPr="00527BD0">
        <w:rPr>
          <w:rFonts w:ascii="Times New Roman CYR" w:hAnsi="Times New Roman CYR" w:cs="Times New Roman CYR"/>
          <w:color w:val="22272F"/>
          <w:sz w:val="20"/>
          <w:szCs w:val="20"/>
          <w:shd w:val="clear" w:color="auto" w:fill="FFFFFF"/>
        </w:rPr>
        <w:t>возможности</w:t>
      </w:r>
      <w:r w:rsidR="007964C5" w:rsidRPr="007964C5">
        <w:rPr>
          <w:rFonts w:ascii="Times New Roman CYR" w:hAnsi="Times New Roman CYR" w:cs="Times New Roman CYR"/>
          <w:color w:val="22272F"/>
          <w:sz w:val="19"/>
          <w:szCs w:val="19"/>
          <w:shd w:val="clear" w:color="auto" w:fill="FFFFFF"/>
        </w:rPr>
        <w:t> такой детализации)</w:t>
      </w:r>
      <w:r w:rsidR="00C62BC2" w:rsidRPr="007964C5">
        <w:rPr>
          <w:rFonts w:ascii="Times New Roman CYR" w:hAnsi="Times New Roman CYR" w:cs="Times New Roman CYR"/>
          <w:color w:val="22272F"/>
          <w:sz w:val="19"/>
          <w:szCs w:val="19"/>
          <w:shd w:val="clear" w:color="auto" w:fill="FFFFFF"/>
        </w:rPr>
        <w:t>.</w:t>
      </w:r>
    </w:p>
    <w:p w:rsidR="00ED0A83" w:rsidRPr="00ED0A83" w:rsidRDefault="00ED0A83" w:rsidP="00A00C42">
      <w:pPr>
        <w:pStyle w:val="a8"/>
        <w:ind w:firstLine="0"/>
        <w:rPr>
          <w:vertAlign w:val="superscript"/>
        </w:rPr>
      </w:pPr>
    </w:p>
    <w:p w:rsidR="00A00C42" w:rsidRPr="00EE3816" w:rsidRDefault="00A00C42" w:rsidP="007B7DAC">
      <w:pPr>
        <w:tabs>
          <w:tab w:val="left" w:pos="2820"/>
        </w:tabs>
        <w:jc w:val="both"/>
        <w:rPr>
          <w:color w:val="FF0000"/>
          <w:vertAlign w:val="superscript"/>
        </w:rPr>
      </w:pPr>
    </w:p>
    <w:p w:rsidR="00517C29" w:rsidRDefault="00517C29" w:rsidP="00D51434">
      <w:pPr>
        <w:tabs>
          <w:tab w:val="left" w:pos="2820"/>
        </w:tabs>
      </w:pPr>
    </w:p>
    <w:p w:rsidR="00517C29" w:rsidRPr="00DE226C" w:rsidRDefault="00517C29" w:rsidP="00D51434">
      <w:pPr>
        <w:tabs>
          <w:tab w:val="left" w:pos="2820"/>
        </w:tabs>
        <w:rPr>
          <w:vertAlign w:val="superscript"/>
        </w:rPr>
        <w:sectPr w:rsidR="00517C29" w:rsidRPr="00DE226C">
          <w:headerReference w:type="default" r:id="rId14"/>
          <w:footerReference w:type="default" r:id="rId15"/>
          <w:pgSz w:w="16837" w:h="11905" w:orient="landscape"/>
          <w:pgMar w:top="283" w:right="283" w:bottom="283" w:left="1133" w:header="720" w:footer="720" w:gutter="0"/>
          <w:cols w:space="720"/>
        </w:sectPr>
      </w:pPr>
    </w:p>
    <w:tbl>
      <w:tblPr>
        <w:tblOverlap w:val="never"/>
        <w:tblW w:w="15740" w:type="dxa"/>
        <w:tblLayout w:type="fixed"/>
        <w:tblLook w:val="01E0" w:firstRow="1" w:lastRow="1" w:firstColumn="1" w:lastColumn="1" w:noHBand="0" w:noVBand="0"/>
      </w:tblPr>
      <w:tblGrid>
        <w:gridCol w:w="9498"/>
        <w:gridCol w:w="708"/>
        <w:gridCol w:w="4820"/>
        <w:gridCol w:w="714"/>
      </w:tblGrid>
      <w:tr w:rsidR="007307FD" w:rsidTr="00BD7EAC">
        <w:trPr>
          <w:gridAfter w:val="1"/>
          <w:wAfter w:w="714" w:type="dxa"/>
        </w:trPr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 w:rsidP="00FA7A2B">
            <w:pPr>
              <w:rPr>
                <w:color w:val="000000"/>
              </w:rPr>
            </w:pPr>
          </w:p>
        </w:tc>
        <w:tc>
          <w:tcPr>
            <w:tcW w:w="55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572" w:rsidRPr="00BD7EAC" w:rsidRDefault="00C45572" w:rsidP="00FA7A2B">
            <w:pPr>
              <w:ind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Приложение </w:t>
            </w:r>
            <w:r w:rsidR="007D4CD0" w:rsidRPr="00BD7EAC">
              <w:rPr>
                <w:color w:val="000000"/>
                <w:sz w:val="27"/>
                <w:szCs w:val="27"/>
              </w:rPr>
              <w:t>4</w:t>
            </w:r>
          </w:p>
          <w:p w:rsidR="00C45572" w:rsidRPr="00BD7EAC" w:rsidRDefault="00C45572" w:rsidP="00FA7A2B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к Типовой форме о предоставлении субсидии</w:t>
            </w:r>
          </w:p>
          <w:p w:rsidR="00C45572" w:rsidRPr="00BD7EAC" w:rsidRDefault="00C45572" w:rsidP="00FA7A2B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на иные цели, не связанные с финансовым </w:t>
            </w:r>
          </w:p>
          <w:p w:rsidR="00C45572" w:rsidRPr="00BD7EAC" w:rsidRDefault="00C45572" w:rsidP="00FA7A2B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обеспечением выполнения муниципального </w:t>
            </w:r>
          </w:p>
          <w:p w:rsidR="00C45572" w:rsidRPr="00BD7EAC" w:rsidRDefault="00C45572" w:rsidP="00FA7A2B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задания на оказание муниципальных услуг </w:t>
            </w:r>
          </w:p>
          <w:p w:rsidR="00C45572" w:rsidRPr="00BD7EAC" w:rsidRDefault="00C45572" w:rsidP="00FA7A2B">
            <w:pPr>
              <w:ind w:left="6" w:hanging="6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(выполнение работ)</w:t>
            </w:r>
          </w:p>
          <w:p w:rsidR="007307FD" w:rsidRDefault="007307FD" w:rsidP="00FA7A2B"/>
        </w:tc>
      </w:tr>
      <w:tr w:rsidR="007307FD" w:rsidTr="00BD7EAC">
        <w:tc>
          <w:tcPr>
            <w:tcW w:w="102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</w:tc>
        <w:tc>
          <w:tcPr>
            <w:tcW w:w="55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  <w:p w:rsidR="007307FD" w:rsidRDefault="007307FD"/>
        </w:tc>
      </w:tr>
    </w:tbl>
    <w:p w:rsidR="007307FD" w:rsidRDefault="007307FD">
      <w:pPr>
        <w:rPr>
          <w:vanish/>
        </w:rPr>
      </w:pPr>
    </w:p>
    <w:tbl>
      <w:tblPr>
        <w:tblOverlap w:val="never"/>
        <w:tblW w:w="15404" w:type="dxa"/>
        <w:tblLayout w:type="fixed"/>
        <w:tblLook w:val="01E0" w:firstRow="1" w:lastRow="1" w:firstColumn="1" w:lastColumn="1" w:noHBand="0" w:noVBand="0"/>
      </w:tblPr>
      <w:tblGrid>
        <w:gridCol w:w="2806"/>
        <w:gridCol w:w="8466"/>
        <w:gridCol w:w="2837"/>
        <w:gridCol w:w="1295"/>
      </w:tblGrid>
      <w:tr w:rsidR="007307FD">
        <w:trPr>
          <w:trHeight w:val="310"/>
        </w:trPr>
        <w:tc>
          <w:tcPr>
            <w:tcW w:w="1540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jc w:val="center"/>
              <w:rPr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План</w:t>
            </w:r>
          </w:p>
          <w:p w:rsidR="007307FD" w:rsidRPr="00BD7EAC" w:rsidRDefault="0074474D">
            <w:pPr>
              <w:jc w:val="center"/>
              <w:rPr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мероприятий по достижению результатов</w:t>
            </w:r>
          </w:p>
          <w:p w:rsidR="007307FD" w:rsidRPr="00BD7EAC" w:rsidRDefault="0074474D">
            <w:pPr>
              <w:jc w:val="center"/>
              <w:rPr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предоставления Субсидии</w:t>
            </w:r>
          </w:p>
          <w:p w:rsidR="007307FD" w:rsidRPr="00BD7EAC" w:rsidRDefault="0074474D" w:rsidP="00B6403D">
            <w:pPr>
              <w:jc w:val="center"/>
              <w:rPr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на </w:t>
            </w:r>
            <w:r w:rsidR="00716630" w:rsidRPr="00BD7EAC">
              <w:rPr>
                <w:color w:val="000000"/>
                <w:sz w:val="27"/>
                <w:szCs w:val="27"/>
              </w:rPr>
              <w:t>«</w:t>
            </w:r>
            <w:r w:rsidR="00B6403D" w:rsidRPr="00BD7EAC">
              <w:rPr>
                <w:color w:val="000000"/>
                <w:sz w:val="27"/>
                <w:szCs w:val="27"/>
              </w:rPr>
              <w:t>____</w:t>
            </w:r>
            <w:r w:rsidR="00716630" w:rsidRPr="00BD7EAC">
              <w:rPr>
                <w:color w:val="000000"/>
                <w:sz w:val="27"/>
                <w:szCs w:val="27"/>
              </w:rPr>
              <w:t>»</w:t>
            </w:r>
            <w:r w:rsidRPr="00BD7EAC">
              <w:rPr>
                <w:color w:val="000000"/>
                <w:sz w:val="27"/>
                <w:szCs w:val="27"/>
              </w:rPr>
              <w:t xml:space="preserve"> год</w:t>
            </w: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</w:tc>
        <w:tc>
          <w:tcPr>
            <w:tcW w:w="84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7307FD" w:rsidRPr="00BD7EAC" w:rsidRDefault="007307F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D5A53" w:rsidRDefault="0074474D">
            <w:pPr>
              <w:jc w:val="center"/>
              <w:rPr>
                <w:color w:val="000000"/>
                <w:sz w:val="24"/>
                <w:szCs w:val="24"/>
              </w:rPr>
            </w:pPr>
            <w:r w:rsidRPr="005D5A53">
              <w:rPr>
                <w:color w:val="000000"/>
                <w:sz w:val="24"/>
                <w:szCs w:val="24"/>
              </w:rPr>
              <w:t>КОДЫ</w:t>
            </w: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Наименование Учреждения</w:t>
            </w:r>
          </w:p>
        </w:tc>
        <w:tc>
          <w:tcPr>
            <w:tcW w:w="846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D7EAC" w:rsidRDefault="007307FD">
            <w:pPr>
              <w:rPr>
                <w:sz w:val="27"/>
                <w:szCs w:val="27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7307FD" w:rsidRPr="00BD7EAC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D5A53" w:rsidRDefault="007307FD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Наименование Учредителя</w:t>
            </w:r>
          </w:p>
        </w:tc>
        <w:tc>
          <w:tcPr>
            <w:tcW w:w="846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D7EAC" w:rsidRDefault="007307FD">
            <w:pPr>
              <w:rPr>
                <w:sz w:val="27"/>
                <w:szCs w:val="27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BD7EAC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по Сводному реестру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D5A53" w:rsidRDefault="007307FD">
            <w:pPr>
              <w:jc w:val="center"/>
              <w:rPr>
                <w:sz w:val="24"/>
                <w:szCs w:val="24"/>
              </w:rPr>
            </w:pP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rPr>
                <w:color w:val="000000"/>
                <w:sz w:val="27"/>
                <w:szCs w:val="27"/>
                <w:vertAlign w:val="superscript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Тип, наименование структурного элемента государственной программы </w:t>
            </w:r>
            <w:r w:rsidR="00EC3951" w:rsidRPr="00BD7EAC">
              <w:rPr>
                <w:color w:val="000000"/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846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D7EAC" w:rsidRDefault="007307FD">
            <w:pPr>
              <w:rPr>
                <w:sz w:val="27"/>
                <w:szCs w:val="27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BD7EAC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по БК 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D5A53" w:rsidRDefault="007307FD">
            <w:pPr>
              <w:jc w:val="center"/>
              <w:rPr>
                <w:sz w:val="24"/>
                <w:szCs w:val="24"/>
              </w:rPr>
            </w:pP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Наименование Субсидии</w:t>
            </w:r>
          </w:p>
        </w:tc>
        <w:tc>
          <w:tcPr>
            <w:tcW w:w="846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BD7EAC" w:rsidRDefault="007307FD">
            <w:pPr>
              <w:rPr>
                <w:sz w:val="27"/>
                <w:szCs w:val="27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  <w:vAlign w:val="bottom"/>
          </w:tcPr>
          <w:p w:rsidR="007307FD" w:rsidRPr="00BD7EAC" w:rsidRDefault="0074474D">
            <w:pPr>
              <w:jc w:val="right"/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 xml:space="preserve">по БК 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7FD" w:rsidRPr="005D5A53" w:rsidRDefault="007307FD">
            <w:pPr>
              <w:jc w:val="center"/>
              <w:rPr>
                <w:sz w:val="24"/>
                <w:szCs w:val="24"/>
              </w:rPr>
            </w:pP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BD7EAC" w:rsidRDefault="0074474D">
            <w:pPr>
              <w:rPr>
                <w:color w:val="000000"/>
                <w:sz w:val="27"/>
                <w:szCs w:val="27"/>
              </w:rPr>
            </w:pPr>
            <w:r w:rsidRPr="00BD7EAC">
              <w:rPr>
                <w:color w:val="000000"/>
                <w:sz w:val="27"/>
                <w:szCs w:val="27"/>
              </w:rPr>
              <w:t>Вид документа</w:t>
            </w:r>
          </w:p>
        </w:tc>
        <w:tc>
          <w:tcPr>
            <w:tcW w:w="8466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D5A53" w:rsidRDefault="007307FD" w:rsidP="00516E58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7307FD" w:rsidRPr="005D5A53" w:rsidRDefault="007307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D5A53" w:rsidRDefault="007307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307FD">
        <w:tc>
          <w:tcPr>
            <w:tcW w:w="28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</w:tc>
        <w:tc>
          <w:tcPr>
            <w:tcW w:w="84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16E58" w:rsidRDefault="0074474D" w:rsidP="00E151CB">
            <w:pPr>
              <w:jc w:val="center"/>
              <w:rPr>
                <w:color w:val="000000"/>
              </w:rPr>
            </w:pPr>
            <w:r w:rsidRPr="00516E58">
              <w:rPr>
                <w:color w:val="000000"/>
              </w:rPr>
              <w:t xml:space="preserve">(первичный </w:t>
            </w:r>
            <w:r w:rsidR="00E151CB">
              <w:rPr>
                <w:color w:val="000000"/>
              </w:rPr>
              <w:t>–</w:t>
            </w:r>
            <w:r w:rsidRPr="00516E58">
              <w:rPr>
                <w:color w:val="000000"/>
              </w:rPr>
              <w:t xml:space="preserve"> </w:t>
            </w:r>
            <w:r w:rsidR="00E151CB">
              <w:rPr>
                <w:color w:val="000000"/>
              </w:rPr>
              <w:t>«</w:t>
            </w:r>
            <w:r w:rsidRPr="00516E58">
              <w:rPr>
                <w:color w:val="000000"/>
              </w:rPr>
              <w:t>0</w:t>
            </w:r>
            <w:r w:rsidR="00E151CB">
              <w:rPr>
                <w:color w:val="000000"/>
              </w:rPr>
              <w:t>»</w:t>
            </w:r>
            <w:r w:rsidRPr="00516E58">
              <w:rPr>
                <w:color w:val="000000"/>
              </w:rPr>
              <w:t xml:space="preserve">, уточненный </w:t>
            </w:r>
            <w:r w:rsidR="00E151CB">
              <w:rPr>
                <w:color w:val="000000"/>
              </w:rPr>
              <w:t>–</w:t>
            </w:r>
            <w:r w:rsidRPr="00516E58">
              <w:rPr>
                <w:color w:val="000000"/>
              </w:rPr>
              <w:t xml:space="preserve"> </w:t>
            </w:r>
            <w:r w:rsidR="00E151CB">
              <w:rPr>
                <w:color w:val="000000"/>
              </w:rPr>
              <w:t>«</w:t>
            </w:r>
            <w:r w:rsidRPr="00516E58">
              <w:rPr>
                <w:color w:val="000000"/>
              </w:rPr>
              <w:t>1</w:t>
            </w:r>
            <w:r w:rsidR="00E151CB">
              <w:rPr>
                <w:color w:val="000000"/>
              </w:rPr>
              <w:t>»</w:t>
            </w:r>
            <w:r w:rsidRPr="00516E58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16E58">
              <w:rPr>
                <w:color w:val="000000"/>
              </w:rPr>
              <w:t>2</w:t>
            </w:r>
            <w:r w:rsidR="00E151CB">
              <w:rPr>
                <w:color w:val="000000"/>
              </w:rPr>
              <w:t>»</w:t>
            </w:r>
            <w:r w:rsidRPr="00516E58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16E58">
              <w:rPr>
                <w:color w:val="000000"/>
              </w:rPr>
              <w:t>3</w:t>
            </w:r>
            <w:r w:rsidR="00E151CB">
              <w:rPr>
                <w:color w:val="000000"/>
              </w:rPr>
              <w:t>»</w:t>
            </w:r>
            <w:r w:rsidRPr="00516E58">
              <w:rPr>
                <w:color w:val="000000"/>
              </w:rPr>
              <w:t xml:space="preserve">, </w:t>
            </w:r>
            <w:r w:rsidR="00E151CB">
              <w:rPr>
                <w:color w:val="000000"/>
              </w:rPr>
              <w:t>«</w:t>
            </w:r>
            <w:r w:rsidRPr="00516E58">
              <w:rPr>
                <w:color w:val="000000"/>
              </w:rPr>
              <w:t>...</w:t>
            </w:r>
            <w:r w:rsidR="00E151CB">
              <w:rPr>
                <w:color w:val="000000"/>
              </w:rPr>
              <w:t>»</w:t>
            </w:r>
            <w:r w:rsidRPr="00516E58">
              <w:rPr>
                <w:color w:val="000000"/>
              </w:rPr>
              <w:t xml:space="preserve">) </w:t>
            </w:r>
          </w:p>
        </w:tc>
        <w:tc>
          <w:tcPr>
            <w:tcW w:w="2837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7307FD" w:rsidRPr="005D5A53" w:rsidRDefault="007307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Pr="005D5A53" w:rsidRDefault="007307F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307FD">
        <w:trPr>
          <w:trHeight w:val="230"/>
        </w:trPr>
        <w:tc>
          <w:tcPr>
            <w:tcW w:w="1540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7FD" w:rsidRDefault="007307FD">
            <w:pPr>
              <w:rPr>
                <w:color w:val="000000"/>
              </w:rPr>
            </w:pPr>
          </w:p>
        </w:tc>
      </w:tr>
      <w:tr w:rsidR="00377E28">
        <w:trPr>
          <w:trHeight w:val="230"/>
        </w:trPr>
        <w:tc>
          <w:tcPr>
            <w:tcW w:w="154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E28" w:rsidRDefault="00377E28">
            <w:pPr>
              <w:rPr>
                <w:color w:val="000000"/>
              </w:rPr>
            </w:pPr>
          </w:p>
        </w:tc>
      </w:tr>
      <w:tr w:rsidR="00377E28">
        <w:trPr>
          <w:trHeight w:val="230"/>
        </w:trPr>
        <w:tc>
          <w:tcPr>
            <w:tcW w:w="154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E28" w:rsidRDefault="00377E28">
            <w:pPr>
              <w:rPr>
                <w:color w:val="000000"/>
              </w:rPr>
            </w:pPr>
          </w:p>
        </w:tc>
      </w:tr>
      <w:tr w:rsidR="00377E28">
        <w:trPr>
          <w:trHeight w:val="230"/>
        </w:trPr>
        <w:tc>
          <w:tcPr>
            <w:tcW w:w="154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77E28" w:rsidRDefault="00377E28">
            <w:pPr>
              <w:rPr>
                <w:color w:val="000000"/>
              </w:rPr>
            </w:pPr>
          </w:p>
        </w:tc>
      </w:tr>
    </w:tbl>
    <w:p w:rsidR="007307FD" w:rsidRDefault="007307FD">
      <w:pPr>
        <w:rPr>
          <w:vanish/>
        </w:rPr>
      </w:pPr>
      <w:bookmarkStart w:id="1" w:name="__bookmark_3"/>
      <w:bookmarkEnd w:id="1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99"/>
        <w:gridCol w:w="851"/>
        <w:gridCol w:w="850"/>
        <w:gridCol w:w="1701"/>
        <w:gridCol w:w="1418"/>
        <w:gridCol w:w="1590"/>
        <w:gridCol w:w="2202"/>
      </w:tblGrid>
      <w:tr w:rsidR="00EE68CF" w:rsidTr="00EE68CF">
        <w:tc>
          <w:tcPr>
            <w:tcW w:w="8500" w:type="dxa"/>
            <w:gridSpan w:val="3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Результат предоставления Субсидии, контрольные</w:t>
            </w:r>
            <w:bookmarkStart w:id="2" w:name="_GoBack"/>
            <w:bookmarkEnd w:id="2"/>
            <w:r>
              <w:rPr>
                <w:color w:val="000000"/>
              </w:rPr>
              <w:t xml:space="preserve"> точки 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3119" w:type="dxa"/>
            <w:gridSpan w:val="2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1590" w:type="dxa"/>
            <w:vMerge w:val="restart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Плановое значение 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2202" w:type="dxa"/>
            <w:vMerge w:val="restart"/>
          </w:tcPr>
          <w:p w:rsidR="00EE68CF" w:rsidRPr="00645907" w:rsidRDefault="00EE68CF" w:rsidP="00EE68CF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Плановый срок достижения (</w:t>
            </w:r>
            <w:proofErr w:type="spellStart"/>
            <w:r>
              <w:rPr>
                <w:color w:val="000000"/>
              </w:rPr>
              <w:t>дд.мм.гггг</w:t>
            </w:r>
            <w:proofErr w:type="spellEnd"/>
            <w:r>
              <w:rPr>
                <w:color w:val="000000"/>
              </w:rPr>
              <w:t xml:space="preserve">.) </w:t>
            </w:r>
            <w:r>
              <w:rPr>
                <w:color w:val="000000"/>
                <w:vertAlign w:val="superscript"/>
              </w:rPr>
              <w:t>4</w:t>
            </w:r>
          </w:p>
        </w:tc>
      </w:tr>
      <w:tr w:rsidR="00EE68CF" w:rsidTr="00C077AD">
        <w:tc>
          <w:tcPr>
            <w:tcW w:w="6799" w:type="dxa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51" w:type="dxa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50" w:type="dxa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тип</w:t>
            </w:r>
          </w:p>
        </w:tc>
        <w:tc>
          <w:tcPr>
            <w:tcW w:w="1701" w:type="dxa"/>
          </w:tcPr>
          <w:p w:rsidR="00EE68CF" w:rsidRDefault="00EE68CF" w:rsidP="00EE6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18" w:type="dxa"/>
          </w:tcPr>
          <w:p w:rsidR="00EE68CF" w:rsidRDefault="00EE68CF" w:rsidP="00EE68CF">
            <w:pPr>
              <w:jc w:val="center"/>
            </w:pPr>
            <w:r>
              <w:rPr>
                <w:color w:val="000000"/>
              </w:rPr>
              <w:t>код по ОКЕИ</w:t>
            </w:r>
          </w:p>
          <w:p w:rsidR="00EE68CF" w:rsidRDefault="00EE68CF" w:rsidP="00EE68CF">
            <w:pPr>
              <w:jc w:val="center"/>
              <w:rPr>
                <w:color w:val="000000"/>
              </w:rPr>
            </w:pPr>
          </w:p>
        </w:tc>
        <w:tc>
          <w:tcPr>
            <w:tcW w:w="1590" w:type="dxa"/>
            <w:vMerge/>
          </w:tcPr>
          <w:p w:rsidR="00EE68CF" w:rsidRDefault="00EE68CF" w:rsidP="00EE68CF">
            <w:pPr>
              <w:tabs>
                <w:tab w:val="left" w:pos="1785"/>
              </w:tabs>
            </w:pPr>
          </w:p>
        </w:tc>
        <w:tc>
          <w:tcPr>
            <w:tcW w:w="2202" w:type="dxa"/>
            <w:vMerge/>
          </w:tcPr>
          <w:p w:rsidR="00EE68CF" w:rsidRDefault="00EE68CF" w:rsidP="00EE68CF">
            <w:pPr>
              <w:tabs>
                <w:tab w:val="left" w:pos="1785"/>
              </w:tabs>
            </w:pPr>
          </w:p>
        </w:tc>
      </w:tr>
      <w:tr w:rsidR="00EE68CF" w:rsidTr="00C077AD">
        <w:tc>
          <w:tcPr>
            <w:tcW w:w="6799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5</w:t>
            </w:r>
          </w:p>
        </w:tc>
        <w:tc>
          <w:tcPr>
            <w:tcW w:w="159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6</w:t>
            </w:r>
          </w:p>
        </w:tc>
        <w:tc>
          <w:tcPr>
            <w:tcW w:w="2202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t>7</w:t>
            </w: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70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418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59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2202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  <w:r>
              <w:rPr>
                <w:color w:val="000000"/>
              </w:rPr>
              <w:t>контрольная точка 1.1:</w:t>
            </w:r>
          </w:p>
        </w:tc>
        <w:tc>
          <w:tcPr>
            <w:tcW w:w="85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5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70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18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59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2202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  <w:tc>
          <w:tcPr>
            <w:tcW w:w="85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  <w:tc>
          <w:tcPr>
            <w:tcW w:w="1701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  <w:tc>
          <w:tcPr>
            <w:tcW w:w="1418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  <w:tc>
          <w:tcPr>
            <w:tcW w:w="1590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  <w:tc>
          <w:tcPr>
            <w:tcW w:w="2202" w:type="dxa"/>
          </w:tcPr>
          <w:p w:rsidR="00EE68CF" w:rsidRDefault="00EE68CF" w:rsidP="00EE68CF">
            <w:pPr>
              <w:tabs>
                <w:tab w:val="left" w:pos="1785"/>
              </w:tabs>
              <w:jc w:val="center"/>
            </w:pP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70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418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59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2202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  <w:r>
              <w:rPr>
                <w:color w:val="000000"/>
              </w:rPr>
              <w:t>контрольная точка 2.1:</w:t>
            </w:r>
          </w:p>
        </w:tc>
        <w:tc>
          <w:tcPr>
            <w:tcW w:w="851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850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701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18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590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2202" w:type="dxa"/>
          </w:tcPr>
          <w:p w:rsidR="00EE68CF" w:rsidRDefault="00EE68CF" w:rsidP="00C077AD">
            <w:pPr>
              <w:tabs>
                <w:tab w:val="left" w:pos="1785"/>
              </w:tabs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EE68CF" w:rsidTr="00C077AD">
        <w:tc>
          <w:tcPr>
            <w:tcW w:w="6799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85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701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418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1590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  <w:tc>
          <w:tcPr>
            <w:tcW w:w="2202" w:type="dxa"/>
          </w:tcPr>
          <w:p w:rsidR="00EE68CF" w:rsidRDefault="00EE68CF" w:rsidP="00FD2BCA">
            <w:pPr>
              <w:tabs>
                <w:tab w:val="left" w:pos="1785"/>
              </w:tabs>
            </w:pPr>
          </w:p>
        </w:tc>
      </w:tr>
    </w:tbl>
    <w:p w:rsidR="00EE68CF" w:rsidRDefault="00EE68CF" w:rsidP="00FD2BCA">
      <w:pPr>
        <w:tabs>
          <w:tab w:val="left" w:pos="1785"/>
        </w:tabs>
      </w:pPr>
    </w:p>
    <w:p w:rsidR="00FD2BCA" w:rsidRDefault="00FD2BCA" w:rsidP="00FD2BCA">
      <w:pPr>
        <w:tabs>
          <w:tab w:val="left" w:pos="1785"/>
        </w:tabs>
      </w:pPr>
      <w:r>
        <w:tab/>
      </w:r>
    </w:p>
    <w:p w:rsidR="00512D17" w:rsidRPr="00270A22" w:rsidRDefault="00FD2BCA" w:rsidP="00512D17">
      <w:pPr>
        <w:tabs>
          <w:tab w:val="left" w:pos="1050"/>
        </w:tabs>
        <w:jc w:val="both"/>
      </w:pPr>
      <w:r w:rsidRPr="008B2DBA">
        <w:rPr>
          <w:vertAlign w:val="superscript"/>
        </w:rPr>
        <w:t>1</w:t>
      </w:r>
      <w:r w:rsidRPr="008B2DBA">
        <w:t xml:space="preserve"> </w:t>
      </w:r>
      <w:r w:rsidR="00512D17" w:rsidRPr="004912A8">
        <w:rPr>
          <w:color w:val="22272F"/>
          <w:shd w:val="clear" w:color="auto" w:fill="FFFFFF"/>
        </w:rPr>
        <w:t>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программы.</w:t>
      </w:r>
    </w:p>
    <w:p w:rsidR="0007417B" w:rsidRPr="00BC7987" w:rsidRDefault="0007417B" w:rsidP="00BB798E">
      <w:pPr>
        <w:tabs>
          <w:tab w:val="left" w:pos="1785"/>
        </w:tabs>
        <w:ind w:right="112"/>
        <w:jc w:val="both"/>
      </w:pPr>
      <w:r>
        <w:rPr>
          <w:vertAlign w:val="superscript"/>
        </w:rPr>
        <w:t xml:space="preserve">2  </w:t>
      </w:r>
      <w:r>
        <w:t>Указываются наименования результатов предоставления Субсидии, установленные в</w:t>
      </w:r>
      <w:r w:rsidRPr="0007417B">
        <w:t xml:space="preserve"> </w:t>
      </w:r>
      <w:hyperlink r:id="rId16">
        <w:r w:rsidR="00444715">
          <w:t>приложении</w:t>
        </w:r>
        <w:r>
          <w:t xml:space="preserve"> №</w:t>
        </w:r>
        <w:r w:rsidRPr="0007417B">
          <w:t xml:space="preserve"> 3</w:t>
        </w:r>
      </w:hyperlink>
      <w:r>
        <w:t xml:space="preserve"> к настоящ</w:t>
      </w:r>
      <w:r w:rsidR="001E39C8">
        <w:t>ему Соглашению</w:t>
      </w:r>
      <w:r w:rsidRPr="00BC7987">
        <w:t>, и событий, отражающих факт завершения соответствующего мероприятия по получению результата предоставления Субсидии (далее – контрольные точки).</w:t>
      </w:r>
      <w:r w:rsidR="00C435A4" w:rsidRPr="00BC7987">
        <w:t xml:space="preserve"> </w:t>
      </w:r>
    </w:p>
    <w:p w:rsidR="00310720" w:rsidRDefault="00440C68" w:rsidP="00BB798E">
      <w:pPr>
        <w:tabs>
          <w:tab w:val="left" w:pos="1785"/>
        </w:tabs>
        <w:ind w:right="112"/>
        <w:jc w:val="both"/>
      </w:pPr>
      <w:r>
        <w:rPr>
          <w:vertAlign w:val="superscript"/>
        </w:rPr>
        <w:t>3</w:t>
      </w:r>
      <w:r w:rsidR="00310720" w:rsidRPr="00310720">
        <w:t xml:space="preserve"> Указывается плановое значение результата предоставления Субсидии, установленное в приложении к Соглашению, </w:t>
      </w:r>
      <w:r w:rsidR="00310720">
        <w:t>а также плановые значения контрольных точек в случае, если контрольные точки имеют измеримые в единицах измерения значения.</w:t>
      </w:r>
    </w:p>
    <w:p w:rsidR="009D156E" w:rsidRPr="009D156E" w:rsidRDefault="00440C68" w:rsidP="009D156E">
      <w:pPr>
        <w:tabs>
          <w:tab w:val="left" w:pos="1785"/>
        </w:tabs>
        <w:ind w:right="112"/>
        <w:jc w:val="both"/>
      </w:pPr>
      <w:proofErr w:type="gramStart"/>
      <w:r>
        <w:rPr>
          <w:vertAlign w:val="superscript"/>
        </w:rPr>
        <w:t>4</w:t>
      </w:r>
      <w:r w:rsidR="009D156E" w:rsidRPr="009D156E">
        <w:t xml:space="preserve"> </w:t>
      </w:r>
      <w:r w:rsidR="00F300F3">
        <w:t xml:space="preserve"> </w:t>
      </w:r>
      <w:r w:rsidR="009D156E" w:rsidRPr="009D156E">
        <w:t>Указывается</w:t>
      </w:r>
      <w:proofErr w:type="gramEnd"/>
      <w:r w:rsidR="009D156E" w:rsidRPr="009D156E">
        <w:t xml:space="preserve"> срок достижения результата предоставления Субсидии, а также плановый срок достижения контрольных точек.</w:t>
      </w:r>
    </w:p>
    <w:sectPr w:rsidR="009D156E" w:rsidRPr="009D156E" w:rsidSect="007307FD">
      <w:headerReference w:type="default" r:id="rId17"/>
      <w:footerReference w:type="default" r:id="rId18"/>
      <w:pgSz w:w="16837" w:h="11905" w:orient="landscape"/>
      <w:pgMar w:top="283" w:right="283" w:bottom="28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CA1" w:rsidRDefault="005F6CA1" w:rsidP="007307FD">
      <w:r>
        <w:separator/>
      </w:r>
    </w:p>
  </w:endnote>
  <w:endnote w:type="continuationSeparator" w:id="0">
    <w:p w:rsidR="005F6CA1" w:rsidRDefault="005F6CA1" w:rsidP="0073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88B" w:rsidRDefault="001758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11" w:type="dxa"/>
      <w:tblLayout w:type="fixed"/>
      <w:tblLook w:val="01E0" w:firstRow="1" w:lastRow="1" w:firstColumn="1" w:lastColumn="1" w:noHBand="0" w:noVBand="0"/>
    </w:tblPr>
    <w:tblGrid>
      <w:gridCol w:w="15211"/>
    </w:tblGrid>
    <w:tr w:rsidR="005F6CA1">
      <w:trPr>
        <w:trHeight w:val="720"/>
      </w:trPr>
      <w:tc>
        <w:tcPr>
          <w:tcW w:w="15211" w:type="dxa"/>
        </w:tcPr>
        <w:p w:rsidR="005F6CA1" w:rsidRDefault="005F6CA1">
          <w:pPr>
            <w:rPr>
              <w:rFonts w:ascii="Calibri" w:eastAsia="Calibri" w:hAnsi="Calibri" w:cs="Calibri"/>
              <w:color w:val="000000"/>
              <w:sz w:val="16"/>
              <w:szCs w:val="16"/>
            </w:rPr>
          </w:pPr>
        </w:p>
        <w:p w:rsidR="005F6CA1" w:rsidRDefault="005F6CA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88B" w:rsidRDefault="0017588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rPr>
              <w:rFonts w:ascii="Calibri" w:eastAsia="Calibri" w:hAnsi="Calibri" w:cs="Calibri"/>
              <w:color w:val="000000"/>
              <w:sz w:val="16"/>
              <w:szCs w:val="16"/>
            </w:rPr>
          </w:pPr>
        </w:p>
        <w:p w:rsidR="005F6CA1" w:rsidRDefault="005F6CA1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rPr>
              <w:rFonts w:ascii="Calibri" w:eastAsia="Calibri" w:hAnsi="Calibri" w:cs="Calibri"/>
              <w:color w:val="000000"/>
              <w:sz w:val="16"/>
              <w:szCs w:val="16"/>
            </w:rPr>
          </w:pPr>
        </w:p>
        <w:p w:rsidR="005F6CA1" w:rsidRDefault="005F6CA1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rPr>
              <w:rFonts w:ascii="Calibri" w:eastAsia="Calibri" w:hAnsi="Calibri" w:cs="Calibri"/>
              <w:color w:val="000000"/>
              <w:sz w:val="16"/>
              <w:szCs w:val="16"/>
            </w:rPr>
          </w:pPr>
        </w:p>
        <w:p w:rsidR="005F6CA1" w:rsidRDefault="005F6CA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CA1" w:rsidRDefault="005F6CA1" w:rsidP="007307FD">
      <w:r>
        <w:separator/>
      </w:r>
    </w:p>
  </w:footnote>
  <w:footnote w:type="continuationSeparator" w:id="0">
    <w:p w:rsidR="005F6CA1" w:rsidRDefault="005F6CA1" w:rsidP="0073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88B" w:rsidRDefault="001758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11" w:type="dxa"/>
      <w:tblLayout w:type="fixed"/>
      <w:tblLook w:val="01E0" w:firstRow="1" w:lastRow="1" w:firstColumn="1" w:lastColumn="1" w:noHBand="0" w:noVBand="0"/>
    </w:tblPr>
    <w:tblGrid>
      <w:gridCol w:w="15211"/>
    </w:tblGrid>
    <w:tr w:rsidR="005F6CA1">
      <w:trPr>
        <w:trHeight w:val="720"/>
      </w:trPr>
      <w:tc>
        <w:tcPr>
          <w:tcW w:w="15211" w:type="dxa"/>
        </w:tcPr>
        <w:p w:rsidR="005F6CA1" w:rsidRPr="00284F80" w:rsidRDefault="005F6CA1">
          <w:pPr>
            <w:jc w:val="center"/>
            <w:rPr>
              <w:color w:val="000000"/>
            </w:rPr>
          </w:pPr>
          <w:r w:rsidRPr="00284F80">
            <w:fldChar w:fldCharType="begin"/>
          </w:r>
          <w:r w:rsidRPr="00284F80">
            <w:rPr>
              <w:color w:val="000000"/>
            </w:rPr>
            <w:instrText>PAGE</w:instrText>
          </w:r>
          <w:r w:rsidRPr="00284F80">
            <w:fldChar w:fldCharType="separate"/>
          </w:r>
          <w:r w:rsidR="00C077AD">
            <w:rPr>
              <w:noProof/>
              <w:color w:val="000000"/>
            </w:rPr>
            <w:t>15</w:t>
          </w:r>
          <w:r w:rsidRPr="00284F80">
            <w:fldChar w:fldCharType="end"/>
          </w:r>
        </w:p>
        <w:p w:rsidR="005F6CA1" w:rsidRDefault="005F6CA1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88B" w:rsidRDefault="0017588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jc w:val="center"/>
            <w:rPr>
              <w:color w:val="000000"/>
              <w:sz w:val="22"/>
              <w:szCs w:val="22"/>
            </w:rPr>
          </w:pPr>
          <w:r>
            <w:fldChar w:fldCharType="begin"/>
          </w:r>
          <w:r>
            <w:rPr>
              <w:color w:val="000000"/>
              <w:sz w:val="22"/>
              <w:szCs w:val="22"/>
            </w:rPr>
            <w:instrText>PAGE</w:instrText>
          </w:r>
          <w:r>
            <w:fldChar w:fldCharType="separate"/>
          </w:r>
          <w:r w:rsidR="00C077AD">
            <w:rPr>
              <w:noProof/>
              <w:color w:val="000000"/>
              <w:sz w:val="22"/>
              <w:szCs w:val="22"/>
            </w:rPr>
            <w:t>17</w:t>
          </w:r>
          <w:r>
            <w:fldChar w:fldCharType="end"/>
          </w:r>
        </w:p>
        <w:p w:rsidR="005F6CA1" w:rsidRDefault="005F6CA1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jc w:val="center"/>
            <w:rPr>
              <w:color w:val="000000"/>
              <w:sz w:val="22"/>
              <w:szCs w:val="22"/>
            </w:rPr>
          </w:pPr>
          <w:r>
            <w:fldChar w:fldCharType="begin"/>
          </w:r>
          <w:r>
            <w:rPr>
              <w:color w:val="000000"/>
              <w:sz w:val="22"/>
              <w:szCs w:val="22"/>
            </w:rPr>
            <w:instrText>PAGE</w:instrText>
          </w:r>
          <w:r>
            <w:fldChar w:fldCharType="separate"/>
          </w:r>
          <w:r w:rsidR="00C077AD">
            <w:rPr>
              <w:noProof/>
              <w:color w:val="000000"/>
              <w:sz w:val="22"/>
              <w:szCs w:val="22"/>
            </w:rPr>
            <w:t>19</w:t>
          </w:r>
          <w:r>
            <w:fldChar w:fldCharType="end"/>
          </w:r>
        </w:p>
        <w:p w:rsidR="005F6CA1" w:rsidRDefault="005F6CA1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F6CA1">
      <w:trPr>
        <w:trHeight w:val="720"/>
      </w:trPr>
      <w:tc>
        <w:tcPr>
          <w:tcW w:w="15636" w:type="dxa"/>
        </w:tcPr>
        <w:p w:rsidR="005F6CA1" w:rsidRDefault="005F6CA1">
          <w:pPr>
            <w:jc w:val="center"/>
            <w:rPr>
              <w:color w:val="000000"/>
              <w:sz w:val="22"/>
              <w:szCs w:val="22"/>
            </w:rPr>
          </w:pPr>
          <w:r>
            <w:fldChar w:fldCharType="begin"/>
          </w:r>
          <w:r>
            <w:rPr>
              <w:color w:val="000000"/>
              <w:sz w:val="22"/>
              <w:szCs w:val="22"/>
            </w:rPr>
            <w:instrText>PAGE</w:instrText>
          </w:r>
          <w:r>
            <w:fldChar w:fldCharType="separate"/>
          </w:r>
          <w:r w:rsidR="00C077AD">
            <w:rPr>
              <w:noProof/>
              <w:color w:val="000000"/>
              <w:sz w:val="22"/>
              <w:szCs w:val="22"/>
            </w:rPr>
            <w:t>21</w:t>
          </w:r>
          <w:r>
            <w:fldChar w:fldCharType="end"/>
          </w:r>
        </w:p>
        <w:p w:rsidR="005F6CA1" w:rsidRDefault="005F6CA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FD"/>
    <w:rsid w:val="000108A4"/>
    <w:rsid w:val="00010B13"/>
    <w:rsid w:val="000122D1"/>
    <w:rsid w:val="00017A41"/>
    <w:rsid w:val="000424F6"/>
    <w:rsid w:val="000470C6"/>
    <w:rsid w:val="00060901"/>
    <w:rsid w:val="00065766"/>
    <w:rsid w:val="00070009"/>
    <w:rsid w:val="000703A6"/>
    <w:rsid w:val="0007417B"/>
    <w:rsid w:val="00082DB4"/>
    <w:rsid w:val="00083D53"/>
    <w:rsid w:val="000946A2"/>
    <w:rsid w:val="000A35D5"/>
    <w:rsid w:val="000B59DC"/>
    <w:rsid w:val="000B6266"/>
    <w:rsid w:val="000C1078"/>
    <w:rsid w:val="000D0BB2"/>
    <w:rsid w:val="000D0BF7"/>
    <w:rsid w:val="000E47AD"/>
    <w:rsid w:val="000E636A"/>
    <w:rsid w:val="000E7128"/>
    <w:rsid w:val="000F1982"/>
    <w:rsid w:val="00106585"/>
    <w:rsid w:val="001220A9"/>
    <w:rsid w:val="00131CAD"/>
    <w:rsid w:val="001332F5"/>
    <w:rsid w:val="00133D2B"/>
    <w:rsid w:val="001374D6"/>
    <w:rsid w:val="00141606"/>
    <w:rsid w:val="00170BEB"/>
    <w:rsid w:val="0017588B"/>
    <w:rsid w:val="001821E7"/>
    <w:rsid w:val="001A091B"/>
    <w:rsid w:val="001B715B"/>
    <w:rsid w:val="001B7180"/>
    <w:rsid w:val="001D4DC4"/>
    <w:rsid w:val="001E0E65"/>
    <w:rsid w:val="001E39C8"/>
    <w:rsid w:val="001F687E"/>
    <w:rsid w:val="00220670"/>
    <w:rsid w:val="00222AAD"/>
    <w:rsid w:val="002401E5"/>
    <w:rsid w:val="00241E4A"/>
    <w:rsid w:val="002470B2"/>
    <w:rsid w:val="00253BB2"/>
    <w:rsid w:val="00253DF9"/>
    <w:rsid w:val="002630E3"/>
    <w:rsid w:val="0026579F"/>
    <w:rsid w:val="00270A22"/>
    <w:rsid w:val="0027542B"/>
    <w:rsid w:val="002759C7"/>
    <w:rsid w:val="0027754B"/>
    <w:rsid w:val="00284F80"/>
    <w:rsid w:val="0029241C"/>
    <w:rsid w:val="00297556"/>
    <w:rsid w:val="002A0322"/>
    <w:rsid w:val="002A501F"/>
    <w:rsid w:val="002A688F"/>
    <w:rsid w:val="002B4A8B"/>
    <w:rsid w:val="002D0F73"/>
    <w:rsid w:val="002D6B50"/>
    <w:rsid w:val="002D745A"/>
    <w:rsid w:val="002F4F33"/>
    <w:rsid w:val="003002E9"/>
    <w:rsid w:val="00303A2F"/>
    <w:rsid w:val="00305875"/>
    <w:rsid w:val="00310720"/>
    <w:rsid w:val="00311114"/>
    <w:rsid w:val="003164E9"/>
    <w:rsid w:val="00317AE7"/>
    <w:rsid w:val="00320347"/>
    <w:rsid w:val="0032095F"/>
    <w:rsid w:val="003220F1"/>
    <w:rsid w:val="003402D5"/>
    <w:rsid w:val="00342532"/>
    <w:rsid w:val="003503FF"/>
    <w:rsid w:val="00351550"/>
    <w:rsid w:val="00361A9B"/>
    <w:rsid w:val="003707CA"/>
    <w:rsid w:val="00375C06"/>
    <w:rsid w:val="00377E28"/>
    <w:rsid w:val="00380606"/>
    <w:rsid w:val="00381302"/>
    <w:rsid w:val="00381FB6"/>
    <w:rsid w:val="0038551B"/>
    <w:rsid w:val="003A1662"/>
    <w:rsid w:val="003A7E4C"/>
    <w:rsid w:val="003B098F"/>
    <w:rsid w:val="003C2EBF"/>
    <w:rsid w:val="003C3E15"/>
    <w:rsid w:val="003C49E6"/>
    <w:rsid w:val="003D6F0B"/>
    <w:rsid w:val="003E11F5"/>
    <w:rsid w:val="003E15FF"/>
    <w:rsid w:val="003E249A"/>
    <w:rsid w:val="003E39B6"/>
    <w:rsid w:val="003E4B4D"/>
    <w:rsid w:val="003F1833"/>
    <w:rsid w:val="003F6DED"/>
    <w:rsid w:val="004004CB"/>
    <w:rsid w:val="00400659"/>
    <w:rsid w:val="00401180"/>
    <w:rsid w:val="004067F1"/>
    <w:rsid w:val="004167C7"/>
    <w:rsid w:val="00417780"/>
    <w:rsid w:val="004208C7"/>
    <w:rsid w:val="00422014"/>
    <w:rsid w:val="00422499"/>
    <w:rsid w:val="0042735F"/>
    <w:rsid w:val="00431AED"/>
    <w:rsid w:val="00433C27"/>
    <w:rsid w:val="00435E8E"/>
    <w:rsid w:val="004366A6"/>
    <w:rsid w:val="00440C68"/>
    <w:rsid w:val="00444715"/>
    <w:rsid w:val="004462D1"/>
    <w:rsid w:val="004533AA"/>
    <w:rsid w:val="0045557D"/>
    <w:rsid w:val="00455BAB"/>
    <w:rsid w:val="00467DCA"/>
    <w:rsid w:val="004715EF"/>
    <w:rsid w:val="00473151"/>
    <w:rsid w:val="00474156"/>
    <w:rsid w:val="00476A77"/>
    <w:rsid w:val="00484BA0"/>
    <w:rsid w:val="00487D26"/>
    <w:rsid w:val="004912A8"/>
    <w:rsid w:val="004A1CBC"/>
    <w:rsid w:val="004A7396"/>
    <w:rsid w:val="004B0963"/>
    <w:rsid w:val="004D0725"/>
    <w:rsid w:val="004E77CF"/>
    <w:rsid w:val="004F4C7B"/>
    <w:rsid w:val="004F5E94"/>
    <w:rsid w:val="004F7C56"/>
    <w:rsid w:val="00511CEA"/>
    <w:rsid w:val="00512D17"/>
    <w:rsid w:val="005165AA"/>
    <w:rsid w:val="00516E58"/>
    <w:rsid w:val="00517C29"/>
    <w:rsid w:val="0052648E"/>
    <w:rsid w:val="00526D43"/>
    <w:rsid w:val="00527026"/>
    <w:rsid w:val="00527BD0"/>
    <w:rsid w:val="005368CB"/>
    <w:rsid w:val="00537303"/>
    <w:rsid w:val="0053786D"/>
    <w:rsid w:val="00551C01"/>
    <w:rsid w:val="00552548"/>
    <w:rsid w:val="00555486"/>
    <w:rsid w:val="00566E5F"/>
    <w:rsid w:val="00567A63"/>
    <w:rsid w:val="00572927"/>
    <w:rsid w:val="00594028"/>
    <w:rsid w:val="005971E5"/>
    <w:rsid w:val="005A6525"/>
    <w:rsid w:val="005B1E52"/>
    <w:rsid w:val="005B7036"/>
    <w:rsid w:val="005C1111"/>
    <w:rsid w:val="005C5332"/>
    <w:rsid w:val="005D0CD0"/>
    <w:rsid w:val="005D5A53"/>
    <w:rsid w:val="005D6C1F"/>
    <w:rsid w:val="005E3170"/>
    <w:rsid w:val="005E5D06"/>
    <w:rsid w:val="005F0302"/>
    <w:rsid w:val="005F4D45"/>
    <w:rsid w:val="005F5C18"/>
    <w:rsid w:val="005F6CA1"/>
    <w:rsid w:val="00600BC4"/>
    <w:rsid w:val="00601A10"/>
    <w:rsid w:val="0060553B"/>
    <w:rsid w:val="00605C87"/>
    <w:rsid w:val="00606C9B"/>
    <w:rsid w:val="006074B1"/>
    <w:rsid w:val="00620C1A"/>
    <w:rsid w:val="00623A9B"/>
    <w:rsid w:val="00625A47"/>
    <w:rsid w:val="00631D43"/>
    <w:rsid w:val="006346DC"/>
    <w:rsid w:val="00645907"/>
    <w:rsid w:val="00651BA4"/>
    <w:rsid w:val="00656044"/>
    <w:rsid w:val="00660AB6"/>
    <w:rsid w:val="0067225C"/>
    <w:rsid w:val="00672975"/>
    <w:rsid w:val="0067656D"/>
    <w:rsid w:val="0068340B"/>
    <w:rsid w:val="00694DB5"/>
    <w:rsid w:val="00694DB7"/>
    <w:rsid w:val="006A3BE7"/>
    <w:rsid w:val="006B298C"/>
    <w:rsid w:val="006C0EF9"/>
    <w:rsid w:val="006C2BB1"/>
    <w:rsid w:val="006C4CE6"/>
    <w:rsid w:val="006D2823"/>
    <w:rsid w:val="006D5730"/>
    <w:rsid w:val="006E5DE9"/>
    <w:rsid w:val="006F4BF8"/>
    <w:rsid w:val="00700F1D"/>
    <w:rsid w:val="00704A08"/>
    <w:rsid w:val="007063B9"/>
    <w:rsid w:val="00707045"/>
    <w:rsid w:val="0071055C"/>
    <w:rsid w:val="00710B5F"/>
    <w:rsid w:val="00714CB8"/>
    <w:rsid w:val="00716630"/>
    <w:rsid w:val="007307FD"/>
    <w:rsid w:val="0074474D"/>
    <w:rsid w:val="00746A34"/>
    <w:rsid w:val="007514A3"/>
    <w:rsid w:val="00764C8A"/>
    <w:rsid w:val="00771B21"/>
    <w:rsid w:val="00777B45"/>
    <w:rsid w:val="00783454"/>
    <w:rsid w:val="00785375"/>
    <w:rsid w:val="0078565B"/>
    <w:rsid w:val="00785794"/>
    <w:rsid w:val="00791EEB"/>
    <w:rsid w:val="00795653"/>
    <w:rsid w:val="007964C5"/>
    <w:rsid w:val="007A5F82"/>
    <w:rsid w:val="007B02D1"/>
    <w:rsid w:val="007B06FF"/>
    <w:rsid w:val="007B7DAC"/>
    <w:rsid w:val="007C1848"/>
    <w:rsid w:val="007C608A"/>
    <w:rsid w:val="007D1512"/>
    <w:rsid w:val="007D4CD0"/>
    <w:rsid w:val="007E2283"/>
    <w:rsid w:val="007E33BD"/>
    <w:rsid w:val="007E35BB"/>
    <w:rsid w:val="007E656A"/>
    <w:rsid w:val="007F763B"/>
    <w:rsid w:val="00805887"/>
    <w:rsid w:val="008109EF"/>
    <w:rsid w:val="00826C71"/>
    <w:rsid w:val="00850E8D"/>
    <w:rsid w:val="0085137C"/>
    <w:rsid w:val="00855678"/>
    <w:rsid w:val="00857404"/>
    <w:rsid w:val="00861C71"/>
    <w:rsid w:val="00865966"/>
    <w:rsid w:val="00874222"/>
    <w:rsid w:val="00880135"/>
    <w:rsid w:val="00880FC9"/>
    <w:rsid w:val="008820EE"/>
    <w:rsid w:val="008971B5"/>
    <w:rsid w:val="008B144F"/>
    <w:rsid w:val="008B2DBA"/>
    <w:rsid w:val="008B7CE9"/>
    <w:rsid w:val="008C36F3"/>
    <w:rsid w:val="008C41FE"/>
    <w:rsid w:val="008D4574"/>
    <w:rsid w:val="008D738E"/>
    <w:rsid w:val="008E4560"/>
    <w:rsid w:val="008F0DAE"/>
    <w:rsid w:val="008F0F32"/>
    <w:rsid w:val="008F255B"/>
    <w:rsid w:val="00904C32"/>
    <w:rsid w:val="00913B05"/>
    <w:rsid w:val="00917EC9"/>
    <w:rsid w:val="00920FE5"/>
    <w:rsid w:val="00925030"/>
    <w:rsid w:val="00940181"/>
    <w:rsid w:val="009418E4"/>
    <w:rsid w:val="0095328C"/>
    <w:rsid w:val="00973BD8"/>
    <w:rsid w:val="00983215"/>
    <w:rsid w:val="009852D6"/>
    <w:rsid w:val="00993558"/>
    <w:rsid w:val="00995B35"/>
    <w:rsid w:val="009A3AB5"/>
    <w:rsid w:val="009A42B3"/>
    <w:rsid w:val="009A45E5"/>
    <w:rsid w:val="009A4BB5"/>
    <w:rsid w:val="009C7930"/>
    <w:rsid w:val="009D030F"/>
    <w:rsid w:val="009D156E"/>
    <w:rsid w:val="009D23B5"/>
    <w:rsid w:val="009F1BE7"/>
    <w:rsid w:val="009F3E45"/>
    <w:rsid w:val="00A00C42"/>
    <w:rsid w:val="00A23BFC"/>
    <w:rsid w:val="00A24028"/>
    <w:rsid w:val="00A24B11"/>
    <w:rsid w:val="00A26962"/>
    <w:rsid w:val="00A31908"/>
    <w:rsid w:val="00A40192"/>
    <w:rsid w:val="00A503C8"/>
    <w:rsid w:val="00A54C1F"/>
    <w:rsid w:val="00A6061D"/>
    <w:rsid w:val="00A70B96"/>
    <w:rsid w:val="00A75D89"/>
    <w:rsid w:val="00A81A69"/>
    <w:rsid w:val="00A835D1"/>
    <w:rsid w:val="00AA2D38"/>
    <w:rsid w:val="00AB2E7A"/>
    <w:rsid w:val="00AB6B6A"/>
    <w:rsid w:val="00AC0762"/>
    <w:rsid w:val="00AC43C6"/>
    <w:rsid w:val="00AD4D2B"/>
    <w:rsid w:val="00AD5BD2"/>
    <w:rsid w:val="00AE46FF"/>
    <w:rsid w:val="00AF600E"/>
    <w:rsid w:val="00AF6591"/>
    <w:rsid w:val="00B13836"/>
    <w:rsid w:val="00B17B0A"/>
    <w:rsid w:val="00B23271"/>
    <w:rsid w:val="00B31CF7"/>
    <w:rsid w:val="00B55BC4"/>
    <w:rsid w:val="00B6403D"/>
    <w:rsid w:val="00B76CF7"/>
    <w:rsid w:val="00B777C2"/>
    <w:rsid w:val="00B805EA"/>
    <w:rsid w:val="00B82B2D"/>
    <w:rsid w:val="00B93F34"/>
    <w:rsid w:val="00B94112"/>
    <w:rsid w:val="00B97405"/>
    <w:rsid w:val="00BA17EC"/>
    <w:rsid w:val="00BA18A2"/>
    <w:rsid w:val="00BB01FC"/>
    <w:rsid w:val="00BB798E"/>
    <w:rsid w:val="00BC1CCC"/>
    <w:rsid w:val="00BC5115"/>
    <w:rsid w:val="00BC689C"/>
    <w:rsid w:val="00BC73EB"/>
    <w:rsid w:val="00BC7987"/>
    <w:rsid w:val="00BD7EAC"/>
    <w:rsid w:val="00BE3AD2"/>
    <w:rsid w:val="00BF15B9"/>
    <w:rsid w:val="00BF5906"/>
    <w:rsid w:val="00C021AD"/>
    <w:rsid w:val="00C077AD"/>
    <w:rsid w:val="00C226D8"/>
    <w:rsid w:val="00C4321B"/>
    <w:rsid w:val="00C435A4"/>
    <w:rsid w:val="00C45572"/>
    <w:rsid w:val="00C45EA2"/>
    <w:rsid w:val="00C46934"/>
    <w:rsid w:val="00C543A7"/>
    <w:rsid w:val="00C549D7"/>
    <w:rsid w:val="00C60BD4"/>
    <w:rsid w:val="00C62BC2"/>
    <w:rsid w:val="00C83F94"/>
    <w:rsid w:val="00C85E39"/>
    <w:rsid w:val="00C8634F"/>
    <w:rsid w:val="00C932D3"/>
    <w:rsid w:val="00CA432D"/>
    <w:rsid w:val="00CA4ACA"/>
    <w:rsid w:val="00CB2A12"/>
    <w:rsid w:val="00CB306F"/>
    <w:rsid w:val="00CB3D97"/>
    <w:rsid w:val="00CB52EB"/>
    <w:rsid w:val="00CC122B"/>
    <w:rsid w:val="00CC7A9B"/>
    <w:rsid w:val="00CD13B4"/>
    <w:rsid w:val="00CD1B82"/>
    <w:rsid w:val="00CD22DD"/>
    <w:rsid w:val="00CD231C"/>
    <w:rsid w:val="00CD2562"/>
    <w:rsid w:val="00CD45B7"/>
    <w:rsid w:val="00CD4694"/>
    <w:rsid w:val="00CD5B89"/>
    <w:rsid w:val="00CE3600"/>
    <w:rsid w:val="00CE481A"/>
    <w:rsid w:val="00CF3246"/>
    <w:rsid w:val="00D11397"/>
    <w:rsid w:val="00D27807"/>
    <w:rsid w:val="00D321DE"/>
    <w:rsid w:val="00D3734C"/>
    <w:rsid w:val="00D41F5C"/>
    <w:rsid w:val="00D46C20"/>
    <w:rsid w:val="00D46CDD"/>
    <w:rsid w:val="00D51434"/>
    <w:rsid w:val="00D53C5D"/>
    <w:rsid w:val="00D62A48"/>
    <w:rsid w:val="00D70732"/>
    <w:rsid w:val="00D7299D"/>
    <w:rsid w:val="00D77EE8"/>
    <w:rsid w:val="00D8137C"/>
    <w:rsid w:val="00D86C84"/>
    <w:rsid w:val="00D93151"/>
    <w:rsid w:val="00D942FE"/>
    <w:rsid w:val="00DA0CA0"/>
    <w:rsid w:val="00DA529A"/>
    <w:rsid w:val="00DA7DC7"/>
    <w:rsid w:val="00DB6907"/>
    <w:rsid w:val="00DC7DF0"/>
    <w:rsid w:val="00DD05FC"/>
    <w:rsid w:val="00DD6D40"/>
    <w:rsid w:val="00DE226C"/>
    <w:rsid w:val="00DE4644"/>
    <w:rsid w:val="00DE479C"/>
    <w:rsid w:val="00DE77A3"/>
    <w:rsid w:val="00E151CB"/>
    <w:rsid w:val="00E26A8E"/>
    <w:rsid w:val="00E34BD9"/>
    <w:rsid w:val="00E51F3D"/>
    <w:rsid w:val="00E550CF"/>
    <w:rsid w:val="00E551BD"/>
    <w:rsid w:val="00E57487"/>
    <w:rsid w:val="00E66543"/>
    <w:rsid w:val="00E708E4"/>
    <w:rsid w:val="00E71767"/>
    <w:rsid w:val="00E72D51"/>
    <w:rsid w:val="00E75975"/>
    <w:rsid w:val="00E770C1"/>
    <w:rsid w:val="00E77A76"/>
    <w:rsid w:val="00E80417"/>
    <w:rsid w:val="00E8307E"/>
    <w:rsid w:val="00E852A9"/>
    <w:rsid w:val="00E866D1"/>
    <w:rsid w:val="00EA4581"/>
    <w:rsid w:val="00EA7169"/>
    <w:rsid w:val="00EC3951"/>
    <w:rsid w:val="00ED0A83"/>
    <w:rsid w:val="00ED5BBA"/>
    <w:rsid w:val="00EE3816"/>
    <w:rsid w:val="00EE68CF"/>
    <w:rsid w:val="00EF0CAC"/>
    <w:rsid w:val="00EF6DEA"/>
    <w:rsid w:val="00F00557"/>
    <w:rsid w:val="00F05723"/>
    <w:rsid w:val="00F07CBF"/>
    <w:rsid w:val="00F266DB"/>
    <w:rsid w:val="00F2760E"/>
    <w:rsid w:val="00F300F3"/>
    <w:rsid w:val="00F40427"/>
    <w:rsid w:val="00F44040"/>
    <w:rsid w:val="00F45EF0"/>
    <w:rsid w:val="00F461DA"/>
    <w:rsid w:val="00F50CEE"/>
    <w:rsid w:val="00F532E3"/>
    <w:rsid w:val="00F5486E"/>
    <w:rsid w:val="00F60D95"/>
    <w:rsid w:val="00F705AF"/>
    <w:rsid w:val="00F843CA"/>
    <w:rsid w:val="00F87CA7"/>
    <w:rsid w:val="00F9046E"/>
    <w:rsid w:val="00FA0B3D"/>
    <w:rsid w:val="00FA7A2B"/>
    <w:rsid w:val="00FB1553"/>
    <w:rsid w:val="00FB45D1"/>
    <w:rsid w:val="00FB69B9"/>
    <w:rsid w:val="00FC7DC3"/>
    <w:rsid w:val="00FD22CE"/>
    <w:rsid w:val="00FD2BCA"/>
    <w:rsid w:val="00FD593F"/>
    <w:rsid w:val="00FD6AFF"/>
    <w:rsid w:val="00FE322C"/>
    <w:rsid w:val="00FE51A7"/>
    <w:rsid w:val="00FE672F"/>
    <w:rsid w:val="00FF0BBA"/>
    <w:rsid w:val="00FF12E9"/>
    <w:rsid w:val="00FF1621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CE615D"/>
  <w15:docId w15:val="{0EE09C49-35B7-4CA1-81F1-1D019513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07F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84F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4F80"/>
  </w:style>
  <w:style w:type="paragraph" w:styleId="a6">
    <w:name w:val="footer"/>
    <w:basedOn w:val="a"/>
    <w:link w:val="a7"/>
    <w:uiPriority w:val="99"/>
    <w:unhideWhenUsed/>
    <w:rsid w:val="00284F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4F80"/>
  </w:style>
  <w:style w:type="paragraph" w:customStyle="1" w:styleId="ConsPlusNormal">
    <w:name w:val="ConsPlusNormal"/>
    <w:rsid w:val="00601A10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8">
    <w:name w:val="footnote text"/>
    <w:basedOn w:val="a"/>
    <w:link w:val="a9"/>
    <w:uiPriority w:val="99"/>
    <w:semiHidden/>
    <w:unhideWhenUsed/>
    <w:rsid w:val="00A00C4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9">
    <w:name w:val="Текст сноски Знак"/>
    <w:basedOn w:val="a0"/>
    <w:link w:val="a8"/>
    <w:uiPriority w:val="99"/>
    <w:semiHidden/>
    <w:rsid w:val="00A00C42"/>
    <w:rPr>
      <w:rFonts w:ascii="Times New Roman CYR" w:eastAsiaTheme="minorEastAsia" w:hAnsi="Times New Roman CYR" w:cs="Times New Roman CYR"/>
    </w:rPr>
  </w:style>
  <w:style w:type="character" w:customStyle="1" w:styleId="highlightsearch">
    <w:name w:val="highlightsearch"/>
    <w:basedOn w:val="a0"/>
    <w:rsid w:val="007964C5"/>
  </w:style>
  <w:style w:type="table" w:styleId="aa">
    <w:name w:val="Table Grid"/>
    <w:basedOn w:val="a1"/>
    <w:uiPriority w:val="39"/>
    <w:rsid w:val="00973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5DFA738D42EACDD6D6FBA735A35EBB58E157B55294A2C9D0760D00A410A2912F84931FB15C7FF40E466FE2X9P0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Засим Евгений Владиславович</dc:creator>
  <cp:keywords/>
  <dc:description/>
  <cp:lastModifiedBy>Голубовская Екатерина Викторовна</cp:lastModifiedBy>
  <cp:revision>488</cp:revision>
  <dcterms:created xsi:type="dcterms:W3CDTF">2023-10-16T14:30:00Z</dcterms:created>
  <dcterms:modified xsi:type="dcterms:W3CDTF">2024-01-22T05:45:00Z</dcterms:modified>
</cp:coreProperties>
</file>