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7BF" w:rsidRPr="009F4417" w:rsidRDefault="002E67BF" w:rsidP="002E67BF">
      <w:pPr>
        <w:pStyle w:val="a6"/>
        <w:tabs>
          <w:tab w:val="left" w:pos="6555"/>
        </w:tabs>
        <w:jc w:val="both"/>
        <w:rPr>
          <w:b w:val="0"/>
        </w:rPr>
      </w:pPr>
      <w:r>
        <w:rPr>
          <w:b w:val="0"/>
        </w:rPr>
        <w:tab/>
      </w:r>
      <w:r w:rsidRPr="009F4417">
        <w:rPr>
          <w:b w:val="0"/>
        </w:rPr>
        <w:t>Проект</w:t>
      </w:r>
    </w:p>
    <w:p w:rsidR="002E67BF" w:rsidRPr="009F4417" w:rsidRDefault="002E67BF" w:rsidP="002E67BF">
      <w:pPr>
        <w:pStyle w:val="a6"/>
        <w:tabs>
          <w:tab w:val="left" w:pos="6555"/>
        </w:tabs>
        <w:jc w:val="both"/>
        <w:rPr>
          <w:b w:val="0"/>
        </w:rPr>
      </w:pPr>
      <w:r w:rsidRPr="009F4417">
        <w:rPr>
          <w:b w:val="0"/>
        </w:rPr>
        <w:tab/>
        <w:t>подготовлен департаментом</w:t>
      </w:r>
    </w:p>
    <w:p w:rsidR="002E67BF" w:rsidRPr="009F4417" w:rsidRDefault="002E67BF" w:rsidP="002E67BF">
      <w:pPr>
        <w:pStyle w:val="a6"/>
        <w:tabs>
          <w:tab w:val="left" w:pos="6555"/>
        </w:tabs>
        <w:jc w:val="both"/>
        <w:rPr>
          <w:b w:val="0"/>
        </w:rPr>
      </w:pPr>
      <w:r w:rsidRPr="009F4417">
        <w:rPr>
          <w:b w:val="0"/>
        </w:rPr>
        <w:tab/>
        <w:t xml:space="preserve">имущественных и земельных </w:t>
      </w:r>
    </w:p>
    <w:p w:rsidR="002E67BF" w:rsidRDefault="002E67BF" w:rsidP="002E67BF">
      <w:pPr>
        <w:pStyle w:val="a6"/>
        <w:tabs>
          <w:tab w:val="left" w:pos="6555"/>
        </w:tabs>
        <w:jc w:val="both"/>
        <w:rPr>
          <w:b w:val="0"/>
        </w:rPr>
      </w:pPr>
      <w:r w:rsidRPr="009F4417">
        <w:rPr>
          <w:b w:val="0"/>
        </w:rPr>
        <w:tab/>
        <w:t>отношений</w:t>
      </w:r>
    </w:p>
    <w:p w:rsidR="00DE57E1" w:rsidRPr="009F4417" w:rsidRDefault="00DE57E1" w:rsidP="002E67BF">
      <w:pPr>
        <w:pStyle w:val="a6"/>
        <w:tabs>
          <w:tab w:val="left" w:pos="6555"/>
        </w:tabs>
        <w:jc w:val="both"/>
        <w:rPr>
          <w:b w:val="0"/>
        </w:rPr>
      </w:pPr>
      <w:r>
        <w:rPr>
          <w:b w:val="0"/>
        </w:rPr>
        <w:tab/>
      </w:r>
    </w:p>
    <w:p w:rsidR="0018762F" w:rsidRPr="009F4417" w:rsidRDefault="0018762F" w:rsidP="0018762F">
      <w:pPr>
        <w:jc w:val="center"/>
        <w:rPr>
          <w:sz w:val="28"/>
          <w:szCs w:val="28"/>
        </w:rPr>
      </w:pPr>
    </w:p>
    <w:p w:rsidR="002E67BF" w:rsidRPr="009F4417" w:rsidRDefault="002E67BF" w:rsidP="0018762F">
      <w:pPr>
        <w:jc w:val="center"/>
        <w:rPr>
          <w:sz w:val="28"/>
          <w:szCs w:val="28"/>
        </w:rPr>
      </w:pPr>
    </w:p>
    <w:p w:rsidR="000A474A" w:rsidRPr="009F4417" w:rsidRDefault="000A474A" w:rsidP="000A474A">
      <w:pPr>
        <w:jc w:val="center"/>
        <w:rPr>
          <w:sz w:val="28"/>
          <w:szCs w:val="28"/>
        </w:rPr>
      </w:pPr>
      <w:r w:rsidRPr="009F4417">
        <w:rPr>
          <w:sz w:val="28"/>
          <w:szCs w:val="28"/>
        </w:rPr>
        <w:t>МУНИЦИПАЛЬНОЕ ОБРАЗОВАНИЕ</w:t>
      </w:r>
    </w:p>
    <w:p w:rsidR="000A474A" w:rsidRPr="009F4417" w:rsidRDefault="000A474A" w:rsidP="000A474A">
      <w:pPr>
        <w:jc w:val="center"/>
        <w:rPr>
          <w:sz w:val="28"/>
          <w:szCs w:val="28"/>
        </w:rPr>
      </w:pPr>
      <w:r w:rsidRPr="009F4417">
        <w:rPr>
          <w:sz w:val="28"/>
          <w:szCs w:val="28"/>
        </w:rPr>
        <w:t>ГОРОДСКОЙ ОКРУГ СУРГУТ</w:t>
      </w:r>
    </w:p>
    <w:p w:rsidR="0018762F" w:rsidRPr="009F4417" w:rsidRDefault="000A474A" w:rsidP="000A474A">
      <w:pPr>
        <w:jc w:val="center"/>
        <w:rPr>
          <w:sz w:val="28"/>
          <w:szCs w:val="28"/>
        </w:rPr>
      </w:pPr>
      <w:r w:rsidRPr="009F4417">
        <w:rPr>
          <w:sz w:val="28"/>
          <w:szCs w:val="28"/>
        </w:rPr>
        <w:t>ХАНТЫ-МАНСИЙСКОГО АВТОНОМНОГО ОКРУГА – ЮГРЫ</w:t>
      </w:r>
    </w:p>
    <w:p w:rsidR="000A474A" w:rsidRPr="009F4417" w:rsidRDefault="000A474A" w:rsidP="000A474A">
      <w:pPr>
        <w:jc w:val="center"/>
        <w:rPr>
          <w:sz w:val="28"/>
          <w:szCs w:val="28"/>
        </w:rPr>
      </w:pPr>
    </w:p>
    <w:p w:rsidR="0018762F" w:rsidRPr="009F4417" w:rsidRDefault="0018762F" w:rsidP="0018762F">
      <w:pPr>
        <w:jc w:val="center"/>
        <w:rPr>
          <w:sz w:val="28"/>
          <w:szCs w:val="28"/>
        </w:rPr>
      </w:pPr>
      <w:r w:rsidRPr="009F4417">
        <w:rPr>
          <w:sz w:val="28"/>
          <w:szCs w:val="28"/>
        </w:rPr>
        <w:t>АДМИНИСТРАЦИЯ ГОРОДА</w:t>
      </w:r>
    </w:p>
    <w:p w:rsidR="0018762F" w:rsidRPr="009F4417" w:rsidRDefault="0018762F" w:rsidP="0018762F">
      <w:pPr>
        <w:jc w:val="center"/>
        <w:rPr>
          <w:sz w:val="28"/>
          <w:szCs w:val="28"/>
        </w:rPr>
      </w:pPr>
    </w:p>
    <w:p w:rsidR="0018762F" w:rsidRPr="009F4417" w:rsidRDefault="0018762F" w:rsidP="0018762F">
      <w:pPr>
        <w:jc w:val="center"/>
        <w:rPr>
          <w:sz w:val="28"/>
          <w:szCs w:val="28"/>
        </w:rPr>
      </w:pPr>
      <w:r w:rsidRPr="009F4417">
        <w:rPr>
          <w:sz w:val="28"/>
          <w:szCs w:val="28"/>
        </w:rPr>
        <w:t>ПОСТАНОВЛЕНИЕ</w:t>
      </w:r>
    </w:p>
    <w:p w:rsidR="0018762F" w:rsidRPr="009F4417" w:rsidRDefault="0018762F" w:rsidP="0018762F">
      <w:pPr>
        <w:rPr>
          <w:sz w:val="28"/>
          <w:szCs w:val="28"/>
        </w:rPr>
      </w:pPr>
    </w:p>
    <w:p w:rsidR="0018762F" w:rsidRPr="004220FA" w:rsidRDefault="0018762F" w:rsidP="0018762F">
      <w:pPr>
        <w:ind w:right="-99"/>
        <w:jc w:val="both"/>
        <w:rPr>
          <w:sz w:val="28"/>
          <w:szCs w:val="28"/>
        </w:rPr>
      </w:pPr>
    </w:p>
    <w:p w:rsidR="00812B02" w:rsidRPr="004220FA" w:rsidRDefault="00CB35AA" w:rsidP="0018762F">
      <w:pPr>
        <w:ind w:left="-142" w:right="-99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</w:t>
      </w:r>
      <w:r w:rsidR="002E67BF" w:rsidRPr="004220FA">
        <w:rPr>
          <w:sz w:val="28"/>
          <w:szCs w:val="28"/>
        </w:rPr>
        <w:t xml:space="preserve"> </w:t>
      </w:r>
    </w:p>
    <w:p w:rsidR="00812B02" w:rsidRPr="004220FA" w:rsidRDefault="0018762F" w:rsidP="00812B02">
      <w:pPr>
        <w:ind w:left="-142" w:right="-99"/>
        <w:jc w:val="both"/>
        <w:rPr>
          <w:sz w:val="28"/>
          <w:szCs w:val="28"/>
        </w:rPr>
      </w:pPr>
      <w:r w:rsidRPr="004220FA">
        <w:rPr>
          <w:sz w:val="28"/>
          <w:szCs w:val="28"/>
        </w:rPr>
        <w:t>в постановление</w:t>
      </w:r>
      <w:r w:rsidR="00812B02" w:rsidRPr="004220FA">
        <w:rPr>
          <w:sz w:val="28"/>
          <w:szCs w:val="28"/>
        </w:rPr>
        <w:t xml:space="preserve"> </w:t>
      </w:r>
      <w:r w:rsidRPr="004220FA">
        <w:rPr>
          <w:sz w:val="28"/>
          <w:szCs w:val="28"/>
        </w:rPr>
        <w:t xml:space="preserve">Администрации </w:t>
      </w:r>
      <w:r w:rsidR="002E67BF" w:rsidRPr="004220FA">
        <w:rPr>
          <w:sz w:val="28"/>
          <w:szCs w:val="28"/>
        </w:rPr>
        <w:t>города</w:t>
      </w:r>
    </w:p>
    <w:p w:rsidR="0018762F" w:rsidRPr="004220FA" w:rsidRDefault="0018762F" w:rsidP="00812B02">
      <w:pPr>
        <w:ind w:left="-142" w:right="-99"/>
        <w:jc w:val="both"/>
        <w:rPr>
          <w:sz w:val="28"/>
          <w:szCs w:val="28"/>
        </w:rPr>
      </w:pPr>
      <w:r w:rsidRPr="004220FA">
        <w:rPr>
          <w:sz w:val="28"/>
          <w:szCs w:val="28"/>
        </w:rPr>
        <w:t xml:space="preserve">от </w:t>
      </w:r>
      <w:r w:rsidR="007B01E0" w:rsidRPr="004220FA">
        <w:rPr>
          <w:sz w:val="28"/>
          <w:szCs w:val="28"/>
        </w:rPr>
        <w:t>09.0</w:t>
      </w:r>
      <w:r w:rsidR="004220FA" w:rsidRPr="004220FA">
        <w:rPr>
          <w:sz w:val="28"/>
          <w:szCs w:val="28"/>
        </w:rPr>
        <w:t>6.2021 № 4749</w:t>
      </w:r>
      <w:r w:rsidR="002E67BF" w:rsidRPr="004220FA">
        <w:rPr>
          <w:sz w:val="28"/>
          <w:szCs w:val="28"/>
        </w:rPr>
        <w:t xml:space="preserve"> «Об утверждении</w:t>
      </w:r>
    </w:p>
    <w:p w:rsidR="002E67BF" w:rsidRPr="004220FA" w:rsidRDefault="002E67BF" w:rsidP="00812B02">
      <w:pPr>
        <w:ind w:left="-142" w:right="-99"/>
        <w:jc w:val="both"/>
        <w:rPr>
          <w:sz w:val="28"/>
          <w:szCs w:val="28"/>
        </w:rPr>
      </w:pPr>
      <w:r w:rsidRPr="004220FA">
        <w:rPr>
          <w:sz w:val="28"/>
          <w:szCs w:val="28"/>
        </w:rPr>
        <w:t>административного регламента предоставления</w:t>
      </w:r>
    </w:p>
    <w:p w:rsidR="0018762F" w:rsidRPr="004220FA" w:rsidRDefault="002E67BF" w:rsidP="004220FA">
      <w:pPr>
        <w:ind w:left="-142" w:right="-99"/>
        <w:rPr>
          <w:sz w:val="28"/>
          <w:szCs w:val="28"/>
        </w:rPr>
      </w:pPr>
      <w:r w:rsidRPr="004220FA">
        <w:rPr>
          <w:sz w:val="28"/>
          <w:szCs w:val="28"/>
        </w:rPr>
        <w:t xml:space="preserve">муниципальной услуги </w:t>
      </w:r>
      <w:r w:rsidR="00361DFC" w:rsidRPr="004220FA">
        <w:rPr>
          <w:sz w:val="28"/>
          <w:szCs w:val="28"/>
        </w:rPr>
        <w:t>«</w:t>
      </w:r>
      <w:r w:rsidR="004220FA" w:rsidRPr="004220FA">
        <w:rPr>
          <w:sz w:val="28"/>
          <w:szCs w:val="28"/>
        </w:rPr>
        <w:t xml:space="preserve">Постановка граждан на </w:t>
      </w:r>
      <w:r w:rsidR="004220FA" w:rsidRPr="004220FA">
        <w:rPr>
          <w:sz w:val="28"/>
          <w:szCs w:val="28"/>
        </w:rPr>
        <w:br/>
        <w:t xml:space="preserve">учет в качестве лиц, имеющих право на </w:t>
      </w:r>
      <w:r w:rsidR="004220FA">
        <w:rPr>
          <w:sz w:val="28"/>
          <w:szCs w:val="28"/>
        </w:rPr>
        <w:br/>
      </w:r>
      <w:r w:rsidR="004220FA" w:rsidRPr="004220FA">
        <w:rPr>
          <w:sz w:val="28"/>
          <w:szCs w:val="28"/>
        </w:rPr>
        <w:t>предоставление земельных</w:t>
      </w:r>
      <w:r w:rsidR="004220FA">
        <w:rPr>
          <w:sz w:val="28"/>
          <w:szCs w:val="28"/>
        </w:rPr>
        <w:t xml:space="preserve"> </w:t>
      </w:r>
      <w:r w:rsidR="004220FA" w:rsidRPr="004220FA">
        <w:rPr>
          <w:sz w:val="28"/>
          <w:szCs w:val="28"/>
        </w:rPr>
        <w:t xml:space="preserve">участков </w:t>
      </w:r>
      <w:r w:rsidR="004220FA">
        <w:rPr>
          <w:sz w:val="28"/>
          <w:szCs w:val="28"/>
        </w:rPr>
        <w:br/>
      </w:r>
      <w:r w:rsidR="004220FA" w:rsidRPr="004220FA">
        <w:rPr>
          <w:sz w:val="28"/>
          <w:szCs w:val="28"/>
        </w:rPr>
        <w:t>в собственность бесплатно</w:t>
      </w:r>
      <w:r w:rsidR="0018762F" w:rsidRPr="004220FA">
        <w:rPr>
          <w:sz w:val="28"/>
          <w:szCs w:val="28"/>
        </w:rPr>
        <w:t>»</w:t>
      </w:r>
    </w:p>
    <w:p w:rsidR="0018762F" w:rsidRPr="009F4417" w:rsidRDefault="0018762F" w:rsidP="0018762F">
      <w:pPr>
        <w:ind w:left="-142" w:right="-99"/>
        <w:jc w:val="both"/>
        <w:rPr>
          <w:sz w:val="28"/>
        </w:rPr>
      </w:pPr>
    </w:p>
    <w:p w:rsidR="0018762F" w:rsidRPr="009F4417" w:rsidRDefault="0018762F" w:rsidP="0018762F">
      <w:pPr>
        <w:ind w:left="-142" w:right="-99"/>
        <w:jc w:val="both"/>
        <w:rPr>
          <w:sz w:val="28"/>
        </w:rPr>
      </w:pPr>
    </w:p>
    <w:p w:rsidR="004220FA" w:rsidRPr="00B45669" w:rsidRDefault="004220FA" w:rsidP="00981528">
      <w:pPr>
        <w:pStyle w:val="a5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4220FA">
        <w:rPr>
          <w:rFonts w:ascii="Times New Roman" w:hAnsi="Times New Roman"/>
          <w:sz w:val="28"/>
          <w:szCs w:val="28"/>
        </w:rPr>
        <w:t xml:space="preserve">В соответствии с Федеральным законом от 27.07.2010 № 210-ФЗ </w:t>
      </w:r>
      <w:r w:rsidR="0097786B">
        <w:rPr>
          <w:rFonts w:ascii="Times New Roman" w:hAnsi="Times New Roman"/>
          <w:sz w:val="28"/>
          <w:szCs w:val="28"/>
        </w:rPr>
        <w:br/>
      </w:r>
      <w:r w:rsidRPr="004220FA">
        <w:rPr>
          <w:rFonts w:ascii="Times New Roman" w:hAnsi="Times New Roman"/>
          <w:sz w:val="28"/>
          <w:szCs w:val="28"/>
        </w:rPr>
        <w:t xml:space="preserve">«Об организации предоставления государственных и муниципальных услуг», Законом Ханты-Мансийского автономного округа от 03.05.2000 № 26-оз </w:t>
      </w:r>
      <w:r w:rsidR="0097786B">
        <w:rPr>
          <w:rFonts w:ascii="Times New Roman" w:hAnsi="Times New Roman"/>
          <w:sz w:val="28"/>
          <w:szCs w:val="28"/>
        </w:rPr>
        <w:br/>
      </w:r>
      <w:r w:rsidRPr="004220FA">
        <w:rPr>
          <w:rFonts w:ascii="Times New Roman" w:hAnsi="Times New Roman"/>
          <w:sz w:val="28"/>
          <w:szCs w:val="28"/>
        </w:rPr>
        <w:t xml:space="preserve">«О регулировании отдельных земельных отношений в Ханты-Мансийском автономном округе – Югре», Законом Ханты-Мансийского автономного округа – Югры от 06.07.2005 № 57-оз «О регулировании отдельных жилищных отношений в Ханты Мансийском автономном округе – Югре», </w:t>
      </w:r>
      <w:r w:rsidR="005D65E8" w:rsidRPr="005D65E8">
        <w:rPr>
          <w:rFonts w:ascii="Times New Roman" w:hAnsi="Times New Roman"/>
          <w:sz w:val="28"/>
          <w:szCs w:val="28"/>
        </w:rPr>
        <w:t xml:space="preserve">постановлением Администрации города от 24.08.2021 № 7477 «О порядке разработки </w:t>
      </w:r>
      <w:r w:rsidR="003564AC">
        <w:rPr>
          <w:rFonts w:ascii="Times New Roman" w:hAnsi="Times New Roman"/>
          <w:sz w:val="28"/>
          <w:szCs w:val="28"/>
        </w:rPr>
        <w:br/>
      </w:r>
      <w:r w:rsidR="005D65E8" w:rsidRPr="005D65E8">
        <w:rPr>
          <w:rFonts w:ascii="Times New Roman" w:hAnsi="Times New Roman"/>
          <w:sz w:val="28"/>
          <w:szCs w:val="28"/>
        </w:rPr>
        <w:t>и утверждения административных регламентов предоставления муниципальных услуг»</w:t>
      </w:r>
      <w:r w:rsidR="005D65E8">
        <w:rPr>
          <w:rFonts w:ascii="Times New Roman" w:hAnsi="Times New Roman"/>
          <w:sz w:val="28"/>
          <w:szCs w:val="28"/>
        </w:rPr>
        <w:t xml:space="preserve">, </w:t>
      </w:r>
      <w:r w:rsidR="0014581D">
        <w:rPr>
          <w:rFonts w:ascii="Times New Roman" w:hAnsi="Times New Roman"/>
          <w:sz w:val="28"/>
          <w:szCs w:val="28"/>
        </w:rPr>
        <w:t>распоряжением</w:t>
      </w:r>
      <w:r w:rsidRPr="004220FA">
        <w:rPr>
          <w:rFonts w:ascii="Times New Roman" w:hAnsi="Times New Roman"/>
          <w:sz w:val="28"/>
          <w:szCs w:val="28"/>
        </w:rPr>
        <w:t xml:space="preserve"> Администрации города от 30.12.2005 № 3686 </w:t>
      </w:r>
      <w:r w:rsidR="00933CE6">
        <w:rPr>
          <w:rFonts w:ascii="Times New Roman" w:hAnsi="Times New Roman"/>
          <w:sz w:val="28"/>
          <w:szCs w:val="28"/>
        </w:rPr>
        <w:br/>
      </w:r>
      <w:r w:rsidRPr="004220FA">
        <w:rPr>
          <w:rFonts w:ascii="Times New Roman" w:hAnsi="Times New Roman"/>
          <w:sz w:val="28"/>
          <w:szCs w:val="28"/>
        </w:rPr>
        <w:t xml:space="preserve">«Об </w:t>
      </w:r>
      <w:r w:rsidRPr="00B45669">
        <w:rPr>
          <w:rFonts w:ascii="Times New Roman" w:hAnsi="Times New Roman"/>
          <w:sz w:val="28"/>
          <w:szCs w:val="28"/>
        </w:rPr>
        <w:t>утверждении Регламента Администрации города»:</w:t>
      </w:r>
    </w:p>
    <w:p w:rsidR="00CC4A3C" w:rsidRDefault="000A431F" w:rsidP="004175B8">
      <w:pPr>
        <w:ind w:right="-2" w:firstLine="709"/>
        <w:jc w:val="both"/>
        <w:rPr>
          <w:sz w:val="28"/>
          <w:szCs w:val="28"/>
        </w:rPr>
      </w:pPr>
      <w:r w:rsidRPr="009F4417">
        <w:rPr>
          <w:sz w:val="28"/>
          <w:szCs w:val="28"/>
        </w:rPr>
        <w:t>1. Внести</w:t>
      </w:r>
      <w:r w:rsidR="00A609F2" w:rsidRPr="009F4417">
        <w:rPr>
          <w:sz w:val="28"/>
          <w:szCs w:val="28"/>
        </w:rPr>
        <w:t xml:space="preserve"> </w:t>
      </w:r>
      <w:r w:rsidR="0018762F" w:rsidRPr="009F4417">
        <w:rPr>
          <w:sz w:val="28"/>
          <w:szCs w:val="28"/>
        </w:rPr>
        <w:t>в</w:t>
      </w:r>
      <w:r w:rsidR="00CF718B" w:rsidRPr="009F4417">
        <w:rPr>
          <w:sz w:val="28"/>
          <w:szCs w:val="28"/>
        </w:rPr>
        <w:t xml:space="preserve"> </w:t>
      </w:r>
      <w:r w:rsidR="0018762F" w:rsidRPr="009F4417">
        <w:rPr>
          <w:sz w:val="28"/>
          <w:szCs w:val="28"/>
        </w:rPr>
        <w:t>постановление</w:t>
      </w:r>
      <w:r w:rsidR="00CF718B" w:rsidRPr="009F4417">
        <w:rPr>
          <w:sz w:val="28"/>
          <w:szCs w:val="28"/>
        </w:rPr>
        <w:t xml:space="preserve"> </w:t>
      </w:r>
      <w:r w:rsidR="0018762F" w:rsidRPr="009F4417">
        <w:rPr>
          <w:sz w:val="28"/>
          <w:szCs w:val="28"/>
        </w:rPr>
        <w:t xml:space="preserve">Администрации города </w:t>
      </w:r>
      <w:r w:rsidR="007B01E0" w:rsidRPr="009F4417">
        <w:rPr>
          <w:sz w:val="28"/>
        </w:rPr>
        <w:t>от</w:t>
      </w:r>
      <w:r w:rsidR="00CF718B" w:rsidRPr="009F4417">
        <w:rPr>
          <w:sz w:val="28"/>
        </w:rPr>
        <w:t xml:space="preserve"> </w:t>
      </w:r>
      <w:r w:rsidRPr="009F4417">
        <w:rPr>
          <w:sz w:val="28"/>
        </w:rPr>
        <w:t>09.0</w:t>
      </w:r>
      <w:r w:rsidR="00B45669">
        <w:rPr>
          <w:sz w:val="28"/>
        </w:rPr>
        <w:t>6</w:t>
      </w:r>
      <w:r w:rsidRPr="009F4417">
        <w:rPr>
          <w:sz w:val="28"/>
        </w:rPr>
        <w:t>.20</w:t>
      </w:r>
      <w:r w:rsidR="00B45669">
        <w:rPr>
          <w:sz w:val="28"/>
        </w:rPr>
        <w:t>21</w:t>
      </w:r>
      <w:r w:rsidR="00A609F2" w:rsidRPr="009F4417">
        <w:rPr>
          <w:sz w:val="28"/>
        </w:rPr>
        <w:t xml:space="preserve"> </w:t>
      </w:r>
      <w:r w:rsidR="007B01E0" w:rsidRPr="009F4417">
        <w:rPr>
          <w:sz w:val="28"/>
        </w:rPr>
        <w:t>№ 474</w:t>
      </w:r>
      <w:r w:rsidR="00B45669">
        <w:rPr>
          <w:sz w:val="28"/>
        </w:rPr>
        <w:t>9</w:t>
      </w:r>
      <w:r w:rsidRPr="009F4417">
        <w:rPr>
          <w:sz w:val="28"/>
        </w:rPr>
        <w:t xml:space="preserve"> </w:t>
      </w:r>
      <w:r w:rsidR="00A26439" w:rsidRPr="009F4417">
        <w:rPr>
          <w:sz w:val="28"/>
        </w:rPr>
        <w:br/>
      </w:r>
      <w:r w:rsidR="00ED3D7B" w:rsidRPr="009F4417">
        <w:rPr>
          <w:sz w:val="28"/>
        </w:rPr>
        <w:t xml:space="preserve">«Об </w:t>
      </w:r>
      <w:r w:rsidR="007B01E0" w:rsidRPr="009F4417">
        <w:rPr>
          <w:sz w:val="28"/>
        </w:rPr>
        <w:t>утверждении администрати</w:t>
      </w:r>
      <w:r w:rsidR="009D1F8D" w:rsidRPr="009F4417">
        <w:rPr>
          <w:sz w:val="28"/>
        </w:rPr>
        <w:t xml:space="preserve">вного регламента предоставления </w:t>
      </w:r>
      <w:r w:rsidR="007B01E0" w:rsidRPr="009F4417">
        <w:rPr>
          <w:sz w:val="28"/>
        </w:rPr>
        <w:t>муниципальной услуги «</w:t>
      </w:r>
      <w:r w:rsidR="00B45669" w:rsidRPr="00B45669">
        <w:rPr>
          <w:sz w:val="28"/>
          <w:szCs w:val="28"/>
        </w:rPr>
        <w:t>Постановка граждан на учёт в качестве лиц, имеющих право на предоставление земельных участков в собственность бесплатно</w:t>
      </w:r>
      <w:r w:rsidR="007B01E0" w:rsidRPr="009F4417">
        <w:rPr>
          <w:sz w:val="28"/>
        </w:rPr>
        <w:t xml:space="preserve">» </w:t>
      </w:r>
      <w:r w:rsidR="00B45669">
        <w:rPr>
          <w:sz w:val="28"/>
        </w:rPr>
        <w:br/>
      </w:r>
      <w:r w:rsidR="00DA798C" w:rsidRPr="009F4417">
        <w:rPr>
          <w:sz w:val="28"/>
        </w:rPr>
        <w:t xml:space="preserve">(с </w:t>
      </w:r>
      <w:r w:rsidR="00DA798C" w:rsidRPr="007C0D22">
        <w:rPr>
          <w:sz w:val="28"/>
        </w:rPr>
        <w:t>изменениями</w:t>
      </w:r>
      <w:r w:rsidR="009D1F8D" w:rsidRPr="007C0D22">
        <w:rPr>
          <w:sz w:val="28"/>
        </w:rPr>
        <w:t xml:space="preserve"> </w:t>
      </w:r>
      <w:r w:rsidR="00B45669" w:rsidRPr="007C0D22">
        <w:rPr>
          <w:sz w:val="28"/>
        </w:rPr>
        <w:t>от 27.09.2021</w:t>
      </w:r>
      <w:r w:rsidR="000730DB" w:rsidRPr="007C0D22">
        <w:rPr>
          <w:sz w:val="28"/>
        </w:rPr>
        <w:t xml:space="preserve"> </w:t>
      </w:r>
      <w:r w:rsidR="007C0D22" w:rsidRPr="007C0D22">
        <w:rPr>
          <w:sz w:val="28"/>
        </w:rPr>
        <w:t>№ 8469, 29.03.2022 № 2448</w:t>
      </w:r>
      <w:r w:rsidR="00CD413E">
        <w:rPr>
          <w:sz w:val="28"/>
        </w:rPr>
        <w:t>, 0</w:t>
      </w:r>
      <w:r w:rsidR="00CD413E" w:rsidRPr="00CD413E">
        <w:rPr>
          <w:sz w:val="28"/>
        </w:rPr>
        <w:t>8</w:t>
      </w:r>
      <w:r w:rsidR="00CD413E">
        <w:rPr>
          <w:sz w:val="28"/>
        </w:rPr>
        <w:t>.12.</w:t>
      </w:r>
      <w:r w:rsidR="00CD413E" w:rsidRPr="00CD413E">
        <w:rPr>
          <w:sz w:val="28"/>
        </w:rPr>
        <w:t xml:space="preserve">2022 </w:t>
      </w:r>
      <w:r w:rsidR="00CD413E">
        <w:rPr>
          <w:sz w:val="28"/>
        </w:rPr>
        <w:t>№</w:t>
      </w:r>
      <w:r w:rsidR="00CD413E" w:rsidRPr="00CD413E">
        <w:rPr>
          <w:sz w:val="28"/>
        </w:rPr>
        <w:t xml:space="preserve"> 9906</w:t>
      </w:r>
      <w:r w:rsidR="00981528">
        <w:rPr>
          <w:sz w:val="28"/>
        </w:rPr>
        <w:t>, 16.05.2023 № 2482</w:t>
      </w:r>
      <w:r w:rsidR="00392197">
        <w:rPr>
          <w:sz w:val="28"/>
        </w:rPr>
        <w:t>,</w:t>
      </w:r>
      <w:bookmarkStart w:id="0" w:name="_GoBack"/>
      <w:bookmarkEnd w:id="0"/>
      <w:r w:rsidR="00664B8C">
        <w:rPr>
          <w:sz w:val="28"/>
        </w:rPr>
        <w:t xml:space="preserve"> 18.09.2023 № 4514</w:t>
      </w:r>
      <w:r w:rsidR="00DA798C" w:rsidRPr="009F4417">
        <w:rPr>
          <w:sz w:val="28"/>
        </w:rPr>
        <w:t>)</w:t>
      </w:r>
      <w:r w:rsidR="009D1F8D" w:rsidRPr="009F4417">
        <w:rPr>
          <w:sz w:val="28"/>
        </w:rPr>
        <w:t xml:space="preserve"> </w:t>
      </w:r>
      <w:r w:rsidR="00A20786">
        <w:rPr>
          <w:sz w:val="28"/>
        </w:rPr>
        <w:t xml:space="preserve">следующие </w:t>
      </w:r>
      <w:r w:rsidR="002F6CC3" w:rsidRPr="009F4417">
        <w:rPr>
          <w:sz w:val="28"/>
          <w:szCs w:val="28"/>
        </w:rPr>
        <w:t>изменени</w:t>
      </w:r>
      <w:r w:rsidR="00CD413E">
        <w:rPr>
          <w:sz w:val="28"/>
          <w:szCs w:val="28"/>
        </w:rPr>
        <w:t>я</w:t>
      </w:r>
      <w:r w:rsidR="00A20786">
        <w:rPr>
          <w:sz w:val="28"/>
          <w:szCs w:val="28"/>
        </w:rPr>
        <w:t>:</w:t>
      </w:r>
    </w:p>
    <w:p w:rsidR="00175286" w:rsidRDefault="00175286" w:rsidP="004175B8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 к постановлению:</w:t>
      </w:r>
    </w:p>
    <w:p w:rsidR="00664B8C" w:rsidRDefault="00664B8C" w:rsidP="00664B8C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1.1. </w:t>
      </w:r>
      <w:r>
        <w:rPr>
          <w:rFonts w:eastAsiaTheme="minorHAnsi"/>
          <w:sz w:val="28"/>
          <w:szCs w:val="28"/>
          <w:lang w:eastAsia="en-US"/>
        </w:rPr>
        <w:t xml:space="preserve">В </w:t>
      </w:r>
      <w:r w:rsidR="00175286">
        <w:rPr>
          <w:rFonts w:eastAsiaTheme="minorHAnsi"/>
          <w:sz w:val="28"/>
          <w:szCs w:val="28"/>
          <w:lang w:eastAsia="en-US"/>
        </w:rPr>
        <w:t xml:space="preserve">абзаце первом </w:t>
      </w:r>
      <w:r w:rsidR="00263F56">
        <w:rPr>
          <w:rFonts w:eastAsiaTheme="minorHAnsi"/>
          <w:sz w:val="28"/>
          <w:szCs w:val="28"/>
          <w:lang w:eastAsia="en-US"/>
        </w:rPr>
        <w:t>подпункт</w:t>
      </w:r>
      <w:r w:rsidR="002A32F3"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263F56">
        <w:rPr>
          <w:rFonts w:eastAsiaTheme="minorHAnsi"/>
          <w:sz w:val="28"/>
          <w:szCs w:val="28"/>
          <w:lang w:eastAsia="en-US"/>
        </w:rPr>
        <w:t>2.2</w:t>
      </w:r>
      <w:r>
        <w:rPr>
          <w:rFonts w:eastAsiaTheme="minorHAnsi"/>
          <w:sz w:val="28"/>
          <w:szCs w:val="28"/>
          <w:lang w:eastAsia="en-US"/>
        </w:rPr>
        <w:t xml:space="preserve"> пункта 2 раздела </w:t>
      </w:r>
      <w:r>
        <w:rPr>
          <w:rFonts w:eastAsiaTheme="minorHAnsi"/>
          <w:sz w:val="28"/>
          <w:szCs w:val="28"/>
          <w:lang w:val="en-US" w:eastAsia="en-US"/>
        </w:rPr>
        <w:t>I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263F56">
        <w:rPr>
          <w:rFonts w:eastAsiaTheme="minorHAnsi"/>
          <w:sz w:val="28"/>
          <w:szCs w:val="28"/>
          <w:lang w:eastAsia="en-US"/>
        </w:rPr>
        <w:t>слово «прожившие»</w:t>
      </w:r>
      <w:r w:rsidR="002A32F3">
        <w:rPr>
          <w:rFonts w:eastAsiaTheme="minorHAnsi"/>
          <w:sz w:val="28"/>
          <w:szCs w:val="28"/>
          <w:lang w:eastAsia="en-US"/>
        </w:rPr>
        <w:t xml:space="preserve"> заменить словом</w:t>
      </w:r>
      <w:r w:rsidR="00263F56">
        <w:rPr>
          <w:rFonts w:eastAsiaTheme="minorHAnsi"/>
          <w:sz w:val="28"/>
          <w:szCs w:val="28"/>
          <w:lang w:eastAsia="en-US"/>
        </w:rPr>
        <w:t xml:space="preserve"> «проживающие»</w:t>
      </w:r>
      <w:r w:rsidR="00175286">
        <w:rPr>
          <w:rFonts w:eastAsiaTheme="minorHAnsi"/>
          <w:sz w:val="28"/>
          <w:szCs w:val="28"/>
          <w:lang w:eastAsia="en-US"/>
        </w:rPr>
        <w:t>.</w:t>
      </w:r>
    </w:p>
    <w:p w:rsidR="002A32F3" w:rsidRDefault="002A32F3" w:rsidP="00664B8C">
      <w:pPr>
        <w:ind w:firstLine="708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lastRenderedPageBreak/>
        <w:t>1.2. В абзаце двадц</w:t>
      </w:r>
      <w:r w:rsidR="00D135FF">
        <w:rPr>
          <w:rFonts w:eastAsiaTheme="minorHAnsi"/>
          <w:sz w:val="28"/>
          <w:szCs w:val="28"/>
          <w:lang w:eastAsia="en-US"/>
        </w:rPr>
        <w:t>ать пятом подпункта 2.2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A32F3">
        <w:rPr>
          <w:rFonts w:eastAsiaTheme="minorHAnsi"/>
          <w:sz w:val="28"/>
          <w:szCs w:val="28"/>
          <w:lang w:eastAsia="en-US"/>
        </w:rPr>
        <w:t xml:space="preserve">пункта 2 раздела </w:t>
      </w:r>
      <w:r w:rsidRPr="002A32F3">
        <w:rPr>
          <w:rFonts w:eastAsiaTheme="minorHAnsi"/>
          <w:sz w:val="28"/>
          <w:szCs w:val="28"/>
          <w:lang w:val="en-US" w:eastAsia="en-US"/>
        </w:rPr>
        <w:t>I</w:t>
      </w:r>
      <w:r w:rsidRPr="002A32F3">
        <w:rPr>
          <w:rFonts w:eastAsiaTheme="minorHAnsi"/>
          <w:sz w:val="28"/>
          <w:szCs w:val="28"/>
          <w:lang w:eastAsia="en-US"/>
        </w:rPr>
        <w:t xml:space="preserve"> слова </w:t>
      </w:r>
      <w:r>
        <w:rPr>
          <w:rFonts w:eastAsiaTheme="minorHAnsi"/>
          <w:sz w:val="28"/>
          <w:szCs w:val="28"/>
          <w:lang w:eastAsia="en-US"/>
        </w:rPr>
        <w:br/>
      </w:r>
      <w:r w:rsidRPr="002A32F3">
        <w:rPr>
          <w:rFonts w:eastAsiaTheme="minorHAnsi"/>
          <w:sz w:val="28"/>
          <w:szCs w:val="28"/>
          <w:lang w:eastAsia="en-US"/>
        </w:rPr>
        <w:t>«</w:t>
      </w:r>
      <w:r w:rsidRPr="002A32F3">
        <w:rPr>
          <w:sz w:val="28"/>
          <w:szCs w:val="28"/>
        </w:rPr>
        <w:t>на день завершения своего участия в специальной военной операции были» исключить</w:t>
      </w:r>
      <w:r w:rsidR="00BC4F3B">
        <w:rPr>
          <w:sz w:val="28"/>
          <w:szCs w:val="28"/>
        </w:rPr>
        <w:t>.</w:t>
      </w:r>
    </w:p>
    <w:p w:rsidR="00D135FF" w:rsidRDefault="00D135FF" w:rsidP="00664B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Подпункт 2.4 пункта 2 раздела </w:t>
      </w:r>
      <w:r w:rsidRPr="002A32F3">
        <w:rPr>
          <w:rFonts w:eastAsiaTheme="minorHAnsi"/>
          <w:sz w:val="28"/>
          <w:szCs w:val="28"/>
          <w:lang w:val="en-US" w:eastAsia="en-US"/>
        </w:rPr>
        <w:t>I</w:t>
      </w:r>
      <w:r>
        <w:rPr>
          <w:sz w:val="28"/>
          <w:szCs w:val="28"/>
        </w:rPr>
        <w:t xml:space="preserve"> изложить в следующей редакции:</w:t>
      </w:r>
    </w:p>
    <w:p w:rsidR="00D135FF" w:rsidRPr="00040E14" w:rsidRDefault="00D135FF" w:rsidP="00040E14">
      <w:pPr>
        <w:ind w:firstLine="708"/>
        <w:jc w:val="both"/>
        <w:rPr>
          <w:sz w:val="28"/>
          <w:szCs w:val="28"/>
        </w:rPr>
      </w:pPr>
      <w:r w:rsidRPr="00040E14">
        <w:rPr>
          <w:sz w:val="28"/>
          <w:szCs w:val="28"/>
        </w:rPr>
        <w:t xml:space="preserve">«2.4. На учет принимаются граждане, относящиеся к категориям, указанным </w:t>
      </w:r>
      <w:r w:rsidRPr="00040E14">
        <w:rPr>
          <w:rStyle w:val="a9"/>
          <w:rFonts w:cs="Arial"/>
          <w:color w:val="auto"/>
          <w:sz w:val="28"/>
          <w:szCs w:val="28"/>
        </w:rPr>
        <w:t>подпунктах 2.2</w:t>
      </w:r>
      <w:r w:rsidRPr="00040E14">
        <w:rPr>
          <w:sz w:val="28"/>
          <w:szCs w:val="28"/>
        </w:rPr>
        <w:t xml:space="preserve"> и </w:t>
      </w:r>
      <w:r w:rsidRPr="00040E14">
        <w:rPr>
          <w:rStyle w:val="a9"/>
          <w:rFonts w:cs="Arial"/>
          <w:color w:val="auto"/>
          <w:sz w:val="28"/>
          <w:szCs w:val="28"/>
        </w:rPr>
        <w:t>2.3 пункта 2 раздела I</w:t>
      </w:r>
      <w:r w:rsidRPr="00040E14">
        <w:rPr>
          <w:sz w:val="28"/>
          <w:szCs w:val="28"/>
        </w:rPr>
        <w:t xml:space="preserve"> административного регламента, которым предоставлены земельные участки до 07.01.2012 в аренду для индивидуального жилищного строительства, в целях переоформления их в собственность бесплатно во внеочередном порядке.</w:t>
      </w:r>
    </w:p>
    <w:p w:rsidR="00D135FF" w:rsidRPr="00040E14" w:rsidRDefault="00D135FF" w:rsidP="00040E14">
      <w:pPr>
        <w:ind w:firstLine="708"/>
        <w:jc w:val="both"/>
        <w:rPr>
          <w:sz w:val="28"/>
          <w:szCs w:val="28"/>
        </w:rPr>
      </w:pPr>
      <w:r w:rsidRPr="00040E14">
        <w:rPr>
          <w:sz w:val="28"/>
          <w:szCs w:val="28"/>
        </w:rPr>
        <w:t>Повторное бесплатное предоставление гражданину в собственность земельного участка допускается в случаях, связанных со стихийными бедствиями либо иными чрезвычайными обстоятельствами, вследствие которых невозможно дальнейшее использование земельного участка по целевому назначению, и при условии возврата ранее предоставленного земельного участка.</w:t>
      </w:r>
    </w:p>
    <w:p w:rsidR="00D135FF" w:rsidRPr="00040E14" w:rsidRDefault="00D135FF" w:rsidP="00040E14">
      <w:pPr>
        <w:ind w:firstLine="708"/>
        <w:jc w:val="both"/>
        <w:rPr>
          <w:sz w:val="28"/>
          <w:szCs w:val="28"/>
        </w:rPr>
      </w:pPr>
      <w:r w:rsidRPr="00040E14">
        <w:rPr>
          <w:sz w:val="28"/>
          <w:szCs w:val="28"/>
        </w:rPr>
        <w:t>Граждане, относящиеся одновременно к нескольким льготным категориям, имеют право для индивидуального жилищного строительства без торгов бесплатно приобрести земельный участок, находящийся в государственной или муниципальной собственности, только один раз.</w:t>
      </w:r>
    </w:p>
    <w:p w:rsidR="00D135FF" w:rsidRPr="00040E14" w:rsidRDefault="00D135FF" w:rsidP="00040E14">
      <w:pPr>
        <w:ind w:firstLine="708"/>
        <w:jc w:val="both"/>
        <w:rPr>
          <w:sz w:val="28"/>
          <w:szCs w:val="28"/>
        </w:rPr>
      </w:pPr>
      <w:r w:rsidRPr="00040E14">
        <w:rPr>
          <w:sz w:val="28"/>
          <w:szCs w:val="28"/>
        </w:rPr>
        <w:t xml:space="preserve">Граждане, имеющие место жительства в городском или сельском поселении муниципального района автономного округа, вправе однократно бесплатно приобрести земельные участки в городском или сельском поселении муниципального района по месту жительства или ином городском или сельском поселении, входящем в состав этого муниципального района, либо в городском округе (городских округах), территориально расположенном (расположенных) </w:t>
      </w:r>
      <w:r w:rsidR="00040E14">
        <w:rPr>
          <w:sz w:val="28"/>
          <w:szCs w:val="28"/>
        </w:rPr>
        <w:br/>
      </w:r>
      <w:r w:rsidRPr="00040E14">
        <w:rPr>
          <w:sz w:val="28"/>
          <w:szCs w:val="28"/>
        </w:rPr>
        <w:t>в границах этого муниципального района.</w:t>
      </w:r>
    </w:p>
    <w:p w:rsidR="00040E14" w:rsidRDefault="00D135FF" w:rsidP="00040E14">
      <w:pPr>
        <w:ind w:firstLine="708"/>
        <w:jc w:val="both"/>
        <w:rPr>
          <w:sz w:val="28"/>
          <w:szCs w:val="28"/>
        </w:rPr>
      </w:pPr>
      <w:r w:rsidRPr="00040E14">
        <w:rPr>
          <w:sz w:val="28"/>
          <w:szCs w:val="28"/>
        </w:rPr>
        <w:t xml:space="preserve">Граждане, которые совершили сделки купли-продажи, обмена, дарения жилых помещений и (или) земельных участков, предназначенных для индивидуального жилищного строительства, с намерением бесплатного приобретения земельных участков для индивидуального жилищного строительства без торгов, в результате чего стали относиться к числу граждан, указанных в </w:t>
      </w:r>
      <w:r w:rsidRPr="00040E14">
        <w:rPr>
          <w:rStyle w:val="a9"/>
          <w:rFonts w:cs="Arial"/>
          <w:color w:val="auto"/>
          <w:sz w:val="28"/>
          <w:szCs w:val="28"/>
        </w:rPr>
        <w:t>подпункте 2.3 пункта 2 раздела I</w:t>
      </w:r>
      <w:r w:rsidRPr="00040E14">
        <w:rPr>
          <w:sz w:val="28"/>
          <w:szCs w:val="28"/>
        </w:rPr>
        <w:t xml:space="preserve"> административного регламента, принимаются на учет с целью предоставления им земельных участков не ранее чем через пять лет со дня совершения указанных намеренных действий.</w:t>
      </w:r>
    </w:p>
    <w:p w:rsidR="00040E14" w:rsidRDefault="00D135FF" w:rsidP="00040E14">
      <w:pPr>
        <w:ind w:firstLine="709"/>
        <w:jc w:val="both"/>
        <w:rPr>
          <w:sz w:val="28"/>
          <w:szCs w:val="28"/>
        </w:rPr>
      </w:pPr>
      <w:r w:rsidRPr="00040E14">
        <w:rPr>
          <w:sz w:val="28"/>
          <w:szCs w:val="28"/>
        </w:rPr>
        <w:t xml:space="preserve">Граждане, ранее принятые на учет с целью предоставления им земельных участков и совершившие после этого сделки купли-продажи, обмена, дарения жилых помещений и (или) земельных участков, предназначенных для индивидуального жилищного строительства, с намерением бесплатного приобретения земельных участков для индивидуального жилищного строительства без торгов, в результате чего стали относиться к числу граждан, указанных в </w:t>
      </w:r>
      <w:r w:rsidRPr="00040E14">
        <w:rPr>
          <w:rStyle w:val="a9"/>
          <w:rFonts w:cs="Arial"/>
          <w:color w:val="auto"/>
          <w:sz w:val="28"/>
          <w:szCs w:val="28"/>
        </w:rPr>
        <w:t>подпункте 2.3 пункта 2 раздела I</w:t>
      </w:r>
      <w:r w:rsidRPr="00040E14">
        <w:rPr>
          <w:sz w:val="28"/>
          <w:szCs w:val="28"/>
        </w:rPr>
        <w:t xml:space="preserve"> административного регламента, снимаются с учета, и могут быть вновь приняты на учет с целью предоставления им земельных участков не ранее чем через пять лет со дня совершения указанных намеренных действий. При наличии у гражданина, желающего бесплатно приобрести земельный участок для индивидуального жилищного строительства, и (или) членов семьи такого гражданина нескольких жилых помещений, </w:t>
      </w:r>
      <w:r w:rsidRPr="00040E14">
        <w:rPr>
          <w:sz w:val="28"/>
          <w:szCs w:val="28"/>
        </w:rPr>
        <w:lastRenderedPageBreak/>
        <w:t>занимаемых по договорам социального найма, договорам найма жилых помещений жилищного фонда социального использования и (или) принадлежащих им на праве собственности, определение уровня обеспеченности общей площадью жилого помещения такого гражданина и (или) членов его семьи осуществляется исходя из суммарной общей площади всех указанных жилых помещений.</w:t>
      </w:r>
    </w:p>
    <w:p w:rsidR="00D135FF" w:rsidRDefault="00D135FF" w:rsidP="00040E14">
      <w:pPr>
        <w:ind w:firstLine="709"/>
        <w:jc w:val="both"/>
        <w:rPr>
          <w:sz w:val="28"/>
          <w:szCs w:val="28"/>
        </w:rPr>
      </w:pPr>
      <w:r w:rsidRPr="00040E14">
        <w:rPr>
          <w:sz w:val="28"/>
          <w:szCs w:val="28"/>
        </w:rPr>
        <w:t xml:space="preserve">Гражданин вправе повторно обратиться в уполномоченный орган </w:t>
      </w:r>
      <w:r w:rsidR="00040E14">
        <w:rPr>
          <w:sz w:val="28"/>
          <w:szCs w:val="28"/>
        </w:rPr>
        <w:br/>
      </w:r>
      <w:r w:rsidRPr="00040E14">
        <w:rPr>
          <w:sz w:val="28"/>
          <w:szCs w:val="28"/>
        </w:rPr>
        <w:t xml:space="preserve">с заявлением о принятии на учет в случае снятия его с учета, при условии соответствия требованиям, указанным в </w:t>
      </w:r>
      <w:r w:rsidRPr="00040E14">
        <w:rPr>
          <w:rStyle w:val="a9"/>
          <w:rFonts w:cs="Arial"/>
          <w:color w:val="auto"/>
          <w:sz w:val="28"/>
          <w:szCs w:val="28"/>
        </w:rPr>
        <w:t>пункте 2 раздела I</w:t>
      </w:r>
      <w:r w:rsidRPr="00040E14">
        <w:rPr>
          <w:sz w:val="28"/>
          <w:szCs w:val="28"/>
        </w:rPr>
        <w:t xml:space="preserve"> административного регламента</w:t>
      </w:r>
      <w:r w:rsidR="00040E14" w:rsidRPr="00040E14">
        <w:rPr>
          <w:sz w:val="28"/>
          <w:szCs w:val="28"/>
        </w:rPr>
        <w:t>»</w:t>
      </w:r>
      <w:r w:rsidRPr="00040E14">
        <w:rPr>
          <w:sz w:val="28"/>
          <w:szCs w:val="28"/>
        </w:rPr>
        <w:t>.</w:t>
      </w:r>
    </w:p>
    <w:p w:rsidR="008F6D1F" w:rsidRDefault="008F6D1F" w:rsidP="00040E1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1.4.</w:t>
      </w:r>
      <w:r w:rsidR="00B7617D" w:rsidRPr="00B7617D">
        <w:rPr>
          <w:rFonts w:eastAsiaTheme="minorHAnsi"/>
          <w:sz w:val="28"/>
          <w:szCs w:val="28"/>
          <w:lang w:eastAsia="en-US"/>
        </w:rPr>
        <w:t xml:space="preserve"> </w:t>
      </w:r>
      <w:r w:rsidR="00B7617D">
        <w:rPr>
          <w:rFonts w:eastAsiaTheme="minorHAnsi"/>
          <w:sz w:val="28"/>
          <w:szCs w:val="28"/>
          <w:lang w:eastAsia="en-US"/>
        </w:rPr>
        <w:t>В подпункт</w:t>
      </w:r>
      <w:r w:rsidR="00514ED5">
        <w:rPr>
          <w:rFonts w:eastAsiaTheme="minorHAnsi"/>
          <w:sz w:val="28"/>
          <w:szCs w:val="28"/>
          <w:lang w:eastAsia="en-US"/>
        </w:rPr>
        <w:t>е</w:t>
      </w:r>
      <w:r w:rsidR="00B7617D">
        <w:rPr>
          <w:rFonts w:eastAsiaTheme="minorHAnsi"/>
          <w:sz w:val="28"/>
          <w:szCs w:val="28"/>
          <w:lang w:eastAsia="en-US"/>
        </w:rPr>
        <w:t xml:space="preserve"> 5.3 пункта 5 раздела </w:t>
      </w:r>
      <w:r w:rsidR="00B7617D">
        <w:rPr>
          <w:rFonts w:eastAsiaTheme="minorHAnsi"/>
          <w:sz w:val="28"/>
          <w:szCs w:val="28"/>
          <w:lang w:val="en-US" w:eastAsia="en-US"/>
        </w:rPr>
        <w:t>II</w:t>
      </w:r>
      <w:r w:rsidR="00B7617D">
        <w:rPr>
          <w:rFonts w:eastAsiaTheme="minorHAnsi"/>
          <w:sz w:val="28"/>
          <w:szCs w:val="28"/>
          <w:lang w:eastAsia="en-US"/>
        </w:rPr>
        <w:t xml:space="preserve"> после слов «о принятии (об отказе </w:t>
      </w:r>
      <w:r w:rsidR="00B7617D">
        <w:rPr>
          <w:rFonts w:eastAsiaTheme="minorHAnsi"/>
          <w:sz w:val="28"/>
          <w:szCs w:val="28"/>
          <w:lang w:eastAsia="en-US"/>
        </w:rPr>
        <w:br/>
        <w:t>в принятии)» дополнить словом «граждан».</w:t>
      </w:r>
    </w:p>
    <w:p w:rsidR="00EE5D10" w:rsidRDefault="00EE5D10" w:rsidP="00EE5D10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1.5. Подпункт</w:t>
      </w:r>
      <w:r w:rsidRPr="003E7CF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6</w:t>
      </w:r>
      <w:r w:rsidRPr="003E7CF9">
        <w:rPr>
          <w:rFonts w:eastAsiaTheme="minorHAnsi"/>
          <w:sz w:val="28"/>
          <w:szCs w:val="28"/>
          <w:lang w:eastAsia="en-US"/>
        </w:rPr>
        <w:t xml:space="preserve"> раздела II</w:t>
      </w:r>
      <w:r>
        <w:rPr>
          <w:rFonts w:eastAsiaTheme="minorHAnsi"/>
          <w:sz w:val="28"/>
          <w:szCs w:val="28"/>
          <w:lang w:eastAsia="en-US"/>
        </w:rPr>
        <w:t xml:space="preserve"> изложить в следующей редакции:</w:t>
      </w:r>
    </w:p>
    <w:p w:rsidR="00EE5D10" w:rsidRDefault="00EE5D10" w:rsidP="00EE5D10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Pr="003E7CF9">
        <w:rPr>
          <w:rFonts w:eastAsiaTheme="minorHAnsi"/>
          <w:sz w:val="28"/>
          <w:szCs w:val="28"/>
          <w:lang w:eastAsia="en-US"/>
        </w:rPr>
        <w:t xml:space="preserve">Результаты муниципальной услуги, указанные в пункте 5 раздела II административного регламента, могут быть получены посредством </w:t>
      </w:r>
      <w:r>
        <w:rPr>
          <w:rFonts w:eastAsiaTheme="minorHAnsi"/>
          <w:sz w:val="28"/>
          <w:szCs w:val="28"/>
          <w:lang w:eastAsia="en-US"/>
        </w:rPr>
        <w:t>ЕПГУ</w:t>
      </w:r>
      <w:r w:rsidRPr="003E7CF9">
        <w:rPr>
          <w:rFonts w:eastAsiaTheme="minorHAnsi"/>
          <w:sz w:val="28"/>
          <w:szCs w:val="28"/>
          <w:lang w:eastAsia="en-US"/>
        </w:rPr>
        <w:t xml:space="preserve"> в форме электронного документа, подписанного усиленной квалифицированной электронной подписью (далее - УКЭП) должностного лица, ответственного </w:t>
      </w:r>
      <w:r>
        <w:rPr>
          <w:rFonts w:eastAsiaTheme="minorHAnsi"/>
          <w:sz w:val="28"/>
          <w:szCs w:val="28"/>
          <w:lang w:eastAsia="en-US"/>
        </w:rPr>
        <w:br/>
      </w:r>
      <w:r w:rsidRPr="003E7CF9">
        <w:rPr>
          <w:rFonts w:eastAsiaTheme="minorHAnsi"/>
          <w:sz w:val="28"/>
          <w:szCs w:val="28"/>
          <w:lang w:eastAsia="en-US"/>
        </w:rPr>
        <w:t>за предоставление муниципальной услуги.</w:t>
      </w:r>
    </w:p>
    <w:p w:rsidR="00EE5D10" w:rsidRDefault="00EE5D10" w:rsidP="00EE5D10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1.6.</w:t>
      </w:r>
      <w:r w:rsidRPr="001824DE">
        <w:t xml:space="preserve"> </w:t>
      </w:r>
      <w:r w:rsidRPr="001824DE">
        <w:rPr>
          <w:rFonts w:eastAsiaTheme="minorHAnsi"/>
          <w:sz w:val="28"/>
          <w:szCs w:val="28"/>
          <w:lang w:eastAsia="en-US"/>
        </w:rPr>
        <w:t>В абзаце шестом пункта 9 раздела II:</w:t>
      </w:r>
    </w:p>
    <w:p w:rsidR="00EE5D10" w:rsidRDefault="00EE5D10" w:rsidP="00EE5D10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1.6.1. </w:t>
      </w:r>
      <w:r w:rsidRPr="001824DE">
        <w:rPr>
          <w:rFonts w:eastAsiaTheme="minorHAnsi"/>
          <w:sz w:val="28"/>
          <w:szCs w:val="28"/>
          <w:lang w:eastAsia="en-US"/>
        </w:rPr>
        <w:t xml:space="preserve">Слова «портала государственных и муниципальных услуг» заменить </w:t>
      </w:r>
      <w:r>
        <w:rPr>
          <w:rFonts w:eastAsiaTheme="minorHAnsi"/>
          <w:sz w:val="28"/>
          <w:szCs w:val="28"/>
          <w:lang w:eastAsia="en-US"/>
        </w:rPr>
        <w:t xml:space="preserve">словом </w:t>
      </w:r>
      <w:r w:rsidRPr="001824DE">
        <w:rPr>
          <w:rFonts w:eastAsiaTheme="minorHAnsi"/>
          <w:sz w:val="28"/>
          <w:szCs w:val="28"/>
          <w:lang w:eastAsia="en-US"/>
        </w:rPr>
        <w:t>«ЕПГУ».</w:t>
      </w:r>
    </w:p>
    <w:p w:rsidR="00EE5D10" w:rsidRPr="00CB539B" w:rsidRDefault="00EE5D10" w:rsidP="00EE5D10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1.6.2. После слов «нотариально удостоверенных документов» дополнить словами «, подтверждающих отнесение заявителя к категориям указанным </w:t>
      </w:r>
      <w:r>
        <w:rPr>
          <w:rFonts w:eastAsiaTheme="minorHAnsi"/>
          <w:sz w:val="28"/>
          <w:szCs w:val="28"/>
          <w:lang w:eastAsia="en-US"/>
        </w:rPr>
        <w:br/>
        <w:t xml:space="preserve">в абзацах </w:t>
      </w:r>
      <w:r w:rsidRPr="003E7CF9">
        <w:rPr>
          <w:rFonts w:eastAsiaTheme="minorHAnsi"/>
          <w:sz w:val="28"/>
          <w:szCs w:val="28"/>
          <w:lang w:eastAsia="en-US"/>
        </w:rPr>
        <w:t>третьем, пятом-тринадцатом</w:t>
      </w:r>
      <w:r w:rsidRPr="00AC6F60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подпункта 2.2 пункта 2 раздела</w:t>
      </w:r>
      <w:r w:rsidRPr="00514ED5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val="en-US" w:eastAsia="en-US"/>
        </w:rPr>
        <w:t>I</w:t>
      </w:r>
      <w:r>
        <w:rPr>
          <w:rFonts w:eastAsiaTheme="minorHAnsi"/>
          <w:sz w:val="28"/>
          <w:szCs w:val="28"/>
          <w:lang w:eastAsia="en-US"/>
        </w:rPr>
        <w:t>».</w:t>
      </w:r>
    </w:p>
    <w:p w:rsidR="00EE5D10" w:rsidRPr="00514ED5" w:rsidRDefault="00EE5D10" w:rsidP="00EE5D10">
      <w:pPr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1.7. В подпункте 9.3 пункта 9 раздела </w:t>
      </w:r>
      <w:r>
        <w:rPr>
          <w:rFonts w:eastAsiaTheme="minorHAnsi"/>
          <w:sz w:val="28"/>
          <w:szCs w:val="28"/>
          <w:lang w:val="en-US" w:eastAsia="en-US"/>
        </w:rPr>
        <w:t>II</w:t>
      </w:r>
      <w:r w:rsidRPr="00514ED5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слова «в подпункте 2.2 пункта 2 раздела </w:t>
      </w:r>
      <w:r>
        <w:rPr>
          <w:rFonts w:eastAsiaTheme="minorHAnsi"/>
          <w:sz w:val="28"/>
          <w:szCs w:val="28"/>
          <w:lang w:val="en-US" w:eastAsia="en-US"/>
        </w:rPr>
        <w:t>I</w:t>
      </w:r>
      <w:r>
        <w:rPr>
          <w:rFonts w:eastAsiaTheme="minorHAnsi"/>
          <w:sz w:val="28"/>
          <w:szCs w:val="28"/>
          <w:lang w:eastAsia="en-US"/>
        </w:rPr>
        <w:t xml:space="preserve">» заменить словами «в абзацах </w:t>
      </w:r>
      <w:r w:rsidRPr="003E7CF9">
        <w:rPr>
          <w:rFonts w:eastAsiaTheme="minorHAnsi"/>
          <w:sz w:val="28"/>
          <w:szCs w:val="28"/>
          <w:lang w:eastAsia="en-US"/>
        </w:rPr>
        <w:t>третьем-тринадцатом</w:t>
      </w:r>
      <w:r>
        <w:rPr>
          <w:rFonts w:eastAsiaTheme="minorHAnsi"/>
          <w:sz w:val="28"/>
          <w:szCs w:val="28"/>
          <w:lang w:eastAsia="en-US"/>
        </w:rPr>
        <w:t xml:space="preserve"> подпункта 2.2 пункта 2 раздела</w:t>
      </w:r>
      <w:r w:rsidRPr="00514ED5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val="en-US" w:eastAsia="en-US"/>
        </w:rPr>
        <w:t>I</w:t>
      </w:r>
      <w:r>
        <w:rPr>
          <w:rFonts w:eastAsiaTheme="minorHAnsi"/>
          <w:sz w:val="28"/>
          <w:szCs w:val="28"/>
          <w:lang w:eastAsia="en-US"/>
        </w:rPr>
        <w:t xml:space="preserve">».    </w:t>
      </w:r>
    </w:p>
    <w:p w:rsidR="000E596D" w:rsidRDefault="000E596D" w:rsidP="00040E14">
      <w:pPr>
        <w:ind w:firstLine="709"/>
        <w:jc w:val="both"/>
        <w:rPr>
          <w:sz w:val="28"/>
          <w:szCs w:val="28"/>
        </w:rPr>
      </w:pPr>
      <w:r w:rsidRPr="00D07AD0">
        <w:rPr>
          <w:sz w:val="28"/>
          <w:szCs w:val="28"/>
        </w:rPr>
        <w:t>1.</w:t>
      </w:r>
      <w:r w:rsidR="00EE5D10">
        <w:rPr>
          <w:sz w:val="28"/>
          <w:szCs w:val="28"/>
        </w:rPr>
        <w:t>8</w:t>
      </w:r>
      <w:r w:rsidRPr="00D07AD0">
        <w:rPr>
          <w:sz w:val="28"/>
          <w:szCs w:val="28"/>
        </w:rPr>
        <w:t xml:space="preserve">. </w:t>
      </w:r>
      <w:r w:rsidR="00D07AD0" w:rsidRPr="00D07AD0">
        <w:rPr>
          <w:rFonts w:eastAsiaTheme="minorHAnsi"/>
          <w:sz w:val="28"/>
          <w:szCs w:val="28"/>
          <w:lang w:eastAsia="en-US"/>
        </w:rPr>
        <w:t xml:space="preserve">В абзаце первом подпункта 9.4 пункта 9 раздела </w:t>
      </w:r>
      <w:r w:rsidR="00D07AD0" w:rsidRPr="00D07AD0">
        <w:rPr>
          <w:rFonts w:eastAsiaTheme="minorHAnsi"/>
          <w:sz w:val="28"/>
          <w:szCs w:val="28"/>
          <w:lang w:val="en-US" w:eastAsia="en-US"/>
        </w:rPr>
        <w:t>II</w:t>
      </w:r>
      <w:r w:rsidR="00D07AD0" w:rsidRPr="00D07AD0">
        <w:rPr>
          <w:rFonts w:eastAsiaTheme="minorHAnsi"/>
          <w:sz w:val="28"/>
          <w:szCs w:val="28"/>
          <w:lang w:eastAsia="en-US"/>
        </w:rPr>
        <w:t xml:space="preserve"> слова </w:t>
      </w:r>
      <w:r w:rsidR="00D07AD0" w:rsidRPr="00D07AD0">
        <w:rPr>
          <w:rFonts w:eastAsiaTheme="minorHAnsi"/>
          <w:sz w:val="28"/>
          <w:szCs w:val="28"/>
          <w:lang w:eastAsia="en-US"/>
        </w:rPr>
        <w:br/>
        <w:t>«</w:t>
      </w:r>
      <w:r w:rsidR="00D07AD0" w:rsidRPr="00D07AD0">
        <w:rPr>
          <w:sz w:val="28"/>
          <w:szCs w:val="28"/>
        </w:rPr>
        <w:t>на день завершения участия в специальной военной операции» исключить.</w:t>
      </w:r>
    </w:p>
    <w:p w:rsidR="00827112" w:rsidRDefault="00D07AD0" w:rsidP="008271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E5D10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="00B96699">
        <w:rPr>
          <w:sz w:val="28"/>
          <w:szCs w:val="28"/>
        </w:rPr>
        <w:t xml:space="preserve"> </w:t>
      </w:r>
      <w:r w:rsidR="00827112">
        <w:rPr>
          <w:sz w:val="28"/>
          <w:szCs w:val="28"/>
        </w:rPr>
        <w:t xml:space="preserve">Подпункт 10 раздела </w:t>
      </w:r>
      <w:r w:rsidR="00827112" w:rsidRPr="00D07AD0">
        <w:rPr>
          <w:rFonts w:eastAsiaTheme="minorHAnsi"/>
          <w:sz w:val="28"/>
          <w:szCs w:val="28"/>
          <w:lang w:val="en-US" w:eastAsia="en-US"/>
        </w:rPr>
        <w:t>II</w:t>
      </w:r>
      <w:r w:rsidR="00827112">
        <w:rPr>
          <w:sz w:val="28"/>
          <w:szCs w:val="28"/>
        </w:rPr>
        <w:t xml:space="preserve"> изложить в следующей редакции:</w:t>
      </w:r>
    </w:p>
    <w:p w:rsidR="00827112" w:rsidRPr="00827112" w:rsidRDefault="00827112" w:rsidP="00827112">
      <w:pPr>
        <w:ind w:firstLine="708"/>
        <w:jc w:val="both"/>
        <w:rPr>
          <w:sz w:val="28"/>
          <w:szCs w:val="28"/>
        </w:rPr>
      </w:pPr>
      <w:bookmarkStart w:id="1" w:name="sub_1210"/>
      <w:r>
        <w:rPr>
          <w:sz w:val="28"/>
          <w:szCs w:val="28"/>
        </w:rPr>
        <w:t>«</w:t>
      </w:r>
      <w:r w:rsidRPr="00827112">
        <w:rPr>
          <w:sz w:val="28"/>
          <w:szCs w:val="28"/>
        </w:rPr>
        <w:t xml:space="preserve">10. Исчерпывающий перечень документов, необходимых </w:t>
      </w:r>
      <w:r w:rsidR="00514ED5">
        <w:rPr>
          <w:sz w:val="28"/>
          <w:szCs w:val="28"/>
        </w:rPr>
        <w:br/>
      </w:r>
      <w:r w:rsidRPr="00827112">
        <w:rPr>
          <w:sz w:val="28"/>
          <w:szCs w:val="28"/>
        </w:rPr>
        <w:t>для предоставления муниципальной услуги, находящихся в распоряжении государственных органов, органов местного самоуправления и иных органов, запрашиваемых и получаемых в порядке межведомственного информационного взаимодействия:</w:t>
      </w:r>
    </w:p>
    <w:bookmarkEnd w:id="1"/>
    <w:p w:rsidR="00827112" w:rsidRPr="00827112" w:rsidRDefault="00827112" w:rsidP="00827112">
      <w:pPr>
        <w:ind w:firstLine="709"/>
        <w:jc w:val="both"/>
        <w:rPr>
          <w:sz w:val="28"/>
          <w:szCs w:val="28"/>
        </w:rPr>
      </w:pPr>
      <w:r w:rsidRPr="00827112">
        <w:rPr>
          <w:sz w:val="28"/>
          <w:szCs w:val="28"/>
        </w:rPr>
        <w:t>10.1 Сведения о регистрации по месту жительства либо по месту пребывания гражданина и членов его семьи.</w:t>
      </w:r>
    </w:p>
    <w:p w:rsidR="00827112" w:rsidRPr="00827112" w:rsidRDefault="00827112" w:rsidP="00827112">
      <w:pPr>
        <w:ind w:firstLine="709"/>
        <w:jc w:val="both"/>
        <w:rPr>
          <w:sz w:val="28"/>
          <w:szCs w:val="28"/>
        </w:rPr>
      </w:pPr>
      <w:r w:rsidRPr="00827112">
        <w:rPr>
          <w:sz w:val="28"/>
          <w:szCs w:val="28"/>
        </w:rPr>
        <w:t xml:space="preserve">10.2. Выписки из Единого государственного реестра недвижимости о правах отдельного лица на имевшиеся (имеющиеся) у него объекты недвижимости </w:t>
      </w:r>
      <w:r>
        <w:rPr>
          <w:sz w:val="28"/>
          <w:szCs w:val="28"/>
        </w:rPr>
        <w:br/>
      </w:r>
      <w:r w:rsidRPr="00827112">
        <w:rPr>
          <w:sz w:val="28"/>
          <w:szCs w:val="28"/>
        </w:rPr>
        <w:t>в отношении гражданина и членов его семьи.</w:t>
      </w:r>
    </w:p>
    <w:p w:rsidR="00827112" w:rsidRPr="00827112" w:rsidRDefault="00827112" w:rsidP="00827112">
      <w:pPr>
        <w:ind w:firstLine="709"/>
        <w:jc w:val="both"/>
        <w:rPr>
          <w:sz w:val="28"/>
          <w:szCs w:val="28"/>
        </w:rPr>
      </w:pPr>
      <w:r w:rsidRPr="00827112">
        <w:rPr>
          <w:sz w:val="28"/>
          <w:szCs w:val="28"/>
        </w:rPr>
        <w:t xml:space="preserve">10.3. Выписки из Единого государственного реестра недвижимости </w:t>
      </w:r>
      <w:r w:rsidR="00DA6DD2">
        <w:rPr>
          <w:sz w:val="28"/>
          <w:szCs w:val="28"/>
        </w:rPr>
        <w:br/>
      </w:r>
      <w:r w:rsidRPr="00827112">
        <w:rPr>
          <w:sz w:val="28"/>
          <w:szCs w:val="28"/>
        </w:rPr>
        <w:t xml:space="preserve">об основных характеристиках и зарегистрированных правах на объект недвижимости, являющийся местом жительства гражданина и (или) членов </w:t>
      </w:r>
      <w:r w:rsidR="002D4EBA">
        <w:rPr>
          <w:sz w:val="28"/>
          <w:szCs w:val="28"/>
        </w:rPr>
        <w:br/>
      </w:r>
      <w:r w:rsidRPr="00827112">
        <w:rPr>
          <w:sz w:val="28"/>
          <w:szCs w:val="28"/>
        </w:rPr>
        <w:t>его семьи.</w:t>
      </w:r>
    </w:p>
    <w:p w:rsidR="00827112" w:rsidRPr="00827112" w:rsidRDefault="00827112" w:rsidP="00827112">
      <w:pPr>
        <w:ind w:firstLine="709"/>
        <w:jc w:val="both"/>
        <w:rPr>
          <w:sz w:val="28"/>
          <w:szCs w:val="28"/>
        </w:rPr>
      </w:pPr>
      <w:r w:rsidRPr="00827112">
        <w:rPr>
          <w:sz w:val="28"/>
          <w:szCs w:val="28"/>
        </w:rPr>
        <w:lastRenderedPageBreak/>
        <w:t xml:space="preserve">10.4. Сведения о признании жилого помещения непригодным </w:t>
      </w:r>
      <w:r w:rsidR="002D4EBA">
        <w:rPr>
          <w:sz w:val="28"/>
          <w:szCs w:val="28"/>
        </w:rPr>
        <w:br/>
      </w:r>
      <w:r w:rsidRPr="00827112">
        <w:rPr>
          <w:sz w:val="28"/>
          <w:szCs w:val="28"/>
        </w:rPr>
        <w:t>для проживания, многоквартирного дома аварийным и подлежащим сносу или реконструкции.</w:t>
      </w:r>
    </w:p>
    <w:p w:rsidR="00827112" w:rsidRPr="00827112" w:rsidRDefault="00827112" w:rsidP="00827112">
      <w:pPr>
        <w:ind w:firstLine="709"/>
        <w:jc w:val="both"/>
        <w:rPr>
          <w:sz w:val="28"/>
          <w:szCs w:val="28"/>
        </w:rPr>
      </w:pPr>
      <w:r w:rsidRPr="00827112">
        <w:rPr>
          <w:sz w:val="28"/>
          <w:szCs w:val="28"/>
        </w:rPr>
        <w:t xml:space="preserve">10.5. Сведения об отнесении гражданина к категории граждан, состоящих на учете в качестве нуждающихся в жилых помещениях, предоставляемых </w:t>
      </w:r>
      <w:r w:rsidR="004B2506">
        <w:rPr>
          <w:sz w:val="28"/>
          <w:szCs w:val="28"/>
        </w:rPr>
        <w:br/>
      </w:r>
      <w:r w:rsidRPr="00827112">
        <w:rPr>
          <w:sz w:val="28"/>
          <w:szCs w:val="28"/>
        </w:rPr>
        <w:t>по договорам социального найма.</w:t>
      </w:r>
    </w:p>
    <w:p w:rsidR="00827112" w:rsidRPr="00827112" w:rsidRDefault="00827112" w:rsidP="00827112">
      <w:pPr>
        <w:ind w:firstLine="709"/>
        <w:jc w:val="both"/>
        <w:rPr>
          <w:sz w:val="28"/>
          <w:szCs w:val="28"/>
        </w:rPr>
      </w:pPr>
      <w:r w:rsidRPr="00827112">
        <w:rPr>
          <w:sz w:val="28"/>
          <w:szCs w:val="28"/>
        </w:rPr>
        <w:t>10.6. Сведения о государственной регистрации рождения, заключения брака, расторжения брака, смерти, установления отцовства и перемены имени.</w:t>
      </w:r>
    </w:p>
    <w:p w:rsidR="00827112" w:rsidRPr="00827112" w:rsidRDefault="00827112" w:rsidP="00827112">
      <w:pPr>
        <w:ind w:firstLine="709"/>
        <w:jc w:val="both"/>
        <w:rPr>
          <w:sz w:val="28"/>
          <w:szCs w:val="28"/>
        </w:rPr>
      </w:pPr>
      <w:r w:rsidRPr="00827112">
        <w:rPr>
          <w:sz w:val="28"/>
          <w:szCs w:val="28"/>
        </w:rPr>
        <w:t xml:space="preserve">10.7. Сведения об отнесении гражданина к категории, указанной </w:t>
      </w:r>
      <w:r>
        <w:rPr>
          <w:sz w:val="28"/>
          <w:szCs w:val="28"/>
        </w:rPr>
        <w:br/>
      </w:r>
      <w:r w:rsidRPr="00827112">
        <w:rPr>
          <w:sz w:val="28"/>
          <w:szCs w:val="28"/>
        </w:rPr>
        <w:t xml:space="preserve">в </w:t>
      </w:r>
      <w:r w:rsidRPr="00827112">
        <w:rPr>
          <w:rStyle w:val="a9"/>
          <w:rFonts w:cs="Arial"/>
          <w:color w:val="auto"/>
          <w:sz w:val="28"/>
          <w:szCs w:val="28"/>
        </w:rPr>
        <w:t>подпункте 2.2 пункта 2 раздела I</w:t>
      </w:r>
      <w:r w:rsidRPr="00827112">
        <w:rPr>
          <w:sz w:val="28"/>
          <w:szCs w:val="28"/>
        </w:rPr>
        <w:t xml:space="preserve"> административного регламента.</w:t>
      </w:r>
    </w:p>
    <w:p w:rsidR="00827112" w:rsidRPr="00827112" w:rsidRDefault="00827112" w:rsidP="00827112">
      <w:pPr>
        <w:ind w:firstLine="709"/>
        <w:jc w:val="both"/>
        <w:rPr>
          <w:sz w:val="28"/>
          <w:szCs w:val="28"/>
        </w:rPr>
      </w:pPr>
      <w:r w:rsidRPr="00827112">
        <w:rPr>
          <w:sz w:val="28"/>
          <w:szCs w:val="28"/>
        </w:rPr>
        <w:t>10.8. Сведения об отнесении гражданина к категории, указанной в абзаце четырнадцат</w:t>
      </w:r>
      <w:r w:rsidR="00514ED5">
        <w:rPr>
          <w:sz w:val="28"/>
          <w:szCs w:val="28"/>
        </w:rPr>
        <w:t>ом</w:t>
      </w:r>
      <w:r w:rsidRPr="00827112">
        <w:rPr>
          <w:sz w:val="28"/>
          <w:szCs w:val="28"/>
        </w:rPr>
        <w:t xml:space="preserve"> подпункта 2.2 пункта 2 </w:t>
      </w:r>
      <w:r w:rsidRPr="00827112">
        <w:rPr>
          <w:rStyle w:val="a9"/>
          <w:rFonts w:cs="Arial"/>
          <w:color w:val="auto"/>
          <w:sz w:val="28"/>
          <w:szCs w:val="28"/>
        </w:rPr>
        <w:t>раздела I</w:t>
      </w:r>
      <w:r w:rsidRPr="00827112">
        <w:rPr>
          <w:sz w:val="28"/>
          <w:szCs w:val="28"/>
        </w:rPr>
        <w:t xml:space="preserve"> (запрашиваются в Военном комиссариате Ханты-Мансийского автономного округа - Югры)</w:t>
      </w:r>
      <w:r w:rsidR="007B1FEB">
        <w:rPr>
          <w:sz w:val="28"/>
          <w:szCs w:val="28"/>
        </w:rPr>
        <w:t>.</w:t>
      </w:r>
    </w:p>
    <w:p w:rsidR="00827112" w:rsidRDefault="00827112" w:rsidP="00827112">
      <w:pPr>
        <w:ind w:firstLine="709"/>
        <w:jc w:val="both"/>
        <w:rPr>
          <w:sz w:val="28"/>
          <w:szCs w:val="28"/>
        </w:rPr>
      </w:pPr>
      <w:r w:rsidRPr="00827112">
        <w:rPr>
          <w:sz w:val="28"/>
          <w:szCs w:val="28"/>
        </w:rPr>
        <w:t xml:space="preserve">Документы, указанные в </w:t>
      </w:r>
      <w:r w:rsidRPr="00827112">
        <w:rPr>
          <w:rStyle w:val="a9"/>
          <w:rFonts w:cs="Arial"/>
          <w:color w:val="auto"/>
          <w:sz w:val="28"/>
          <w:szCs w:val="28"/>
        </w:rPr>
        <w:t>пункте 10 раздела II</w:t>
      </w:r>
      <w:r w:rsidRPr="00827112">
        <w:rPr>
          <w:sz w:val="28"/>
          <w:szCs w:val="28"/>
        </w:rPr>
        <w:t xml:space="preserve"> административного регламента, могут быть представлены заявителем по собственной инициативе</w:t>
      </w:r>
      <w:r>
        <w:rPr>
          <w:sz w:val="28"/>
          <w:szCs w:val="28"/>
        </w:rPr>
        <w:t>»</w:t>
      </w:r>
      <w:r w:rsidRPr="00827112">
        <w:rPr>
          <w:sz w:val="28"/>
          <w:szCs w:val="28"/>
        </w:rPr>
        <w:t>.</w:t>
      </w:r>
    </w:p>
    <w:p w:rsidR="00514ED5" w:rsidRPr="00514ED5" w:rsidRDefault="00514ED5" w:rsidP="008271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E5D10">
        <w:rPr>
          <w:sz w:val="28"/>
          <w:szCs w:val="28"/>
        </w:rPr>
        <w:t>10</w:t>
      </w:r>
      <w:r>
        <w:rPr>
          <w:sz w:val="28"/>
          <w:szCs w:val="28"/>
        </w:rPr>
        <w:t xml:space="preserve">. В абзаце двенадцатом подпункта 1.3 раздела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после слов «о принятии (об отказе в принятии) на учет» дополнить словом «граждан».</w:t>
      </w:r>
    </w:p>
    <w:p w:rsidR="00B23599" w:rsidRPr="005042DE" w:rsidRDefault="00B23599" w:rsidP="00B23599">
      <w:pPr>
        <w:ind w:firstLine="709"/>
        <w:jc w:val="both"/>
        <w:rPr>
          <w:sz w:val="28"/>
          <w:szCs w:val="28"/>
        </w:rPr>
      </w:pPr>
      <w:r w:rsidRPr="005042DE">
        <w:rPr>
          <w:sz w:val="28"/>
          <w:szCs w:val="28"/>
        </w:rPr>
        <w:t xml:space="preserve">2. </w:t>
      </w:r>
      <w:r w:rsidRPr="001F43BB">
        <w:rPr>
          <w:sz w:val="28"/>
          <w:szCs w:val="28"/>
        </w:rPr>
        <w:t>Департаменту массовых коммуникаций и аналитики разместить</w:t>
      </w:r>
      <w:r w:rsidRPr="005042DE">
        <w:rPr>
          <w:sz w:val="28"/>
          <w:szCs w:val="28"/>
        </w:rPr>
        <w:t xml:space="preserve"> настоящее постановление на официальном портале Администрации города: www.admsurgut.ru.</w:t>
      </w:r>
    </w:p>
    <w:p w:rsidR="00B23599" w:rsidRPr="00A87C5B" w:rsidRDefault="00B23599" w:rsidP="00B23599">
      <w:pPr>
        <w:ind w:firstLine="709"/>
        <w:jc w:val="both"/>
        <w:rPr>
          <w:sz w:val="28"/>
          <w:szCs w:val="28"/>
        </w:rPr>
      </w:pPr>
      <w:r w:rsidRPr="00A87C5B">
        <w:rPr>
          <w:sz w:val="28"/>
          <w:szCs w:val="28"/>
        </w:rPr>
        <w:t>3. Муниципальному казенному учреждению «Наш город»:</w:t>
      </w:r>
    </w:p>
    <w:p w:rsidR="00B23599" w:rsidRPr="00A87C5B" w:rsidRDefault="00B23599" w:rsidP="00B23599">
      <w:pPr>
        <w:ind w:firstLine="709"/>
        <w:jc w:val="both"/>
        <w:rPr>
          <w:sz w:val="28"/>
          <w:szCs w:val="28"/>
        </w:rPr>
      </w:pPr>
      <w:r w:rsidRPr="00A87C5B">
        <w:rPr>
          <w:sz w:val="28"/>
          <w:szCs w:val="28"/>
        </w:rPr>
        <w:t>3.1. Опубликовать (разместить) настоящее постановление в сетевом издании «Официальные документы города Сургута»: www.docsurgut.ru.</w:t>
      </w:r>
    </w:p>
    <w:p w:rsidR="00B23599" w:rsidRDefault="00B23599" w:rsidP="00B23599">
      <w:pPr>
        <w:ind w:firstLine="709"/>
        <w:jc w:val="both"/>
        <w:rPr>
          <w:sz w:val="28"/>
          <w:szCs w:val="28"/>
        </w:rPr>
      </w:pPr>
      <w:r w:rsidRPr="00A87C5B">
        <w:rPr>
          <w:sz w:val="28"/>
          <w:szCs w:val="28"/>
        </w:rPr>
        <w:t>3.2. Опубликовать настоящее постановление в газете «</w:t>
      </w:r>
      <w:proofErr w:type="spellStart"/>
      <w:r w:rsidRPr="00A87C5B">
        <w:rPr>
          <w:sz w:val="28"/>
          <w:szCs w:val="28"/>
        </w:rPr>
        <w:t>Сургутские</w:t>
      </w:r>
      <w:proofErr w:type="spellEnd"/>
      <w:r w:rsidRPr="00A87C5B">
        <w:rPr>
          <w:sz w:val="28"/>
          <w:szCs w:val="28"/>
        </w:rPr>
        <w:t xml:space="preserve"> ведомости».</w:t>
      </w:r>
    </w:p>
    <w:p w:rsidR="00B23599" w:rsidRDefault="00B23599" w:rsidP="00B23599">
      <w:pPr>
        <w:ind w:firstLine="709"/>
        <w:jc w:val="both"/>
        <w:rPr>
          <w:sz w:val="28"/>
          <w:szCs w:val="28"/>
        </w:rPr>
      </w:pPr>
      <w:r w:rsidRPr="005042DE">
        <w:rPr>
          <w:sz w:val="28"/>
          <w:szCs w:val="28"/>
        </w:rPr>
        <w:t>4. Настоящее постановление вступает в силу после его официального опубликования.</w:t>
      </w:r>
    </w:p>
    <w:p w:rsidR="00B23599" w:rsidRPr="009F4417" w:rsidRDefault="00B23599" w:rsidP="00B23599">
      <w:pPr>
        <w:ind w:firstLine="709"/>
        <w:jc w:val="both"/>
        <w:rPr>
          <w:sz w:val="28"/>
          <w:szCs w:val="28"/>
        </w:rPr>
      </w:pPr>
      <w:r w:rsidRPr="009F4417">
        <w:rPr>
          <w:sz w:val="28"/>
          <w:szCs w:val="28"/>
        </w:rPr>
        <w:t xml:space="preserve">5. Контроль за выполнением постановления возложить на заместителя Главы города, курирующего сферу городского хозяйства, природопользования </w:t>
      </w:r>
      <w:r>
        <w:rPr>
          <w:sz w:val="28"/>
          <w:szCs w:val="28"/>
        </w:rPr>
        <w:br/>
      </w:r>
      <w:r w:rsidRPr="009F4417">
        <w:rPr>
          <w:sz w:val="28"/>
          <w:szCs w:val="28"/>
        </w:rPr>
        <w:t xml:space="preserve">и экологии, управления </w:t>
      </w:r>
      <w:r>
        <w:rPr>
          <w:sz w:val="28"/>
          <w:szCs w:val="28"/>
        </w:rPr>
        <w:t>земельными ресурсами городского округ</w:t>
      </w:r>
      <w:r w:rsidR="00DA6DD2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и </w:t>
      </w:r>
      <w:r w:rsidRPr="009F4417">
        <w:rPr>
          <w:sz w:val="28"/>
          <w:szCs w:val="28"/>
        </w:rPr>
        <w:t>имуществом, находящим</w:t>
      </w:r>
      <w:r>
        <w:rPr>
          <w:sz w:val="28"/>
          <w:szCs w:val="28"/>
        </w:rPr>
        <w:t>и</w:t>
      </w:r>
      <w:r w:rsidRPr="009F4417">
        <w:rPr>
          <w:sz w:val="28"/>
          <w:szCs w:val="28"/>
        </w:rPr>
        <w:t>ся в муниципальной собственности.</w:t>
      </w:r>
    </w:p>
    <w:p w:rsidR="00A63A2E" w:rsidRPr="009F4417" w:rsidRDefault="00A63A2E" w:rsidP="006D437A">
      <w:pPr>
        <w:jc w:val="both"/>
        <w:rPr>
          <w:sz w:val="28"/>
          <w:szCs w:val="28"/>
        </w:rPr>
      </w:pPr>
    </w:p>
    <w:p w:rsidR="00A63A2E" w:rsidRPr="009F4417" w:rsidRDefault="00A63A2E" w:rsidP="006D437A">
      <w:pPr>
        <w:jc w:val="both"/>
        <w:rPr>
          <w:sz w:val="28"/>
          <w:szCs w:val="28"/>
        </w:rPr>
      </w:pPr>
    </w:p>
    <w:p w:rsidR="00340C40" w:rsidRDefault="00340C40" w:rsidP="006D437A">
      <w:pPr>
        <w:jc w:val="both"/>
        <w:rPr>
          <w:sz w:val="28"/>
          <w:szCs w:val="28"/>
        </w:rPr>
      </w:pPr>
    </w:p>
    <w:p w:rsidR="00143D21" w:rsidRDefault="00143D21" w:rsidP="006D437A">
      <w:pPr>
        <w:jc w:val="both"/>
        <w:rPr>
          <w:sz w:val="28"/>
          <w:szCs w:val="28"/>
        </w:rPr>
      </w:pPr>
    </w:p>
    <w:p w:rsidR="00143D21" w:rsidRPr="009F4417" w:rsidRDefault="00143D21" w:rsidP="006D437A">
      <w:pPr>
        <w:jc w:val="both"/>
        <w:rPr>
          <w:sz w:val="28"/>
          <w:szCs w:val="28"/>
        </w:rPr>
      </w:pPr>
    </w:p>
    <w:p w:rsidR="00843D86" w:rsidRPr="009F4417" w:rsidRDefault="00843D86" w:rsidP="004175B8">
      <w:pPr>
        <w:jc w:val="both"/>
        <w:rPr>
          <w:sz w:val="28"/>
          <w:szCs w:val="28"/>
        </w:rPr>
      </w:pPr>
      <w:r w:rsidRPr="009F4417">
        <w:rPr>
          <w:sz w:val="28"/>
          <w:szCs w:val="28"/>
        </w:rPr>
        <w:t xml:space="preserve">Глава города                        </w:t>
      </w:r>
      <w:r w:rsidRPr="009F4417">
        <w:rPr>
          <w:sz w:val="28"/>
          <w:szCs w:val="28"/>
        </w:rPr>
        <w:tab/>
      </w:r>
      <w:r w:rsidRPr="009F4417">
        <w:rPr>
          <w:sz w:val="28"/>
          <w:szCs w:val="28"/>
        </w:rPr>
        <w:tab/>
      </w:r>
      <w:r w:rsidRPr="009F4417">
        <w:rPr>
          <w:sz w:val="28"/>
          <w:szCs w:val="28"/>
        </w:rPr>
        <w:tab/>
        <w:t xml:space="preserve">                                           </w:t>
      </w:r>
      <w:r w:rsidR="004175B8">
        <w:rPr>
          <w:sz w:val="28"/>
          <w:szCs w:val="28"/>
        </w:rPr>
        <w:t xml:space="preserve">  </w:t>
      </w:r>
      <w:r w:rsidRPr="009F4417">
        <w:rPr>
          <w:sz w:val="28"/>
          <w:szCs w:val="28"/>
        </w:rPr>
        <w:t>А.С. Филатов</w:t>
      </w:r>
    </w:p>
    <w:p w:rsidR="005165C8" w:rsidRPr="009F4417" w:rsidRDefault="005165C8" w:rsidP="00843D86">
      <w:pPr>
        <w:ind w:right="-99"/>
        <w:jc w:val="both"/>
        <w:rPr>
          <w:sz w:val="28"/>
          <w:szCs w:val="28"/>
        </w:rPr>
      </w:pPr>
    </w:p>
    <w:p w:rsidR="005165C8" w:rsidRPr="009F4417" w:rsidRDefault="005165C8" w:rsidP="00843D86">
      <w:pPr>
        <w:ind w:right="-99"/>
        <w:jc w:val="both"/>
        <w:rPr>
          <w:sz w:val="28"/>
          <w:szCs w:val="28"/>
        </w:rPr>
      </w:pPr>
    </w:p>
    <w:sectPr w:rsidR="005165C8" w:rsidRPr="009F4417" w:rsidSect="00727E84">
      <w:headerReference w:type="default" r:id="rId8"/>
      <w:pgSz w:w="11910" w:h="16840"/>
      <w:pgMar w:top="1040" w:right="428" w:bottom="993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3141" w:rsidRDefault="00003141" w:rsidP="00ED3D7B">
      <w:r>
        <w:separator/>
      </w:r>
    </w:p>
  </w:endnote>
  <w:endnote w:type="continuationSeparator" w:id="0">
    <w:p w:rsidR="00003141" w:rsidRDefault="00003141" w:rsidP="00ED3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3141" w:rsidRDefault="00003141" w:rsidP="00ED3D7B">
      <w:r>
        <w:separator/>
      </w:r>
    </w:p>
  </w:footnote>
  <w:footnote w:type="continuationSeparator" w:id="0">
    <w:p w:rsidR="00003141" w:rsidRDefault="00003141" w:rsidP="00ED3D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5748903"/>
      <w:docPartObj>
        <w:docPartGallery w:val="Page Numbers (Top of Page)"/>
        <w:docPartUnique/>
      </w:docPartObj>
    </w:sdtPr>
    <w:sdtEndPr/>
    <w:sdtContent>
      <w:p w:rsidR="00981528" w:rsidRDefault="00981528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2197">
          <w:rPr>
            <w:noProof/>
          </w:rPr>
          <w:t>4</w:t>
        </w:r>
        <w:r>
          <w:fldChar w:fldCharType="end"/>
        </w:r>
      </w:p>
    </w:sdtContent>
  </w:sdt>
  <w:p w:rsidR="00981528" w:rsidRDefault="0098152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8C8C1AA"/>
    <w:lvl w:ilvl="0">
      <w:numFmt w:val="bullet"/>
      <w:lvlText w:val="*"/>
      <w:lvlJc w:val="left"/>
    </w:lvl>
  </w:abstractNum>
  <w:abstractNum w:abstractNumId="1" w15:restartNumberingAfterBreak="0">
    <w:nsid w:val="006D0756"/>
    <w:multiLevelType w:val="multilevel"/>
    <w:tmpl w:val="4992F5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 w15:restartNumberingAfterBreak="0">
    <w:nsid w:val="00777E3A"/>
    <w:multiLevelType w:val="hybridMultilevel"/>
    <w:tmpl w:val="BA2EF77C"/>
    <w:lvl w:ilvl="0" w:tplc="383CDE7C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2D669A4"/>
    <w:multiLevelType w:val="hybridMultilevel"/>
    <w:tmpl w:val="6F8EF7AC"/>
    <w:lvl w:ilvl="0" w:tplc="284EA0EE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A406754"/>
    <w:multiLevelType w:val="hybridMultilevel"/>
    <w:tmpl w:val="D6B22D94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FE56A25"/>
    <w:multiLevelType w:val="multilevel"/>
    <w:tmpl w:val="B61A8C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036137D"/>
    <w:multiLevelType w:val="hybridMultilevel"/>
    <w:tmpl w:val="AFD620C8"/>
    <w:lvl w:ilvl="0" w:tplc="FE909AAE">
      <w:numFmt w:val="bullet"/>
      <w:lvlText w:val="-"/>
      <w:lvlJc w:val="left"/>
      <w:pPr>
        <w:ind w:left="359" w:hanging="24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C30EE32">
      <w:numFmt w:val="bullet"/>
      <w:lvlText w:val="•"/>
      <w:lvlJc w:val="left"/>
      <w:pPr>
        <w:ind w:left="1413" w:hanging="245"/>
      </w:pPr>
      <w:rPr>
        <w:rFonts w:hint="default"/>
        <w:lang w:val="ru-RU" w:eastAsia="en-US" w:bidi="ar-SA"/>
      </w:rPr>
    </w:lvl>
    <w:lvl w:ilvl="2" w:tplc="92569922">
      <w:numFmt w:val="bullet"/>
      <w:lvlText w:val="•"/>
      <w:lvlJc w:val="left"/>
      <w:pPr>
        <w:ind w:left="2467" w:hanging="245"/>
      </w:pPr>
      <w:rPr>
        <w:rFonts w:hint="default"/>
        <w:lang w:val="ru-RU" w:eastAsia="en-US" w:bidi="ar-SA"/>
      </w:rPr>
    </w:lvl>
    <w:lvl w:ilvl="3" w:tplc="2E9EC6CE">
      <w:numFmt w:val="bullet"/>
      <w:lvlText w:val="•"/>
      <w:lvlJc w:val="left"/>
      <w:pPr>
        <w:ind w:left="3521" w:hanging="245"/>
      </w:pPr>
      <w:rPr>
        <w:rFonts w:hint="default"/>
        <w:lang w:val="ru-RU" w:eastAsia="en-US" w:bidi="ar-SA"/>
      </w:rPr>
    </w:lvl>
    <w:lvl w:ilvl="4" w:tplc="4956FCE0">
      <w:numFmt w:val="bullet"/>
      <w:lvlText w:val="•"/>
      <w:lvlJc w:val="left"/>
      <w:pPr>
        <w:ind w:left="4575" w:hanging="245"/>
      </w:pPr>
      <w:rPr>
        <w:rFonts w:hint="default"/>
        <w:lang w:val="ru-RU" w:eastAsia="en-US" w:bidi="ar-SA"/>
      </w:rPr>
    </w:lvl>
    <w:lvl w:ilvl="5" w:tplc="C0368A42">
      <w:numFmt w:val="bullet"/>
      <w:lvlText w:val="•"/>
      <w:lvlJc w:val="left"/>
      <w:pPr>
        <w:ind w:left="5629" w:hanging="245"/>
      </w:pPr>
      <w:rPr>
        <w:rFonts w:hint="default"/>
        <w:lang w:val="ru-RU" w:eastAsia="en-US" w:bidi="ar-SA"/>
      </w:rPr>
    </w:lvl>
    <w:lvl w:ilvl="6" w:tplc="8B5AA3F6">
      <w:numFmt w:val="bullet"/>
      <w:lvlText w:val="•"/>
      <w:lvlJc w:val="left"/>
      <w:pPr>
        <w:ind w:left="6683" w:hanging="245"/>
      </w:pPr>
      <w:rPr>
        <w:rFonts w:hint="default"/>
        <w:lang w:val="ru-RU" w:eastAsia="en-US" w:bidi="ar-SA"/>
      </w:rPr>
    </w:lvl>
    <w:lvl w:ilvl="7" w:tplc="83A255B8">
      <w:numFmt w:val="bullet"/>
      <w:lvlText w:val="•"/>
      <w:lvlJc w:val="left"/>
      <w:pPr>
        <w:ind w:left="7737" w:hanging="245"/>
      </w:pPr>
      <w:rPr>
        <w:rFonts w:hint="default"/>
        <w:lang w:val="ru-RU" w:eastAsia="en-US" w:bidi="ar-SA"/>
      </w:rPr>
    </w:lvl>
    <w:lvl w:ilvl="8" w:tplc="023876DA">
      <w:numFmt w:val="bullet"/>
      <w:lvlText w:val="•"/>
      <w:lvlJc w:val="left"/>
      <w:pPr>
        <w:ind w:left="8791" w:hanging="245"/>
      </w:pPr>
      <w:rPr>
        <w:rFonts w:hint="default"/>
        <w:lang w:val="ru-RU" w:eastAsia="en-US" w:bidi="ar-SA"/>
      </w:rPr>
    </w:lvl>
  </w:abstractNum>
  <w:abstractNum w:abstractNumId="7" w15:restartNumberingAfterBreak="0">
    <w:nsid w:val="10CC23B1"/>
    <w:multiLevelType w:val="multilevel"/>
    <w:tmpl w:val="CA2ECF0A"/>
    <w:lvl w:ilvl="0">
      <w:start w:val="13"/>
      <w:numFmt w:val="decimal"/>
      <w:lvlText w:val="%1."/>
      <w:lvlJc w:val="left"/>
      <w:pPr>
        <w:ind w:left="600" w:hanging="600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1414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0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162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85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1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964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658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712" w:hanging="2160"/>
      </w:pPr>
      <w:rPr>
        <w:rFonts w:eastAsia="Times New Roman" w:hint="default"/>
      </w:rPr>
    </w:lvl>
  </w:abstractNum>
  <w:abstractNum w:abstractNumId="8" w15:restartNumberingAfterBreak="0">
    <w:nsid w:val="13263AC8"/>
    <w:multiLevelType w:val="multilevel"/>
    <w:tmpl w:val="9ABA72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 w15:restartNumberingAfterBreak="0">
    <w:nsid w:val="14AD58CC"/>
    <w:multiLevelType w:val="hybridMultilevel"/>
    <w:tmpl w:val="3CACEA8A"/>
    <w:lvl w:ilvl="0" w:tplc="59B00DD0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6D47E30"/>
    <w:multiLevelType w:val="hybridMultilevel"/>
    <w:tmpl w:val="8C181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9E337E"/>
    <w:multiLevelType w:val="hybridMultilevel"/>
    <w:tmpl w:val="3CD65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E30AD6"/>
    <w:multiLevelType w:val="hybridMultilevel"/>
    <w:tmpl w:val="B4E09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692102"/>
    <w:multiLevelType w:val="multilevel"/>
    <w:tmpl w:val="201C26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14" w15:restartNumberingAfterBreak="0">
    <w:nsid w:val="250311BD"/>
    <w:multiLevelType w:val="hybridMultilevel"/>
    <w:tmpl w:val="DFB6F40C"/>
    <w:lvl w:ilvl="0" w:tplc="1EB2DBE0">
      <w:start w:val="1"/>
      <w:numFmt w:val="decimal"/>
      <w:lvlText w:val="%1)"/>
      <w:lvlJc w:val="left"/>
      <w:pPr>
        <w:ind w:left="359" w:hanging="305"/>
      </w:pPr>
      <w:rPr>
        <w:rFonts w:ascii="Times New Roman" w:eastAsia="Times New Roman" w:hAnsi="Times New Roman" w:cs="Times New Roman"/>
        <w:spacing w:val="0"/>
        <w:w w:val="100"/>
        <w:sz w:val="28"/>
        <w:szCs w:val="28"/>
        <w:lang w:val="ru-RU" w:eastAsia="en-US" w:bidi="ar-SA"/>
      </w:rPr>
    </w:lvl>
    <w:lvl w:ilvl="1" w:tplc="563C9848">
      <w:numFmt w:val="bullet"/>
      <w:lvlText w:val="•"/>
      <w:lvlJc w:val="left"/>
      <w:pPr>
        <w:ind w:left="1413" w:hanging="305"/>
      </w:pPr>
      <w:rPr>
        <w:rFonts w:hint="default"/>
        <w:lang w:val="ru-RU" w:eastAsia="en-US" w:bidi="ar-SA"/>
      </w:rPr>
    </w:lvl>
    <w:lvl w:ilvl="2" w:tplc="A2343DEA">
      <w:numFmt w:val="bullet"/>
      <w:lvlText w:val="•"/>
      <w:lvlJc w:val="left"/>
      <w:pPr>
        <w:ind w:left="2467" w:hanging="305"/>
      </w:pPr>
      <w:rPr>
        <w:rFonts w:hint="default"/>
        <w:lang w:val="ru-RU" w:eastAsia="en-US" w:bidi="ar-SA"/>
      </w:rPr>
    </w:lvl>
    <w:lvl w:ilvl="3" w:tplc="C97A03E6">
      <w:numFmt w:val="bullet"/>
      <w:lvlText w:val="•"/>
      <w:lvlJc w:val="left"/>
      <w:pPr>
        <w:ind w:left="3521" w:hanging="305"/>
      </w:pPr>
      <w:rPr>
        <w:rFonts w:hint="default"/>
        <w:lang w:val="ru-RU" w:eastAsia="en-US" w:bidi="ar-SA"/>
      </w:rPr>
    </w:lvl>
    <w:lvl w:ilvl="4" w:tplc="02F847B2">
      <w:numFmt w:val="bullet"/>
      <w:lvlText w:val="•"/>
      <w:lvlJc w:val="left"/>
      <w:pPr>
        <w:ind w:left="4575" w:hanging="305"/>
      </w:pPr>
      <w:rPr>
        <w:rFonts w:hint="default"/>
        <w:lang w:val="ru-RU" w:eastAsia="en-US" w:bidi="ar-SA"/>
      </w:rPr>
    </w:lvl>
    <w:lvl w:ilvl="5" w:tplc="D8002F0C">
      <w:numFmt w:val="bullet"/>
      <w:lvlText w:val="•"/>
      <w:lvlJc w:val="left"/>
      <w:pPr>
        <w:ind w:left="5629" w:hanging="305"/>
      </w:pPr>
      <w:rPr>
        <w:rFonts w:hint="default"/>
        <w:lang w:val="ru-RU" w:eastAsia="en-US" w:bidi="ar-SA"/>
      </w:rPr>
    </w:lvl>
    <w:lvl w:ilvl="6" w:tplc="45F07F14">
      <w:numFmt w:val="bullet"/>
      <w:lvlText w:val="•"/>
      <w:lvlJc w:val="left"/>
      <w:pPr>
        <w:ind w:left="6683" w:hanging="305"/>
      </w:pPr>
      <w:rPr>
        <w:rFonts w:hint="default"/>
        <w:lang w:val="ru-RU" w:eastAsia="en-US" w:bidi="ar-SA"/>
      </w:rPr>
    </w:lvl>
    <w:lvl w:ilvl="7" w:tplc="C0448480">
      <w:numFmt w:val="bullet"/>
      <w:lvlText w:val="•"/>
      <w:lvlJc w:val="left"/>
      <w:pPr>
        <w:ind w:left="7737" w:hanging="305"/>
      </w:pPr>
      <w:rPr>
        <w:rFonts w:hint="default"/>
        <w:lang w:val="ru-RU" w:eastAsia="en-US" w:bidi="ar-SA"/>
      </w:rPr>
    </w:lvl>
    <w:lvl w:ilvl="8" w:tplc="B7FCBFD8">
      <w:numFmt w:val="bullet"/>
      <w:lvlText w:val="•"/>
      <w:lvlJc w:val="left"/>
      <w:pPr>
        <w:ind w:left="8791" w:hanging="305"/>
      </w:pPr>
      <w:rPr>
        <w:rFonts w:hint="default"/>
        <w:lang w:val="ru-RU" w:eastAsia="en-US" w:bidi="ar-SA"/>
      </w:rPr>
    </w:lvl>
  </w:abstractNum>
  <w:abstractNum w:abstractNumId="15" w15:restartNumberingAfterBreak="0">
    <w:nsid w:val="26A837F8"/>
    <w:multiLevelType w:val="hybridMultilevel"/>
    <w:tmpl w:val="CD361348"/>
    <w:lvl w:ilvl="0" w:tplc="3340A2EC">
      <w:start w:val="1"/>
      <w:numFmt w:val="decimal"/>
      <w:lvlText w:val="%1."/>
      <w:lvlJc w:val="left"/>
      <w:pPr>
        <w:ind w:left="1552" w:hanging="708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1" w:tplc="C15EB7CA">
      <w:numFmt w:val="bullet"/>
      <w:lvlText w:val="•"/>
      <w:lvlJc w:val="left"/>
      <w:pPr>
        <w:ind w:left="2446" w:hanging="708"/>
      </w:pPr>
      <w:rPr>
        <w:rFonts w:hint="default"/>
        <w:lang w:val="ru-RU" w:eastAsia="en-US" w:bidi="ar-SA"/>
      </w:rPr>
    </w:lvl>
    <w:lvl w:ilvl="2" w:tplc="56B23EE2">
      <w:numFmt w:val="bullet"/>
      <w:lvlText w:val="•"/>
      <w:lvlJc w:val="left"/>
      <w:pPr>
        <w:ind w:left="3333" w:hanging="708"/>
      </w:pPr>
      <w:rPr>
        <w:rFonts w:hint="default"/>
        <w:lang w:val="ru-RU" w:eastAsia="en-US" w:bidi="ar-SA"/>
      </w:rPr>
    </w:lvl>
    <w:lvl w:ilvl="3" w:tplc="D7CC610A">
      <w:numFmt w:val="bullet"/>
      <w:lvlText w:val="•"/>
      <w:lvlJc w:val="left"/>
      <w:pPr>
        <w:ind w:left="4219" w:hanging="708"/>
      </w:pPr>
      <w:rPr>
        <w:rFonts w:hint="default"/>
        <w:lang w:val="ru-RU" w:eastAsia="en-US" w:bidi="ar-SA"/>
      </w:rPr>
    </w:lvl>
    <w:lvl w:ilvl="4" w:tplc="5554CB7C">
      <w:numFmt w:val="bullet"/>
      <w:lvlText w:val="•"/>
      <w:lvlJc w:val="left"/>
      <w:pPr>
        <w:ind w:left="5106" w:hanging="708"/>
      </w:pPr>
      <w:rPr>
        <w:rFonts w:hint="default"/>
        <w:lang w:val="ru-RU" w:eastAsia="en-US" w:bidi="ar-SA"/>
      </w:rPr>
    </w:lvl>
    <w:lvl w:ilvl="5" w:tplc="CDA83B30">
      <w:numFmt w:val="bullet"/>
      <w:lvlText w:val="•"/>
      <w:lvlJc w:val="left"/>
      <w:pPr>
        <w:ind w:left="5992" w:hanging="708"/>
      </w:pPr>
      <w:rPr>
        <w:rFonts w:hint="default"/>
        <w:lang w:val="ru-RU" w:eastAsia="en-US" w:bidi="ar-SA"/>
      </w:rPr>
    </w:lvl>
    <w:lvl w:ilvl="6" w:tplc="1B82939C">
      <w:numFmt w:val="bullet"/>
      <w:lvlText w:val="•"/>
      <w:lvlJc w:val="left"/>
      <w:pPr>
        <w:ind w:left="6879" w:hanging="708"/>
      </w:pPr>
      <w:rPr>
        <w:rFonts w:hint="default"/>
        <w:lang w:val="ru-RU" w:eastAsia="en-US" w:bidi="ar-SA"/>
      </w:rPr>
    </w:lvl>
    <w:lvl w:ilvl="7" w:tplc="2B388304">
      <w:numFmt w:val="bullet"/>
      <w:lvlText w:val="•"/>
      <w:lvlJc w:val="left"/>
      <w:pPr>
        <w:ind w:left="7765" w:hanging="708"/>
      </w:pPr>
      <w:rPr>
        <w:rFonts w:hint="default"/>
        <w:lang w:val="ru-RU" w:eastAsia="en-US" w:bidi="ar-SA"/>
      </w:rPr>
    </w:lvl>
    <w:lvl w:ilvl="8" w:tplc="BA68A334">
      <w:numFmt w:val="bullet"/>
      <w:lvlText w:val="•"/>
      <w:lvlJc w:val="left"/>
      <w:pPr>
        <w:ind w:left="8652" w:hanging="708"/>
      </w:pPr>
      <w:rPr>
        <w:rFonts w:hint="default"/>
        <w:lang w:val="ru-RU" w:eastAsia="en-US" w:bidi="ar-SA"/>
      </w:rPr>
    </w:lvl>
  </w:abstractNum>
  <w:abstractNum w:abstractNumId="16" w15:restartNumberingAfterBreak="0">
    <w:nsid w:val="26E71EF0"/>
    <w:multiLevelType w:val="multilevel"/>
    <w:tmpl w:val="271CB3F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abstractNum w:abstractNumId="17" w15:restartNumberingAfterBreak="0">
    <w:nsid w:val="2D721E3E"/>
    <w:multiLevelType w:val="multilevel"/>
    <w:tmpl w:val="D13A2C30"/>
    <w:lvl w:ilvl="0">
      <w:start w:val="1"/>
      <w:numFmt w:val="decimal"/>
      <w:lvlText w:val="%1."/>
      <w:lvlJc w:val="left"/>
      <w:pPr>
        <w:ind w:left="1140" w:hanging="11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07" w:hanging="11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74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1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08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 w15:restartNumberingAfterBreak="0">
    <w:nsid w:val="373357E6"/>
    <w:multiLevelType w:val="hybridMultilevel"/>
    <w:tmpl w:val="F4AE5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013135"/>
    <w:multiLevelType w:val="multilevel"/>
    <w:tmpl w:val="DEF892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0" w15:restartNumberingAfterBreak="0">
    <w:nsid w:val="38F845B1"/>
    <w:multiLevelType w:val="multilevel"/>
    <w:tmpl w:val="A3881AB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1" w15:restartNumberingAfterBreak="0">
    <w:nsid w:val="3B6C6C57"/>
    <w:multiLevelType w:val="hybridMultilevel"/>
    <w:tmpl w:val="01661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7D204C"/>
    <w:multiLevelType w:val="hybridMultilevel"/>
    <w:tmpl w:val="ABAECAD8"/>
    <w:lvl w:ilvl="0" w:tplc="57805EA0">
      <w:start w:val="4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3E283E30"/>
    <w:multiLevelType w:val="multilevel"/>
    <w:tmpl w:val="033EE00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 w15:restartNumberingAfterBreak="0">
    <w:nsid w:val="3ED248A6"/>
    <w:multiLevelType w:val="multilevel"/>
    <w:tmpl w:val="3CA024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5" w15:restartNumberingAfterBreak="0">
    <w:nsid w:val="3F3928DD"/>
    <w:multiLevelType w:val="multilevel"/>
    <w:tmpl w:val="EDC2EAEA"/>
    <w:lvl w:ilvl="0">
      <w:start w:val="1"/>
      <w:numFmt w:val="decimal"/>
      <w:lvlText w:val="%1."/>
      <w:lvlJc w:val="left"/>
      <w:pPr>
        <w:ind w:left="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7" w:hanging="720"/>
      </w:pPr>
      <w:rPr>
        <w:rFonts w:eastAsia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94" w:hanging="1080"/>
      </w:pPr>
      <w:rPr>
        <w:rFonts w:eastAsia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101" w:hanging="1080"/>
      </w:pPr>
      <w:rPr>
        <w:rFonts w:eastAsia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68" w:hanging="1440"/>
      </w:pPr>
      <w:rPr>
        <w:rFonts w:eastAsia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35" w:hanging="1800"/>
      </w:pPr>
      <w:rPr>
        <w:rFonts w:eastAsia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42" w:hanging="1800"/>
      </w:pPr>
      <w:rPr>
        <w:rFonts w:eastAsia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209" w:hanging="2160"/>
      </w:pPr>
      <w:rPr>
        <w:rFonts w:eastAsia="Times New Roman" w:hint="default"/>
        <w:b w:val="0"/>
      </w:rPr>
    </w:lvl>
  </w:abstractNum>
  <w:abstractNum w:abstractNumId="26" w15:restartNumberingAfterBreak="0">
    <w:nsid w:val="43375813"/>
    <w:multiLevelType w:val="multilevel"/>
    <w:tmpl w:val="248A08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439C6909"/>
    <w:multiLevelType w:val="multilevel"/>
    <w:tmpl w:val="7254A3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8" w15:restartNumberingAfterBreak="0">
    <w:nsid w:val="484000E0"/>
    <w:multiLevelType w:val="multilevel"/>
    <w:tmpl w:val="7494F158"/>
    <w:lvl w:ilvl="0">
      <w:start w:val="2"/>
      <w:numFmt w:val="decimal"/>
      <w:lvlText w:val="%1"/>
      <w:lvlJc w:val="left"/>
      <w:pPr>
        <w:ind w:left="359" w:hanging="68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9" w:hanging="6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52" w:hanging="773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060" w:hanging="7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22" w:hanging="7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85" w:hanging="7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8" w:hanging="7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0" w:hanging="7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3" w:hanging="773"/>
      </w:pPr>
      <w:rPr>
        <w:rFonts w:hint="default"/>
        <w:lang w:val="ru-RU" w:eastAsia="en-US" w:bidi="ar-SA"/>
      </w:rPr>
    </w:lvl>
  </w:abstractNum>
  <w:abstractNum w:abstractNumId="29" w15:restartNumberingAfterBreak="0">
    <w:nsid w:val="4EA90024"/>
    <w:multiLevelType w:val="multilevel"/>
    <w:tmpl w:val="035067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596B17FE"/>
    <w:multiLevelType w:val="multilevel"/>
    <w:tmpl w:val="225A1A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2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0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9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4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16" w:hanging="2160"/>
      </w:pPr>
      <w:rPr>
        <w:rFonts w:hint="default"/>
      </w:rPr>
    </w:lvl>
  </w:abstractNum>
  <w:abstractNum w:abstractNumId="31" w15:restartNumberingAfterBreak="0">
    <w:nsid w:val="5A7579F3"/>
    <w:multiLevelType w:val="hybridMultilevel"/>
    <w:tmpl w:val="B1AC903E"/>
    <w:lvl w:ilvl="0" w:tplc="80768F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62D131F5"/>
    <w:multiLevelType w:val="multilevel"/>
    <w:tmpl w:val="80885A0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3" w15:restartNumberingAfterBreak="0">
    <w:nsid w:val="66E65E34"/>
    <w:multiLevelType w:val="multilevel"/>
    <w:tmpl w:val="1D8AA2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Times New Roman" w:hint="default"/>
      </w:rPr>
    </w:lvl>
  </w:abstractNum>
  <w:abstractNum w:abstractNumId="34" w15:restartNumberingAfterBreak="0">
    <w:nsid w:val="6775388E"/>
    <w:multiLevelType w:val="hybridMultilevel"/>
    <w:tmpl w:val="87FC6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604E86"/>
    <w:multiLevelType w:val="multilevel"/>
    <w:tmpl w:val="422C20FA"/>
    <w:lvl w:ilvl="0">
      <w:start w:val="4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hint="default"/>
      </w:rPr>
    </w:lvl>
  </w:abstractNum>
  <w:abstractNum w:abstractNumId="36" w15:restartNumberingAfterBreak="0">
    <w:nsid w:val="71632E23"/>
    <w:multiLevelType w:val="multilevel"/>
    <w:tmpl w:val="7EAAAF58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12" w:hanging="2160"/>
      </w:pPr>
      <w:rPr>
        <w:rFonts w:hint="default"/>
      </w:rPr>
    </w:lvl>
  </w:abstractNum>
  <w:abstractNum w:abstractNumId="37" w15:restartNumberingAfterBreak="0">
    <w:nsid w:val="71661A8F"/>
    <w:multiLevelType w:val="multilevel"/>
    <w:tmpl w:val="247ABD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8" w15:restartNumberingAfterBreak="0">
    <w:nsid w:val="719F4387"/>
    <w:multiLevelType w:val="hybridMultilevel"/>
    <w:tmpl w:val="367EE97A"/>
    <w:lvl w:ilvl="0" w:tplc="38F46FC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784C52D4"/>
    <w:multiLevelType w:val="multilevel"/>
    <w:tmpl w:val="BD70F39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0" w15:restartNumberingAfterBreak="0">
    <w:nsid w:val="79D81A68"/>
    <w:multiLevelType w:val="hybridMultilevel"/>
    <w:tmpl w:val="086EC1AE"/>
    <w:lvl w:ilvl="0" w:tplc="DEF87B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A387CE4"/>
    <w:multiLevelType w:val="multilevel"/>
    <w:tmpl w:val="25D82D58"/>
    <w:lvl w:ilvl="0">
      <w:start w:val="1"/>
      <w:numFmt w:val="decimal"/>
      <w:lvlText w:val="%1"/>
      <w:lvlJc w:val="left"/>
      <w:pPr>
        <w:ind w:left="359" w:hanging="80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9" w:hanging="80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7" w:hanging="8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1" w:hanging="8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5" w:hanging="8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29" w:hanging="8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3" w:hanging="8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7" w:hanging="8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1" w:hanging="804"/>
      </w:pPr>
      <w:rPr>
        <w:rFonts w:hint="default"/>
        <w:lang w:val="ru-RU" w:eastAsia="en-US" w:bidi="ar-SA"/>
      </w:rPr>
    </w:lvl>
  </w:abstractNum>
  <w:abstractNum w:abstractNumId="42" w15:restartNumberingAfterBreak="0">
    <w:nsid w:val="7B855D79"/>
    <w:multiLevelType w:val="multilevel"/>
    <w:tmpl w:val="46269E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3" w15:restartNumberingAfterBreak="0">
    <w:nsid w:val="7BB34EBF"/>
    <w:multiLevelType w:val="multilevel"/>
    <w:tmpl w:val="8FAC5F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4" w15:restartNumberingAfterBreak="0">
    <w:nsid w:val="7EB64EBF"/>
    <w:multiLevelType w:val="multilevel"/>
    <w:tmpl w:val="906863F6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7"/>
  </w:num>
  <w:num w:numId="2">
    <w:abstractNumId w:val="30"/>
  </w:num>
  <w:num w:numId="3">
    <w:abstractNumId w:val="37"/>
  </w:num>
  <w:num w:numId="4">
    <w:abstractNumId w:val="8"/>
  </w:num>
  <w:num w:numId="5">
    <w:abstractNumId w:val="5"/>
  </w:num>
  <w:num w:numId="6">
    <w:abstractNumId w:val="43"/>
  </w:num>
  <w:num w:numId="7">
    <w:abstractNumId w:val="1"/>
  </w:num>
  <w:num w:numId="8">
    <w:abstractNumId w:val="42"/>
  </w:num>
  <w:num w:numId="9">
    <w:abstractNumId w:val="26"/>
  </w:num>
  <w:num w:numId="10">
    <w:abstractNumId w:val="19"/>
  </w:num>
  <w:num w:numId="11">
    <w:abstractNumId w:val="29"/>
  </w:num>
  <w:num w:numId="12">
    <w:abstractNumId w:val="27"/>
  </w:num>
  <w:num w:numId="13">
    <w:abstractNumId w:val="16"/>
  </w:num>
  <w:num w:numId="14">
    <w:abstractNumId w:val="31"/>
  </w:num>
  <w:num w:numId="15">
    <w:abstractNumId w:val="39"/>
  </w:num>
  <w:num w:numId="16">
    <w:abstractNumId w:val="25"/>
  </w:num>
  <w:num w:numId="17">
    <w:abstractNumId w:val="13"/>
  </w:num>
  <w:num w:numId="18">
    <w:abstractNumId w:val="23"/>
  </w:num>
  <w:num w:numId="19">
    <w:abstractNumId w:val="2"/>
  </w:num>
  <w:num w:numId="20">
    <w:abstractNumId w:val="38"/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15"/>
  </w:num>
  <w:num w:numId="23">
    <w:abstractNumId w:val="18"/>
  </w:num>
  <w:num w:numId="24">
    <w:abstractNumId w:val="40"/>
  </w:num>
  <w:num w:numId="25">
    <w:abstractNumId w:val="33"/>
  </w:num>
  <w:num w:numId="26">
    <w:abstractNumId w:val="6"/>
  </w:num>
  <w:num w:numId="27">
    <w:abstractNumId w:val="41"/>
  </w:num>
  <w:num w:numId="28">
    <w:abstractNumId w:val="20"/>
  </w:num>
  <w:num w:numId="29">
    <w:abstractNumId w:val="32"/>
  </w:num>
  <w:num w:numId="30">
    <w:abstractNumId w:val="22"/>
  </w:num>
  <w:num w:numId="31">
    <w:abstractNumId w:val="28"/>
  </w:num>
  <w:num w:numId="32">
    <w:abstractNumId w:val="14"/>
  </w:num>
  <w:num w:numId="33">
    <w:abstractNumId w:val="9"/>
  </w:num>
  <w:num w:numId="34">
    <w:abstractNumId w:val="10"/>
  </w:num>
  <w:num w:numId="35">
    <w:abstractNumId w:val="11"/>
  </w:num>
  <w:num w:numId="36">
    <w:abstractNumId w:val="21"/>
  </w:num>
  <w:num w:numId="37">
    <w:abstractNumId w:val="34"/>
  </w:num>
  <w:num w:numId="38">
    <w:abstractNumId w:val="3"/>
  </w:num>
  <w:num w:numId="39">
    <w:abstractNumId w:val="4"/>
  </w:num>
  <w:num w:numId="40">
    <w:abstractNumId w:val="12"/>
  </w:num>
  <w:num w:numId="41">
    <w:abstractNumId w:val="36"/>
  </w:num>
  <w:num w:numId="42">
    <w:abstractNumId w:val="7"/>
  </w:num>
  <w:num w:numId="43">
    <w:abstractNumId w:val="44"/>
  </w:num>
  <w:num w:numId="44">
    <w:abstractNumId w:val="35"/>
  </w:num>
  <w:num w:numId="45">
    <w:abstractNumId w:val="2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76A"/>
    <w:rsid w:val="00000101"/>
    <w:rsid w:val="00001AFB"/>
    <w:rsid w:val="00003141"/>
    <w:rsid w:val="00007110"/>
    <w:rsid w:val="0000732F"/>
    <w:rsid w:val="000120CD"/>
    <w:rsid w:val="000154FD"/>
    <w:rsid w:val="0001671E"/>
    <w:rsid w:val="00016807"/>
    <w:rsid w:val="000210B7"/>
    <w:rsid w:val="00025E82"/>
    <w:rsid w:val="00025F39"/>
    <w:rsid w:val="000268E4"/>
    <w:rsid w:val="00026EDB"/>
    <w:rsid w:val="00031DFD"/>
    <w:rsid w:val="000329E3"/>
    <w:rsid w:val="00032B49"/>
    <w:rsid w:val="000332D3"/>
    <w:rsid w:val="00034C4F"/>
    <w:rsid w:val="000354A6"/>
    <w:rsid w:val="00040CCD"/>
    <w:rsid w:val="00040E14"/>
    <w:rsid w:val="00042363"/>
    <w:rsid w:val="0005289B"/>
    <w:rsid w:val="000528B9"/>
    <w:rsid w:val="0005310A"/>
    <w:rsid w:val="00062250"/>
    <w:rsid w:val="000628F7"/>
    <w:rsid w:val="00064485"/>
    <w:rsid w:val="00064C83"/>
    <w:rsid w:val="000702CE"/>
    <w:rsid w:val="000730DB"/>
    <w:rsid w:val="00074224"/>
    <w:rsid w:val="00076BC5"/>
    <w:rsid w:val="000771A3"/>
    <w:rsid w:val="000807E0"/>
    <w:rsid w:val="00082C24"/>
    <w:rsid w:val="00090050"/>
    <w:rsid w:val="00091A5C"/>
    <w:rsid w:val="0009245B"/>
    <w:rsid w:val="000934D5"/>
    <w:rsid w:val="00093C02"/>
    <w:rsid w:val="00095EA0"/>
    <w:rsid w:val="0009670F"/>
    <w:rsid w:val="000A1170"/>
    <w:rsid w:val="000A2FC1"/>
    <w:rsid w:val="000A431F"/>
    <w:rsid w:val="000A474A"/>
    <w:rsid w:val="000A488A"/>
    <w:rsid w:val="000A5619"/>
    <w:rsid w:val="000A5E6D"/>
    <w:rsid w:val="000B118A"/>
    <w:rsid w:val="000B356C"/>
    <w:rsid w:val="000B4B1B"/>
    <w:rsid w:val="000B5BB5"/>
    <w:rsid w:val="000C76AF"/>
    <w:rsid w:val="000D4D5A"/>
    <w:rsid w:val="000D59F3"/>
    <w:rsid w:val="000D617D"/>
    <w:rsid w:val="000D7565"/>
    <w:rsid w:val="000E0640"/>
    <w:rsid w:val="000E1DC1"/>
    <w:rsid w:val="000E41BE"/>
    <w:rsid w:val="000E596D"/>
    <w:rsid w:val="000F35E1"/>
    <w:rsid w:val="001037D6"/>
    <w:rsid w:val="00106EA4"/>
    <w:rsid w:val="00110AB8"/>
    <w:rsid w:val="00111D02"/>
    <w:rsid w:val="001217D2"/>
    <w:rsid w:val="00122710"/>
    <w:rsid w:val="00123F31"/>
    <w:rsid w:val="0013028F"/>
    <w:rsid w:val="0013152C"/>
    <w:rsid w:val="0013358D"/>
    <w:rsid w:val="00136D91"/>
    <w:rsid w:val="001419BF"/>
    <w:rsid w:val="00143D21"/>
    <w:rsid w:val="00144D40"/>
    <w:rsid w:val="0014581D"/>
    <w:rsid w:val="00146A67"/>
    <w:rsid w:val="00146FC5"/>
    <w:rsid w:val="0015079D"/>
    <w:rsid w:val="001515E2"/>
    <w:rsid w:val="001518AF"/>
    <w:rsid w:val="00153320"/>
    <w:rsid w:val="00157300"/>
    <w:rsid w:val="00165C15"/>
    <w:rsid w:val="00170C94"/>
    <w:rsid w:val="00173382"/>
    <w:rsid w:val="00175286"/>
    <w:rsid w:val="00175C06"/>
    <w:rsid w:val="00175EC4"/>
    <w:rsid w:val="0018608E"/>
    <w:rsid w:val="0018762F"/>
    <w:rsid w:val="0019119D"/>
    <w:rsid w:val="0019130A"/>
    <w:rsid w:val="00191FBD"/>
    <w:rsid w:val="001930E5"/>
    <w:rsid w:val="001934E5"/>
    <w:rsid w:val="00194928"/>
    <w:rsid w:val="001949C2"/>
    <w:rsid w:val="0019703D"/>
    <w:rsid w:val="00197A76"/>
    <w:rsid w:val="001A133F"/>
    <w:rsid w:val="001A1D3E"/>
    <w:rsid w:val="001A6586"/>
    <w:rsid w:val="001A66C6"/>
    <w:rsid w:val="001B2E05"/>
    <w:rsid w:val="001B4747"/>
    <w:rsid w:val="001B7C9F"/>
    <w:rsid w:val="001C18B3"/>
    <w:rsid w:val="001C653A"/>
    <w:rsid w:val="001C71B3"/>
    <w:rsid w:val="001E2758"/>
    <w:rsid w:val="001E36A2"/>
    <w:rsid w:val="001E4276"/>
    <w:rsid w:val="001E5F06"/>
    <w:rsid w:val="001E7E3E"/>
    <w:rsid w:val="001F1C60"/>
    <w:rsid w:val="001F3ECD"/>
    <w:rsid w:val="001F43BB"/>
    <w:rsid w:val="001F5641"/>
    <w:rsid w:val="00200DB3"/>
    <w:rsid w:val="00204B30"/>
    <w:rsid w:val="00206F15"/>
    <w:rsid w:val="00207CE4"/>
    <w:rsid w:val="0021054D"/>
    <w:rsid w:val="00210811"/>
    <w:rsid w:val="00211117"/>
    <w:rsid w:val="00213140"/>
    <w:rsid w:val="00213609"/>
    <w:rsid w:val="00213BC9"/>
    <w:rsid w:val="00215207"/>
    <w:rsid w:val="00216952"/>
    <w:rsid w:val="00217588"/>
    <w:rsid w:val="002201CB"/>
    <w:rsid w:val="002214BF"/>
    <w:rsid w:val="00223CE2"/>
    <w:rsid w:val="00226EAC"/>
    <w:rsid w:val="00230D74"/>
    <w:rsid w:val="0023292F"/>
    <w:rsid w:val="002339EB"/>
    <w:rsid w:val="00234128"/>
    <w:rsid w:val="002416AD"/>
    <w:rsid w:val="00252296"/>
    <w:rsid w:val="0025284D"/>
    <w:rsid w:val="00252FCD"/>
    <w:rsid w:val="00253693"/>
    <w:rsid w:val="00253DEB"/>
    <w:rsid w:val="0026380E"/>
    <w:rsid w:val="00263F56"/>
    <w:rsid w:val="00270585"/>
    <w:rsid w:val="002733E5"/>
    <w:rsid w:val="00273D1A"/>
    <w:rsid w:val="0027467E"/>
    <w:rsid w:val="00274912"/>
    <w:rsid w:val="00281257"/>
    <w:rsid w:val="00290774"/>
    <w:rsid w:val="00290B7A"/>
    <w:rsid w:val="00292589"/>
    <w:rsid w:val="002966E2"/>
    <w:rsid w:val="002A1C33"/>
    <w:rsid w:val="002A26B5"/>
    <w:rsid w:val="002A32F3"/>
    <w:rsid w:val="002A3859"/>
    <w:rsid w:val="002A7099"/>
    <w:rsid w:val="002C0CCB"/>
    <w:rsid w:val="002C4821"/>
    <w:rsid w:val="002C5149"/>
    <w:rsid w:val="002D0496"/>
    <w:rsid w:val="002D26EA"/>
    <w:rsid w:val="002D3C24"/>
    <w:rsid w:val="002D4CEA"/>
    <w:rsid w:val="002D4EBA"/>
    <w:rsid w:val="002D54BB"/>
    <w:rsid w:val="002D582E"/>
    <w:rsid w:val="002D61AC"/>
    <w:rsid w:val="002E45D7"/>
    <w:rsid w:val="002E67BF"/>
    <w:rsid w:val="002E693A"/>
    <w:rsid w:val="002F33A0"/>
    <w:rsid w:val="002F6CC3"/>
    <w:rsid w:val="002F7AE5"/>
    <w:rsid w:val="00301451"/>
    <w:rsid w:val="003019CA"/>
    <w:rsid w:val="00303784"/>
    <w:rsid w:val="00313E97"/>
    <w:rsid w:val="00315026"/>
    <w:rsid w:val="003150CD"/>
    <w:rsid w:val="00316E70"/>
    <w:rsid w:val="003205D0"/>
    <w:rsid w:val="00322B4D"/>
    <w:rsid w:val="0032360B"/>
    <w:rsid w:val="00323F1B"/>
    <w:rsid w:val="003269D9"/>
    <w:rsid w:val="00327AE4"/>
    <w:rsid w:val="00334584"/>
    <w:rsid w:val="00335469"/>
    <w:rsid w:val="00335D15"/>
    <w:rsid w:val="00340AC5"/>
    <w:rsid w:val="00340C40"/>
    <w:rsid w:val="00340F47"/>
    <w:rsid w:val="00341651"/>
    <w:rsid w:val="0034268A"/>
    <w:rsid w:val="003445CE"/>
    <w:rsid w:val="003446F7"/>
    <w:rsid w:val="003542CD"/>
    <w:rsid w:val="00354AF8"/>
    <w:rsid w:val="00355C7E"/>
    <w:rsid w:val="003564AC"/>
    <w:rsid w:val="0035672C"/>
    <w:rsid w:val="0035775A"/>
    <w:rsid w:val="00357E70"/>
    <w:rsid w:val="00360301"/>
    <w:rsid w:val="00361DFC"/>
    <w:rsid w:val="00367BDE"/>
    <w:rsid w:val="003738BF"/>
    <w:rsid w:val="00375599"/>
    <w:rsid w:val="00381082"/>
    <w:rsid w:val="003826D0"/>
    <w:rsid w:val="00383249"/>
    <w:rsid w:val="00383B87"/>
    <w:rsid w:val="00383C65"/>
    <w:rsid w:val="00385250"/>
    <w:rsid w:val="0038611A"/>
    <w:rsid w:val="0039032C"/>
    <w:rsid w:val="00392197"/>
    <w:rsid w:val="00392BFB"/>
    <w:rsid w:val="003933DC"/>
    <w:rsid w:val="003954FB"/>
    <w:rsid w:val="00397B48"/>
    <w:rsid w:val="00397F01"/>
    <w:rsid w:val="003A0BC1"/>
    <w:rsid w:val="003A24F0"/>
    <w:rsid w:val="003A3975"/>
    <w:rsid w:val="003A3C81"/>
    <w:rsid w:val="003A4D45"/>
    <w:rsid w:val="003A7948"/>
    <w:rsid w:val="003B2F6D"/>
    <w:rsid w:val="003B4AFA"/>
    <w:rsid w:val="003B4D77"/>
    <w:rsid w:val="003B624D"/>
    <w:rsid w:val="003B6915"/>
    <w:rsid w:val="003C36D2"/>
    <w:rsid w:val="003C53B1"/>
    <w:rsid w:val="003C6335"/>
    <w:rsid w:val="003C737C"/>
    <w:rsid w:val="003C7D07"/>
    <w:rsid w:val="003D3C60"/>
    <w:rsid w:val="003D5F84"/>
    <w:rsid w:val="003D6AD4"/>
    <w:rsid w:val="003E29E3"/>
    <w:rsid w:val="003F27A1"/>
    <w:rsid w:val="003F2E2F"/>
    <w:rsid w:val="003F3460"/>
    <w:rsid w:val="003F3CBD"/>
    <w:rsid w:val="003F56E6"/>
    <w:rsid w:val="003F663B"/>
    <w:rsid w:val="003F7912"/>
    <w:rsid w:val="00404433"/>
    <w:rsid w:val="004046B3"/>
    <w:rsid w:val="0040610B"/>
    <w:rsid w:val="004069D4"/>
    <w:rsid w:val="00410607"/>
    <w:rsid w:val="00411765"/>
    <w:rsid w:val="00411F83"/>
    <w:rsid w:val="00413076"/>
    <w:rsid w:val="00416548"/>
    <w:rsid w:val="00416884"/>
    <w:rsid w:val="00417055"/>
    <w:rsid w:val="004175B8"/>
    <w:rsid w:val="0042153F"/>
    <w:rsid w:val="004220FA"/>
    <w:rsid w:val="004224AF"/>
    <w:rsid w:val="0042319B"/>
    <w:rsid w:val="00423DEE"/>
    <w:rsid w:val="00426E3C"/>
    <w:rsid w:val="00427D80"/>
    <w:rsid w:val="004306F9"/>
    <w:rsid w:val="00434369"/>
    <w:rsid w:val="004379FF"/>
    <w:rsid w:val="004416ED"/>
    <w:rsid w:val="00446F1F"/>
    <w:rsid w:val="0045096B"/>
    <w:rsid w:val="00450C31"/>
    <w:rsid w:val="0045267A"/>
    <w:rsid w:val="00452EE1"/>
    <w:rsid w:val="00452FB6"/>
    <w:rsid w:val="00453B7D"/>
    <w:rsid w:val="00455D3D"/>
    <w:rsid w:val="0046164E"/>
    <w:rsid w:val="004628B0"/>
    <w:rsid w:val="0047491F"/>
    <w:rsid w:val="00475DFC"/>
    <w:rsid w:val="00476977"/>
    <w:rsid w:val="0047783E"/>
    <w:rsid w:val="00477B48"/>
    <w:rsid w:val="00483995"/>
    <w:rsid w:val="00485DDD"/>
    <w:rsid w:val="004862FF"/>
    <w:rsid w:val="00487921"/>
    <w:rsid w:val="004913ED"/>
    <w:rsid w:val="00493611"/>
    <w:rsid w:val="004973E1"/>
    <w:rsid w:val="00497F1F"/>
    <w:rsid w:val="004A185E"/>
    <w:rsid w:val="004A2DD6"/>
    <w:rsid w:val="004A3326"/>
    <w:rsid w:val="004A371B"/>
    <w:rsid w:val="004A4170"/>
    <w:rsid w:val="004A6ED5"/>
    <w:rsid w:val="004A76CE"/>
    <w:rsid w:val="004B2506"/>
    <w:rsid w:val="004B28BB"/>
    <w:rsid w:val="004B4E1A"/>
    <w:rsid w:val="004B669A"/>
    <w:rsid w:val="004C1C4F"/>
    <w:rsid w:val="004C3001"/>
    <w:rsid w:val="004C6E39"/>
    <w:rsid w:val="004D6CCA"/>
    <w:rsid w:val="004E4ED2"/>
    <w:rsid w:val="004E5EC7"/>
    <w:rsid w:val="004F0F4B"/>
    <w:rsid w:val="004F2B7B"/>
    <w:rsid w:val="004F345D"/>
    <w:rsid w:val="00500144"/>
    <w:rsid w:val="005031BE"/>
    <w:rsid w:val="00503679"/>
    <w:rsid w:val="00503A16"/>
    <w:rsid w:val="00507BFA"/>
    <w:rsid w:val="0051323D"/>
    <w:rsid w:val="00514C8D"/>
    <w:rsid w:val="00514ED5"/>
    <w:rsid w:val="005165C8"/>
    <w:rsid w:val="00521BBD"/>
    <w:rsid w:val="00521D45"/>
    <w:rsid w:val="005222B6"/>
    <w:rsid w:val="0052468D"/>
    <w:rsid w:val="00524C41"/>
    <w:rsid w:val="0052745D"/>
    <w:rsid w:val="00530057"/>
    <w:rsid w:val="005320BE"/>
    <w:rsid w:val="00534FC2"/>
    <w:rsid w:val="005418CC"/>
    <w:rsid w:val="00542363"/>
    <w:rsid w:val="00544320"/>
    <w:rsid w:val="005450C7"/>
    <w:rsid w:val="0054585D"/>
    <w:rsid w:val="005459FF"/>
    <w:rsid w:val="00552E4D"/>
    <w:rsid w:val="00555FFA"/>
    <w:rsid w:val="00562E5C"/>
    <w:rsid w:val="00563FD6"/>
    <w:rsid w:val="00565344"/>
    <w:rsid w:val="00573649"/>
    <w:rsid w:val="0057389C"/>
    <w:rsid w:val="00573C3D"/>
    <w:rsid w:val="00577D21"/>
    <w:rsid w:val="005824E7"/>
    <w:rsid w:val="00585D93"/>
    <w:rsid w:val="005860AE"/>
    <w:rsid w:val="00587C89"/>
    <w:rsid w:val="00590308"/>
    <w:rsid w:val="00591258"/>
    <w:rsid w:val="00594955"/>
    <w:rsid w:val="00595AAE"/>
    <w:rsid w:val="005977A2"/>
    <w:rsid w:val="005A4931"/>
    <w:rsid w:val="005A6EC3"/>
    <w:rsid w:val="005A74A7"/>
    <w:rsid w:val="005A797E"/>
    <w:rsid w:val="005C23AF"/>
    <w:rsid w:val="005C4569"/>
    <w:rsid w:val="005C64CD"/>
    <w:rsid w:val="005D2A19"/>
    <w:rsid w:val="005D3A34"/>
    <w:rsid w:val="005D479F"/>
    <w:rsid w:val="005D65E8"/>
    <w:rsid w:val="005D791C"/>
    <w:rsid w:val="005E193D"/>
    <w:rsid w:val="005F0403"/>
    <w:rsid w:val="005F132E"/>
    <w:rsid w:val="005F388C"/>
    <w:rsid w:val="005F6B4A"/>
    <w:rsid w:val="0060598D"/>
    <w:rsid w:val="0061042F"/>
    <w:rsid w:val="00610993"/>
    <w:rsid w:val="00610B6A"/>
    <w:rsid w:val="00615819"/>
    <w:rsid w:val="00616B3F"/>
    <w:rsid w:val="0062443E"/>
    <w:rsid w:val="00627AA8"/>
    <w:rsid w:val="006365A0"/>
    <w:rsid w:val="006370EF"/>
    <w:rsid w:val="006376D4"/>
    <w:rsid w:val="00637836"/>
    <w:rsid w:val="0064048C"/>
    <w:rsid w:val="006447AF"/>
    <w:rsid w:val="006512CF"/>
    <w:rsid w:val="00651327"/>
    <w:rsid w:val="00652676"/>
    <w:rsid w:val="006541E8"/>
    <w:rsid w:val="006549B1"/>
    <w:rsid w:val="00654ABC"/>
    <w:rsid w:val="00661D6A"/>
    <w:rsid w:val="006639AC"/>
    <w:rsid w:val="006642CC"/>
    <w:rsid w:val="00664B8C"/>
    <w:rsid w:val="00664DF7"/>
    <w:rsid w:val="006660C6"/>
    <w:rsid w:val="00672987"/>
    <w:rsid w:val="00674AFD"/>
    <w:rsid w:val="006762D5"/>
    <w:rsid w:val="0067691E"/>
    <w:rsid w:val="006859F5"/>
    <w:rsid w:val="0068624B"/>
    <w:rsid w:val="006916F7"/>
    <w:rsid w:val="0069256A"/>
    <w:rsid w:val="006A015A"/>
    <w:rsid w:val="006A3C84"/>
    <w:rsid w:val="006A484F"/>
    <w:rsid w:val="006B4164"/>
    <w:rsid w:val="006B43AE"/>
    <w:rsid w:val="006B620F"/>
    <w:rsid w:val="006B63A4"/>
    <w:rsid w:val="006B7434"/>
    <w:rsid w:val="006B7930"/>
    <w:rsid w:val="006C2554"/>
    <w:rsid w:val="006C47FB"/>
    <w:rsid w:val="006C5E26"/>
    <w:rsid w:val="006D0CBF"/>
    <w:rsid w:val="006D37E1"/>
    <w:rsid w:val="006D437A"/>
    <w:rsid w:val="006D4630"/>
    <w:rsid w:val="006E33F7"/>
    <w:rsid w:val="006E469E"/>
    <w:rsid w:val="006E4C79"/>
    <w:rsid w:val="006E67F6"/>
    <w:rsid w:val="006E74DF"/>
    <w:rsid w:val="006E7F53"/>
    <w:rsid w:val="006F0095"/>
    <w:rsid w:val="006F0524"/>
    <w:rsid w:val="006F0E42"/>
    <w:rsid w:val="006F324E"/>
    <w:rsid w:val="006F38A5"/>
    <w:rsid w:val="006F4CA7"/>
    <w:rsid w:val="006F4E3E"/>
    <w:rsid w:val="00700237"/>
    <w:rsid w:val="00703F44"/>
    <w:rsid w:val="00707310"/>
    <w:rsid w:val="00707921"/>
    <w:rsid w:val="007122F8"/>
    <w:rsid w:val="00712B18"/>
    <w:rsid w:val="00713C0F"/>
    <w:rsid w:val="0071443F"/>
    <w:rsid w:val="00715A43"/>
    <w:rsid w:val="00727E84"/>
    <w:rsid w:val="007303A2"/>
    <w:rsid w:val="0073203E"/>
    <w:rsid w:val="00737356"/>
    <w:rsid w:val="00737EAE"/>
    <w:rsid w:val="00740ED2"/>
    <w:rsid w:val="00741664"/>
    <w:rsid w:val="00741F0F"/>
    <w:rsid w:val="007438A2"/>
    <w:rsid w:val="007447B7"/>
    <w:rsid w:val="0075469E"/>
    <w:rsid w:val="007566F9"/>
    <w:rsid w:val="00764A06"/>
    <w:rsid w:val="00767AED"/>
    <w:rsid w:val="00771D37"/>
    <w:rsid w:val="00775C12"/>
    <w:rsid w:val="0078007E"/>
    <w:rsid w:val="00781872"/>
    <w:rsid w:val="00783313"/>
    <w:rsid w:val="00785307"/>
    <w:rsid w:val="007858C5"/>
    <w:rsid w:val="00786604"/>
    <w:rsid w:val="00786CC4"/>
    <w:rsid w:val="0078738F"/>
    <w:rsid w:val="007879A4"/>
    <w:rsid w:val="00792407"/>
    <w:rsid w:val="007974FE"/>
    <w:rsid w:val="00797ED0"/>
    <w:rsid w:val="007A1DE3"/>
    <w:rsid w:val="007A3CB1"/>
    <w:rsid w:val="007A4F5D"/>
    <w:rsid w:val="007A5F24"/>
    <w:rsid w:val="007A7C94"/>
    <w:rsid w:val="007B01E0"/>
    <w:rsid w:val="007B10E8"/>
    <w:rsid w:val="007B1FEB"/>
    <w:rsid w:val="007B3DD0"/>
    <w:rsid w:val="007C0D22"/>
    <w:rsid w:val="007C5289"/>
    <w:rsid w:val="007C7F3C"/>
    <w:rsid w:val="007E1037"/>
    <w:rsid w:val="007E2195"/>
    <w:rsid w:val="007E56A6"/>
    <w:rsid w:val="007F44B7"/>
    <w:rsid w:val="007F6838"/>
    <w:rsid w:val="00800389"/>
    <w:rsid w:val="00803620"/>
    <w:rsid w:val="00805197"/>
    <w:rsid w:val="00805451"/>
    <w:rsid w:val="00812848"/>
    <w:rsid w:val="00812B02"/>
    <w:rsid w:val="00816309"/>
    <w:rsid w:val="00817960"/>
    <w:rsid w:val="00821453"/>
    <w:rsid w:val="00822C50"/>
    <w:rsid w:val="008235FE"/>
    <w:rsid w:val="00827112"/>
    <w:rsid w:val="008273BD"/>
    <w:rsid w:val="00827592"/>
    <w:rsid w:val="00830C19"/>
    <w:rsid w:val="00831C25"/>
    <w:rsid w:val="008329C1"/>
    <w:rsid w:val="00833815"/>
    <w:rsid w:val="00836886"/>
    <w:rsid w:val="00836F12"/>
    <w:rsid w:val="00841C10"/>
    <w:rsid w:val="00842615"/>
    <w:rsid w:val="00842C01"/>
    <w:rsid w:val="00843D86"/>
    <w:rsid w:val="0084797D"/>
    <w:rsid w:val="00847A53"/>
    <w:rsid w:val="00847F90"/>
    <w:rsid w:val="00854C9C"/>
    <w:rsid w:val="008557F7"/>
    <w:rsid w:val="00857ECD"/>
    <w:rsid w:val="00863744"/>
    <w:rsid w:val="00863962"/>
    <w:rsid w:val="008643E4"/>
    <w:rsid w:val="00866443"/>
    <w:rsid w:val="00867F09"/>
    <w:rsid w:val="00873246"/>
    <w:rsid w:val="008738F6"/>
    <w:rsid w:val="008817AD"/>
    <w:rsid w:val="00881F70"/>
    <w:rsid w:val="00884B43"/>
    <w:rsid w:val="00891275"/>
    <w:rsid w:val="00891E25"/>
    <w:rsid w:val="00894187"/>
    <w:rsid w:val="008958A4"/>
    <w:rsid w:val="00896014"/>
    <w:rsid w:val="008A0164"/>
    <w:rsid w:val="008A063E"/>
    <w:rsid w:val="008A46DC"/>
    <w:rsid w:val="008A7620"/>
    <w:rsid w:val="008B474F"/>
    <w:rsid w:val="008B4E6B"/>
    <w:rsid w:val="008B58B2"/>
    <w:rsid w:val="008B6D48"/>
    <w:rsid w:val="008B7A0A"/>
    <w:rsid w:val="008C2688"/>
    <w:rsid w:val="008C32DC"/>
    <w:rsid w:val="008C5D5D"/>
    <w:rsid w:val="008C7966"/>
    <w:rsid w:val="008E3B44"/>
    <w:rsid w:val="008E4FDD"/>
    <w:rsid w:val="008E7027"/>
    <w:rsid w:val="008E7114"/>
    <w:rsid w:val="008F103C"/>
    <w:rsid w:val="008F1BC6"/>
    <w:rsid w:val="008F1D16"/>
    <w:rsid w:val="008F3D11"/>
    <w:rsid w:val="008F6D1F"/>
    <w:rsid w:val="009028BD"/>
    <w:rsid w:val="00906100"/>
    <w:rsid w:val="009061F0"/>
    <w:rsid w:val="00910488"/>
    <w:rsid w:val="00912110"/>
    <w:rsid w:val="00913ECD"/>
    <w:rsid w:val="009275F9"/>
    <w:rsid w:val="009313B5"/>
    <w:rsid w:val="00933CE6"/>
    <w:rsid w:val="00933EB8"/>
    <w:rsid w:val="00935421"/>
    <w:rsid w:val="009505F9"/>
    <w:rsid w:val="009526EB"/>
    <w:rsid w:val="0095495F"/>
    <w:rsid w:val="00961188"/>
    <w:rsid w:val="009613CA"/>
    <w:rsid w:val="00961E5D"/>
    <w:rsid w:val="00971EAA"/>
    <w:rsid w:val="00974407"/>
    <w:rsid w:val="0097786B"/>
    <w:rsid w:val="00981528"/>
    <w:rsid w:val="009817C1"/>
    <w:rsid w:val="00981A60"/>
    <w:rsid w:val="0098334E"/>
    <w:rsid w:val="0098597D"/>
    <w:rsid w:val="009A057C"/>
    <w:rsid w:val="009A1998"/>
    <w:rsid w:val="009A3B0B"/>
    <w:rsid w:val="009A52F4"/>
    <w:rsid w:val="009A60B9"/>
    <w:rsid w:val="009A7A34"/>
    <w:rsid w:val="009B00C5"/>
    <w:rsid w:val="009B06F9"/>
    <w:rsid w:val="009B1488"/>
    <w:rsid w:val="009B3354"/>
    <w:rsid w:val="009B5B2E"/>
    <w:rsid w:val="009B7C13"/>
    <w:rsid w:val="009C1306"/>
    <w:rsid w:val="009C16AD"/>
    <w:rsid w:val="009C235A"/>
    <w:rsid w:val="009C4D77"/>
    <w:rsid w:val="009C53C3"/>
    <w:rsid w:val="009C63CD"/>
    <w:rsid w:val="009C7341"/>
    <w:rsid w:val="009D1F8D"/>
    <w:rsid w:val="009D3A22"/>
    <w:rsid w:val="009D5AEB"/>
    <w:rsid w:val="009D7F57"/>
    <w:rsid w:val="009E13FF"/>
    <w:rsid w:val="009E2451"/>
    <w:rsid w:val="009F4417"/>
    <w:rsid w:val="009F4F9A"/>
    <w:rsid w:val="009F7505"/>
    <w:rsid w:val="00A00938"/>
    <w:rsid w:val="00A02D8C"/>
    <w:rsid w:val="00A05E8D"/>
    <w:rsid w:val="00A07BDC"/>
    <w:rsid w:val="00A155C4"/>
    <w:rsid w:val="00A20786"/>
    <w:rsid w:val="00A21AE0"/>
    <w:rsid w:val="00A23000"/>
    <w:rsid w:val="00A242E1"/>
    <w:rsid w:val="00A25FDD"/>
    <w:rsid w:val="00A26345"/>
    <w:rsid w:val="00A26439"/>
    <w:rsid w:val="00A31526"/>
    <w:rsid w:val="00A31E0B"/>
    <w:rsid w:val="00A32C87"/>
    <w:rsid w:val="00A35560"/>
    <w:rsid w:val="00A460FC"/>
    <w:rsid w:val="00A51FAA"/>
    <w:rsid w:val="00A54B53"/>
    <w:rsid w:val="00A557C0"/>
    <w:rsid w:val="00A609F2"/>
    <w:rsid w:val="00A617D4"/>
    <w:rsid w:val="00A63405"/>
    <w:rsid w:val="00A63A2E"/>
    <w:rsid w:val="00A749D0"/>
    <w:rsid w:val="00A753D8"/>
    <w:rsid w:val="00A75F79"/>
    <w:rsid w:val="00A774FC"/>
    <w:rsid w:val="00A77C60"/>
    <w:rsid w:val="00A80643"/>
    <w:rsid w:val="00A808E4"/>
    <w:rsid w:val="00A80AA3"/>
    <w:rsid w:val="00A811DC"/>
    <w:rsid w:val="00A875A0"/>
    <w:rsid w:val="00A9099C"/>
    <w:rsid w:val="00A92327"/>
    <w:rsid w:val="00A93240"/>
    <w:rsid w:val="00AA1922"/>
    <w:rsid w:val="00AA1D9D"/>
    <w:rsid w:val="00AA3A5D"/>
    <w:rsid w:val="00AA3C4E"/>
    <w:rsid w:val="00AB2642"/>
    <w:rsid w:val="00AB3523"/>
    <w:rsid w:val="00AC0598"/>
    <w:rsid w:val="00AC07AA"/>
    <w:rsid w:val="00AC3A4B"/>
    <w:rsid w:val="00AC3B34"/>
    <w:rsid w:val="00AC5853"/>
    <w:rsid w:val="00AC6F60"/>
    <w:rsid w:val="00AC7A8F"/>
    <w:rsid w:val="00AC7C22"/>
    <w:rsid w:val="00AD1662"/>
    <w:rsid w:val="00AD192B"/>
    <w:rsid w:val="00AD19AF"/>
    <w:rsid w:val="00AD457D"/>
    <w:rsid w:val="00AD4D68"/>
    <w:rsid w:val="00AE2820"/>
    <w:rsid w:val="00AE7636"/>
    <w:rsid w:val="00AF034E"/>
    <w:rsid w:val="00AF1D5E"/>
    <w:rsid w:val="00AF5690"/>
    <w:rsid w:val="00AF59F4"/>
    <w:rsid w:val="00AF6160"/>
    <w:rsid w:val="00B01844"/>
    <w:rsid w:val="00B0309F"/>
    <w:rsid w:val="00B03B54"/>
    <w:rsid w:val="00B047B6"/>
    <w:rsid w:val="00B0553E"/>
    <w:rsid w:val="00B06299"/>
    <w:rsid w:val="00B0654A"/>
    <w:rsid w:val="00B11C6D"/>
    <w:rsid w:val="00B1253B"/>
    <w:rsid w:val="00B16936"/>
    <w:rsid w:val="00B206C9"/>
    <w:rsid w:val="00B21310"/>
    <w:rsid w:val="00B22128"/>
    <w:rsid w:val="00B234A4"/>
    <w:rsid w:val="00B23599"/>
    <w:rsid w:val="00B23695"/>
    <w:rsid w:val="00B24E73"/>
    <w:rsid w:val="00B25D6F"/>
    <w:rsid w:val="00B327F6"/>
    <w:rsid w:val="00B34E16"/>
    <w:rsid w:val="00B36A4E"/>
    <w:rsid w:val="00B379AF"/>
    <w:rsid w:val="00B44B04"/>
    <w:rsid w:val="00B45669"/>
    <w:rsid w:val="00B45A5E"/>
    <w:rsid w:val="00B46FBF"/>
    <w:rsid w:val="00B522BD"/>
    <w:rsid w:val="00B523F8"/>
    <w:rsid w:val="00B6365B"/>
    <w:rsid w:val="00B63A3A"/>
    <w:rsid w:val="00B65BCC"/>
    <w:rsid w:val="00B67E1D"/>
    <w:rsid w:val="00B712C0"/>
    <w:rsid w:val="00B7406E"/>
    <w:rsid w:val="00B75D6D"/>
    <w:rsid w:val="00B7617D"/>
    <w:rsid w:val="00B767C3"/>
    <w:rsid w:val="00B768BE"/>
    <w:rsid w:val="00B77E1A"/>
    <w:rsid w:val="00B813CD"/>
    <w:rsid w:val="00B824D0"/>
    <w:rsid w:val="00B83A51"/>
    <w:rsid w:val="00B84DF2"/>
    <w:rsid w:val="00B90D6C"/>
    <w:rsid w:val="00B93BCF"/>
    <w:rsid w:val="00B95E5C"/>
    <w:rsid w:val="00B96699"/>
    <w:rsid w:val="00BA0D39"/>
    <w:rsid w:val="00BA1BF0"/>
    <w:rsid w:val="00BA1F4E"/>
    <w:rsid w:val="00BA4C8F"/>
    <w:rsid w:val="00BA74DF"/>
    <w:rsid w:val="00BB04CE"/>
    <w:rsid w:val="00BB2735"/>
    <w:rsid w:val="00BB30F1"/>
    <w:rsid w:val="00BB32FC"/>
    <w:rsid w:val="00BC02A4"/>
    <w:rsid w:val="00BC2815"/>
    <w:rsid w:val="00BC4AE7"/>
    <w:rsid w:val="00BC4F3B"/>
    <w:rsid w:val="00BC58B1"/>
    <w:rsid w:val="00BC6684"/>
    <w:rsid w:val="00BD161D"/>
    <w:rsid w:val="00BD38F8"/>
    <w:rsid w:val="00BD4E85"/>
    <w:rsid w:val="00BD5241"/>
    <w:rsid w:val="00BD572B"/>
    <w:rsid w:val="00BD6E4A"/>
    <w:rsid w:val="00BE1F0A"/>
    <w:rsid w:val="00BE273E"/>
    <w:rsid w:val="00BE3222"/>
    <w:rsid w:val="00BF49BB"/>
    <w:rsid w:val="00BF63B5"/>
    <w:rsid w:val="00BF6B32"/>
    <w:rsid w:val="00C00980"/>
    <w:rsid w:val="00C019F7"/>
    <w:rsid w:val="00C021E1"/>
    <w:rsid w:val="00C0681D"/>
    <w:rsid w:val="00C108AA"/>
    <w:rsid w:val="00C111A4"/>
    <w:rsid w:val="00C1144A"/>
    <w:rsid w:val="00C1154D"/>
    <w:rsid w:val="00C11FDC"/>
    <w:rsid w:val="00C12C20"/>
    <w:rsid w:val="00C12DE1"/>
    <w:rsid w:val="00C138E3"/>
    <w:rsid w:val="00C14C03"/>
    <w:rsid w:val="00C159FE"/>
    <w:rsid w:val="00C1608C"/>
    <w:rsid w:val="00C170AB"/>
    <w:rsid w:val="00C21228"/>
    <w:rsid w:val="00C23062"/>
    <w:rsid w:val="00C24FB7"/>
    <w:rsid w:val="00C3021F"/>
    <w:rsid w:val="00C35D66"/>
    <w:rsid w:val="00C422D1"/>
    <w:rsid w:val="00C452EF"/>
    <w:rsid w:val="00C6072F"/>
    <w:rsid w:val="00C60F05"/>
    <w:rsid w:val="00C65D28"/>
    <w:rsid w:val="00C67F36"/>
    <w:rsid w:val="00C71B08"/>
    <w:rsid w:val="00C7367A"/>
    <w:rsid w:val="00C7656E"/>
    <w:rsid w:val="00C76A02"/>
    <w:rsid w:val="00C81074"/>
    <w:rsid w:val="00C810A9"/>
    <w:rsid w:val="00C822F4"/>
    <w:rsid w:val="00C8461D"/>
    <w:rsid w:val="00C847CD"/>
    <w:rsid w:val="00C87EAB"/>
    <w:rsid w:val="00C93A1D"/>
    <w:rsid w:val="00C9479E"/>
    <w:rsid w:val="00C95722"/>
    <w:rsid w:val="00CA65A0"/>
    <w:rsid w:val="00CB0968"/>
    <w:rsid w:val="00CB35AA"/>
    <w:rsid w:val="00CB4506"/>
    <w:rsid w:val="00CB539B"/>
    <w:rsid w:val="00CC11B5"/>
    <w:rsid w:val="00CC3632"/>
    <w:rsid w:val="00CC3836"/>
    <w:rsid w:val="00CC4A3C"/>
    <w:rsid w:val="00CC50D0"/>
    <w:rsid w:val="00CC7378"/>
    <w:rsid w:val="00CC76B2"/>
    <w:rsid w:val="00CD1199"/>
    <w:rsid w:val="00CD413E"/>
    <w:rsid w:val="00CD64B4"/>
    <w:rsid w:val="00CE1775"/>
    <w:rsid w:val="00CE2724"/>
    <w:rsid w:val="00CE5A93"/>
    <w:rsid w:val="00CE756F"/>
    <w:rsid w:val="00CE7D2D"/>
    <w:rsid w:val="00CF43F0"/>
    <w:rsid w:val="00CF718B"/>
    <w:rsid w:val="00CF73E3"/>
    <w:rsid w:val="00D03CA1"/>
    <w:rsid w:val="00D05794"/>
    <w:rsid w:val="00D06D86"/>
    <w:rsid w:val="00D07427"/>
    <w:rsid w:val="00D07545"/>
    <w:rsid w:val="00D07AD0"/>
    <w:rsid w:val="00D135FF"/>
    <w:rsid w:val="00D1574E"/>
    <w:rsid w:val="00D20FA8"/>
    <w:rsid w:val="00D25550"/>
    <w:rsid w:val="00D26F0E"/>
    <w:rsid w:val="00D303D7"/>
    <w:rsid w:val="00D30972"/>
    <w:rsid w:val="00D30ED5"/>
    <w:rsid w:val="00D33A4E"/>
    <w:rsid w:val="00D3472F"/>
    <w:rsid w:val="00D35CE5"/>
    <w:rsid w:val="00D369E6"/>
    <w:rsid w:val="00D37C44"/>
    <w:rsid w:val="00D404AD"/>
    <w:rsid w:val="00D41189"/>
    <w:rsid w:val="00D4204D"/>
    <w:rsid w:val="00D44683"/>
    <w:rsid w:val="00D5021A"/>
    <w:rsid w:val="00D54E2A"/>
    <w:rsid w:val="00D55962"/>
    <w:rsid w:val="00D576FB"/>
    <w:rsid w:val="00D634EF"/>
    <w:rsid w:val="00D63D3B"/>
    <w:rsid w:val="00D64BB4"/>
    <w:rsid w:val="00D744A1"/>
    <w:rsid w:val="00D753B0"/>
    <w:rsid w:val="00D820A9"/>
    <w:rsid w:val="00D83CF5"/>
    <w:rsid w:val="00D86979"/>
    <w:rsid w:val="00D924EF"/>
    <w:rsid w:val="00D9361F"/>
    <w:rsid w:val="00D93D1E"/>
    <w:rsid w:val="00D96387"/>
    <w:rsid w:val="00D9735D"/>
    <w:rsid w:val="00DA593D"/>
    <w:rsid w:val="00DA6DD2"/>
    <w:rsid w:val="00DA798C"/>
    <w:rsid w:val="00DB0BA8"/>
    <w:rsid w:val="00DB319D"/>
    <w:rsid w:val="00DB461C"/>
    <w:rsid w:val="00DB4A66"/>
    <w:rsid w:val="00DB5F5B"/>
    <w:rsid w:val="00DC1E3D"/>
    <w:rsid w:val="00DC4973"/>
    <w:rsid w:val="00DC7081"/>
    <w:rsid w:val="00DC7608"/>
    <w:rsid w:val="00DD1D9B"/>
    <w:rsid w:val="00DD4CF9"/>
    <w:rsid w:val="00DD61AE"/>
    <w:rsid w:val="00DD6710"/>
    <w:rsid w:val="00DD7D01"/>
    <w:rsid w:val="00DE2A20"/>
    <w:rsid w:val="00DE51B3"/>
    <w:rsid w:val="00DE57E1"/>
    <w:rsid w:val="00DE5B55"/>
    <w:rsid w:val="00DE63A5"/>
    <w:rsid w:val="00DE6651"/>
    <w:rsid w:val="00DE7144"/>
    <w:rsid w:val="00DF1301"/>
    <w:rsid w:val="00DF43D7"/>
    <w:rsid w:val="00DF715D"/>
    <w:rsid w:val="00E06DBC"/>
    <w:rsid w:val="00E12DF6"/>
    <w:rsid w:val="00E134C1"/>
    <w:rsid w:val="00E13CCD"/>
    <w:rsid w:val="00E1511F"/>
    <w:rsid w:val="00E1750C"/>
    <w:rsid w:val="00E20027"/>
    <w:rsid w:val="00E223C5"/>
    <w:rsid w:val="00E23C73"/>
    <w:rsid w:val="00E241D6"/>
    <w:rsid w:val="00E26A3B"/>
    <w:rsid w:val="00E35FCB"/>
    <w:rsid w:val="00E44C20"/>
    <w:rsid w:val="00E44C66"/>
    <w:rsid w:val="00E5164D"/>
    <w:rsid w:val="00E51748"/>
    <w:rsid w:val="00E55BDC"/>
    <w:rsid w:val="00E570F2"/>
    <w:rsid w:val="00E6016E"/>
    <w:rsid w:val="00E604D6"/>
    <w:rsid w:val="00E6091B"/>
    <w:rsid w:val="00E6104A"/>
    <w:rsid w:val="00E62EA1"/>
    <w:rsid w:val="00E63337"/>
    <w:rsid w:val="00E642E3"/>
    <w:rsid w:val="00E7283B"/>
    <w:rsid w:val="00E75491"/>
    <w:rsid w:val="00E80431"/>
    <w:rsid w:val="00E8161F"/>
    <w:rsid w:val="00E81F6D"/>
    <w:rsid w:val="00E9717E"/>
    <w:rsid w:val="00E97D74"/>
    <w:rsid w:val="00EA0B14"/>
    <w:rsid w:val="00EA2911"/>
    <w:rsid w:val="00EA60B6"/>
    <w:rsid w:val="00EB0E1B"/>
    <w:rsid w:val="00EB1279"/>
    <w:rsid w:val="00EB3FED"/>
    <w:rsid w:val="00EB62F4"/>
    <w:rsid w:val="00EB7608"/>
    <w:rsid w:val="00EC0DFC"/>
    <w:rsid w:val="00EC5B1F"/>
    <w:rsid w:val="00EC728D"/>
    <w:rsid w:val="00EC776A"/>
    <w:rsid w:val="00ED0CB1"/>
    <w:rsid w:val="00ED3D7B"/>
    <w:rsid w:val="00EE157D"/>
    <w:rsid w:val="00EE1BE8"/>
    <w:rsid w:val="00EE5CB1"/>
    <w:rsid w:val="00EE5D10"/>
    <w:rsid w:val="00EF1CA5"/>
    <w:rsid w:val="00EF26B7"/>
    <w:rsid w:val="00EF27DA"/>
    <w:rsid w:val="00EF448B"/>
    <w:rsid w:val="00EF4F6F"/>
    <w:rsid w:val="00EF657F"/>
    <w:rsid w:val="00EF7FCF"/>
    <w:rsid w:val="00F00D70"/>
    <w:rsid w:val="00F060D9"/>
    <w:rsid w:val="00F12C08"/>
    <w:rsid w:val="00F131C3"/>
    <w:rsid w:val="00F15064"/>
    <w:rsid w:val="00F160EA"/>
    <w:rsid w:val="00F16C5D"/>
    <w:rsid w:val="00F21F7D"/>
    <w:rsid w:val="00F22006"/>
    <w:rsid w:val="00F25137"/>
    <w:rsid w:val="00F26E74"/>
    <w:rsid w:val="00F3011D"/>
    <w:rsid w:val="00F43971"/>
    <w:rsid w:val="00F45A22"/>
    <w:rsid w:val="00F50903"/>
    <w:rsid w:val="00F57074"/>
    <w:rsid w:val="00F610B3"/>
    <w:rsid w:val="00F65C40"/>
    <w:rsid w:val="00F70674"/>
    <w:rsid w:val="00F72582"/>
    <w:rsid w:val="00F734B1"/>
    <w:rsid w:val="00F77A4D"/>
    <w:rsid w:val="00F81B78"/>
    <w:rsid w:val="00F820C1"/>
    <w:rsid w:val="00F91DB5"/>
    <w:rsid w:val="00F9397B"/>
    <w:rsid w:val="00F94AA0"/>
    <w:rsid w:val="00FA086C"/>
    <w:rsid w:val="00FA0BF0"/>
    <w:rsid w:val="00FA3E18"/>
    <w:rsid w:val="00FB5AC6"/>
    <w:rsid w:val="00FC3FBD"/>
    <w:rsid w:val="00FC6CAE"/>
    <w:rsid w:val="00FC7DD0"/>
    <w:rsid w:val="00FD17AD"/>
    <w:rsid w:val="00FE097B"/>
    <w:rsid w:val="00FE1C3D"/>
    <w:rsid w:val="00FE2EC2"/>
    <w:rsid w:val="00FE6592"/>
    <w:rsid w:val="00FF02BB"/>
    <w:rsid w:val="00FF410D"/>
    <w:rsid w:val="00FF4A12"/>
    <w:rsid w:val="00FF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2733F5"/>
  <w15:docId w15:val="{17A6377C-137A-43AD-A813-84BEC15DB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18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165C15"/>
    <w:pPr>
      <w:widowControl w:val="0"/>
      <w:autoSpaceDE w:val="0"/>
      <w:autoSpaceDN w:val="0"/>
      <w:ind w:left="796"/>
      <w:jc w:val="center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8762F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18762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 Spacing"/>
    <w:uiPriority w:val="1"/>
    <w:qFormat/>
    <w:rsid w:val="0018762F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Title"/>
    <w:basedOn w:val="a"/>
    <w:link w:val="a7"/>
    <w:qFormat/>
    <w:rsid w:val="0018762F"/>
    <w:pPr>
      <w:jc w:val="center"/>
    </w:pPr>
    <w:rPr>
      <w:b/>
      <w:szCs w:val="20"/>
    </w:rPr>
  </w:style>
  <w:style w:type="character" w:customStyle="1" w:styleId="a7">
    <w:name w:val="Заголовок Знак"/>
    <w:basedOn w:val="a0"/>
    <w:link w:val="a6"/>
    <w:rsid w:val="0018762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List Paragraph"/>
    <w:basedOn w:val="a"/>
    <w:uiPriority w:val="34"/>
    <w:qFormat/>
    <w:rsid w:val="0032360B"/>
    <w:pPr>
      <w:ind w:left="720"/>
      <w:contextualSpacing/>
    </w:pPr>
  </w:style>
  <w:style w:type="character" w:customStyle="1" w:styleId="a9">
    <w:name w:val="Гипертекстовая ссылка"/>
    <w:basedOn w:val="a0"/>
    <w:uiPriority w:val="99"/>
    <w:rsid w:val="00217588"/>
    <w:rPr>
      <w:color w:val="106BBE"/>
    </w:rPr>
  </w:style>
  <w:style w:type="paragraph" w:customStyle="1" w:styleId="aa">
    <w:name w:val="Комментарий"/>
    <w:basedOn w:val="a"/>
    <w:next w:val="a"/>
    <w:uiPriority w:val="99"/>
    <w:rsid w:val="00217588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ab">
    <w:name w:val="Информация об изменениях документа"/>
    <w:basedOn w:val="aa"/>
    <w:next w:val="a"/>
    <w:uiPriority w:val="99"/>
    <w:rsid w:val="00217588"/>
    <w:rPr>
      <w:i/>
      <w:iCs/>
    </w:rPr>
  </w:style>
  <w:style w:type="paragraph" w:styleId="ac">
    <w:name w:val="header"/>
    <w:basedOn w:val="a"/>
    <w:link w:val="ad"/>
    <w:uiPriority w:val="99"/>
    <w:unhideWhenUsed/>
    <w:rsid w:val="00ED3D7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D3D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ED3D7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D3D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A609F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609F2"/>
    <w:rPr>
      <w:rFonts w:ascii="Tahoma" w:eastAsia="Times New Roman" w:hAnsi="Tahoma" w:cs="Tahoma"/>
      <w:sz w:val="16"/>
      <w:szCs w:val="16"/>
      <w:lang w:eastAsia="ru-RU"/>
    </w:rPr>
  </w:style>
  <w:style w:type="character" w:styleId="af2">
    <w:name w:val="Hyperlink"/>
    <w:uiPriority w:val="99"/>
    <w:unhideWhenUsed/>
    <w:rsid w:val="006F0095"/>
    <w:rPr>
      <w:color w:val="0563C1"/>
      <w:u w:val="single"/>
    </w:rPr>
  </w:style>
  <w:style w:type="character" w:styleId="HTML">
    <w:name w:val="HTML Cite"/>
    <w:basedOn w:val="a0"/>
    <w:uiPriority w:val="99"/>
    <w:semiHidden/>
    <w:unhideWhenUsed/>
    <w:rsid w:val="00C95722"/>
    <w:rPr>
      <w:i w:val="0"/>
      <w:iCs w:val="0"/>
      <w:color w:val="006D21"/>
    </w:rPr>
  </w:style>
  <w:style w:type="character" w:styleId="af3">
    <w:name w:val="Strong"/>
    <w:basedOn w:val="a0"/>
    <w:uiPriority w:val="22"/>
    <w:qFormat/>
    <w:rsid w:val="00C95722"/>
    <w:rPr>
      <w:b/>
      <w:bCs/>
    </w:rPr>
  </w:style>
  <w:style w:type="character" w:customStyle="1" w:styleId="text-primary">
    <w:name w:val="text-primary"/>
    <w:basedOn w:val="a0"/>
    <w:rsid w:val="000A474A"/>
  </w:style>
  <w:style w:type="character" w:styleId="af4">
    <w:name w:val="Emphasis"/>
    <w:basedOn w:val="a0"/>
    <w:uiPriority w:val="20"/>
    <w:qFormat/>
    <w:rsid w:val="002E67BF"/>
    <w:rPr>
      <w:i/>
      <w:iCs/>
    </w:rPr>
  </w:style>
  <w:style w:type="paragraph" w:customStyle="1" w:styleId="Style26">
    <w:name w:val="Style26"/>
    <w:basedOn w:val="a"/>
    <w:uiPriority w:val="99"/>
    <w:rsid w:val="00A808E4"/>
    <w:pPr>
      <w:widowControl w:val="0"/>
      <w:autoSpaceDE w:val="0"/>
      <w:autoSpaceDN w:val="0"/>
      <w:adjustRightInd w:val="0"/>
      <w:spacing w:line="268" w:lineRule="exact"/>
      <w:ind w:firstLine="514"/>
      <w:jc w:val="both"/>
    </w:pPr>
    <w:rPr>
      <w:rFonts w:ascii="Sylfaen" w:eastAsiaTheme="minorEastAsia" w:hAnsi="Sylfaen" w:cstheme="minorBidi"/>
    </w:rPr>
  </w:style>
  <w:style w:type="character" w:customStyle="1" w:styleId="FontStyle70">
    <w:name w:val="Font Style70"/>
    <w:basedOn w:val="a0"/>
    <w:uiPriority w:val="99"/>
    <w:rsid w:val="00A808E4"/>
    <w:rPr>
      <w:rFonts w:ascii="Times New Roman" w:hAnsi="Times New Roman" w:cs="Times New Roman"/>
      <w:sz w:val="20"/>
      <w:szCs w:val="20"/>
    </w:rPr>
  </w:style>
  <w:style w:type="paragraph" w:customStyle="1" w:styleId="Style30">
    <w:name w:val="Style30"/>
    <w:basedOn w:val="a"/>
    <w:uiPriority w:val="99"/>
    <w:rsid w:val="009B06F9"/>
    <w:pPr>
      <w:widowControl w:val="0"/>
      <w:autoSpaceDE w:val="0"/>
      <w:autoSpaceDN w:val="0"/>
      <w:adjustRightInd w:val="0"/>
      <w:spacing w:line="504" w:lineRule="exact"/>
    </w:pPr>
    <w:rPr>
      <w:rFonts w:ascii="Sylfaen" w:eastAsiaTheme="minorEastAsia" w:hAnsi="Sylfaen" w:cstheme="minorBidi"/>
    </w:rPr>
  </w:style>
  <w:style w:type="paragraph" w:customStyle="1" w:styleId="Style33">
    <w:name w:val="Style33"/>
    <w:basedOn w:val="a"/>
    <w:uiPriority w:val="99"/>
    <w:rsid w:val="009B06F9"/>
    <w:pPr>
      <w:widowControl w:val="0"/>
      <w:autoSpaceDE w:val="0"/>
      <w:autoSpaceDN w:val="0"/>
      <w:adjustRightInd w:val="0"/>
      <w:spacing w:line="504" w:lineRule="exact"/>
    </w:pPr>
    <w:rPr>
      <w:rFonts w:ascii="Sylfaen" w:eastAsiaTheme="minorEastAsia" w:hAnsi="Sylfaen" w:cstheme="minorBidi"/>
    </w:rPr>
  </w:style>
  <w:style w:type="table" w:customStyle="1" w:styleId="TableNormal">
    <w:name w:val="Table Normal"/>
    <w:uiPriority w:val="2"/>
    <w:semiHidden/>
    <w:unhideWhenUsed/>
    <w:qFormat/>
    <w:rsid w:val="0060598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3">
    <w:name w:val="s_3"/>
    <w:basedOn w:val="a"/>
    <w:rsid w:val="00381082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381082"/>
    <w:pPr>
      <w:spacing w:before="100" w:beforeAutospacing="1" w:after="100" w:afterAutospacing="1"/>
    </w:pPr>
  </w:style>
  <w:style w:type="paragraph" w:customStyle="1" w:styleId="s1">
    <w:name w:val="s_1"/>
    <w:basedOn w:val="a"/>
    <w:rsid w:val="00381082"/>
    <w:pPr>
      <w:spacing w:before="100" w:beforeAutospacing="1" w:after="100" w:afterAutospacing="1"/>
    </w:pPr>
  </w:style>
  <w:style w:type="paragraph" w:customStyle="1" w:styleId="ConsPlusNormal">
    <w:name w:val="ConsPlusNormal"/>
    <w:rsid w:val="00836F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165C15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f5">
    <w:name w:val="Table Grid"/>
    <w:basedOn w:val="a1"/>
    <w:uiPriority w:val="59"/>
    <w:rsid w:val="00165C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5"/>
    <w:uiPriority w:val="59"/>
    <w:rsid w:val="00A07BDC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6">
    <w:name w:val="Нормальный (таблица)"/>
    <w:basedOn w:val="a"/>
    <w:next w:val="a"/>
    <w:uiPriority w:val="99"/>
    <w:rsid w:val="00BA74DF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f7">
    <w:name w:val="Прижатый влево"/>
    <w:basedOn w:val="a"/>
    <w:next w:val="a"/>
    <w:uiPriority w:val="99"/>
    <w:rsid w:val="00BA74DF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table" w:customStyle="1" w:styleId="11">
    <w:name w:val="Сетка таблицы1"/>
    <w:basedOn w:val="a1"/>
    <w:next w:val="af5"/>
    <w:uiPriority w:val="59"/>
    <w:rsid w:val="0027058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3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4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A12D8-547F-4907-A5A7-80BA19387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4</Pages>
  <Words>1379</Words>
  <Characters>7865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Зайдуллина Елена Николаевна</cp:lastModifiedBy>
  <cp:revision>28</cp:revision>
  <cp:lastPrinted>2023-10-25T07:19:00Z</cp:lastPrinted>
  <dcterms:created xsi:type="dcterms:W3CDTF">2023-08-21T05:21:00Z</dcterms:created>
  <dcterms:modified xsi:type="dcterms:W3CDTF">2023-11-16T11:03:00Z</dcterms:modified>
</cp:coreProperties>
</file>