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 xml:space="preserve">имущественных и земельных 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2E67BF" w:rsidRPr="009F4417" w:rsidRDefault="002E67BF" w:rsidP="0018762F">
      <w:pPr>
        <w:jc w:val="center"/>
        <w:rPr>
          <w:sz w:val="28"/>
          <w:szCs w:val="28"/>
        </w:rPr>
      </w:pP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:rsidR="0018762F" w:rsidRPr="009F4417" w:rsidRDefault="0018762F" w:rsidP="0018762F">
      <w:pPr>
        <w:rPr>
          <w:sz w:val="28"/>
          <w:szCs w:val="28"/>
        </w:rPr>
      </w:pPr>
    </w:p>
    <w:p w:rsidR="0018762F" w:rsidRPr="009F4417" w:rsidRDefault="0018762F" w:rsidP="0018762F">
      <w:pPr>
        <w:ind w:right="-99"/>
        <w:jc w:val="both"/>
      </w:pPr>
    </w:p>
    <w:p w:rsidR="005042DE" w:rsidRDefault="005042DE" w:rsidP="00812B02">
      <w:pPr>
        <w:ind w:left="-142" w:right="-99"/>
        <w:jc w:val="both"/>
        <w:rPr>
          <w:sz w:val="28"/>
        </w:rPr>
      </w:pPr>
      <w:r>
        <w:rPr>
          <w:sz w:val="28"/>
        </w:rPr>
        <w:t>О</w:t>
      </w:r>
      <w:r w:rsidR="002E67BF" w:rsidRPr="009F4417">
        <w:rPr>
          <w:sz w:val="28"/>
        </w:rPr>
        <w:t>б утверждении</w:t>
      </w:r>
      <w:r>
        <w:rPr>
          <w:sz w:val="28"/>
        </w:rPr>
        <w:t xml:space="preserve"> </w:t>
      </w:r>
      <w:r w:rsidR="002E67BF" w:rsidRPr="009F4417">
        <w:rPr>
          <w:sz w:val="28"/>
        </w:rPr>
        <w:t>административного регламента</w:t>
      </w:r>
    </w:p>
    <w:p w:rsidR="005042DE" w:rsidRDefault="005042DE" w:rsidP="005042DE">
      <w:pPr>
        <w:ind w:left="-142" w:right="-99"/>
        <w:jc w:val="both"/>
        <w:rPr>
          <w:sz w:val="28"/>
        </w:rPr>
      </w:pPr>
      <w:r>
        <w:rPr>
          <w:sz w:val="28"/>
        </w:rPr>
        <w:t xml:space="preserve">предоставления </w:t>
      </w:r>
      <w:r w:rsidR="002E67BF" w:rsidRPr="009F4417">
        <w:rPr>
          <w:sz w:val="28"/>
        </w:rPr>
        <w:t xml:space="preserve">муниципальной услуги </w:t>
      </w:r>
    </w:p>
    <w:p w:rsidR="005042DE" w:rsidRPr="005042DE" w:rsidRDefault="00361DFC" w:rsidP="005042DE">
      <w:pPr>
        <w:ind w:left="-142" w:right="-99"/>
        <w:jc w:val="both"/>
        <w:rPr>
          <w:sz w:val="28"/>
        </w:rPr>
      </w:pPr>
      <w:r w:rsidRPr="009F4417">
        <w:rPr>
          <w:sz w:val="28"/>
        </w:rPr>
        <w:t>«</w:t>
      </w:r>
      <w:r w:rsidR="005042DE">
        <w:rPr>
          <w:sz w:val="28"/>
        </w:rPr>
        <w:t>П</w:t>
      </w:r>
      <w:r w:rsidR="005042DE" w:rsidRPr="005042DE">
        <w:rPr>
          <w:sz w:val="28"/>
        </w:rPr>
        <w:t>ризнание</w:t>
      </w:r>
      <w:r w:rsidR="005042DE">
        <w:rPr>
          <w:sz w:val="28"/>
        </w:rPr>
        <w:t xml:space="preserve"> </w:t>
      </w:r>
      <w:r w:rsidR="005042DE" w:rsidRPr="005042DE">
        <w:rPr>
          <w:sz w:val="28"/>
        </w:rPr>
        <w:t>граждан малоимущими в целях</w:t>
      </w:r>
    </w:p>
    <w:p w:rsidR="005042DE" w:rsidRPr="005042DE" w:rsidRDefault="005042DE" w:rsidP="005042DE">
      <w:pPr>
        <w:ind w:left="-142" w:right="-99"/>
        <w:jc w:val="both"/>
        <w:rPr>
          <w:sz w:val="28"/>
        </w:rPr>
      </w:pPr>
      <w:r w:rsidRPr="005042DE">
        <w:rPr>
          <w:sz w:val="28"/>
        </w:rPr>
        <w:t>постановки на учет граждан в качестве</w:t>
      </w:r>
    </w:p>
    <w:p w:rsidR="005042DE" w:rsidRPr="005042DE" w:rsidRDefault="005042DE" w:rsidP="005042DE">
      <w:pPr>
        <w:ind w:left="-142" w:right="-99"/>
        <w:jc w:val="both"/>
        <w:rPr>
          <w:sz w:val="28"/>
        </w:rPr>
      </w:pPr>
      <w:r w:rsidRPr="005042DE">
        <w:rPr>
          <w:sz w:val="28"/>
        </w:rPr>
        <w:t>нуждающихся в жилых помещениях,</w:t>
      </w:r>
    </w:p>
    <w:p w:rsidR="005042DE" w:rsidRPr="005042DE" w:rsidRDefault="005042DE" w:rsidP="005042DE">
      <w:pPr>
        <w:ind w:left="-142" w:right="-99"/>
        <w:jc w:val="both"/>
        <w:rPr>
          <w:sz w:val="28"/>
        </w:rPr>
      </w:pPr>
      <w:r w:rsidRPr="005042DE">
        <w:rPr>
          <w:sz w:val="28"/>
        </w:rPr>
        <w:t>предоставляемых по договорам социального найма</w:t>
      </w:r>
    </w:p>
    <w:p w:rsidR="0018762F" w:rsidRPr="009F4417" w:rsidRDefault="005042DE" w:rsidP="005042DE">
      <w:pPr>
        <w:ind w:left="-142" w:right="-99"/>
        <w:jc w:val="both"/>
        <w:rPr>
          <w:sz w:val="28"/>
        </w:rPr>
      </w:pPr>
      <w:r w:rsidRPr="005042DE">
        <w:rPr>
          <w:sz w:val="28"/>
        </w:rPr>
        <w:t>из муниципального жилищного фонда</w:t>
      </w:r>
      <w:r w:rsidR="0018762F" w:rsidRPr="009F4417">
        <w:rPr>
          <w:sz w:val="28"/>
        </w:rPr>
        <w:t>»</w:t>
      </w: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D37C44" w:rsidRPr="009F4417" w:rsidRDefault="00D37C44" w:rsidP="00D20FA8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  <w:r w:rsidRPr="009F4417">
        <w:rPr>
          <w:rFonts w:eastAsia="Calibri"/>
          <w:sz w:val="28"/>
          <w:szCs w:val="28"/>
          <w:lang w:eastAsia="en-US"/>
        </w:rPr>
        <w:t xml:space="preserve">В соответствии с Жилищным кодексом Российской Федерации, </w:t>
      </w:r>
      <w:r w:rsidR="005042DE" w:rsidRPr="005042DE">
        <w:rPr>
          <w:rFonts w:eastAsia="Calibri"/>
          <w:sz w:val="28"/>
          <w:szCs w:val="28"/>
          <w:lang w:eastAsia="en-US"/>
        </w:rPr>
        <w:t>федеральными законами от 09.02.2009 № 8-ФЗ</w:t>
      </w:r>
      <w:r w:rsidR="005042DE">
        <w:rPr>
          <w:rFonts w:eastAsia="Calibri"/>
          <w:sz w:val="28"/>
          <w:szCs w:val="28"/>
          <w:lang w:eastAsia="en-US"/>
        </w:rPr>
        <w:t xml:space="preserve"> </w:t>
      </w:r>
      <w:r w:rsidR="005042DE" w:rsidRPr="005042DE">
        <w:rPr>
          <w:rFonts w:eastAsia="Calibri"/>
          <w:sz w:val="28"/>
          <w:szCs w:val="28"/>
          <w:lang w:eastAsia="en-US"/>
        </w:rPr>
        <w:t>«Об обеспечении доступа</w:t>
      </w:r>
      <w:r w:rsidR="005042DE">
        <w:rPr>
          <w:rFonts w:eastAsia="Calibri"/>
          <w:sz w:val="28"/>
          <w:szCs w:val="28"/>
          <w:lang w:eastAsia="en-US"/>
        </w:rPr>
        <w:br/>
      </w:r>
      <w:r w:rsidR="005042DE" w:rsidRPr="005042DE">
        <w:rPr>
          <w:rFonts w:eastAsia="Calibri"/>
          <w:sz w:val="28"/>
          <w:szCs w:val="28"/>
          <w:lang w:eastAsia="en-US"/>
        </w:rPr>
        <w:t>к информации о деятельности государственных органов и органов местного самоуправления», от 27.07.2010 № 210-ФЗ</w:t>
      </w:r>
      <w:r w:rsidR="005042DE">
        <w:rPr>
          <w:rFonts w:eastAsia="Calibri"/>
          <w:sz w:val="28"/>
          <w:szCs w:val="28"/>
          <w:lang w:eastAsia="en-US"/>
        </w:rPr>
        <w:t xml:space="preserve"> </w:t>
      </w:r>
      <w:r w:rsidR="005042DE" w:rsidRPr="005042DE">
        <w:rPr>
          <w:rFonts w:eastAsia="Calibri"/>
          <w:sz w:val="28"/>
          <w:szCs w:val="28"/>
          <w:lang w:eastAsia="en-US"/>
        </w:rPr>
        <w:t>«Об организации предоставления государственных и муниципальных услуг»,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– Югре»,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</w:t>
      </w:r>
      <w:r w:rsidR="00D908C1">
        <w:rPr>
          <w:rFonts w:eastAsia="Calibri"/>
          <w:sz w:val="28"/>
          <w:szCs w:val="28"/>
          <w:lang w:eastAsia="en-US"/>
        </w:rPr>
        <w:t>»</w:t>
      </w:r>
      <w:r w:rsidR="005042DE" w:rsidRPr="005042DE">
        <w:rPr>
          <w:rFonts w:eastAsia="Calibri"/>
          <w:sz w:val="28"/>
          <w:szCs w:val="28"/>
          <w:lang w:eastAsia="en-US"/>
        </w:rPr>
        <w:t>, распоряжением Администрации города от 30.12.2005</w:t>
      </w:r>
      <w:r w:rsidR="00D908C1">
        <w:rPr>
          <w:rFonts w:eastAsia="Calibri"/>
          <w:sz w:val="28"/>
          <w:szCs w:val="28"/>
          <w:lang w:eastAsia="en-US"/>
        </w:rPr>
        <w:t xml:space="preserve"> </w:t>
      </w:r>
      <w:r w:rsidR="00D908C1">
        <w:rPr>
          <w:rFonts w:eastAsia="Calibri"/>
          <w:sz w:val="28"/>
          <w:szCs w:val="28"/>
          <w:lang w:eastAsia="en-US"/>
        </w:rPr>
        <w:br/>
      </w:r>
      <w:r w:rsidR="005042DE" w:rsidRPr="005042DE">
        <w:rPr>
          <w:rFonts w:eastAsia="Calibri"/>
          <w:sz w:val="28"/>
          <w:szCs w:val="28"/>
          <w:lang w:eastAsia="en-US"/>
        </w:rPr>
        <w:t>№ 3686 «Об утверждении Регламента Администрации города»</w:t>
      </w:r>
      <w:r w:rsidR="0060598D" w:rsidRPr="009F4417">
        <w:rPr>
          <w:rFonts w:eastAsia="Calibri"/>
          <w:sz w:val="28"/>
          <w:szCs w:val="28"/>
          <w:lang w:eastAsia="en-US"/>
        </w:rPr>
        <w:t>:</w:t>
      </w:r>
    </w:p>
    <w:p w:rsidR="00CC4A3C" w:rsidRPr="009F4417" w:rsidRDefault="000A431F" w:rsidP="005042DE">
      <w:pPr>
        <w:ind w:right="-99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1. </w:t>
      </w:r>
      <w:r w:rsidR="005042DE" w:rsidRPr="005042DE">
        <w:rPr>
          <w:sz w:val="28"/>
          <w:szCs w:val="28"/>
        </w:rPr>
        <w:t>Утвердить административный регламент предоставления муниципальной услуги</w:t>
      </w:r>
      <w:r w:rsidR="005042DE">
        <w:rPr>
          <w:sz w:val="28"/>
          <w:szCs w:val="28"/>
        </w:rPr>
        <w:t xml:space="preserve"> </w:t>
      </w:r>
      <w:r w:rsidR="005042DE" w:rsidRPr="005042DE">
        <w:rPr>
          <w:sz w:val="28"/>
          <w:szCs w:val="28"/>
        </w:rPr>
        <w:t>«Признание граждан малоимущими в целях</w:t>
      </w:r>
      <w:r w:rsidR="005042DE">
        <w:rPr>
          <w:sz w:val="28"/>
          <w:szCs w:val="28"/>
        </w:rPr>
        <w:t xml:space="preserve"> </w:t>
      </w:r>
      <w:r w:rsidR="005042DE" w:rsidRPr="005042DE">
        <w:rPr>
          <w:sz w:val="28"/>
          <w:szCs w:val="28"/>
        </w:rPr>
        <w:t>постановки</w:t>
      </w:r>
      <w:r w:rsidR="004C7D5A">
        <w:rPr>
          <w:sz w:val="28"/>
          <w:szCs w:val="28"/>
        </w:rPr>
        <w:t xml:space="preserve"> </w:t>
      </w:r>
      <w:r w:rsidR="005042DE" w:rsidRPr="005042DE">
        <w:rPr>
          <w:sz w:val="28"/>
          <w:szCs w:val="28"/>
        </w:rPr>
        <w:t>на учет граждан</w:t>
      </w:r>
      <w:r w:rsidR="004C7D5A">
        <w:rPr>
          <w:sz w:val="28"/>
          <w:szCs w:val="28"/>
        </w:rPr>
        <w:br/>
      </w:r>
      <w:r w:rsidR="005042DE" w:rsidRPr="005042DE">
        <w:rPr>
          <w:sz w:val="28"/>
          <w:szCs w:val="28"/>
        </w:rPr>
        <w:t>в качестве</w:t>
      </w:r>
      <w:r w:rsidR="005042DE">
        <w:rPr>
          <w:sz w:val="28"/>
          <w:szCs w:val="28"/>
        </w:rPr>
        <w:t xml:space="preserve"> </w:t>
      </w:r>
      <w:r w:rsidR="005042DE" w:rsidRPr="005042DE">
        <w:rPr>
          <w:sz w:val="28"/>
          <w:szCs w:val="28"/>
        </w:rPr>
        <w:t>нуждающихся в жилых помещениях,</w:t>
      </w:r>
      <w:r w:rsidR="005042DE">
        <w:rPr>
          <w:sz w:val="28"/>
          <w:szCs w:val="28"/>
        </w:rPr>
        <w:t xml:space="preserve"> </w:t>
      </w:r>
      <w:r w:rsidR="005042DE" w:rsidRPr="005042DE">
        <w:rPr>
          <w:sz w:val="28"/>
          <w:szCs w:val="28"/>
        </w:rPr>
        <w:t>предоставляемых по договорам социального найма</w:t>
      </w:r>
      <w:r w:rsidR="005042DE">
        <w:rPr>
          <w:sz w:val="28"/>
          <w:szCs w:val="28"/>
        </w:rPr>
        <w:t xml:space="preserve"> </w:t>
      </w:r>
      <w:r w:rsidR="005042DE" w:rsidRPr="005042DE">
        <w:rPr>
          <w:sz w:val="28"/>
          <w:szCs w:val="28"/>
        </w:rPr>
        <w:t>из муниципального жилищного фонда»</w:t>
      </w:r>
      <w:r w:rsidR="004C7D5A">
        <w:rPr>
          <w:sz w:val="28"/>
          <w:szCs w:val="28"/>
        </w:rPr>
        <w:t xml:space="preserve"> согласно приложению. </w:t>
      </w:r>
    </w:p>
    <w:p w:rsidR="005042DE" w:rsidRPr="005042DE" w:rsidRDefault="005042DE" w:rsidP="005042DE">
      <w:pPr>
        <w:ind w:firstLine="709"/>
        <w:jc w:val="both"/>
        <w:rPr>
          <w:sz w:val="28"/>
          <w:szCs w:val="28"/>
        </w:rPr>
      </w:pPr>
      <w:r w:rsidRPr="005042DE">
        <w:rPr>
          <w:sz w:val="28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5042DE" w:rsidRPr="005042DE" w:rsidRDefault="005042DE" w:rsidP="005042DE">
      <w:pPr>
        <w:ind w:firstLine="709"/>
        <w:jc w:val="both"/>
        <w:rPr>
          <w:sz w:val="28"/>
          <w:szCs w:val="28"/>
        </w:rPr>
      </w:pPr>
      <w:r w:rsidRPr="005042DE">
        <w:rPr>
          <w:sz w:val="28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5042DE">
        <w:rPr>
          <w:sz w:val="28"/>
          <w:szCs w:val="28"/>
        </w:rPr>
        <w:t>Сургутские</w:t>
      </w:r>
      <w:proofErr w:type="spellEnd"/>
      <w:r w:rsidRPr="005042DE">
        <w:rPr>
          <w:sz w:val="28"/>
          <w:szCs w:val="28"/>
        </w:rPr>
        <w:t xml:space="preserve"> ведомости».</w:t>
      </w:r>
    </w:p>
    <w:p w:rsidR="005042DE" w:rsidRDefault="005042DE" w:rsidP="005042DE">
      <w:pPr>
        <w:ind w:firstLine="709"/>
        <w:jc w:val="both"/>
        <w:rPr>
          <w:sz w:val="28"/>
          <w:szCs w:val="28"/>
        </w:rPr>
      </w:pPr>
      <w:r w:rsidRPr="005042DE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8762F" w:rsidRPr="009F4417" w:rsidRDefault="00A63A2E" w:rsidP="005042DE">
      <w:pPr>
        <w:ind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lastRenderedPageBreak/>
        <w:t>5</w:t>
      </w:r>
      <w:r w:rsidR="00C21228" w:rsidRPr="009F4417">
        <w:rPr>
          <w:sz w:val="28"/>
          <w:szCs w:val="28"/>
        </w:rPr>
        <w:t xml:space="preserve">. </w:t>
      </w:r>
      <w:r w:rsidR="0018762F" w:rsidRPr="009F4417">
        <w:rPr>
          <w:sz w:val="28"/>
          <w:szCs w:val="28"/>
        </w:rPr>
        <w:t xml:space="preserve">Контроль за выполнением постановления возложить на </w:t>
      </w:r>
      <w:r w:rsidR="00EF4F6F" w:rsidRPr="009F4417">
        <w:rPr>
          <w:sz w:val="28"/>
          <w:szCs w:val="28"/>
        </w:rPr>
        <w:t xml:space="preserve">заместителя </w:t>
      </w:r>
      <w:r w:rsidR="00A26345" w:rsidRPr="009F4417">
        <w:rPr>
          <w:sz w:val="28"/>
          <w:szCs w:val="28"/>
        </w:rPr>
        <w:t>Г</w:t>
      </w:r>
      <w:r w:rsidR="0054585D" w:rsidRPr="009F4417">
        <w:rPr>
          <w:sz w:val="28"/>
          <w:szCs w:val="28"/>
        </w:rPr>
        <w:t>лавы города, курирующего сферу городского хозяйства</w:t>
      </w:r>
      <w:r w:rsidR="00573C3D" w:rsidRPr="009F4417">
        <w:rPr>
          <w:sz w:val="28"/>
          <w:szCs w:val="28"/>
        </w:rPr>
        <w:t xml:space="preserve">, природопользования </w:t>
      </w:r>
      <w:r w:rsidR="00074F53">
        <w:rPr>
          <w:sz w:val="28"/>
          <w:szCs w:val="28"/>
        </w:rPr>
        <w:br/>
      </w:r>
      <w:r w:rsidR="00573C3D" w:rsidRPr="009F4417">
        <w:rPr>
          <w:sz w:val="28"/>
          <w:szCs w:val="28"/>
        </w:rPr>
        <w:t>и экологии,</w:t>
      </w:r>
      <w:r w:rsidR="0054585D" w:rsidRPr="009F4417">
        <w:rPr>
          <w:sz w:val="28"/>
          <w:szCs w:val="28"/>
        </w:rPr>
        <w:t xml:space="preserve"> управления</w:t>
      </w:r>
      <w:r w:rsidR="00573C3D" w:rsidRPr="009F4417">
        <w:rPr>
          <w:sz w:val="28"/>
          <w:szCs w:val="28"/>
        </w:rPr>
        <w:t xml:space="preserve"> </w:t>
      </w:r>
      <w:r w:rsidR="004C7D5A">
        <w:rPr>
          <w:sz w:val="28"/>
          <w:szCs w:val="28"/>
        </w:rPr>
        <w:t xml:space="preserve">земельными ресурсами и </w:t>
      </w:r>
      <w:r w:rsidR="0054585D" w:rsidRPr="009F4417">
        <w:rPr>
          <w:sz w:val="28"/>
          <w:szCs w:val="28"/>
        </w:rPr>
        <w:t>имуществом, находящим</w:t>
      </w:r>
      <w:r w:rsidR="004C7D5A">
        <w:rPr>
          <w:sz w:val="28"/>
          <w:szCs w:val="28"/>
        </w:rPr>
        <w:t>и</w:t>
      </w:r>
      <w:r w:rsidR="0054585D" w:rsidRPr="009F4417">
        <w:rPr>
          <w:sz w:val="28"/>
          <w:szCs w:val="28"/>
        </w:rPr>
        <w:t xml:space="preserve">ся </w:t>
      </w:r>
      <w:r w:rsidR="004C7D5A">
        <w:rPr>
          <w:sz w:val="28"/>
          <w:szCs w:val="28"/>
        </w:rPr>
        <w:br/>
      </w:r>
      <w:r w:rsidR="0054585D" w:rsidRPr="009F4417">
        <w:rPr>
          <w:sz w:val="28"/>
          <w:szCs w:val="28"/>
        </w:rPr>
        <w:t>в муниципальной собственности</w:t>
      </w:r>
      <w:r w:rsidR="00812B02" w:rsidRPr="009F4417">
        <w:rPr>
          <w:sz w:val="28"/>
          <w:szCs w:val="28"/>
        </w:rPr>
        <w:t>.</w:t>
      </w:r>
    </w:p>
    <w:p w:rsidR="00A63A2E" w:rsidRPr="009F4417" w:rsidRDefault="00A63A2E" w:rsidP="006D437A">
      <w:pPr>
        <w:jc w:val="both"/>
        <w:rPr>
          <w:sz w:val="28"/>
          <w:szCs w:val="28"/>
        </w:rPr>
      </w:pPr>
    </w:p>
    <w:p w:rsidR="00A63A2E" w:rsidRPr="009F4417" w:rsidRDefault="00A63A2E" w:rsidP="006D437A">
      <w:pPr>
        <w:jc w:val="both"/>
        <w:rPr>
          <w:sz w:val="28"/>
          <w:szCs w:val="28"/>
        </w:rPr>
      </w:pPr>
    </w:p>
    <w:p w:rsidR="00340C40" w:rsidRPr="009F4417" w:rsidRDefault="00340C40" w:rsidP="006D437A">
      <w:pPr>
        <w:jc w:val="both"/>
        <w:rPr>
          <w:sz w:val="28"/>
          <w:szCs w:val="28"/>
        </w:rPr>
      </w:pPr>
    </w:p>
    <w:p w:rsidR="00843D86" w:rsidRPr="009F4417" w:rsidRDefault="00843D86" w:rsidP="00843D86">
      <w:pPr>
        <w:ind w:right="-9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Глава города                        </w:t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  <w:t xml:space="preserve">                                           А.С. Филатов</w:t>
      </w:r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411F83" w:rsidRPr="009F4417" w:rsidRDefault="00411F83" w:rsidP="005165C8">
      <w:pPr>
        <w:shd w:val="clear" w:color="auto" w:fill="FFFFFF"/>
        <w:jc w:val="both"/>
      </w:pPr>
    </w:p>
    <w:p w:rsidR="00411F83" w:rsidRDefault="00411F83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Default="005042DE" w:rsidP="005165C8">
      <w:pPr>
        <w:shd w:val="clear" w:color="auto" w:fill="FFFFFF"/>
        <w:jc w:val="both"/>
      </w:pPr>
    </w:p>
    <w:p w:rsidR="005042DE" w:rsidRPr="009F4417" w:rsidRDefault="005042DE" w:rsidP="005165C8">
      <w:pPr>
        <w:shd w:val="clear" w:color="auto" w:fill="FFFFFF"/>
        <w:jc w:val="both"/>
      </w:pPr>
    </w:p>
    <w:p w:rsidR="00411F83" w:rsidRDefault="00411F83" w:rsidP="005165C8">
      <w:pPr>
        <w:shd w:val="clear" w:color="auto" w:fill="FFFFFF"/>
        <w:jc w:val="both"/>
      </w:pPr>
    </w:p>
    <w:p w:rsidR="004C7D5A" w:rsidRDefault="004C7D5A" w:rsidP="005165C8">
      <w:pPr>
        <w:shd w:val="clear" w:color="auto" w:fill="FFFFFF"/>
        <w:jc w:val="both"/>
      </w:pPr>
    </w:p>
    <w:p w:rsidR="004C7D5A" w:rsidRDefault="004C7D5A" w:rsidP="005165C8">
      <w:pPr>
        <w:shd w:val="clear" w:color="auto" w:fill="FFFFFF"/>
        <w:jc w:val="both"/>
      </w:pPr>
    </w:p>
    <w:p w:rsidR="004C7D5A" w:rsidRDefault="004C7D5A" w:rsidP="005165C8">
      <w:pPr>
        <w:shd w:val="clear" w:color="auto" w:fill="FFFFFF"/>
        <w:jc w:val="both"/>
      </w:pPr>
    </w:p>
    <w:p w:rsidR="004C7D5A" w:rsidRDefault="004C7D5A" w:rsidP="005165C8">
      <w:pPr>
        <w:shd w:val="clear" w:color="auto" w:fill="FFFFFF"/>
        <w:jc w:val="both"/>
      </w:pPr>
    </w:p>
    <w:p w:rsidR="004C7D5A" w:rsidRDefault="004C7D5A" w:rsidP="005165C8">
      <w:pPr>
        <w:shd w:val="clear" w:color="auto" w:fill="FFFFFF"/>
        <w:jc w:val="both"/>
      </w:pPr>
    </w:p>
    <w:p w:rsidR="004C7D5A" w:rsidRPr="009F4417" w:rsidRDefault="004C7D5A" w:rsidP="005165C8">
      <w:pPr>
        <w:shd w:val="clear" w:color="auto" w:fill="FFFFFF"/>
        <w:jc w:val="both"/>
      </w:pPr>
    </w:p>
    <w:p w:rsidR="00411F83" w:rsidRPr="009F4417" w:rsidRDefault="00411F83" w:rsidP="005165C8">
      <w:pPr>
        <w:shd w:val="clear" w:color="auto" w:fill="FFFFFF"/>
        <w:jc w:val="both"/>
      </w:pPr>
    </w:p>
    <w:p w:rsidR="00411F83" w:rsidRPr="009F4417" w:rsidRDefault="00411F83" w:rsidP="005165C8">
      <w:pPr>
        <w:shd w:val="clear" w:color="auto" w:fill="FFFFFF"/>
        <w:jc w:val="both"/>
      </w:pPr>
    </w:p>
    <w:p w:rsidR="00032B49" w:rsidRPr="009F4417" w:rsidRDefault="00032B49" w:rsidP="00032B49">
      <w:pPr>
        <w:jc w:val="both"/>
        <w:rPr>
          <w:rFonts w:eastAsia="Calibri"/>
          <w:sz w:val="20"/>
          <w:szCs w:val="20"/>
        </w:rPr>
      </w:pPr>
    </w:p>
    <w:p w:rsidR="00032B49" w:rsidRPr="009F4417" w:rsidRDefault="00032B49" w:rsidP="00032B49">
      <w:pPr>
        <w:jc w:val="both"/>
        <w:rPr>
          <w:rFonts w:eastAsia="Calibri"/>
          <w:sz w:val="20"/>
          <w:szCs w:val="20"/>
        </w:rPr>
      </w:pPr>
    </w:p>
    <w:p w:rsidR="005042DE" w:rsidRDefault="005042DE" w:rsidP="0078738F">
      <w:pPr>
        <w:ind w:firstLine="5954"/>
        <w:jc w:val="both"/>
        <w:rPr>
          <w:sz w:val="28"/>
          <w:szCs w:val="28"/>
        </w:rPr>
      </w:pPr>
    </w:p>
    <w:p w:rsidR="00074F53" w:rsidRDefault="00074F53" w:rsidP="0078738F">
      <w:pPr>
        <w:ind w:firstLine="5954"/>
        <w:jc w:val="both"/>
        <w:rPr>
          <w:sz w:val="28"/>
          <w:szCs w:val="28"/>
        </w:rPr>
      </w:pPr>
    </w:p>
    <w:p w:rsidR="0078738F" w:rsidRPr="009F4417" w:rsidRDefault="0078738F" w:rsidP="0078738F">
      <w:pPr>
        <w:ind w:firstLine="5954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Приложение </w:t>
      </w:r>
    </w:p>
    <w:p w:rsidR="0078738F" w:rsidRPr="009F4417" w:rsidRDefault="0078738F" w:rsidP="0078738F">
      <w:pPr>
        <w:ind w:firstLine="5954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к постановлению </w:t>
      </w:r>
    </w:p>
    <w:p w:rsidR="0078738F" w:rsidRPr="009F4417" w:rsidRDefault="0078738F" w:rsidP="0078738F">
      <w:pPr>
        <w:ind w:firstLine="5954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Администрации города</w:t>
      </w:r>
    </w:p>
    <w:p w:rsidR="0078738F" w:rsidRPr="009F4417" w:rsidRDefault="0078738F" w:rsidP="0078738F">
      <w:pPr>
        <w:ind w:firstLine="5954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от ____________ № _________</w:t>
      </w:r>
    </w:p>
    <w:p w:rsidR="0078738F" w:rsidRPr="009F4417" w:rsidRDefault="0078738F" w:rsidP="0078738F">
      <w:pPr>
        <w:ind w:firstLine="5954"/>
        <w:jc w:val="both"/>
        <w:rPr>
          <w:sz w:val="28"/>
          <w:szCs w:val="28"/>
        </w:rPr>
      </w:pPr>
    </w:p>
    <w:p w:rsidR="0078738F" w:rsidRPr="009F4417" w:rsidRDefault="0078738F" w:rsidP="0078738F">
      <w:pPr>
        <w:ind w:firstLine="5954"/>
        <w:jc w:val="both"/>
        <w:rPr>
          <w:sz w:val="28"/>
          <w:szCs w:val="28"/>
        </w:rPr>
      </w:pPr>
    </w:p>
    <w:p w:rsidR="0078738F" w:rsidRPr="009F4417" w:rsidRDefault="0078738F" w:rsidP="0078738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F4417">
        <w:rPr>
          <w:bCs/>
          <w:sz w:val="28"/>
          <w:szCs w:val="28"/>
        </w:rPr>
        <w:t>Административный регламент</w:t>
      </w:r>
    </w:p>
    <w:p w:rsidR="00032B49" w:rsidRPr="009F4417" w:rsidRDefault="0078738F" w:rsidP="0078738F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F4417">
        <w:rPr>
          <w:rFonts w:eastAsia="Calibri"/>
          <w:bCs/>
          <w:sz w:val="28"/>
          <w:szCs w:val="28"/>
          <w:lang w:eastAsia="en-US"/>
        </w:rPr>
        <w:t>предоставления муниципальной услуги «</w:t>
      </w:r>
      <w:r w:rsidR="005042DE" w:rsidRPr="005042DE">
        <w:rPr>
          <w:rFonts w:eastAsia="Calibri"/>
          <w:bCs/>
          <w:sz w:val="28"/>
          <w:szCs w:val="28"/>
          <w:lang w:eastAsia="en-US"/>
        </w:rPr>
        <w:t>Признание граждан малоимущими</w:t>
      </w:r>
      <w:r w:rsidR="005042DE">
        <w:rPr>
          <w:rFonts w:eastAsia="Calibri"/>
          <w:bCs/>
          <w:sz w:val="28"/>
          <w:szCs w:val="28"/>
          <w:lang w:eastAsia="en-US"/>
        </w:rPr>
        <w:br/>
      </w:r>
      <w:r w:rsidR="005042DE" w:rsidRPr="005042DE">
        <w:rPr>
          <w:rFonts w:eastAsia="Calibri"/>
          <w:bCs/>
          <w:sz w:val="28"/>
          <w:szCs w:val="28"/>
          <w:lang w:eastAsia="en-US"/>
        </w:rPr>
        <w:t xml:space="preserve">в целях постановки на учет граждан в качестве нуждающихся в жилых помещениях, предоставляемых по договорам социального найма </w:t>
      </w:r>
      <w:r w:rsidR="00074F53">
        <w:rPr>
          <w:rFonts w:eastAsia="Calibri"/>
          <w:bCs/>
          <w:sz w:val="28"/>
          <w:szCs w:val="28"/>
          <w:lang w:eastAsia="en-US"/>
        </w:rPr>
        <w:br/>
      </w:r>
      <w:r w:rsidR="005042DE" w:rsidRPr="005042DE">
        <w:rPr>
          <w:rFonts w:eastAsia="Calibri"/>
          <w:bCs/>
          <w:sz w:val="28"/>
          <w:szCs w:val="28"/>
          <w:lang w:eastAsia="en-US"/>
        </w:rPr>
        <w:t>из муниципального жилищного фонда</w:t>
      </w:r>
      <w:r w:rsidRPr="009F4417">
        <w:rPr>
          <w:rFonts w:eastAsia="Calibri"/>
          <w:bCs/>
          <w:sz w:val="28"/>
          <w:szCs w:val="28"/>
          <w:lang w:eastAsia="en-US"/>
        </w:rPr>
        <w:t>»</w:t>
      </w:r>
    </w:p>
    <w:p w:rsidR="0078738F" w:rsidRPr="009F4417" w:rsidRDefault="0078738F" w:rsidP="0078738F">
      <w:pPr>
        <w:jc w:val="both"/>
        <w:rPr>
          <w:sz w:val="28"/>
          <w:szCs w:val="28"/>
        </w:rPr>
      </w:pPr>
    </w:p>
    <w:p w:rsidR="009061F0" w:rsidRPr="009F4417" w:rsidRDefault="009061F0" w:rsidP="009061F0">
      <w:pPr>
        <w:autoSpaceDE w:val="0"/>
        <w:autoSpaceDN w:val="0"/>
        <w:adjustRightInd w:val="0"/>
        <w:ind w:left="14" w:firstLine="694"/>
        <w:rPr>
          <w:bCs/>
          <w:sz w:val="28"/>
          <w:szCs w:val="28"/>
        </w:rPr>
      </w:pPr>
      <w:r w:rsidRPr="009F4417">
        <w:rPr>
          <w:bCs/>
          <w:sz w:val="28"/>
          <w:szCs w:val="28"/>
        </w:rPr>
        <w:t xml:space="preserve">Раздел </w:t>
      </w:r>
      <w:r w:rsidRPr="009F4417">
        <w:rPr>
          <w:bCs/>
          <w:sz w:val="28"/>
          <w:szCs w:val="28"/>
          <w:lang w:val="en-US"/>
        </w:rPr>
        <w:t>I</w:t>
      </w:r>
      <w:r w:rsidRPr="009F4417">
        <w:rPr>
          <w:bCs/>
          <w:sz w:val="28"/>
          <w:szCs w:val="28"/>
        </w:rPr>
        <w:t>. Общие положения</w:t>
      </w:r>
    </w:p>
    <w:p w:rsidR="009061F0" w:rsidRPr="009F4417" w:rsidRDefault="00B77800" w:rsidP="00906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61F0" w:rsidRPr="009F4417">
        <w:rPr>
          <w:sz w:val="28"/>
          <w:szCs w:val="28"/>
        </w:rPr>
        <w:t>Предмет регулирования административного регламента.</w:t>
      </w:r>
    </w:p>
    <w:p w:rsidR="004C7D5A" w:rsidRPr="004C7D5A" w:rsidRDefault="004C7D5A" w:rsidP="004C7D5A">
      <w:pPr>
        <w:ind w:firstLine="708"/>
        <w:jc w:val="both"/>
        <w:rPr>
          <w:sz w:val="28"/>
          <w:szCs w:val="28"/>
        </w:rPr>
      </w:pPr>
      <w:r w:rsidRPr="004C7D5A">
        <w:rPr>
          <w:sz w:val="28"/>
          <w:szCs w:val="28"/>
        </w:rPr>
        <w:t xml:space="preserve">Административный регламент предоставления муниципальной услуги «Признание граждан малоимущими в целях постановки на учет граждан </w:t>
      </w:r>
      <w:r w:rsidRPr="004C7D5A">
        <w:rPr>
          <w:sz w:val="28"/>
          <w:szCs w:val="28"/>
        </w:rPr>
        <w:br/>
        <w:t xml:space="preserve">в качестве нуждающихся в жилых помещениях, предоставляемых по договорам социального найма из муниципального жилищного фонда» (далее </w:t>
      </w:r>
      <w:r>
        <w:rPr>
          <w:sz w:val="28"/>
          <w:szCs w:val="28"/>
        </w:rPr>
        <w:t>–</w:t>
      </w:r>
      <w:r w:rsidRPr="004C7D5A">
        <w:rPr>
          <w:sz w:val="28"/>
          <w:szCs w:val="28"/>
        </w:rPr>
        <w:t xml:space="preserve"> административный</w:t>
      </w:r>
      <w:r>
        <w:rPr>
          <w:sz w:val="28"/>
          <w:szCs w:val="28"/>
        </w:rPr>
        <w:t xml:space="preserve"> </w:t>
      </w:r>
      <w:r w:rsidRPr="004C7D5A">
        <w:rPr>
          <w:sz w:val="28"/>
          <w:szCs w:val="28"/>
        </w:rPr>
        <w:t xml:space="preserve">регламент) по признанию граждан малоимущими </w:t>
      </w:r>
      <w:r w:rsidRPr="004C7D5A">
        <w:rPr>
          <w:sz w:val="28"/>
          <w:szCs w:val="28"/>
        </w:rPr>
        <w:br/>
        <w:t xml:space="preserve">в целях постановки на учет граждан в качестве нуждающихся в жилых помещениях, предоставляемых по договорам социального найма </w:t>
      </w:r>
      <w:r w:rsidRPr="004C7D5A">
        <w:rPr>
          <w:sz w:val="28"/>
          <w:szCs w:val="28"/>
        </w:rPr>
        <w:br/>
        <w:t>из муниципального жилищного фонда разработан в целях повышения качества и доступности предоставления муниципальной услуги</w:t>
      </w:r>
      <w:r w:rsidR="00D908C1">
        <w:rPr>
          <w:sz w:val="28"/>
          <w:szCs w:val="28"/>
        </w:rPr>
        <w:t>.</w:t>
      </w:r>
    </w:p>
    <w:p w:rsidR="004C7D5A" w:rsidRPr="004C7D5A" w:rsidRDefault="004C7D5A" w:rsidP="004C7D5A">
      <w:pPr>
        <w:ind w:firstLine="708"/>
        <w:jc w:val="both"/>
        <w:rPr>
          <w:i/>
          <w:iCs/>
          <w:sz w:val="28"/>
          <w:szCs w:val="28"/>
        </w:rPr>
      </w:pPr>
      <w:r w:rsidRPr="004C7D5A">
        <w:rPr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услуги, определяет сроки и последовательность действий (административных процедур) заявителями и уполномоченным органом при предоставлении муниципальной услуги. </w:t>
      </w:r>
    </w:p>
    <w:p w:rsidR="003933DC" w:rsidRPr="009F4417" w:rsidRDefault="0078738F" w:rsidP="009061F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F4417">
        <w:rPr>
          <w:sz w:val="28"/>
          <w:szCs w:val="28"/>
        </w:rPr>
        <w:t xml:space="preserve">2. </w:t>
      </w:r>
      <w:r w:rsidR="003933DC" w:rsidRPr="009F4417">
        <w:rPr>
          <w:rFonts w:eastAsia="Calibri"/>
          <w:sz w:val="28"/>
          <w:szCs w:val="28"/>
          <w:lang w:eastAsia="en-US"/>
        </w:rPr>
        <w:t xml:space="preserve">Круг заявителей. </w:t>
      </w:r>
    </w:p>
    <w:p w:rsidR="004C7D5A" w:rsidRPr="004C7D5A" w:rsidRDefault="004C7D5A" w:rsidP="004C7D5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4C7D5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Заявителями на получение муниципальной услуги являются малоимущие граждане, обратившиеся с заявлениями о признании их и членов их семьи малоимущими в целях постановки на учет в качестве граждан, нуждающихся</w:t>
      </w:r>
      <w:r w:rsidRPr="004C7D5A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 xml:space="preserve">в жилых помещениях, предоставляемых по договорам социального найма </w:t>
      </w:r>
      <w:r w:rsidRPr="004C7D5A">
        <w:rPr>
          <w:rFonts w:ascii="TimesNewRomanPSMT" w:eastAsiaTheme="minorHAnsi" w:hAnsi="TimesNewRomanPSMT" w:cs="TimesNewRomanPSMT"/>
          <w:sz w:val="28"/>
          <w:szCs w:val="28"/>
          <w:lang w:eastAsia="en-US"/>
        </w:rPr>
        <w:br/>
        <w:t>из муниципального жилищного фонда города Сургута.</w:t>
      </w:r>
    </w:p>
    <w:p w:rsidR="004C7D5A" w:rsidRPr="004C7D5A" w:rsidRDefault="004C7D5A" w:rsidP="004C7D5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4C7D5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нотариально удостоверенной доверенности (далее – представитель).</w:t>
      </w:r>
    </w:p>
    <w:p w:rsidR="0078738F" w:rsidRPr="009F4417" w:rsidRDefault="006B6EB4" w:rsidP="006B6E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8738F" w:rsidRPr="009F4417">
        <w:rPr>
          <w:sz w:val="28"/>
          <w:szCs w:val="28"/>
        </w:rPr>
        <w:t>Требования к порядку информирования о предоставлении</w:t>
      </w:r>
      <w:r w:rsidR="003933DC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муниципальной</w:t>
      </w:r>
      <w:r w:rsidR="0078738F" w:rsidRPr="009F4417">
        <w:rPr>
          <w:b/>
          <w:bCs/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услуги</w:t>
      </w:r>
      <w:r w:rsidR="003933DC" w:rsidRPr="009F4417">
        <w:rPr>
          <w:sz w:val="28"/>
          <w:szCs w:val="28"/>
        </w:rPr>
        <w:t>.</w:t>
      </w:r>
    </w:p>
    <w:p w:rsidR="0078738F" w:rsidRPr="009F4417" w:rsidRDefault="003933DC" w:rsidP="003933DC">
      <w:pPr>
        <w:pStyle w:val="a8"/>
        <w:ind w:left="0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3.1.</w:t>
      </w:r>
      <w:r w:rsidR="0078738F" w:rsidRPr="009F4417">
        <w:rPr>
          <w:sz w:val="28"/>
          <w:szCs w:val="28"/>
        </w:rPr>
        <w:t xml:space="preserve"> Информирование о порядке предоставления муниципальной услуги осуществляется:</w:t>
      </w:r>
    </w:p>
    <w:p w:rsidR="00A808E4" w:rsidRPr="009F4417" w:rsidRDefault="0078738F" w:rsidP="00A808E4">
      <w:pPr>
        <w:pStyle w:val="Style26"/>
        <w:widowControl/>
        <w:spacing w:line="240" w:lineRule="auto"/>
        <w:ind w:right="19" w:firstLine="709"/>
        <w:rPr>
          <w:rStyle w:val="FontStyle70"/>
          <w:sz w:val="28"/>
          <w:szCs w:val="28"/>
        </w:rPr>
      </w:pPr>
      <w:r w:rsidRPr="009F4417">
        <w:rPr>
          <w:sz w:val="28"/>
          <w:szCs w:val="28"/>
        </w:rPr>
        <w:t xml:space="preserve">1) </w:t>
      </w:r>
      <w:r w:rsidR="00213BC9" w:rsidRPr="009F4417">
        <w:rPr>
          <w:rStyle w:val="FontStyle70"/>
          <w:sz w:val="28"/>
          <w:szCs w:val="28"/>
        </w:rPr>
        <w:t>департамент</w:t>
      </w:r>
      <w:r w:rsidR="004C7D5A">
        <w:rPr>
          <w:rStyle w:val="FontStyle70"/>
          <w:sz w:val="28"/>
          <w:szCs w:val="28"/>
        </w:rPr>
        <w:t>ом</w:t>
      </w:r>
      <w:r w:rsidR="00213BC9" w:rsidRPr="009F4417">
        <w:rPr>
          <w:rStyle w:val="FontStyle70"/>
          <w:sz w:val="28"/>
          <w:szCs w:val="28"/>
        </w:rPr>
        <w:t xml:space="preserve"> имущественных и земельных отношений Администрации города Сургута (далее – уполномоченный орган) </w:t>
      </w:r>
      <w:r w:rsidR="00A808E4" w:rsidRPr="009F4417">
        <w:rPr>
          <w:rStyle w:val="FontStyle70"/>
          <w:sz w:val="28"/>
          <w:szCs w:val="28"/>
        </w:rPr>
        <w:t>при непосредственном обращении заявителя или его представителя</w:t>
      </w:r>
      <w:r w:rsidR="00213BC9" w:rsidRPr="009F4417">
        <w:rPr>
          <w:rStyle w:val="FontStyle70"/>
          <w:sz w:val="28"/>
          <w:szCs w:val="28"/>
        </w:rPr>
        <w:t>;</w:t>
      </w:r>
    </w:p>
    <w:p w:rsidR="0078738F" w:rsidRPr="009F4417" w:rsidRDefault="0078738F" w:rsidP="00A808E4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2) по телефону </w:t>
      </w:r>
      <w:r w:rsidR="00213BC9" w:rsidRPr="009F4417">
        <w:rPr>
          <w:sz w:val="28"/>
          <w:szCs w:val="28"/>
        </w:rPr>
        <w:t>уполномоченным органом</w:t>
      </w:r>
      <w:r w:rsidRPr="009F4417">
        <w:rPr>
          <w:sz w:val="28"/>
          <w:szCs w:val="28"/>
        </w:rPr>
        <w:t xml:space="preserve"> или </w:t>
      </w:r>
      <w:r w:rsidR="00213BC9" w:rsidRPr="009F4417">
        <w:rPr>
          <w:sz w:val="28"/>
          <w:szCs w:val="28"/>
        </w:rPr>
        <w:t xml:space="preserve">филиалом автономного учреждения Ханты-Мансийского автономного округа – Югры </w:t>
      </w:r>
      <w:r w:rsidR="00213BC9" w:rsidRPr="009F4417">
        <w:rPr>
          <w:sz w:val="28"/>
          <w:szCs w:val="28"/>
        </w:rPr>
        <w:lastRenderedPageBreak/>
        <w:t xml:space="preserve">«Многофункциональный центр предоставления государственных </w:t>
      </w:r>
      <w:r w:rsidR="0060598D" w:rsidRPr="009F4417">
        <w:rPr>
          <w:sz w:val="28"/>
          <w:szCs w:val="28"/>
        </w:rPr>
        <w:br/>
      </w:r>
      <w:r w:rsidR="00213BC9" w:rsidRPr="009F4417">
        <w:rPr>
          <w:sz w:val="28"/>
          <w:szCs w:val="28"/>
        </w:rPr>
        <w:t>и муниципальных услуг Югры» в городе Сургуте (далее – филиал МФЦ)</w:t>
      </w:r>
      <w:r w:rsidRPr="009F4417">
        <w:rPr>
          <w:sz w:val="28"/>
          <w:szCs w:val="28"/>
        </w:rPr>
        <w:t>;</w:t>
      </w:r>
    </w:p>
    <w:p w:rsidR="0078738F" w:rsidRPr="009F4417" w:rsidRDefault="0078738F" w:rsidP="00213BC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3) письменно, в том числ</w:t>
      </w:r>
      <w:r w:rsidR="00213BC9" w:rsidRPr="009F4417">
        <w:rPr>
          <w:sz w:val="28"/>
          <w:szCs w:val="28"/>
        </w:rPr>
        <w:t>е посредством электронной почты</w:t>
      </w:r>
      <w:r w:rsidRPr="009F4417">
        <w:rPr>
          <w:sz w:val="28"/>
          <w:szCs w:val="28"/>
        </w:rPr>
        <w:t>;</w:t>
      </w:r>
    </w:p>
    <w:p w:rsidR="0078738F" w:rsidRPr="009F4417" w:rsidRDefault="0078738F" w:rsidP="00213BC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78738F" w:rsidRPr="009F4417" w:rsidRDefault="00213BC9" w:rsidP="00213BC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в федеральной государственной информационной системе «Единый портал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государственных и муниципальных услуг (функций)» (</w:t>
      </w:r>
      <w:r w:rsidRPr="004C7D5A">
        <w:rPr>
          <w:sz w:val="28"/>
          <w:szCs w:val="28"/>
        </w:rPr>
        <w:t>https://www.gosuslugi.ru</w:t>
      </w:r>
      <w:r w:rsidR="0078738F" w:rsidRPr="009F4417">
        <w:rPr>
          <w:sz w:val="28"/>
          <w:szCs w:val="28"/>
        </w:rPr>
        <w:t>)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(далее – ЕПГУ);</w:t>
      </w:r>
    </w:p>
    <w:p w:rsidR="0078738F" w:rsidRPr="009F4417" w:rsidRDefault="00213BC9" w:rsidP="00213BC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в информационно-телекоммуникационной сети «Интернет» </w:t>
      </w:r>
      <w:r w:rsidR="00B77800">
        <w:rPr>
          <w:sz w:val="28"/>
          <w:szCs w:val="28"/>
        </w:rPr>
        <w:br/>
        <w:t xml:space="preserve">на официальном портале Администрации города Сургута </w:t>
      </w:r>
      <w:r w:rsidRPr="009F4417">
        <w:rPr>
          <w:sz w:val="28"/>
          <w:szCs w:val="28"/>
        </w:rPr>
        <w:t>(</w:t>
      </w:r>
      <w:r w:rsidRPr="004C7D5A">
        <w:rPr>
          <w:sz w:val="28"/>
          <w:szCs w:val="28"/>
        </w:rPr>
        <w:t>https://www.</w:t>
      </w:r>
      <w:proofErr w:type="spellStart"/>
      <w:r w:rsidRPr="004C7D5A">
        <w:rPr>
          <w:sz w:val="28"/>
          <w:szCs w:val="28"/>
          <w:lang w:val="en-US"/>
        </w:rPr>
        <w:t>admsurgut</w:t>
      </w:r>
      <w:proofErr w:type="spellEnd"/>
      <w:r w:rsidRPr="004C7D5A">
        <w:rPr>
          <w:sz w:val="28"/>
          <w:szCs w:val="28"/>
        </w:rPr>
        <w:t>.</w:t>
      </w:r>
      <w:proofErr w:type="spellStart"/>
      <w:r w:rsidRPr="004C7D5A">
        <w:rPr>
          <w:sz w:val="28"/>
          <w:szCs w:val="28"/>
        </w:rPr>
        <w:t>ru</w:t>
      </w:r>
      <w:proofErr w:type="spellEnd"/>
      <w:r w:rsidRPr="009F4417">
        <w:rPr>
          <w:sz w:val="28"/>
          <w:szCs w:val="28"/>
        </w:rPr>
        <w:t xml:space="preserve">) (далее - официальный </w:t>
      </w:r>
      <w:r w:rsidR="00B77800">
        <w:rPr>
          <w:sz w:val="28"/>
          <w:szCs w:val="28"/>
        </w:rPr>
        <w:t>портал</w:t>
      </w:r>
      <w:r w:rsidRPr="009F4417">
        <w:rPr>
          <w:sz w:val="28"/>
          <w:szCs w:val="28"/>
        </w:rPr>
        <w:t>)</w:t>
      </w:r>
      <w:r w:rsidR="0078738F" w:rsidRPr="009F4417">
        <w:rPr>
          <w:sz w:val="28"/>
          <w:szCs w:val="28"/>
        </w:rPr>
        <w:t>;</w:t>
      </w:r>
    </w:p>
    <w:p w:rsidR="0078738F" w:rsidRPr="009F4417" w:rsidRDefault="0078738F" w:rsidP="00213BC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5) посредством размещения информации на информационных стендах</w:t>
      </w:r>
      <w:r w:rsidR="00213BC9" w:rsidRPr="009F4417">
        <w:rPr>
          <w:sz w:val="28"/>
          <w:szCs w:val="28"/>
        </w:rPr>
        <w:t xml:space="preserve"> </w:t>
      </w:r>
      <w:r w:rsidR="001930E5" w:rsidRPr="009F4417">
        <w:rPr>
          <w:sz w:val="28"/>
          <w:szCs w:val="28"/>
        </w:rPr>
        <w:t>уполномоченного органа</w:t>
      </w:r>
      <w:r w:rsidR="00213BC9" w:rsidRPr="009F4417">
        <w:rPr>
          <w:sz w:val="28"/>
          <w:szCs w:val="28"/>
        </w:rPr>
        <w:t xml:space="preserve">, </w:t>
      </w:r>
      <w:r w:rsidR="00115C5A">
        <w:rPr>
          <w:sz w:val="28"/>
          <w:szCs w:val="28"/>
        </w:rPr>
        <w:t xml:space="preserve">филиала </w:t>
      </w:r>
      <w:r w:rsidR="00047DC0">
        <w:rPr>
          <w:sz w:val="28"/>
          <w:szCs w:val="28"/>
        </w:rPr>
        <w:t>МФЦ</w:t>
      </w:r>
      <w:r w:rsidRPr="009F4417">
        <w:rPr>
          <w:sz w:val="28"/>
          <w:szCs w:val="28"/>
        </w:rPr>
        <w:t>.</w:t>
      </w:r>
    </w:p>
    <w:p w:rsidR="0078738F" w:rsidRPr="009F4417" w:rsidRDefault="00213BC9" w:rsidP="00213BC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3.2</w:t>
      </w:r>
      <w:r w:rsidR="0078738F" w:rsidRPr="009F4417">
        <w:rPr>
          <w:sz w:val="28"/>
          <w:szCs w:val="28"/>
        </w:rPr>
        <w:t>. Информирование осуществляется по вопросам, касающимся:</w:t>
      </w:r>
    </w:p>
    <w:p w:rsidR="0078738F" w:rsidRPr="009F4417" w:rsidRDefault="00213BC9" w:rsidP="00213BC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способов подачи заявления о предоставлении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услуги;</w:t>
      </w:r>
    </w:p>
    <w:p w:rsidR="0078738F" w:rsidRPr="009F4417" w:rsidRDefault="00213BC9" w:rsidP="001930E5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адресов </w:t>
      </w:r>
      <w:r w:rsidR="001930E5" w:rsidRPr="009F4417">
        <w:rPr>
          <w:sz w:val="28"/>
          <w:szCs w:val="28"/>
        </w:rPr>
        <w:t>у</w:t>
      </w:r>
      <w:r w:rsidR="0078738F" w:rsidRPr="009F4417">
        <w:rPr>
          <w:sz w:val="28"/>
          <w:szCs w:val="28"/>
        </w:rPr>
        <w:t xml:space="preserve">полномоченного органа и </w:t>
      </w:r>
      <w:r w:rsidR="00047DC0">
        <w:rPr>
          <w:sz w:val="28"/>
          <w:szCs w:val="28"/>
        </w:rPr>
        <w:t>филиалов МФЦ</w:t>
      </w:r>
      <w:r w:rsidR="0078738F" w:rsidRPr="009F4417">
        <w:rPr>
          <w:sz w:val="28"/>
          <w:szCs w:val="28"/>
        </w:rPr>
        <w:t>,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обращение в которые необходимо для предоставления муниципальной услуги;</w:t>
      </w:r>
    </w:p>
    <w:p w:rsidR="0078738F" w:rsidRPr="009F4417" w:rsidRDefault="001930E5" w:rsidP="001930E5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справочной информации о работе </w:t>
      </w:r>
      <w:r w:rsidRPr="009F4417">
        <w:rPr>
          <w:sz w:val="28"/>
          <w:szCs w:val="28"/>
        </w:rPr>
        <w:t>у</w:t>
      </w:r>
      <w:r w:rsidR="0078738F" w:rsidRPr="009F4417">
        <w:rPr>
          <w:sz w:val="28"/>
          <w:szCs w:val="28"/>
        </w:rPr>
        <w:t>полномоченного органа (структурных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подразделений </w:t>
      </w:r>
      <w:r w:rsidRPr="009F4417">
        <w:rPr>
          <w:sz w:val="28"/>
          <w:szCs w:val="28"/>
        </w:rPr>
        <w:t>у</w:t>
      </w:r>
      <w:r w:rsidR="0078738F" w:rsidRPr="009F4417">
        <w:rPr>
          <w:sz w:val="28"/>
          <w:szCs w:val="28"/>
        </w:rPr>
        <w:t>полномоченного органа);</w:t>
      </w:r>
    </w:p>
    <w:p w:rsidR="001930E5" w:rsidRPr="009F4417" w:rsidRDefault="001930E5" w:rsidP="001930E5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документов, необходимых для предоставления муниципальной услуги</w:t>
      </w:r>
      <w:r w:rsidRPr="009F4417">
        <w:rPr>
          <w:sz w:val="28"/>
          <w:szCs w:val="28"/>
        </w:rPr>
        <w:t>;</w:t>
      </w:r>
    </w:p>
    <w:p w:rsidR="0078738F" w:rsidRPr="009F4417" w:rsidRDefault="001930E5" w:rsidP="001930E5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порядка и сроков предоставления муниципальной услуги;</w:t>
      </w:r>
    </w:p>
    <w:p w:rsidR="0078738F" w:rsidRPr="009F4417" w:rsidRDefault="001930E5" w:rsidP="001930E5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порядка получения сведений о ходе рассмотрения заявления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предоставлении муниципальной услуги и о результатах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предоставления муниципальной услуги;</w:t>
      </w:r>
    </w:p>
    <w:p w:rsidR="0078738F" w:rsidRPr="009F4417" w:rsidRDefault="001930E5" w:rsidP="001930E5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по вопросам предоставления услуг, которые являются необходимыми </w:t>
      </w:r>
      <w:r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обязательными для предоставления муниципальной услуги;</w:t>
      </w:r>
    </w:p>
    <w:p w:rsidR="0078738F" w:rsidRPr="009F4417" w:rsidRDefault="001930E5" w:rsidP="001930E5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порядка досудебного (внесудебного) обжалования действий (бездействия)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должностных лиц, и принимаемых ими решений при предоставлении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муниципальной услуги.</w:t>
      </w:r>
    </w:p>
    <w:p w:rsidR="0078738F" w:rsidRPr="009F4417" w:rsidRDefault="0078738F" w:rsidP="001930E5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Получение информации по вопросам предоставления </w:t>
      </w:r>
      <w:r w:rsidR="001930E5" w:rsidRPr="009F4417">
        <w:rPr>
          <w:sz w:val="28"/>
          <w:szCs w:val="28"/>
        </w:rPr>
        <w:t>м</w:t>
      </w:r>
      <w:r w:rsidRPr="009F4417">
        <w:rPr>
          <w:sz w:val="28"/>
          <w:szCs w:val="28"/>
        </w:rPr>
        <w:t>униципальной услуги</w:t>
      </w:r>
      <w:r w:rsidR="00115C5A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и услуг, которые являются необходимыми и</w:t>
      </w:r>
      <w:r w:rsidR="001930E5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обязательными для предоставления муниципальной услуги</w:t>
      </w:r>
      <w:r w:rsidR="001930E5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осуществляется бесплатно.</w:t>
      </w:r>
    </w:p>
    <w:p w:rsidR="0078738F" w:rsidRPr="009F4417" w:rsidRDefault="001930E5" w:rsidP="00AF6160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3</w:t>
      </w:r>
      <w:r w:rsidR="0078738F" w:rsidRPr="009F4417">
        <w:rPr>
          <w:sz w:val="28"/>
          <w:szCs w:val="28"/>
        </w:rPr>
        <w:t>.</w:t>
      </w:r>
      <w:r w:rsidRPr="009F4417">
        <w:rPr>
          <w:sz w:val="28"/>
          <w:szCs w:val="28"/>
        </w:rPr>
        <w:t xml:space="preserve">3. </w:t>
      </w:r>
      <w:r w:rsidR="0078738F" w:rsidRPr="009F4417">
        <w:rPr>
          <w:sz w:val="28"/>
          <w:szCs w:val="28"/>
        </w:rPr>
        <w:t xml:space="preserve">При устном обращении </w:t>
      </w:r>
      <w:r w:rsidR="00AF6160" w:rsidRPr="009F4417">
        <w:rPr>
          <w:sz w:val="28"/>
          <w:szCs w:val="28"/>
        </w:rPr>
        <w:t>з</w:t>
      </w:r>
      <w:r w:rsidR="0078738F" w:rsidRPr="009F4417">
        <w:rPr>
          <w:sz w:val="28"/>
          <w:szCs w:val="28"/>
        </w:rPr>
        <w:t>аявителя (лично или по телефону) должностное</w:t>
      </w:r>
      <w:r w:rsidR="00AF6160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лицо </w:t>
      </w:r>
      <w:r w:rsidRPr="009F4417">
        <w:rPr>
          <w:sz w:val="28"/>
          <w:szCs w:val="28"/>
        </w:rPr>
        <w:t>у</w:t>
      </w:r>
      <w:r w:rsidR="0078738F" w:rsidRPr="009F4417">
        <w:rPr>
          <w:sz w:val="28"/>
          <w:szCs w:val="28"/>
        </w:rPr>
        <w:t xml:space="preserve">полномоченного органа, работник </w:t>
      </w:r>
      <w:r w:rsidR="00047DC0">
        <w:rPr>
          <w:sz w:val="28"/>
          <w:szCs w:val="28"/>
        </w:rPr>
        <w:t>филиала МФЦ</w:t>
      </w:r>
      <w:r w:rsidR="0078738F" w:rsidRPr="009F4417">
        <w:rPr>
          <w:sz w:val="28"/>
          <w:szCs w:val="28"/>
        </w:rPr>
        <w:t>,</w:t>
      </w:r>
      <w:r w:rsidR="00AF6160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="00AF6160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информирует обратившихся по интересующим вопросам.</w:t>
      </w:r>
    </w:p>
    <w:p w:rsidR="0078738F" w:rsidRPr="009F4417" w:rsidRDefault="0078738F" w:rsidP="00AF6160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Ответ на телефонный звонок должен начинаться с информации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о</w:t>
      </w:r>
      <w:r w:rsidR="00AF6160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наименовании органа, в который </w:t>
      </w:r>
      <w:r w:rsidR="001158BC">
        <w:rPr>
          <w:sz w:val="28"/>
          <w:szCs w:val="28"/>
        </w:rPr>
        <w:t>обратился</w:t>
      </w:r>
      <w:r w:rsidRPr="009F4417">
        <w:rPr>
          <w:sz w:val="28"/>
          <w:szCs w:val="28"/>
        </w:rPr>
        <w:t xml:space="preserve"> </w:t>
      </w:r>
      <w:r w:rsidR="001158BC">
        <w:rPr>
          <w:sz w:val="28"/>
          <w:szCs w:val="28"/>
        </w:rPr>
        <w:t>з</w:t>
      </w:r>
      <w:r w:rsidRPr="009F4417">
        <w:rPr>
          <w:sz w:val="28"/>
          <w:szCs w:val="28"/>
        </w:rPr>
        <w:t>аявитель, фамилии, имени, отчества</w:t>
      </w:r>
      <w:r w:rsidR="00AF6160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(последнее – при наличии) и должности специалиста, принявшего телефонный</w:t>
      </w:r>
      <w:r w:rsidR="00AF6160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звонок.</w:t>
      </w:r>
    </w:p>
    <w:p w:rsidR="0078738F" w:rsidRPr="009F4417" w:rsidRDefault="0078738F" w:rsidP="00AF6160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Если должностное лицо </w:t>
      </w:r>
      <w:r w:rsidR="00AF6160" w:rsidRPr="009F4417">
        <w:rPr>
          <w:sz w:val="28"/>
          <w:szCs w:val="28"/>
        </w:rPr>
        <w:t>у</w:t>
      </w:r>
      <w:r w:rsidRPr="009F4417">
        <w:rPr>
          <w:sz w:val="28"/>
          <w:szCs w:val="28"/>
        </w:rPr>
        <w:t>полномоченного органа не может самостоятельно</w:t>
      </w:r>
      <w:r w:rsidR="00AF6160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дать ответ, телефонный звонок должен быть переадресован (переведен) на другое</w:t>
      </w:r>
      <w:r w:rsidR="00AF6160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должностное лицо или же обратившемуся лицу должен быть сообщен телефонный</w:t>
      </w:r>
      <w:r w:rsidR="00AF6160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номер, по которому можно будет получить необходимую информацию</w:t>
      </w:r>
      <w:r w:rsidR="00AF6160" w:rsidRPr="009F4417">
        <w:rPr>
          <w:sz w:val="28"/>
          <w:szCs w:val="28"/>
        </w:rPr>
        <w:t xml:space="preserve">. </w:t>
      </w:r>
      <w:r w:rsidRPr="009F4417">
        <w:rPr>
          <w:sz w:val="28"/>
          <w:szCs w:val="28"/>
        </w:rPr>
        <w:t xml:space="preserve">Если подготовка ответа требует продолжительного времени, </w:t>
      </w:r>
      <w:r w:rsidR="001158BC" w:rsidRPr="001158BC">
        <w:rPr>
          <w:sz w:val="28"/>
          <w:szCs w:val="28"/>
        </w:rPr>
        <w:t>должностное лицо уполномоченного органа</w:t>
      </w:r>
      <w:r w:rsidRPr="009F4417">
        <w:rPr>
          <w:sz w:val="28"/>
          <w:szCs w:val="28"/>
        </w:rPr>
        <w:t xml:space="preserve"> предлагает</w:t>
      </w:r>
      <w:r w:rsidR="00AF6160" w:rsidRPr="009F4417">
        <w:rPr>
          <w:sz w:val="28"/>
          <w:szCs w:val="28"/>
        </w:rPr>
        <w:t xml:space="preserve"> з</w:t>
      </w:r>
      <w:r w:rsidRPr="009F4417">
        <w:rPr>
          <w:sz w:val="28"/>
          <w:szCs w:val="28"/>
        </w:rPr>
        <w:t>аявителю один из следующих вариантов дальнейших действий:</w:t>
      </w:r>
    </w:p>
    <w:p w:rsidR="0078738F" w:rsidRPr="009F4417" w:rsidRDefault="00AF6160" w:rsidP="00AF6160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lastRenderedPageBreak/>
        <w:t xml:space="preserve">- </w:t>
      </w:r>
      <w:r w:rsidR="0078738F" w:rsidRPr="009F4417">
        <w:rPr>
          <w:sz w:val="28"/>
          <w:szCs w:val="28"/>
        </w:rPr>
        <w:t>изложить обращение в письменной форме;</w:t>
      </w:r>
    </w:p>
    <w:p w:rsidR="0078738F" w:rsidRPr="009F4417" w:rsidRDefault="00AF6160" w:rsidP="00AF6160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назначить другое время для консультаций.</w:t>
      </w:r>
    </w:p>
    <w:p w:rsidR="0078738F" w:rsidRPr="009F4417" w:rsidRDefault="00115C5A" w:rsidP="005F38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</w:t>
      </w:r>
      <w:r w:rsidR="0078738F" w:rsidRPr="009F4417">
        <w:rPr>
          <w:sz w:val="28"/>
          <w:szCs w:val="28"/>
        </w:rPr>
        <w:t>полномоченного органа не вправе осуществлять</w:t>
      </w:r>
      <w:r w:rsidR="005F388C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информирование, выходящее за рамки стандартных процедур и условий</w:t>
      </w:r>
      <w:r w:rsidR="005F388C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 и влияющее прямо или</w:t>
      </w:r>
      <w:r w:rsidR="005F388C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косвенно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на принимаемое решение.</w:t>
      </w:r>
    </w:p>
    <w:p w:rsidR="0078738F" w:rsidRPr="009F4417" w:rsidRDefault="0078738F" w:rsidP="005F388C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Продолжительность информирования по телефону не должна превышать </w:t>
      </w:r>
      <w:r w:rsidR="002029B5">
        <w:rPr>
          <w:sz w:val="28"/>
          <w:szCs w:val="28"/>
        </w:rPr>
        <w:br/>
      </w:r>
      <w:r w:rsidRPr="009F4417">
        <w:rPr>
          <w:sz w:val="28"/>
          <w:szCs w:val="28"/>
        </w:rPr>
        <w:t>10</w:t>
      </w:r>
      <w:r w:rsidR="005F388C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минут.</w:t>
      </w:r>
    </w:p>
    <w:p w:rsidR="0078738F" w:rsidRPr="009F4417" w:rsidRDefault="0078738F" w:rsidP="005F388C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Информирование осуществляется в соответствии с графиком приема</w:t>
      </w:r>
      <w:r w:rsidR="005F388C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граждан.</w:t>
      </w:r>
    </w:p>
    <w:p w:rsidR="0078738F" w:rsidRPr="009F4417" w:rsidRDefault="005F388C" w:rsidP="005F388C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3.4. </w:t>
      </w:r>
      <w:r w:rsidR="0078738F" w:rsidRPr="009F4417">
        <w:rPr>
          <w:sz w:val="28"/>
          <w:szCs w:val="28"/>
        </w:rPr>
        <w:t>По письменн</w:t>
      </w:r>
      <w:r w:rsidRPr="009F4417">
        <w:rPr>
          <w:sz w:val="28"/>
          <w:szCs w:val="28"/>
        </w:rPr>
        <w:t>ому обращению должностное лицо у</w:t>
      </w:r>
      <w:r w:rsidR="0078738F" w:rsidRPr="009F4417">
        <w:rPr>
          <w:sz w:val="28"/>
          <w:szCs w:val="28"/>
        </w:rPr>
        <w:t>полномоченного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органа, ответственн</w:t>
      </w:r>
      <w:r w:rsidR="00E10ABE">
        <w:rPr>
          <w:sz w:val="28"/>
          <w:szCs w:val="28"/>
        </w:rPr>
        <w:t>ого</w:t>
      </w:r>
      <w:r w:rsidR="0078738F" w:rsidRPr="009F4417">
        <w:rPr>
          <w:sz w:val="28"/>
          <w:szCs w:val="28"/>
        </w:rPr>
        <w:t xml:space="preserve"> за предоставление муниципальной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услуги, подробно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 письменной форме разъясняет гражданину сведения по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вопросам, указанным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 xml:space="preserve">в </w:t>
      </w:r>
      <w:r w:rsidR="00115C5A">
        <w:rPr>
          <w:sz w:val="28"/>
          <w:szCs w:val="28"/>
        </w:rPr>
        <w:t>под</w:t>
      </w:r>
      <w:r w:rsidR="0078738F" w:rsidRPr="009F4417">
        <w:rPr>
          <w:sz w:val="28"/>
          <w:szCs w:val="28"/>
        </w:rPr>
        <w:t>пункте 1.</w:t>
      </w:r>
      <w:r w:rsidRPr="009F4417">
        <w:rPr>
          <w:sz w:val="28"/>
          <w:szCs w:val="28"/>
        </w:rPr>
        <w:t xml:space="preserve">3.2 </w:t>
      </w:r>
      <w:r w:rsidR="00115C5A">
        <w:rPr>
          <w:sz w:val="28"/>
          <w:szCs w:val="28"/>
        </w:rPr>
        <w:t xml:space="preserve">пункта 1 раздела </w:t>
      </w:r>
      <w:r w:rsidR="00115C5A">
        <w:rPr>
          <w:sz w:val="28"/>
          <w:szCs w:val="28"/>
          <w:lang w:val="en-US"/>
        </w:rPr>
        <w:t>I</w:t>
      </w:r>
      <w:r w:rsidR="00115C5A" w:rsidRPr="00115C5A">
        <w:rPr>
          <w:sz w:val="28"/>
          <w:szCs w:val="28"/>
        </w:rPr>
        <w:t xml:space="preserve"> </w:t>
      </w:r>
      <w:r w:rsidR="00E10ABE">
        <w:rPr>
          <w:sz w:val="28"/>
          <w:szCs w:val="28"/>
        </w:rPr>
        <w:t>а</w:t>
      </w:r>
      <w:r w:rsidR="0078738F" w:rsidRPr="009F4417">
        <w:rPr>
          <w:sz w:val="28"/>
          <w:szCs w:val="28"/>
        </w:rPr>
        <w:t>дминистративного регламента в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порядке, установленном Федеральным законом от </w:t>
      </w:r>
      <w:r w:rsidRPr="009F4417">
        <w:rPr>
          <w:sz w:val="28"/>
          <w:szCs w:val="28"/>
        </w:rPr>
        <w:t>0</w:t>
      </w:r>
      <w:r w:rsidR="0078738F" w:rsidRPr="009F4417">
        <w:rPr>
          <w:sz w:val="28"/>
          <w:szCs w:val="28"/>
        </w:rPr>
        <w:t>2</w:t>
      </w:r>
      <w:r w:rsidRPr="009F4417">
        <w:rPr>
          <w:sz w:val="28"/>
          <w:szCs w:val="28"/>
        </w:rPr>
        <w:t>.05.</w:t>
      </w:r>
      <w:r w:rsidR="0078738F" w:rsidRPr="009F4417">
        <w:rPr>
          <w:sz w:val="28"/>
          <w:szCs w:val="28"/>
        </w:rPr>
        <w:t>2006 № 59-ФЗ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«О порядке рассмотрения обращений граждан Российской Федерации» (далее –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Федеральный закон № 59-ФЗ).</w:t>
      </w:r>
    </w:p>
    <w:p w:rsidR="0078738F" w:rsidRPr="009F4417" w:rsidRDefault="00B11C6D" w:rsidP="00B11C6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3.5. </w:t>
      </w:r>
      <w:r w:rsidR="0078738F" w:rsidRPr="009F4417">
        <w:rPr>
          <w:sz w:val="28"/>
          <w:szCs w:val="28"/>
        </w:rPr>
        <w:t xml:space="preserve">На ЕПГУ размещаются сведения, предусмотренные Положением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федеральной государственной информационной системе «Федеральный реестр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государственных и муниципальных услуг (функций)», утвержденным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постановлением Правительс</w:t>
      </w:r>
      <w:r w:rsidR="00115C5A">
        <w:rPr>
          <w:sz w:val="28"/>
          <w:szCs w:val="28"/>
        </w:rPr>
        <w:t>тва Российской Федерации от 24.10.</w:t>
      </w:r>
      <w:r w:rsidR="0078738F" w:rsidRPr="009F4417">
        <w:rPr>
          <w:sz w:val="28"/>
          <w:szCs w:val="28"/>
        </w:rPr>
        <w:t>2011 № 861.</w:t>
      </w:r>
    </w:p>
    <w:p w:rsidR="0078738F" w:rsidRPr="009F4417" w:rsidRDefault="0078738F" w:rsidP="00B11C6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Доступ к информации о сроках и порядке предоставления муниципальной</w:t>
      </w:r>
      <w:r w:rsidR="00B11C6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услуги осуществляется без выполнения заявителем каких-либо</w:t>
      </w:r>
      <w:r w:rsidR="00B11C6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требований,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в том числе без использования программного обеспечения, установка</w:t>
      </w:r>
      <w:r w:rsidR="00B11C6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которого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на технические средства заявителя требует заключения лицензионного</w:t>
      </w:r>
      <w:r w:rsidR="00B11C6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или иного соглашения с правообладателем программного обеспечения,</w:t>
      </w:r>
      <w:r w:rsidR="00B11C6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предусматривающего взимание платы, регистрацию или авторизацию заявителя</w:t>
      </w:r>
      <w:r w:rsidR="00B11C6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или предоставление им персональных данных.</w:t>
      </w:r>
    </w:p>
    <w:p w:rsidR="00491509" w:rsidRPr="00491509" w:rsidRDefault="00B11C6D" w:rsidP="0049150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3.6</w:t>
      </w:r>
      <w:r w:rsidR="00491509">
        <w:rPr>
          <w:sz w:val="28"/>
          <w:szCs w:val="28"/>
        </w:rPr>
        <w:t>.</w:t>
      </w:r>
      <w:r w:rsidR="00491509" w:rsidRPr="00491509">
        <w:t xml:space="preserve"> </w:t>
      </w:r>
      <w:r w:rsidR="00491509" w:rsidRPr="00491509">
        <w:rPr>
          <w:sz w:val="28"/>
          <w:szCs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филиале МФЦ размещается следующая справочная информация:</w:t>
      </w:r>
    </w:p>
    <w:p w:rsidR="00491509" w:rsidRPr="00491509" w:rsidRDefault="00491509" w:rsidP="00491509">
      <w:pPr>
        <w:ind w:firstLine="708"/>
        <w:jc w:val="both"/>
        <w:rPr>
          <w:sz w:val="28"/>
          <w:szCs w:val="28"/>
        </w:rPr>
      </w:pPr>
      <w:r w:rsidRPr="00491509">
        <w:rPr>
          <w:sz w:val="28"/>
          <w:szCs w:val="28"/>
        </w:rPr>
        <w:t xml:space="preserve">- о месте нахождения и графике работы уполномоченного органа </w:t>
      </w:r>
      <w:r w:rsidR="00BD680E">
        <w:rPr>
          <w:sz w:val="28"/>
          <w:szCs w:val="28"/>
        </w:rPr>
        <w:br/>
      </w:r>
      <w:r w:rsidRPr="00491509">
        <w:rPr>
          <w:sz w:val="28"/>
          <w:szCs w:val="28"/>
        </w:rPr>
        <w:t>и их структурных подразделений, ответственных за предоставление муниципальной услуги, а также филиале МФЦ;</w:t>
      </w:r>
    </w:p>
    <w:p w:rsidR="00491509" w:rsidRDefault="00491509" w:rsidP="00491509">
      <w:pPr>
        <w:ind w:firstLine="708"/>
        <w:jc w:val="both"/>
        <w:rPr>
          <w:sz w:val="28"/>
          <w:szCs w:val="28"/>
        </w:rPr>
      </w:pPr>
      <w:r w:rsidRPr="00491509">
        <w:rPr>
          <w:sz w:val="28"/>
          <w:szCs w:val="28"/>
        </w:rPr>
        <w:t>- справочные телефоны структурных подразделений уполномоченного органа, ответственных за предоставление муниципальной услуги, адрес официального сайта, а также электронной почты и (или) формы обратной связи уполномоченного органа в сети «Интернет».</w:t>
      </w:r>
    </w:p>
    <w:p w:rsidR="0078738F" w:rsidRPr="009F4417" w:rsidRDefault="00B11C6D" w:rsidP="0049150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3.7. </w:t>
      </w:r>
      <w:r w:rsidR="0078738F" w:rsidRPr="009F4417">
        <w:rPr>
          <w:sz w:val="28"/>
          <w:szCs w:val="28"/>
        </w:rPr>
        <w:t xml:space="preserve">В залах ожидания </w:t>
      </w:r>
      <w:r w:rsidRPr="009F4417">
        <w:rPr>
          <w:sz w:val="28"/>
          <w:szCs w:val="28"/>
        </w:rPr>
        <w:t>у</w:t>
      </w:r>
      <w:r w:rsidR="0078738F" w:rsidRPr="009F4417">
        <w:rPr>
          <w:sz w:val="28"/>
          <w:szCs w:val="28"/>
        </w:rPr>
        <w:t>полномоченного органа размещаются нормативные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правовые акты, регулирующие порядо</w:t>
      </w:r>
      <w:r w:rsidRPr="009F4417">
        <w:rPr>
          <w:sz w:val="28"/>
          <w:szCs w:val="28"/>
        </w:rPr>
        <w:t xml:space="preserve">к предоставления </w:t>
      </w:r>
      <w:r w:rsidR="0078738F" w:rsidRPr="009F4417">
        <w:rPr>
          <w:sz w:val="28"/>
          <w:szCs w:val="28"/>
        </w:rPr>
        <w:t xml:space="preserve">муниципальной услуги, </w:t>
      </w:r>
      <w:r w:rsidR="002029B5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 xml:space="preserve">в том числе </w:t>
      </w:r>
      <w:r w:rsidR="00491509">
        <w:rPr>
          <w:sz w:val="28"/>
          <w:szCs w:val="28"/>
        </w:rPr>
        <w:t>а</w:t>
      </w:r>
      <w:r w:rsidR="0078738F" w:rsidRPr="009F4417">
        <w:rPr>
          <w:sz w:val="28"/>
          <w:szCs w:val="28"/>
        </w:rPr>
        <w:t>дминистративный регламент, которые по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требованию заявителя предоставляются ему для ознакомления.</w:t>
      </w:r>
    </w:p>
    <w:p w:rsidR="00491509" w:rsidRDefault="00B11C6D" w:rsidP="0049150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3.8. </w:t>
      </w:r>
      <w:r w:rsidR="00491509" w:rsidRPr="00491509">
        <w:rPr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помещениях филиала МФЦ осуществляется в соответствии с соглашением, заключенным между автономным учреждением </w:t>
      </w:r>
      <w:r w:rsidR="00491509" w:rsidRPr="00491509">
        <w:rPr>
          <w:sz w:val="28"/>
          <w:szCs w:val="28"/>
        </w:rPr>
        <w:lastRenderedPageBreak/>
        <w:t xml:space="preserve">Ханты-Мансийского автономного округа – Югры «Многофункциональный центр предоставления государственных и муниципальных услуг Югры» </w:t>
      </w:r>
      <w:r w:rsidR="00491509">
        <w:rPr>
          <w:sz w:val="28"/>
          <w:szCs w:val="28"/>
        </w:rPr>
        <w:br/>
      </w:r>
      <w:r w:rsidR="00491509" w:rsidRPr="00491509">
        <w:rPr>
          <w:sz w:val="28"/>
          <w:szCs w:val="28"/>
        </w:rPr>
        <w:t>и Администрацией города Сургута с учетом требований к информированию, установленных административным регламентом.</w:t>
      </w:r>
    </w:p>
    <w:p w:rsidR="0078738F" w:rsidRPr="009F4417" w:rsidRDefault="00B11C6D" w:rsidP="0049150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3.9. </w:t>
      </w:r>
      <w:r w:rsidR="0078738F" w:rsidRPr="009F4417">
        <w:rPr>
          <w:sz w:val="28"/>
          <w:szCs w:val="28"/>
        </w:rPr>
        <w:t>Информация о ходе рассмотрения заявления о предоставлении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муниципальной услуги и о результатах предоставления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муниципальной услуги может быть получена заявителем (его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представителем) в личном кабинете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на ЕПГУ, а также в соответствующем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структурном подразделении </w:t>
      </w:r>
      <w:r w:rsidRPr="009F4417">
        <w:rPr>
          <w:sz w:val="28"/>
          <w:szCs w:val="28"/>
        </w:rPr>
        <w:t>у</w:t>
      </w:r>
      <w:r w:rsidR="0078738F" w:rsidRPr="009F4417">
        <w:rPr>
          <w:sz w:val="28"/>
          <w:szCs w:val="28"/>
        </w:rPr>
        <w:t>полномоченного органа при обращении заявителя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лично, по телефону посредством электронной почты.</w:t>
      </w:r>
    </w:p>
    <w:p w:rsidR="00B11C6D" w:rsidRPr="009F4417" w:rsidRDefault="00B11C6D" w:rsidP="00B11C6D">
      <w:pPr>
        <w:ind w:firstLine="708"/>
        <w:jc w:val="both"/>
        <w:rPr>
          <w:sz w:val="28"/>
          <w:szCs w:val="28"/>
        </w:rPr>
      </w:pPr>
    </w:p>
    <w:p w:rsidR="0078738F" w:rsidRPr="009F4417" w:rsidRDefault="00B11C6D" w:rsidP="00B11C6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Раздел </w:t>
      </w:r>
      <w:r w:rsidR="0078738F" w:rsidRPr="009F4417">
        <w:rPr>
          <w:sz w:val="28"/>
          <w:szCs w:val="28"/>
        </w:rPr>
        <w:t>II. Стандарт предоставления муниципальной услуги</w:t>
      </w:r>
    </w:p>
    <w:p w:rsidR="00B11C6D" w:rsidRPr="009F4417" w:rsidRDefault="0078738F" w:rsidP="00B11C6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1. </w:t>
      </w:r>
      <w:r w:rsidR="00B11C6D" w:rsidRPr="009F4417">
        <w:rPr>
          <w:sz w:val="28"/>
          <w:szCs w:val="28"/>
        </w:rPr>
        <w:t>Наименование муниципальной услуги.</w:t>
      </w:r>
    </w:p>
    <w:p w:rsidR="0078738F" w:rsidRPr="009F4417" w:rsidRDefault="00B11C6D" w:rsidP="00B11C6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Муниципальная </w:t>
      </w:r>
      <w:r w:rsidR="0078738F" w:rsidRPr="009F4417">
        <w:rPr>
          <w:sz w:val="28"/>
          <w:szCs w:val="28"/>
        </w:rPr>
        <w:t>услуга «</w:t>
      </w:r>
      <w:r w:rsidR="006B5D45" w:rsidRPr="006B5D45">
        <w:rPr>
          <w:sz w:val="28"/>
          <w:szCs w:val="28"/>
        </w:rPr>
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78738F" w:rsidRPr="009F4417">
        <w:rPr>
          <w:sz w:val="28"/>
          <w:szCs w:val="28"/>
        </w:rPr>
        <w:t>».</w:t>
      </w:r>
    </w:p>
    <w:p w:rsidR="0078738F" w:rsidRPr="009F4417" w:rsidRDefault="00B11C6D" w:rsidP="00B11C6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2. </w:t>
      </w:r>
      <w:r w:rsidR="0078738F" w:rsidRPr="009F4417">
        <w:rPr>
          <w:sz w:val="28"/>
          <w:szCs w:val="28"/>
        </w:rPr>
        <w:t>Наименование органа местного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самоуправления </w:t>
      </w:r>
      <w:r w:rsidRPr="009F4417">
        <w:rPr>
          <w:sz w:val="28"/>
          <w:szCs w:val="28"/>
        </w:rPr>
        <w:t xml:space="preserve">предоставляющего </w:t>
      </w:r>
      <w:r w:rsidR="0078738F" w:rsidRPr="009F4417">
        <w:rPr>
          <w:sz w:val="28"/>
          <w:szCs w:val="28"/>
        </w:rPr>
        <w:t>муниципальную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услугу</w:t>
      </w:r>
      <w:r w:rsidRPr="009F4417">
        <w:rPr>
          <w:sz w:val="28"/>
          <w:szCs w:val="28"/>
        </w:rPr>
        <w:t>.</w:t>
      </w:r>
    </w:p>
    <w:p w:rsidR="00020B3A" w:rsidRPr="009F4417" w:rsidRDefault="00020B3A" w:rsidP="00020B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Органом, предоставляющим муниципальную услугу, является департамент имущественных и земельных отношений Администрации города</w:t>
      </w:r>
      <w:r w:rsidR="00D908C1">
        <w:rPr>
          <w:sz w:val="28"/>
          <w:szCs w:val="28"/>
        </w:rPr>
        <w:t xml:space="preserve"> Сургута</w:t>
      </w:r>
      <w:r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– уполномоченный орган.</w:t>
      </w:r>
    </w:p>
    <w:p w:rsidR="009B06F9" w:rsidRPr="009F4417" w:rsidRDefault="00115C5A" w:rsidP="009B06F9">
      <w:pPr>
        <w:pStyle w:val="Style30"/>
        <w:widowControl/>
        <w:spacing w:line="240" w:lineRule="auto"/>
        <w:ind w:left="528"/>
        <w:rPr>
          <w:rStyle w:val="FontStyle70"/>
          <w:sz w:val="28"/>
          <w:szCs w:val="28"/>
        </w:rPr>
      </w:pPr>
      <w:r>
        <w:rPr>
          <w:rStyle w:val="FontStyle70"/>
          <w:sz w:val="28"/>
          <w:szCs w:val="28"/>
        </w:rPr>
        <w:t xml:space="preserve">Филиал </w:t>
      </w:r>
      <w:r w:rsidR="009B06F9" w:rsidRPr="009F4417">
        <w:rPr>
          <w:rStyle w:val="FontStyle70"/>
          <w:sz w:val="28"/>
          <w:szCs w:val="28"/>
        </w:rPr>
        <w:t>МФЦ участвует в предоставлении муниципальной услуги в части:</w:t>
      </w:r>
    </w:p>
    <w:p w:rsidR="009B06F9" w:rsidRPr="009F4417" w:rsidRDefault="009B06F9" w:rsidP="009B06F9">
      <w:pPr>
        <w:pStyle w:val="Style33"/>
        <w:widowControl/>
        <w:spacing w:line="240" w:lineRule="auto"/>
        <w:ind w:firstLine="567"/>
        <w:rPr>
          <w:rStyle w:val="FontStyle70"/>
          <w:sz w:val="28"/>
          <w:szCs w:val="28"/>
        </w:rPr>
      </w:pPr>
      <w:r w:rsidRPr="009F4417">
        <w:rPr>
          <w:rStyle w:val="FontStyle70"/>
          <w:sz w:val="28"/>
          <w:szCs w:val="28"/>
        </w:rPr>
        <w:tab/>
        <w:t>- информирования по вопросам предоставления муниципальной услуги;</w:t>
      </w:r>
    </w:p>
    <w:p w:rsidR="009B06F9" w:rsidRPr="009F4417" w:rsidRDefault="009B06F9" w:rsidP="009B06F9">
      <w:pPr>
        <w:pStyle w:val="Style33"/>
        <w:widowControl/>
        <w:tabs>
          <w:tab w:val="left" w:pos="0"/>
        </w:tabs>
        <w:spacing w:line="240" w:lineRule="auto"/>
        <w:ind w:firstLine="567"/>
        <w:jc w:val="both"/>
        <w:rPr>
          <w:rStyle w:val="FontStyle70"/>
          <w:sz w:val="28"/>
          <w:szCs w:val="28"/>
        </w:rPr>
      </w:pPr>
      <w:r w:rsidRPr="009F4417">
        <w:rPr>
          <w:rStyle w:val="FontStyle70"/>
          <w:sz w:val="28"/>
          <w:szCs w:val="28"/>
        </w:rPr>
        <w:tab/>
        <w:t>- приема заявлений и документов, необходимых для предоставления муниципальной услуги;</w:t>
      </w:r>
    </w:p>
    <w:p w:rsidR="009B06F9" w:rsidRDefault="009B06F9" w:rsidP="009B06F9">
      <w:pPr>
        <w:pStyle w:val="Style33"/>
        <w:widowControl/>
        <w:tabs>
          <w:tab w:val="left" w:pos="0"/>
        </w:tabs>
        <w:spacing w:line="240" w:lineRule="auto"/>
        <w:ind w:firstLine="567"/>
        <w:rPr>
          <w:rStyle w:val="FontStyle70"/>
          <w:sz w:val="28"/>
          <w:szCs w:val="28"/>
        </w:rPr>
      </w:pPr>
      <w:r w:rsidRPr="009F4417">
        <w:rPr>
          <w:rStyle w:val="FontStyle70"/>
          <w:sz w:val="28"/>
          <w:szCs w:val="28"/>
        </w:rPr>
        <w:tab/>
        <w:t>- выдачи результата предоставления муниципальной услуги.</w:t>
      </w:r>
    </w:p>
    <w:p w:rsidR="0078738F" w:rsidRPr="009F4417" w:rsidRDefault="0078738F" w:rsidP="009B06F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3. Уполномоченный орган взаимодействует с:</w:t>
      </w:r>
    </w:p>
    <w:p w:rsidR="0078738F" w:rsidRPr="009F4417" w:rsidRDefault="0078738F" w:rsidP="009B06F9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3.1. Федеральной налоговой службой в части получения сведений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из</w:t>
      </w:r>
      <w:r w:rsidR="009B06F9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Единого государственного реестра записей актов гражданского состояния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о</w:t>
      </w:r>
      <w:r w:rsidR="009B06F9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рождении, о заключении брака</w:t>
      </w:r>
      <w:r w:rsidR="009E13FF" w:rsidRPr="009F4417">
        <w:rPr>
          <w:sz w:val="28"/>
          <w:szCs w:val="28"/>
        </w:rPr>
        <w:t>, расторжении брака, смерти, перемене имени</w:t>
      </w:r>
      <w:r w:rsidRPr="009F4417">
        <w:rPr>
          <w:sz w:val="28"/>
          <w:szCs w:val="28"/>
        </w:rPr>
        <w:t>; получения сведений из Единого государственного</w:t>
      </w:r>
      <w:r w:rsidR="009B06F9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реестра юридических лиц,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в случае подачи заявления представителем</w:t>
      </w:r>
      <w:r w:rsidR="009B06F9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(юридическим лицом); получения сведений из Единого государственного реестра</w:t>
      </w:r>
      <w:r w:rsidR="009B06F9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индивидуальных предпринимателей, в случае подачи заявления представителем</w:t>
      </w:r>
      <w:r w:rsidR="009B06F9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(и</w:t>
      </w:r>
      <w:r w:rsidR="00A04243">
        <w:rPr>
          <w:sz w:val="28"/>
          <w:szCs w:val="28"/>
        </w:rPr>
        <w:t xml:space="preserve">ндивидуальным предпринимателем); </w:t>
      </w:r>
      <w:r w:rsidR="00A04243" w:rsidRPr="00A04243">
        <w:rPr>
          <w:sz w:val="28"/>
          <w:szCs w:val="28"/>
        </w:rPr>
        <w:t>сведени</w:t>
      </w:r>
      <w:r w:rsidR="00A04243">
        <w:rPr>
          <w:sz w:val="28"/>
          <w:szCs w:val="28"/>
        </w:rPr>
        <w:t>й</w:t>
      </w:r>
      <w:r w:rsidR="00A04243" w:rsidRPr="00A04243">
        <w:rPr>
          <w:sz w:val="28"/>
          <w:szCs w:val="28"/>
        </w:rPr>
        <w:t xml:space="preserve"> о наличии либо отсутствии 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налогообложения.</w:t>
      </w:r>
    </w:p>
    <w:p w:rsidR="0078738F" w:rsidRPr="009F4417" w:rsidRDefault="0078738F" w:rsidP="009E13FF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3.2. Министерством внутренних дел Российской Федерации в части</w:t>
      </w:r>
      <w:r w:rsidR="009B06F9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получения сведений, подтверждающих действительность паспорта Российской</w:t>
      </w:r>
      <w:r w:rsidR="009E13F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Федерации и место жительства</w:t>
      </w:r>
      <w:r w:rsidR="00A04243">
        <w:rPr>
          <w:sz w:val="28"/>
          <w:szCs w:val="28"/>
        </w:rPr>
        <w:t>, а также д</w:t>
      </w:r>
      <w:r w:rsidR="00A04243" w:rsidRPr="00A04243">
        <w:rPr>
          <w:sz w:val="28"/>
          <w:szCs w:val="28"/>
        </w:rPr>
        <w:t>окумент</w:t>
      </w:r>
      <w:r w:rsidR="00A04243">
        <w:rPr>
          <w:sz w:val="28"/>
          <w:szCs w:val="28"/>
        </w:rPr>
        <w:t>ов</w:t>
      </w:r>
      <w:r w:rsidR="00A04243" w:rsidRPr="00A04243">
        <w:rPr>
          <w:sz w:val="28"/>
          <w:szCs w:val="28"/>
        </w:rPr>
        <w:t>, содержащи</w:t>
      </w:r>
      <w:r w:rsidR="00A04243">
        <w:rPr>
          <w:sz w:val="28"/>
          <w:szCs w:val="28"/>
        </w:rPr>
        <w:t>х</w:t>
      </w:r>
      <w:r w:rsidR="00A04243" w:rsidRPr="00A04243">
        <w:rPr>
          <w:sz w:val="28"/>
          <w:szCs w:val="28"/>
        </w:rPr>
        <w:t xml:space="preserve"> сведения </w:t>
      </w:r>
      <w:r w:rsidR="00A04243">
        <w:rPr>
          <w:sz w:val="28"/>
          <w:szCs w:val="28"/>
        </w:rPr>
        <w:br/>
      </w:r>
      <w:r w:rsidR="00A04243" w:rsidRPr="00A04243">
        <w:rPr>
          <w:sz w:val="28"/>
          <w:szCs w:val="28"/>
        </w:rPr>
        <w:t xml:space="preserve">о наличии либо отсутствии у гражданина, членов семьи на праве собственности транспортных средств, зарегистрированных в установленном порядке </w:t>
      </w:r>
      <w:r w:rsidR="00A04243">
        <w:rPr>
          <w:sz w:val="28"/>
          <w:szCs w:val="28"/>
        </w:rPr>
        <w:br/>
      </w:r>
      <w:r w:rsidR="00A04243" w:rsidRPr="00A04243">
        <w:rPr>
          <w:sz w:val="28"/>
          <w:szCs w:val="28"/>
        </w:rPr>
        <w:t>и являющихся объектом налогообложения.</w:t>
      </w:r>
    </w:p>
    <w:p w:rsidR="00A04243" w:rsidRDefault="0078738F" w:rsidP="009E13FF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lastRenderedPageBreak/>
        <w:t xml:space="preserve">3.3. </w:t>
      </w:r>
      <w:r w:rsidR="00BD680E">
        <w:rPr>
          <w:sz w:val="28"/>
          <w:szCs w:val="28"/>
        </w:rPr>
        <w:t>Фондом п</w:t>
      </w:r>
      <w:r w:rsidRPr="009F4417">
        <w:rPr>
          <w:sz w:val="28"/>
          <w:szCs w:val="28"/>
        </w:rPr>
        <w:t>енсионн</w:t>
      </w:r>
      <w:r w:rsidR="00BD680E">
        <w:rPr>
          <w:sz w:val="28"/>
          <w:szCs w:val="28"/>
        </w:rPr>
        <w:t>ого и социального страхования</w:t>
      </w:r>
      <w:r w:rsidRPr="009F4417">
        <w:rPr>
          <w:sz w:val="28"/>
          <w:szCs w:val="28"/>
        </w:rPr>
        <w:t xml:space="preserve"> Российской Федерации в части проверки</w:t>
      </w:r>
      <w:r w:rsidR="009E13F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соответствия фамильно-именной группы, даты рождения, </w:t>
      </w:r>
      <w:r w:rsidR="00BD680E">
        <w:rPr>
          <w:sz w:val="28"/>
          <w:szCs w:val="28"/>
        </w:rPr>
        <w:t xml:space="preserve">страхового номера индивидуального лицевого счета </w:t>
      </w:r>
      <w:r w:rsidR="00BD680E" w:rsidRPr="00BD680E">
        <w:rPr>
          <w:sz w:val="28"/>
          <w:szCs w:val="28"/>
        </w:rPr>
        <w:t>в системах обязательного пенсионного страхования и обязательного социального страхования</w:t>
      </w:r>
      <w:r w:rsidR="00A04243">
        <w:rPr>
          <w:sz w:val="28"/>
          <w:szCs w:val="28"/>
        </w:rPr>
        <w:t>,</w:t>
      </w:r>
      <w:r w:rsidR="00217936">
        <w:rPr>
          <w:sz w:val="28"/>
          <w:szCs w:val="28"/>
        </w:rPr>
        <w:t xml:space="preserve"> при предоставлении сведений </w:t>
      </w:r>
      <w:r w:rsidR="00217936" w:rsidRPr="00217936">
        <w:rPr>
          <w:sz w:val="28"/>
          <w:szCs w:val="28"/>
        </w:rPr>
        <w:t xml:space="preserve">о </w:t>
      </w:r>
      <w:r w:rsidR="00C80626" w:rsidRPr="00C80626">
        <w:rPr>
          <w:sz w:val="28"/>
          <w:szCs w:val="28"/>
        </w:rPr>
        <w:t>размере пенсии гражданина</w:t>
      </w:r>
      <w:r w:rsidR="00217936">
        <w:rPr>
          <w:sz w:val="28"/>
          <w:szCs w:val="28"/>
        </w:rPr>
        <w:t>,</w:t>
      </w:r>
      <w:r w:rsidR="00C80626">
        <w:rPr>
          <w:sz w:val="28"/>
          <w:szCs w:val="28"/>
        </w:rPr>
        <w:t xml:space="preserve"> сумме</w:t>
      </w:r>
      <w:r w:rsidR="00217936">
        <w:rPr>
          <w:sz w:val="28"/>
          <w:szCs w:val="28"/>
        </w:rPr>
        <w:t xml:space="preserve"> социальных </w:t>
      </w:r>
      <w:r w:rsidR="00C80626">
        <w:rPr>
          <w:sz w:val="28"/>
          <w:szCs w:val="28"/>
        </w:rPr>
        <w:br/>
      </w:r>
      <w:r w:rsidR="00217936">
        <w:rPr>
          <w:sz w:val="28"/>
          <w:szCs w:val="28"/>
        </w:rPr>
        <w:t>и ежемесячных выплат, социальных пособий</w:t>
      </w:r>
      <w:r w:rsidR="00C80626">
        <w:rPr>
          <w:sz w:val="28"/>
          <w:szCs w:val="28"/>
        </w:rPr>
        <w:t xml:space="preserve">, </w:t>
      </w:r>
      <w:r w:rsidR="00386F32" w:rsidRPr="00386F32">
        <w:rPr>
          <w:sz w:val="28"/>
          <w:szCs w:val="28"/>
        </w:rPr>
        <w:t>о трудовой деятельности</w:t>
      </w:r>
      <w:r w:rsidR="00386F32">
        <w:rPr>
          <w:sz w:val="28"/>
          <w:szCs w:val="28"/>
        </w:rPr>
        <w:t>,</w:t>
      </w:r>
      <w:r w:rsidR="00386F32" w:rsidRPr="00386F32">
        <w:rPr>
          <w:sz w:val="28"/>
          <w:szCs w:val="28"/>
        </w:rPr>
        <w:t xml:space="preserve"> </w:t>
      </w:r>
      <w:r w:rsidR="00C80626">
        <w:rPr>
          <w:sz w:val="28"/>
          <w:szCs w:val="28"/>
        </w:rPr>
        <w:t xml:space="preserve">а также </w:t>
      </w:r>
      <w:r w:rsidR="00C80626" w:rsidRPr="00C80626">
        <w:rPr>
          <w:sz w:val="28"/>
          <w:szCs w:val="28"/>
        </w:rPr>
        <w:t>сведени</w:t>
      </w:r>
      <w:r w:rsidR="00C80626">
        <w:rPr>
          <w:sz w:val="28"/>
          <w:szCs w:val="28"/>
        </w:rPr>
        <w:t>й</w:t>
      </w:r>
      <w:r w:rsidR="00C80626" w:rsidRPr="00C80626">
        <w:rPr>
          <w:sz w:val="28"/>
          <w:szCs w:val="28"/>
        </w:rPr>
        <w:t xml:space="preserve"> о состоянии индивидуального лице</w:t>
      </w:r>
      <w:r w:rsidR="00C80626">
        <w:rPr>
          <w:sz w:val="28"/>
          <w:szCs w:val="28"/>
        </w:rPr>
        <w:t xml:space="preserve">вого счета застрахованного лица, </w:t>
      </w:r>
      <w:r w:rsidR="00C80626" w:rsidRPr="00C80626">
        <w:rPr>
          <w:sz w:val="28"/>
          <w:szCs w:val="28"/>
        </w:rPr>
        <w:t>членов семьи за последний календарный год (12 месяцев), предшествовавш</w:t>
      </w:r>
      <w:r w:rsidR="005E75A3">
        <w:rPr>
          <w:sz w:val="28"/>
          <w:szCs w:val="28"/>
        </w:rPr>
        <w:t xml:space="preserve">ий началу года подачи заявления, </w:t>
      </w:r>
      <w:r w:rsidR="005E75A3" w:rsidRPr="005E75A3">
        <w:rPr>
          <w:sz w:val="28"/>
          <w:szCs w:val="28"/>
        </w:rPr>
        <w:t>о страховом стаже застрахованного лица</w:t>
      </w:r>
      <w:r w:rsidR="005E75A3">
        <w:rPr>
          <w:sz w:val="28"/>
          <w:szCs w:val="28"/>
        </w:rPr>
        <w:t>, в</w:t>
      </w:r>
      <w:r w:rsidR="005E75A3" w:rsidRPr="005E75A3">
        <w:rPr>
          <w:sz w:val="28"/>
          <w:szCs w:val="28"/>
        </w:rPr>
        <w:t>ыписк</w:t>
      </w:r>
      <w:r w:rsidR="005E75A3">
        <w:rPr>
          <w:sz w:val="28"/>
          <w:szCs w:val="28"/>
        </w:rPr>
        <w:t>и</w:t>
      </w:r>
      <w:r w:rsidR="005E75A3" w:rsidRPr="005E75A3">
        <w:rPr>
          <w:sz w:val="28"/>
          <w:szCs w:val="28"/>
        </w:rPr>
        <w:t xml:space="preserve"> сведений об инвалиде</w:t>
      </w:r>
      <w:r w:rsidR="005E75A3">
        <w:rPr>
          <w:sz w:val="28"/>
          <w:szCs w:val="28"/>
        </w:rPr>
        <w:t>.</w:t>
      </w:r>
    </w:p>
    <w:p w:rsidR="0078738F" w:rsidRDefault="0078738F" w:rsidP="001D2DDE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3.4. Федеральной служб</w:t>
      </w:r>
      <w:r w:rsidR="008E062D">
        <w:rPr>
          <w:sz w:val="28"/>
          <w:szCs w:val="28"/>
        </w:rPr>
        <w:t>ой</w:t>
      </w:r>
      <w:r w:rsidRPr="009F4417">
        <w:rPr>
          <w:sz w:val="28"/>
          <w:szCs w:val="28"/>
        </w:rPr>
        <w:t xml:space="preserve"> государственной регистрации, кадастра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и</w:t>
      </w:r>
      <w:r w:rsidR="009E13F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картографии в части получения сведений из Единого государственного реестра</w:t>
      </w:r>
      <w:r w:rsidR="009E13F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недвижимости </w:t>
      </w:r>
      <w:r w:rsidR="001D2DDE" w:rsidRPr="001D2DDE">
        <w:rPr>
          <w:sz w:val="28"/>
          <w:szCs w:val="28"/>
        </w:rPr>
        <w:t xml:space="preserve">о правах отдельного лица </w:t>
      </w:r>
      <w:r w:rsidRPr="009F4417">
        <w:rPr>
          <w:sz w:val="28"/>
          <w:szCs w:val="28"/>
        </w:rPr>
        <w:t>на</w:t>
      </w:r>
      <w:r w:rsidR="001D2DDE">
        <w:rPr>
          <w:sz w:val="28"/>
          <w:szCs w:val="28"/>
        </w:rPr>
        <w:t xml:space="preserve"> имеющиеся объекты недвижимости, </w:t>
      </w:r>
      <w:r w:rsidR="00BD680E">
        <w:rPr>
          <w:sz w:val="28"/>
          <w:szCs w:val="28"/>
        </w:rPr>
        <w:br/>
      </w:r>
      <w:r w:rsidR="001D2DDE">
        <w:rPr>
          <w:sz w:val="28"/>
          <w:szCs w:val="28"/>
        </w:rPr>
        <w:t>об</w:t>
      </w:r>
      <w:r w:rsidR="001D2DDE" w:rsidRPr="001D2DDE">
        <w:rPr>
          <w:sz w:val="28"/>
          <w:szCs w:val="28"/>
        </w:rPr>
        <w:t xml:space="preserve"> </w:t>
      </w:r>
      <w:r w:rsidR="001D2DDE">
        <w:rPr>
          <w:sz w:val="28"/>
          <w:szCs w:val="28"/>
        </w:rPr>
        <w:t>объектах недвижимости и переходе прав на них.</w:t>
      </w:r>
    </w:p>
    <w:p w:rsidR="00217936" w:rsidRDefault="00217936" w:rsidP="009E13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Б</w:t>
      </w:r>
      <w:r w:rsidRPr="00217936">
        <w:rPr>
          <w:sz w:val="28"/>
          <w:szCs w:val="28"/>
        </w:rPr>
        <w:t>юджетн</w:t>
      </w:r>
      <w:r w:rsidR="008E062D">
        <w:rPr>
          <w:sz w:val="28"/>
          <w:szCs w:val="28"/>
        </w:rPr>
        <w:t>ым</w:t>
      </w:r>
      <w:r w:rsidRPr="00217936">
        <w:rPr>
          <w:sz w:val="28"/>
          <w:szCs w:val="28"/>
        </w:rPr>
        <w:t xml:space="preserve"> учреждение</w:t>
      </w:r>
      <w:r w:rsidR="008E062D">
        <w:rPr>
          <w:sz w:val="28"/>
          <w:szCs w:val="28"/>
        </w:rPr>
        <w:t>м</w:t>
      </w:r>
      <w:r w:rsidRPr="00217936">
        <w:rPr>
          <w:sz w:val="28"/>
          <w:szCs w:val="28"/>
        </w:rPr>
        <w:t xml:space="preserve"> Ханты-Мансийского автономного </w:t>
      </w:r>
      <w:r w:rsidR="008E062D">
        <w:rPr>
          <w:sz w:val="28"/>
          <w:szCs w:val="28"/>
        </w:rPr>
        <w:br/>
      </w:r>
      <w:r w:rsidRPr="00217936">
        <w:rPr>
          <w:sz w:val="28"/>
          <w:szCs w:val="28"/>
        </w:rPr>
        <w:t xml:space="preserve">округа </w:t>
      </w:r>
      <w:r w:rsidR="008E062D">
        <w:rPr>
          <w:sz w:val="28"/>
          <w:szCs w:val="28"/>
        </w:rPr>
        <w:t>–</w:t>
      </w:r>
      <w:r w:rsidRPr="00217936">
        <w:rPr>
          <w:sz w:val="28"/>
          <w:szCs w:val="28"/>
        </w:rPr>
        <w:t xml:space="preserve"> Югры</w:t>
      </w:r>
      <w:r w:rsidR="008E062D">
        <w:rPr>
          <w:sz w:val="28"/>
          <w:szCs w:val="28"/>
        </w:rPr>
        <w:t xml:space="preserve"> «</w:t>
      </w:r>
      <w:r w:rsidRPr="00217936">
        <w:rPr>
          <w:sz w:val="28"/>
          <w:szCs w:val="28"/>
        </w:rPr>
        <w:t>Центр имущественных отношений</w:t>
      </w:r>
      <w:r w:rsidR="008E062D">
        <w:rPr>
          <w:sz w:val="28"/>
          <w:szCs w:val="28"/>
        </w:rPr>
        <w:t>»</w:t>
      </w:r>
      <w:r w:rsidRPr="00217936">
        <w:rPr>
          <w:sz w:val="28"/>
          <w:szCs w:val="28"/>
        </w:rPr>
        <w:t xml:space="preserve"> в части предоставления сведений о наличии (отсутствии) в собственности у граждан жилых помещений</w:t>
      </w:r>
      <w:r w:rsidR="002029B5">
        <w:rPr>
          <w:sz w:val="28"/>
          <w:szCs w:val="28"/>
        </w:rPr>
        <w:br/>
      </w:r>
      <w:r w:rsidRPr="00217936">
        <w:rPr>
          <w:sz w:val="28"/>
          <w:szCs w:val="28"/>
        </w:rPr>
        <w:t xml:space="preserve">на территории Ханты-Мансийского автономного округа </w:t>
      </w:r>
      <w:r w:rsidR="008E062D">
        <w:rPr>
          <w:sz w:val="28"/>
          <w:szCs w:val="28"/>
        </w:rPr>
        <w:t>–</w:t>
      </w:r>
      <w:r w:rsidRPr="00217936">
        <w:rPr>
          <w:sz w:val="28"/>
          <w:szCs w:val="28"/>
        </w:rPr>
        <w:t xml:space="preserve"> Югры</w:t>
      </w:r>
      <w:r w:rsidR="008E062D">
        <w:rPr>
          <w:sz w:val="28"/>
          <w:szCs w:val="28"/>
        </w:rPr>
        <w:t xml:space="preserve"> </w:t>
      </w:r>
      <w:r w:rsidRPr="00217936">
        <w:rPr>
          <w:sz w:val="28"/>
          <w:szCs w:val="28"/>
        </w:rPr>
        <w:t xml:space="preserve">до июля </w:t>
      </w:r>
      <w:r w:rsidR="008E062D">
        <w:rPr>
          <w:sz w:val="28"/>
          <w:szCs w:val="28"/>
        </w:rPr>
        <w:t>1</w:t>
      </w:r>
      <w:r w:rsidRPr="00217936">
        <w:rPr>
          <w:sz w:val="28"/>
          <w:szCs w:val="28"/>
        </w:rPr>
        <w:t>999 года</w:t>
      </w:r>
      <w:r w:rsidR="008E062D">
        <w:rPr>
          <w:sz w:val="28"/>
          <w:szCs w:val="28"/>
        </w:rPr>
        <w:t>.</w:t>
      </w:r>
    </w:p>
    <w:p w:rsidR="008E062D" w:rsidRDefault="008E062D" w:rsidP="009E13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F15C78">
        <w:rPr>
          <w:sz w:val="28"/>
          <w:szCs w:val="28"/>
        </w:rPr>
        <w:t xml:space="preserve">Департаментом социального развития Ханты-Мансийского автономного округа – Югры </w:t>
      </w:r>
      <w:r w:rsidR="00A04243">
        <w:rPr>
          <w:sz w:val="28"/>
          <w:szCs w:val="28"/>
        </w:rPr>
        <w:t>в части предоставления д</w:t>
      </w:r>
      <w:r w:rsidR="00A04243" w:rsidRPr="00A04243">
        <w:rPr>
          <w:sz w:val="28"/>
          <w:szCs w:val="28"/>
        </w:rPr>
        <w:t>окумент</w:t>
      </w:r>
      <w:r w:rsidR="00A04243">
        <w:rPr>
          <w:sz w:val="28"/>
          <w:szCs w:val="28"/>
        </w:rPr>
        <w:t>ов</w:t>
      </w:r>
      <w:r w:rsidR="00A04243" w:rsidRPr="00A04243">
        <w:rPr>
          <w:sz w:val="28"/>
          <w:szCs w:val="28"/>
        </w:rPr>
        <w:t>, содержащи</w:t>
      </w:r>
      <w:r w:rsidR="00A04243">
        <w:rPr>
          <w:sz w:val="28"/>
          <w:szCs w:val="28"/>
        </w:rPr>
        <w:t>х</w:t>
      </w:r>
      <w:r w:rsidR="00A04243" w:rsidRPr="00A04243">
        <w:rPr>
          <w:sz w:val="28"/>
          <w:szCs w:val="28"/>
        </w:rPr>
        <w:t xml:space="preserve"> сведения</w:t>
      </w:r>
      <w:r w:rsidR="00BD680E">
        <w:rPr>
          <w:sz w:val="28"/>
          <w:szCs w:val="28"/>
        </w:rPr>
        <w:br/>
      </w:r>
      <w:r w:rsidR="00A04243" w:rsidRPr="00A04243">
        <w:rPr>
          <w:sz w:val="28"/>
          <w:szCs w:val="28"/>
        </w:rPr>
        <w:t xml:space="preserve">о выплатах за последний календарный год, предшествующий началу года подачи заявления, гражданина, членов семьи, включая сведения </w:t>
      </w:r>
      <w:r w:rsidR="00F15C78">
        <w:rPr>
          <w:sz w:val="28"/>
          <w:szCs w:val="28"/>
        </w:rPr>
        <w:br/>
      </w:r>
      <w:r w:rsidR="00A04243" w:rsidRPr="00A04243">
        <w:rPr>
          <w:sz w:val="28"/>
          <w:szCs w:val="28"/>
        </w:rPr>
        <w:t>о предоставленных мерах поддержки, пособиях семьям</w:t>
      </w:r>
      <w:r w:rsidR="00F15C78">
        <w:rPr>
          <w:sz w:val="28"/>
          <w:szCs w:val="28"/>
        </w:rPr>
        <w:t xml:space="preserve"> </w:t>
      </w:r>
      <w:r w:rsidR="00A04243" w:rsidRPr="00A04243">
        <w:rPr>
          <w:sz w:val="28"/>
          <w:szCs w:val="28"/>
        </w:rPr>
        <w:t>с детьми.</w:t>
      </w:r>
    </w:p>
    <w:p w:rsidR="00A04243" w:rsidRDefault="00A04243" w:rsidP="009E13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 Департаментом</w:t>
      </w:r>
      <w:r w:rsidRPr="00A04243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и жилищно-коммунального комплекса</w:t>
      </w:r>
      <w:r w:rsidRPr="00A04243">
        <w:rPr>
          <w:sz w:val="28"/>
          <w:szCs w:val="28"/>
        </w:rPr>
        <w:t xml:space="preserve"> Ханты-Мансийского автономного округа </w:t>
      </w:r>
      <w:r>
        <w:rPr>
          <w:sz w:val="28"/>
          <w:szCs w:val="28"/>
        </w:rPr>
        <w:t>–</w:t>
      </w:r>
      <w:r w:rsidRPr="00A04243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в части предоставления с</w:t>
      </w:r>
      <w:r w:rsidRPr="00A04243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A04243">
        <w:rPr>
          <w:sz w:val="28"/>
          <w:szCs w:val="28"/>
        </w:rPr>
        <w:t xml:space="preserve"> о полученных доходах и произведенных расходах от реализации плодов </w:t>
      </w:r>
      <w:r w:rsidR="00020B3A">
        <w:rPr>
          <w:sz w:val="28"/>
          <w:szCs w:val="28"/>
        </w:rPr>
        <w:br/>
      </w:r>
      <w:r w:rsidRPr="00A04243">
        <w:rPr>
          <w:sz w:val="28"/>
          <w:szCs w:val="28"/>
        </w:rPr>
        <w:t>и продукции личного подсобного хозяйства (растениеводства; разведение скота, птицы, пушных зверей; пчеловодства; занятия традиционными видами деятельности) по форме, утвержденной приказом, в отношении гражданина, членов семьи (для лиц, осуществляющих ведение личного подсобного хозяйства, традиционные виды деятельности).</w:t>
      </w:r>
    </w:p>
    <w:p w:rsidR="00D57871" w:rsidRDefault="00D57871" w:rsidP="002C5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2C5DB5" w:rsidRPr="002C5DB5">
        <w:rPr>
          <w:sz w:val="28"/>
          <w:szCs w:val="28"/>
        </w:rPr>
        <w:t>Управление</w:t>
      </w:r>
      <w:r w:rsidR="00CA04ED">
        <w:rPr>
          <w:sz w:val="28"/>
          <w:szCs w:val="28"/>
        </w:rPr>
        <w:t>м</w:t>
      </w:r>
      <w:r w:rsidR="002C5DB5" w:rsidRPr="002C5DB5">
        <w:rPr>
          <w:sz w:val="28"/>
          <w:szCs w:val="28"/>
        </w:rPr>
        <w:t xml:space="preserve"> Федеральной службы судебных приставов по Ханты-Мансийскому автономному округу-Югре</w:t>
      </w:r>
      <w:r w:rsidR="002C5DB5">
        <w:rPr>
          <w:sz w:val="28"/>
          <w:szCs w:val="28"/>
        </w:rPr>
        <w:t xml:space="preserve"> </w:t>
      </w:r>
      <w:r w:rsidR="00F15C78">
        <w:rPr>
          <w:sz w:val="28"/>
          <w:szCs w:val="28"/>
        </w:rPr>
        <w:t xml:space="preserve">в части предоставления сведений </w:t>
      </w:r>
      <w:r w:rsidR="00F15C78">
        <w:rPr>
          <w:sz w:val="28"/>
          <w:szCs w:val="28"/>
        </w:rPr>
        <w:br/>
        <w:t xml:space="preserve">о наличии задолженности и наличии исполнительного производства о </w:t>
      </w:r>
      <w:r w:rsidR="006F615D">
        <w:rPr>
          <w:sz w:val="28"/>
          <w:szCs w:val="28"/>
        </w:rPr>
        <w:t xml:space="preserve">взыскании </w:t>
      </w:r>
      <w:r w:rsidR="00F15C78">
        <w:rPr>
          <w:sz w:val="28"/>
          <w:szCs w:val="28"/>
        </w:rPr>
        <w:t xml:space="preserve"> алиментов</w:t>
      </w:r>
      <w:r w:rsidR="00020B3A">
        <w:rPr>
          <w:sz w:val="28"/>
          <w:szCs w:val="28"/>
        </w:rPr>
        <w:t>.</w:t>
      </w:r>
    </w:p>
    <w:p w:rsidR="003D7EBA" w:rsidRDefault="001D2DDE" w:rsidP="003D7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3D7EBA" w:rsidRPr="003D7EBA">
        <w:rPr>
          <w:sz w:val="28"/>
          <w:szCs w:val="28"/>
        </w:rPr>
        <w:t>Фондом социального страхования по Ханты-Мансийскому</w:t>
      </w:r>
      <w:r w:rsidR="002C5DB5">
        <w:rPr>
          <w:sz w:val="28"/>
          <w:szCs w:val="28"/>
        </w:rPr>
        <w:t xml:space="preserve"> </w:t>
      </w:r>
      <w:r w:rsidR="003D7EBA" w:rsidRPr="003D7EBA">
        <w:rPr>
          <w:sz w:val="28"/>
          <w:szCs w:val="28"/>
        </w:rPr>
        <w:t>автономному округу – Югре</w:t>
      </w:r>
      <w:r w:rsidR="006F615D">
        <w:rPr>
          <w:sz w:val="28"/>
          <w:szCs w:val="28"/>
        </w:rPr>
        <w:t xml:space="preserve"> в части предоставления сведений об отсутствии выплат для подтверждения информации, предоставленной гражданами.</w:t>
      </w:r>
    </w:p>
    <w:p w:rsidR="002C5DB5" w:rsidRDefault="001D2DDE" w:rsidP="003D7E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2C5DB5">
        <w:rPr>
          <w:sz w:val="28"/>
          <w:szCs w:val="28"/>
        </w:rPr>
        <w:t xml:space="preserve">Департаментом труда и занятости Ханты-Мансийского автономного округа – Югры </w:t>
      </w:r>
      <w:r w:rsidR="006F615D">
        <w:rPr>
          <w:sz w:val="28"/>
          <w:szCs w:val="28"/>
        </w:rPr>
        <w:t xml:space="preserve">в части предоставления сведений о суммах выплаченных гражданину </w:t>
      </w:r>
      <w:r w:rsidR="006F615D" w:rsidRPr="006F615D">
        <w:rPr>
          <w:sz w:val="28"/>
          <w:szCs w:val="28"/>
        </w:rPr>
        <w:t>пособи</w:t>
      </w:r>
      <w:r w:rsidR="006F615D">
        <w:rPr>
          <w:sz w:val="28"/>
          <w:szCs w:val="28"/>
        </w:rPr>
        <w:t>я</w:t>
      </w:r>
      <w:r w:rsidR="006F615D" w:rsidRPr="006F615D">
        <w:rPr>
          <w:sz w:val="28"/>
          <w:szCs w:val="28"/>
        </w:rPr>
        <w:t xml:space="preserve"> по безработице, материальн</w:t>
      </w:r>
      <w:r w:rsidR="006F615D">
        <w:rPr>
          <w:sz w:val="28"/>
          <w:szCs w:val="28"/>
        </w:rPr>
        <w:t>ой</w:t>
      </w:r>
      <w:r w:rsidR="006F615D" w:rsidRPr="006F615D">
        <w:rPr>
          <w:sz w:val="28"/>
          <w:szCs w:val="28"/>
        </w:rPr>
        <w:t xml:space="preserve"> помощ</w:t>
      </w:r>
      <w:r w:rsidR="006F615D">
        <w:rPr>
          <w:sz w:val="28"/>
          <w:szCs w:val="28"/>
        </w:rPr>
        <w:t>и и иных</w:t>
      </w:r>
      <w:r w:rsidR="006F615D" w:rsidRPr="006F615D">
        <w:rPr>
          <w:sz w:val="28"/>
          <w:szCs w:val="28"/>
        </w:rPr>
        <w:t xml:space="preserve"> выплат безработным гражданам, а также стипенд</w:t>
      </w:r>
      <w:r w:rsidR="006F615D">
        <w:rPr>
          <w:sz w:val="28"/>
          <w:szCs w:val="28"/>
        </w:rPr>
        <w:t>и</w:t>
      </w:r>
      <w:r w:rsidR="006F615D" w:rsidRPr="006F615D">
        <w:rPr>
          <w:sz w:val="28"/>
          <w:szCs w:val="28"/>
        </w:rPr>
        <w:t>и, выплачиваем</w:t>
      </w:r>
      <w:r w:rsidR="006F615D">
        <w:rPr>
          <w:sz w:val="28"/>
          <w:szCs w:val="28"/>
        </w:rPr>
        <w:t>ой</w:t>
      </w:r>
      <w:r w:rsidR="006F615D" w:rsidRPr="006F615D">
        <w:rPr>
          <w:sz w:val="28"/>
          <w:szCs w:val="28"/>
        </w:rPr>
        <w:t xml:space="preserve">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 безработным гражданам, принимающим участие в общественных работах, и безработным гражданам, особо нуждающимся в социальной защите, в период </w:t>
      </w:r>
      <w:r w:rsidR="002029B5">
        <w:rPr>
          <w:sz w:val="28"/>
          <w:szCs w:val="28"/>
        </w:rPr>
        <w:br/>
      </w:r>
      <w:r w:rsidR="006F615D" w:rsidRPr="006F615D">
        <w:rPr>
          <w:sz w:val="28"/>
          <w:szCs w:val="28"/>
        </w:rPr>
        <w:lastRenderedPageBreak/>
        <w:t>их участия во временных работах, а также выплат несовершеннолетним гражданам в возрасте от 14 до 18 лет в период их участия во временных работах</w:t>
      </w:r>
      <w:r w:rsidR="006F615D">
        <w:rPr>
          <w:sz w:val="28"/>
          <w:szCs w:val="28"/>
        </w:rPr>
        <w:t>.</w:t>
      </w:r>
    </w:p>
    <w:p w:rsidR="0078738F" w:rsidRPr="009F4417" w:rsidRDefault="0078738F" w:rsidP="009E13FF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4. При предоставлении муниципальной услуги</w:t>
      </w:r>
      <w:r w:rsidR="009E13FF" w:rsidRPr="009F4417">
        <w:rPr>
          <w:sz w:val="28"/>
          <w:szCs w:val="28"/>
        </w:rPr>
        <w:t xml:space="preserve"> у</w:t>
      </w:r>
      <w:r w:rsidRPr="009F4417">
        <w:rPr>
          <w:sz w:val="28"/>
          <w:szCs w:val="28"/>
        </w:rPr>
        <w:t>полномоченному органу запрещается требовать от заявителя осуществления</w:t>
      </w:r>
      <w:r w:rsidR="009E13F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действий, в том числе согласований, необходимых для получения муниципальной услуги и связанных </w:t>
      </w:r>
      <w:r w:rsidR="002029B5">
        <w:rPr>
          <w:sz w:val="28"/>
          <w:szCs w:val="28"/>
        </w:rPr>
        <w:br/>
      </w:r>
      <w:r w:rsidRPr="009F4417">
        <w:rPr>
          <w:sz w:val="28"/>
          <w:szCs w:val="28"/>
        </w:rPr>
        <w:t>с обращением в иные государственные</w:t>
      </w:r>
      <w:r w:rsidR="009E13F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органы и организации, за исключением получения услуг, включенных в перечень</w:t>
      </w:r>
      <w:r w:rsidR="009E13F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услуг, которые являются необходимыми и обязательными для предоставления</w:t>
      </w:r>
      <w:r w:rsidR="009E13F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муниципальной услуги.</w:t>
      </w:r>
    </w:p>
    <w:p w:rsidR="0078738F" w:rsidRPr="009F4417" w:rsidRDefault="009E13FF" w:rsidP="009E13FF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5. </w:t>
      </w:r>
      <w:r w:rsidR="0078738F" w:rsidRPr="009F4417">
        <w:rPr>
          <w:sz w:val="28"/>
          <w:szCs w:val="28"/>
        </w:rPr>
        <w:t>Описание результата предоставления муниципальной</w:t>
      </w:r>
      <w:r w:rsidRPr="009F4417">
        <w:rPr>
          <w:b/>
          <w:bCs/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услуги</w:t>
      </w:r>
      <w:r w:rsidRPr="009F4417">
        <w:rPr>
          <w:sz w:val="28"/>
          <w:szCs w:val="28"/>
        </w:rPr>
        <w:t>.</w:t>
      </w:r>
    </w:p>
    <w:p w:rsidR="0078738F" w:rsidRPr="009F4417" w:rsidRDefault="0078738F" w:rsidP="009E13FF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Результатом предоставления муниципальной услуги</w:t>
      </w:r>
      <w:r w:rsidR="009E13F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является:</w:t>
      </w:r>
    </w:p>
    <w:p w:rsidR="0078738F" w:rsidRPr="009F4417" w:rsidRDefault="0078738F" w:rsidP="00E24071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5.1</w:t>
      </w:r>
      <w:r w:rsidRPr="009F4417">
        <w:rPr>
          <w:i/>
          <w:iCs/>
          <w:sz w:val="28"/>
          <w:szCs w:val="28"/>
        </w:rPr>
        <w:t xml:space="preserve">. </w:t>
      </w:r>
      <w:r w:rsidRPr="009F4417">
        <w:rPr>
          <w:sz w:val="28"/>
          <w:szCs w:val="28"/>
        </w:rPr>
        <w:t xml:space="preserve">Решение </w:t>
      </w:r>
      <w:r w:rsidR="00E24071" w:rsidRPr="00E24071">
        <w:rPr>
          <w:sz w:val="28"/>
          <w:szCs w:val="28"/>
        </w:rPr>
        <w:t xml:space="preserve">о признании гражданина малоимущим в целях постановки </w:t>
      </w:r>
      <w:r w:rsidR="00E24071">
        <w:rPr>
          <w:sz w:val="28"/>
          <w:szCs w:val="28"/>
        </w:rPr>
        <w:br/>
      </w:r>
      <w:r w:rsidR="00E24071" w:rsidRPr="00E24071">
        <w:rPr>
          <w:sz w:val="28"/>
          <w:szCs w:val="28"/>
        </w:rPr>
        <w:t>на учет</w:t>
      </w:r>
      <w:r w:rsidR="00E24071">
        <w:rPr>
          <w:sz w:val="28"/>
          <w:szCs w:val="28"/>
        </w:rPr>
        <w:t xml:space="preserve"> </w:t>
      </w:r>
      <w:r w:rsidR="00E24071" w:rsidRPr="00E24071">
        <w:rPr>
          <w:sz w:val="28"/>
          <w:szCs w:val="28"/>
        </w:rPr>
        <w:t>в качестве нуждающегося в жилом помещении,</w:t>
      </w:r>
      <w:r w:rsidR="00E24071">
        <w:rPr>
          <w:sz w:val="28"/>
          <w:szCs w:val="28"/>
        </w:rPr>
        <w:t xml:space="preserve"> </w:t>
      </w:r>
      <w:r w:rsidR="00E24071" w:rsidRPr="00E24071">
        <w:rPr>
          <w:sz w:val="28"/>
          <w:szCs w:val="28"/>
        </w:rPr>
        <w:t xml:space="preserve">предоставляемом </w:t>
      </w:r>
      <w:r w:rsidR="00E24071">
        <w:rPr>
          <w:sz w:val="28"/>
          <w:szCs w:val="28"/>
        </w:rPr>
        <w:br/>
      </w:r>
      <w:r w:rsidR="00E24071" w:rsidRPr="00E24071">
        <w:rPr>
          <w:sz w:val="28"/>
          <w:szCs w:val="28"/>
        </w:rPr>
        <w:t xml:space="preserve">по договору социального найма </w:t>
      </w:r>
      <w:r w:rsidR="009E13FF" w:rsidRPr="009F4417">
        <w:rPr>
          <w:sz w:val="28"/>
          <w:szCs w:val="28"/>
        </w:rPr>
        <w:t xml:space="preserve">по форме </w:t>
      </w:r>
      <w:r w:rsidR="009E13FF" w:rsidRPr="002029B5">
        <w:rPr>
          <w:sz w:val="28"/>
          <w:szCs w:val="28"/>
        </w:rPr>
        <w:t xml:space="preserve">согласно </w:t>
      </w:r>
      <w:r w:rsidR="006B7930" w:rsidRPr="002029B5">
        <w:rPr>
          <w:sz w:val="28"/>
          <w:szCs w:val="28"/>
        </w:rPr>
        <w:t>п</w:t>
      </w:r>
      <w:r w:rsidR="009E13FF" w:rsidRPr="002029B5">
        <w:rPr>
          <w:sz w:val="28"/>
          <w:szCs w:val="28"/>
        </w:rPr>
        <w:t xml:space="preserve">риложению </w:t>
      </w:r>
      <w:r w:rsidR="002029B5">
        <w:rPr>
          <w:sz w:val="28"/>
          <w:szCs w:val="28"/>
        </w:rPr>
        <w:t>4</w:t>
      </w:r>
      <w:r w:rsidRPr="009F4417">
        <w:rPr>
          <w:sz w:val="28"/>
          <w:szCs w:val="28"/>
        </w:rPr>
        <w:t xml:space="preserve"> </w:t>
      </w:r>
      <w:r w:rsidR="00E24071">
        <w:rPr>
          <w:sz w:val="28"/>
          <w:szCs w:val="28"/>
        </w:rPr>
        <w:br/>
      </w:r>
      <w:r w:rsidRPr="009F4417">
        <w:rPr>
          <w:sz w:val="28"/>
          <w:szCs w:val="28"/>
        </w:rPr>
        <w:t xml:space="preserve">к </w:t>
      </w:r>
      <w:r w:rsidR="002029B5">
        <w:rPr>
          <w:sz w:val="28"/>
          <w:szCs w:val="28"/>
        </w:rPr>
        <w:t>а</w:t>
      </w:r>
      <w:r w:rsidRPr="009F4417">
        <w:rPr>
          <w:sz w:val="28"/>
          <w:szCs w:val="28"/>
        </w:rPr>
        <w:t>дминистративному</w:t>
      </w:r>
      <w:r w:rsidR="009E13F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регламенту.</w:t>
      </w:r>
    </w:p>
    <w:p w:rsidR="009E13FF" w:rsidRPr="009F4417" w:rsidRDefault="009E13FF" w:rsidP="00E24071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5.2. Решение </w:t>
      </w:r>
      <w:r w:rsidR="00E24071" w:rsidRPr="00E24071">
        <w:rPr>
          <w:sz w:val="28"/>
          <w:szCs w:val="28"/>
        </w:rPr>
        <w:t>об отказе в признании гражданина малоимущим в целях</w:t>
      </w:r>
      <w:r w:rsidR="00E24071">
        <w:rPr>
          <w:sz w:val="28"/>
          <w:szCs w:val="28"/>
        </w:rPr>
        <w:t xml:space="preserve"> </w:t>
      </w:r>
      <w:r w:rsidR="00E24071" w:rsidRPr="00E24071">
        <w:rPr>
          <w:sz w:val="28"/>
          <w:szCs w:val="28"/>
        </w:rPr>
        <w:t>постановки на учет в качестве нуждающегося в жилом помещении,</w:t>
      </w:r>
      <w:r w:rsidR="00E24071">
        <w:rPr>
          <w:sz w:val="28"/>
          <w:szCs w:val="28"/>
        </w:rPr>
        <w:t xml:space="preserve"> </w:t>
      </w:r>
      <w:r w:rsidR="00E24071" w:rsidRPr="00E24071">
        <w:rPr>
          <w:sz w:val="28"/>
          <w:szCs w:val="28"/>
        </w:rPr>
        <w:t>предоставляемом по договору социального найма</w:t>
      </w:r>
      <w:r w:rsidR="00E24071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по форме </w:t>
      </w:r>
      <w:r w:rsidRPr="002029B5">
        <w:rPr>
          <w:sz w:val="28"/>
          <w:szCs w:val="28"/>
        </w:rPr>
        <w:t>согласно</w:t>
      </w:r>
      <w:r w:rsidR="00E24071">
        <w:rPr>
          <w:sz w:val="28"/>
          <w:szCs w:val="28"/>
        </w:rPr>
        <w:br/>
      </w:r>
      <w:r w:rsidR="006B7930" w:rsidRPr="002029B5">
        <w:rPr>
          <w:sz w:val="28"/>
          <w:szCs w:val="28"/>
        </w:rPr>
        <w:t>п</w:t>
      </w:r>
      <w:r w:rsidRPr="002029B5">
        <w:rPr>
          <w:sz w:val="28"/>
          <w:szCs w:val="28"/>
        </w:rPr>
        <w:t xml:space="preserve">риложению </w:t>
      </w:r>
      <w:r w:rsidR="002029B5">
        <w:rPr>
          <w:sz w:val="28"/>
          <w:szCs w:val="28"/>
        </w:rPr>
        <w:t>5</w:t>
      </w:r>
      <w:r w:rsidRPr="009F4417">
        <w:rPr>
          <w:sz w:val="28"/>
          <w:szCs w:val="28"/>
        </w:rPr>
        <w:t xml:space="preserve"> </w:t>
      </w:r>
      <w:r w:rsidR="00E24071">
        <w:rPr>
          <w:sz w:val="28"/>
          <w:szCs w:val="28"/>
        </w:rPr>
        <w:t>к а</w:t>
      </w:r>
      <w:r w:rsidRPr="009F4417">
        <w:rPr>
          <w:sz w:val="28"/>
          <w:szCs w:val="28"/>
        </w:rPr>
        <w:t>дминистративному регламенту.</w:t>
      </w:r>
    </w:p>
    <w:p w:rsidR="00E24071" w:rsidRDefault="006B7930" w:rsidP="006B7930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6. </w:t>
      </w:r>
      <w:r w:rsidR="0078738F" w:rsidRPr="009F4417">
        <w:rPr>
          <w:sz w:val="28"/>
          <w:szCs w:val="28"/>
        </w:rPr>
        <w:t xml:space="preserve">Срок предоставления </w:t>
      </w:r>
      <w:r w:rsidRPr="009F4417">
        <w:rPr>
          <w:sz w:val="28"/>
          <w:szCs w:val="28"/>
        </w:rPr>
        <w:t xml:space="preserve">муниципальной </w:t>
      </w:r>
      <w:r w:rsidR="00E24071">
        <w:rPr>
          <w:sz w:val="28"/>
          <w:szCs w:val="28"/>
        </w:rPr>
        <w:t>услуги.</w:t>
      </w:r>
    </w:p>
    <w:p w:rsidR="0078738F" w:rsidRPr="009F4417" w:rsidRDefault="0078738F" w:rsidP="006B7930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Уполномоченный орган в течение 2</w:t>
      </w:r>
      <w:r w:rsidR="005D3D3F">
        <w:rPr>
          <w:sz w:val="28"/>
          <w:szCs w:val="28"/>
        </w:rPr>
        <w:t>0</w:t>
      </w:r>
      <w:r w:rsidRPr="009F4417">
        <w:rPr>
          <w:sz w:val="28"/>
          <w:szCs w:val="28"/>
        </w:rPr>
        <w:t xml:space="preserve"> рабочих дней со дня регистрации</w:t>
      </w:r>
      <w:r w:rsidR="006B7930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заявления и документов, необходимых для предоставления муниципальной услуги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в </w:t>
      </w:r>
      <w:r w:rsidR="006B7930" w:rsidRPr="009F4417">
        <w:rPr>
          <w:sz w:val="28"/>
          <w:szCs w:val="28"/>
        </w:rPr>
        <w:t>у</w:t>
      </w:r>
      <w:r w:rsidRPr="009F4417">
        <w:rPr>
          <w:sz w:val="28"/>
          <w:szCs w:val="28"/>
        </w:rPr>
        <w:t>полномоченном органе, направляет заявителю</w:t>
      </w:r>
      <w:r w:rsidR="006B7930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способом</w:t>
      </w:r>
      <w:r w:rsidR="006B7930" w:rsidRPr="009F4417">
        <w:rPr>
          <w:sz w:val="28"/>
          <w:szCs w:val="28"/>
        </w:rPr>
        <w:t>,</w:t>
      </w:r>
      <w:r w:rsidRPr="009F4417">
        <w:rPr>
          <w:sz w:val="28"/>
          <w:szCs w:val="28"/>
        </w:rPr>
        <w:t xml:space="preserve"> указанном в заявлении один из результатов, указанных в </w:t>
      </w:r>
      <w:r w:rsidR="006B7930" w:rsidRPr="009F4417">
        <w:rPr>
          <w:sz w:val="28"/>
          <w:szCs w:val="28"/>
        </w:rPr>
        <w:t xml:space="preserve">подпунктах </w:t>
      </w:r>
      <w:r w:rsidRPr="009F4417">
        <w:rPr>
          <w:sz w:val="28"/>
          <w:szCs w:val="28"/>
        </w:rPr>
        <w:t>5</w:t>
      </w:r>
      <w:r w:rsidR="006B7930" w:rsidRPr="009F4417">
        <w:rPr>
          <w:sz w:val="28"/>
          <w:szCs w:val="28"/>
        </w:rPr>
        <w:t xml:space="preserve">.1 и 5.2 пункта 5 </w:t>
      </w:r>
      <w:r w:rsidR="00115C5A">
        <w:rPr>
          <w:sz w:val="28"/>
          <w:szCs w:val="28"/>
        </w:rPr>
        <w:t xml:space="preserve">раздела </w:t>
      </w:r>
      <w:r w:rsidR="00115C5A">
        <w:rPr>
          <w:sz w:val="28"/>
          <w:szCs w:val="28"/>
          <w:lang w:val="en-US"/>
        </w:rPr>
        <w:t>I</w:t>
      </w:r>
      <w:r w:rsidR="00D908C1">
        <w:rPr>
          <w:sz w:val="28"/>
          <w:szCs w:val="28"/>
          <w:lang w:val="en-US"/>
        </w:rPr>
        <w:t>I</w:t>
      </w:r>
      <w:r w:rsidR="00115C5A" w:rsidRPr="00115C5A">
        <w:rPr>
          <w:sz w:val="28"/>
          <w:szCs w:val="28"/>
        </w:rPr>
        <w:t xml:space="preserve"> </w:t>
      </w:r>
      <w:r w:rsidR="002029B5">
        <w:rPr>
          <w:sz w:val="28"/>
          <w:szCs w:val="28"/>
        </w:rPr>
        <w:t>а</w:t>
      </w:r>
      <w:r w:rsidRPr="009F4417">
        <w:rPr>
          <w:sz w:val="28"/>
          <w:szCs w:val="28"/>
        </w:rPr>
        <w:t>дминистративного регламента.</w:t>
      </w:r>
    </w:p>
    <w:p w:rsidR="0078738F" w:rsidRPr="009F4417" w:rsidRDefault="006B7930" w:rsidP="006B7930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7. </w:t>
      </w:r>
      <w:r w:rsidR="0078738F" w:rsidRPr="009F4417">
        <w:rPr>
          <w:sz w:val="28"/>
          <w:szCs w:val="28"/>
        </w:rPr>
        <w:t>Нормативные правовые акты, регулирующие предоставление</w:t>
      </w:r>
      <w:r w:rsidRPr="009F4417">
        <w:rPr>
          <w:sz w:val="28"/>
          <w:szCs w:val="28"/>
        </w:rPr>
        <w:t xml:space="preserve"> муниципальной </w:t>
      </w:r>
      <w:r w:rsidR="0078738F" w:rsidRPr="009F4417">
        <w:rPr>
          <w:sz w:val="28"/>
          <w:szCs w:val="28"/>
        </w:rPr>
        <w:t>услуги</w:t>
      </w:r>
      <w:r w:rsidRPr="009F4417">
        <w:rPr>
          <w:sz w:val="28"/>
          <w:szCs w:val="28"/>
        </w:rPr>
        <w:t>.</w:t>
      </w:r>
    </w:p>
    <w:p w:rsidR="006B7930" w:rsidRPr="009F4417" w:rsidRDefault="006B7930" w:rsidP="006B7930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П</w:t>
      </w:r>
      <w:r w:rsidR="0078738F" w:rsidRPr="009F4417">
        <w:rPr>
          <w:sz w:val="28"/>
          <w:szCs w:val="28"/>
        </w:rPr>
        <w:t>еречень нормативных правовых актов, регулирующих предоставление</w:t>
      </w:r>
      <w:r w:rsidRPr="009F4417">
        <w:rPr>
          <w:sz w:val="28"/>
          <w:szCs w:val="28"/>
        </w:rPr>
        <w:t xml:space="preserve"> муниципальной </w:t>
      </w:r>
      <w:r w:rsidR="0078738F" w:rsidRPr="009F4417">
        <w:rPr>
          <w:sz w:val="28"/>
          <w:szCs w:val="28"/>
        </w:rPr>
        <w:t>услуги (с указанием их реквизитов и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источников официального опубликования), </w:t>
      </w:r>
      <w:r w:rsidR="00503A16" w:rsidRPr="009F4417">
        <w:rPr>
          <w:sz w:val="28"/>
          <w:szCs w:val="28"/>
        </w:rPr>
        <w:t>размещается на официальном сайте уполномоченного органа,</w:t>
      </w:r>
      <w:r w:rsidR="0060598D" w:rsidRPr="009F4417">
        <w:rPr>
          <w:sz w:val="28"/>
          <w:szCs w:val="28"/>
        </w:rPr>
        <w:t xml:space="preserve">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 федеральной государственной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информационной системе «Федеральный реестр государственных и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муниципальных услуг (функций)» и на ЕПГУ.</w:t>
      </w:r>
      <w:r w:rsidRPr="009F4417">
        <w:rPr>
          <w:sz w:val="28"/>
          <w:szCs w:val="28"/>
        </w:rPr>
        <w:t xml:space="preserve"> </w:t>
      </w:r>
    </w:p>
    <w:p w:rsidR="0078738F" w:rsidRPr="009F4417" w:rsidRDefault="00503A16" w:rsidP="00503A1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8. </w:t>
      </w:r>
      <w:r w:rsidR="0078738F" w:rsidRPr="009F4417">
        <w:rPr>
          <w:sz w:val="28"/>
          <w:szCs w:val="28"/>
        </w:rPr>
        <w:t xml:space="preserve">Исчерпывающий перечень документов и сведений, необходимых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соответствии с нормативными правовыми актами для предоставления</w:t>
      </w:r>
      <w:r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 и услуг, которые являются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необходимыми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 обязательными для предоставления муниципальной</w:t>
      </w:r>
      <w:r w:rsidR="0078738F" w:rsidRPr="009F4417">
        <w:rPr>
          <w:b/>
          <w:bCs/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услуги, подлежащих представлению заявителем, способы их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получения заявителем, порядок </w:t>
      </w:r>
      <w:r w:rsidR="002029B5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их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представления</w:t>
      </w:r>
      <w:r w:rsidRPr="009F4417">
        <w:rPr>
          <w:sz w:val="28"/>
          <w:szCs w:val="28"/>
        </w:rPr>
        <w:t>.</w:t>
      </w:r>
    </w:p>
    <w:p w:rsidR="0078738F" w:rsidRPr="009F4417" w:rsidRDefault="0078738F" w:rsidP="00503A1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Для получения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 заявитель</w:t>
      </w:r>
      <w:r w:rsidR="00503A1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представляет:</w:t>
      </w:r>
    </w:p>
    <w:p w:rsidR="0078738F" w:rsidRDefault="00503A16" w:rsidP="00E24071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8</w:t>
      </w:r>
      <w:r w:rsidR="0078738F" w:rsidRPr="009F4417">
        <w:rPr>
          <w:sz w:val="28"/>
          <w:szCs w:val="28"/>
        </w:rPr>
        <w:t xml:space="preserve">.1. Заявление </w:t>
      </w:r>
      <w:r w:rsidR="00E24071" w:rsidRPr="00E24071">
        <w:rPr>
          <w:sz w:val="28"/>
          <w:szCs w:val="28"/>
        </w:rPr>
        <w:t>о признании гражданина малоимущим в целях постановки на учет</w:t>
      </w:r>
      <w:r w:rsidR="00E24071">
        <w:rPr>
          <w:sz w:val="28"/>
          <w:szCs w:val="28"/>
        </w:rPr>
        <w:t xml:space="preserve"> </w:t>
      </w:r>
      <w:r w:rsidR="00E24071" w:rsidRPr="00E24071">
        <w:rPr>
          <w:sz w:val="28"/>
          <w:szCs w:val="28"/>
        </w:rPr>
        <w:t>в качестве нуждающегося в жилом помещении,</w:t>
      </w:r>
      <w:r w:rsidR="00E24071">
        <w:rPr>
          <w:sz w:val="28"/>
          <w:szCs w:val="28"/>
        </w:rPr>
        <w:t xml:space="preserve"> </w:t>
      </w:r>
      <w:r w:rsidR="00E24071" w:rsidRPr="00E24071">
        <w:rPr>
          <w:sz w:val="28"/>
          <w:szCs w:val="28"/>
        </w:rPr>
        <w:t xml:space="preserve">предоставляемом </w:t>
      </w:r>
      <w:r w:rsidR="00E24071">
        <w:rPr>
          <w:sz w:val="28"/>
          <w:szCs w:val="28"/>
        </w:rPr>
        <w:br/>
      </w:r>
      <w:r w:rsidR="00E24071" w:rsidRPr="00E24071">
        <w:rPr>
          <w:sz w:val="28"/>
          <w:szCs w:val="28"/>
        </w:rPr>
        <w:t>по договору социального найма</w:t>
      </w:r>
      <w:r w:rsidR="00E24071">
        <w:rPr>
          <w:sz w:val="28"/>
          <w:szCs w:val="28"/>
        </w:rPr>
        <w:t xml:space="preserve"> (далее – заявление) </w:t>
      </w:r>
      <w:r w:rsidR="0078738F" w:rsidRPr="009F4417">
        <w:rPr>
          <w:sz w:val="28"/>
          <w:szCs w:val="28"/>
        </w:rPr>
        <w:t xml:space="preserve">по форме согласно </w:t>
      </w:r>
      <w:r w:rsidRPr="002029B5">
        <w:rPr>
          <w:sz w:val="28"/>
          <w:szCs w:val="28"/>
        </w:rPr>
        <w:t>п</w:t>
      </w:r>
      <w:r w:rsidR="002029B5">
        <w:rPr>
          <w:sz w:val="28"/>
          <w:szCs w:val="28"/>
        </w:rPr>
        <w:t>риложению 1</w:t>
      </w:r>
      <w:r w:rsidR="0078738F" w:rsidRPr="009F4417">
        <w:rPr>
          <w:sz w:val="28"/>
          <w:szCs w:val="28"/>
        </w:rPr>
        <w:t xml:space="preserve"> к </w:t>
      </w:r>
      <w:r w:rsidR="00E24071">
        <w:rPr>
          <w:sz w:val="28"/>
          <w:szCs w:val="28"/>
        </w:rPr>
        <w:t>а</w:t>
      </w:r>
      <w:r w:rsidR="0078738F" w:rsidRPr="009F4417">
        <w:rPr>
          <w:sz w:val="28"/>
          <w:szCs w:val="28"/>
        </w:rPr>
        <w:t>дминистративному</w:t>
      </w:r>
      <w:r w:rsidRPr="009F4417">
        <w:rPr>
          <w:sz w:val="28"/>
          <w:szCs w:val="28"/>
        </w:rPr>
        <w:t xml:space="preserve"> регламенту, подписанное всеми совершеннолетними членами семьи.</w:t>
      </w:r>
    </w:p>
    <w:p w:rsidR="00E24071" w:rsidRPr="009F4417" w:rsidRDefault="00E24071" w:rsidP="00E24071">
      <w:pPr>
        <w:ind w:firstLine="708"/>
        <w:jc w:val="both"/>
        <w:rPr>
          <w:sz w:val="28"/>
          <w:szCs w:val="28"/>
        </w:rPr>
      </w:pPr>
      <w:r w:rsidRPr="00E24071">
        <w:rPr>
          <w:sz w:val="28"/>
          <w:szCs w:val="28"/>
        </w:rPr>
        <w:t>В случае подачи заявления путем направления почтовым отправлением подпись заявителя и членов семьи в нем и верность прилагаемых копий документов должны быть засвидетельствована нотариусом.</w:t>
      </w:r>
    </w:p>
    <w:p w:rsidR="0078738F" w:rsidRPr="009F4417" w:rsidRDefault="0078738F" w:rsidP="00503A1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lastRenderedPageBreak/>
        <w:t>В заявлении также указывается один из следующих способов направления</w:t>
      </w:r>
      <w:r w:rsidR="00503A1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результата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услуги:</w:t>
      </w:r>
    </w:p>
    <w:p w:rsidR="005D3D3F" w:rsidRDefault="00503A16" w:rsidP="00503A1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-</w:t>
      </w:r>
      <w:r w:rsidR="005D3D3F">
        <w:rPr>
          <w:sz w:val="28"/>
          <w:szCs w:val="28"/>
        </w:rPr>
        <w:t xml:space="preserve"> </w:t>
      </w:r>
      <w:r w:rsidR="00E24071" w:rsidRPr="00E24071">
        <w:rPr>
          <w:sz w:val="28"/>
          <w:szCs w:val="28"/>
        </w:rPr>
        <w:t>на бумажном носителе в уполномоченном органе, филиале МФЦ</w:t>
      </w:r>
      <w:r w:rsidR="002029B5">
        <w:rPr>
          <w:sz w:val="28"/>
          <w:szCs w:val="28"/>
        </w:rPr>
        <w:t>;</w:t>
      </w:r>
    </w:p>
    <w:p w:rsidR="0078738F" w:rsidRDefault="005D3D3F" w:rsidP="00503A16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- скан-образ документа на электронный адрес, указанный в заявлении</w:t>
      </w:r>
      <w:r w:rsidR="0078738F" w:rsidRPr="009F4417">
        <w:rPr>
          <w:i/>
          <w:iCs/>
          <w:sz w:val="28"/>
          <w:szCs w:val="28"/>
        </w:rPr>
        <w:t>.</w:t>
      </w:r>
    </w:p>
    <w:p w:rsidR="0051596B" w:rsidRPr="0051596B" w:rsidRDefault="0051596B" w:rsidP="00503A1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8.2. </w:t>
      </w:r>
      <w:r w:rsidRPr="0051596B">
        <w:rPr>
          <w:iCs/>
          <w:sz w:val="28"/>
          <w:szCs w:val="28"/>
        </w:rPr>
        <w:t xml:space="preserve">Документ, удостоверяющий личность представителя, действующего </w:t>
      </w:r>
      <w:r w:rsidR="002029B5">
        <w:rPr>
          <w:iCs/>
          <w:sz w:val="28"/>
          <w:szCs w:val="28"/>
        </w:rPr>
        <w:br/>
      </w:r>
      <w:r w:rsidRPr="0051596B">
        <w:rPr>
          <w:iCs/>
          <w:sz w:val="28"/>
          <w:szCs w:val="28"/>
        </w:rPr>
        <w:t>от имени гражданина, с приложением документа,</w:t>
      </w:r>
      <w:r w:rsidR="009702E8" w:rsidRPr="009702E8">
        <w:rPr>
          <w:iCs/>
          <w:sz w:val="28"/>
          <w:szCs w:val="28"/>
        </w:rPr>
        <w:t xml:space="preserve"> </w:t>
      </w:r>
      <w:r w:rsidR="009702E8">
        <w:rPr>
          <w:iCs/>
          <w:sz w:val="28"/>
          <w:szCs w:val="28"/>
        </w:rPr>
        <w:t xml:space="preserve">подтверждающего </w:t>
      </w:r>
      <w:r w:rsidR="002029B5">
        <w:rPr>
          <w:iCs/>
          <w:sz w:val="28"/>
          <w:szCs w:val="28"/>
        </w:rPr>
        <w:br/>
      </w:r>
      <w:r w:rsidR="009702E8">
        <w:rPr>
          <w:iCs/>
          <w:sz w:val="28"/>
          <w:szCs w:val="28"/>
        </w:rPr>
        <w:t xml:space="preserve">его полномочия, который </w:t>
      </w:r>
      <w:r w:rsidR="009702E8" w:rsidRPr="009702E8">
        <w:rPr>
          <w:iCs/>
          <w:sz w:val="28"/>
          <w:szCs w:val="28"/>
        </w:rPr>
        <w:t xml:space="preserve">удостоверен </w:t>
      </w:r>
      <w:r w:rsidR="009702E8">
        <w:rPr>
          <w:iCs/>
          <w:sz w:val="28"/>
          <w:szCs w:val="28"/>
        </w:rPr>
        <w:t>нотариально.</w:t>
      </w:r>
    </w:p>
    <w:p w:rsidR="00581F73" w:rsidRDefault="00C35D66" w:rsidP="00F7359B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8</w:t>
      </w:r>
      <w:r w:rsidR="0078738F" w:rsidRPr="009F4417">
        <w:rPr>
          <w:sz w:val="28"/>
          <w:szCs w:val="28"/>
        </w:rPr>
        <w:t>.</w:t>
      </w:r>
      <w:r w:rsidR="00F7359B">
        <w:rPr>
          <w:sz w:val="28"/>
          <w:szCs w:val="28"/>
        </w:rPr>
        <w:t>3</w:t>
      </w:r>
      <w:r w:rsidR="0078738F" w:rsidRPr="009F4417">
        <w:rPr>
          <w:sz w:val="28"/>
          <w:szCs w:val="28"/>
        </w:rPr>
        <w:t xml:space="preserve">. </w:t>
      </w:r>
      <w:r w:rsidR="00F7359B" w:rsidRPr="00F7359B">
        <w:rPr>
          <w:sz w:val="28"/>
          <w:szCs w:val="28"/>
        </w:rPr>
        <w:t>Сведения о зарегистрированных совместно с заявителем</w:t>
      </w:r>
      <w:r w:rsidR="00F7359B">
        <w:rPr>
          <w:sz w:val="28"/>
          <w:szCs w:val="28"/>
        </w:rPr>
        <w:t xml:space="preserve"> в жилом помещении гражданах</w:t>
      </w:r>
      <w:r w:rsidR="00581F73">
        <w:rPr>
          <w:sz w:val="28"/>
          <w:szCs w:val="28"/>
        </w:rPr>
        <w:t xml:space="preserve"> по форме согласно </w:t>
      </w:r>
      <w:r w:rsidR="00581F73" w:rsidRPr="002029B5">
        <w:rPr>
          <w:sz w:val="28"/>
          <w:szCs w:val="28"/>
        </w:rPr>
        <w:t>приложению</w:t>
      </w:r>
      <w:r w:rsidR="002029B5">
        <w:rPr>
          <w:sz w:val="28"/>
          <w:szCs w:val="28"/>
        </w:rPr>
        <w:t xml:space="preserve"> 2</w:t>
      </w:r>
      <w:r w:rsidR="00581F73">
        <w:rPr>
          <w:sz w:val="28"/>
          <w:szCs w:val="28"/>
        </w:rPr>
        <w:t xml:space="preserve"> </w:t>
      </w:r>
      <w:r w:rsidR="00581F73" w:rsidRPr="00581F73">
        <w:rPr>
          <w:sz w:val="28"/>
          <w:szCs w:val="28"/>
        </w:rPr>
        <w:t xml:space="preserve">к </w:t>
      </w:r>
      <w:r w:rsidR="002029B5">
        <w:rPr>
          <w:sz w:val="28"/>
          <w:szCs w:val="28"/>
        </w:rPr>
        <w:t>а</w:t>
      </w:r>
      <w:r w:rsidR="00581F73" w:rsidRPr="00581F73">
        <w:rPr>
          <w:sz w:val="28"/>
          <w:szCs w:val="28"/>
        </w:rPr>
        <w:t>дминистративному регламенту</w:t>
      </w:r>
      <w:r w:rsidR="00581F73">
        <w:rPr>
          <w:sz w:val="28"/>
          <w:szCs w:val="28"/>
        </w:rPr>
        <w:t>.</w:t>
      </w:r>
    </w:p>
    <w:p w:rsidR="00581F73" w:rsidRDefault="00581F73" w:rsidP="00C35D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7359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81F73">
        <w:rPr>
          <w:sz w:val="28"/>
          <w:szCs w:val="28"/>
        </w:rPr>
        <w:t xml:space="preserve">Согласие на обработку персональных данных гражданина, членов семьи </w:t>
      </w:r>
      <w:r w:rsidR="00F7359B">
        <w:rPr>
          <w:sz w:val="28"/>
          <w:szCs w:val="28"/>
        </w:rPr>
        <w:t xml:space="preserve">(для совершеннолетних граждан) </w:t>
      </w:r>
      <w:r w:rsidRPr="00581F73">
        <w:rPr>
          <w:sz w:val="28"/>
          <w:szCs w:val="28"/>
        </w:rPr>
        <w:t>по форме</w:t>
      </w:r>
      <w:r>
        <w:rPr>
          <w:sz w:val="28"/>
          <w:szCs w:val="28"/>
        </w:rPr>
        <w:t xml:space="preserve"> </w:t>
      </w:r>
      <w:r w:rsidRPr="00581F73">
        <w:rPr>
          <w:sz w:val="28"/>
          <w:szCs w:val="28"/>
        </w:rPr>
        <w:t xml:space="preserve">согласно </w:t>
      </w:r>
      <w:r w:rsidRPr="002029B5">
        <w:rPr>
          <w:sz w:val="28"/>
          <w:szCs w:val="28"/>
        </w:rPr>
        <w:t>приложению</w:t>
      </w:r>
      <w:r w:rsidR="002029B5">
        <w:rPr>
          <w:sz w:val="28"/>
          <w:szCs w:val="28"/>
        </w:rPr>
        <w:t xml:space="preserve"> 3</w:t>
      </w:r>
      <w:r w:rsidR="00F7359B">
        <w:rPr>
          <w:sz w:val="28"/>
          <w:szCs w:val="28"/>
        </w:rPr>
        <w:br/>
      </w:r>
      <w:r w:rsidRPr="00581F73">
        <w:rPr>
          <w:sz w:val="28"/>
          <w:szCs w:val="28"/>
        </w:rPr>
        <w:t xml:space="preserve">к </w:t>
      </w:r>
      <w:r w:rsidR="00F7359B">
        <w:rPr>
          <w:sz w:val="28"/>
          <w:szCs w:val="28"/>
        </w:rPr>
        <w:t>а</w:t>
      </w:r>
      <w:r w:rsidRPr="00581F73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>.</w:t>
      </w:r>
    </w:p>
    <w:p w:rsidR="00581F73" w:rsidRPr="00581F73" w:rsidRDefault="00581F73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7359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81F73">
        <w:rPr>
          <w:sz w:val="28"/>
          <w:szCs w:val="28"/>
        </w:rPr>
        <w:t>Документы, удостоверяющие личность и подтверждающие гражданство Российской Федерации гражданина, членов семьи.</w:t>
      </w:r>
    </w:p>
    <w:p w:rsidR="00581F73" w:rsidRDefault="00581F73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7359B">
        <w:rPr>
          <w:sz w:val="28"/>
          <w:szCs w:val="28"/>
        </w:rPr>
        <w:t>6</w:t>
      </w:r>
      <w:r w:rsidRPr="00581F73">
        <w:rPr>
          <w:sz w:val="28"/>
          <w:szCs w:val="28"/>
        </w:rPr>
        <w:t xml:space="preserve">. </w:t>
      </w:r>
      <w:r w:rsidRPr="009F4417">
        <w:rPr>
          <w:sz w:val="28"/>
          <w:szCs w:val="28"/>
        </w:rPr>
        <w:t xml:space="preserve">Документы, подтверждающие родство: свидетельство о рождении; свидетельство о заключении брака; справка о заключении брака; свидетельство </w:t>
      </w:r>
      <w:r w:rsidRPr="009F4417">
        <w:rPr>
          <w:sz w:val="28"/>
          <w:szCs w:val="28"/>
        </w:rPr>
        <w:br/>
        <w:t xml:space="preserve">о расторжении брака;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– при </w:t>
      </w:r>
      <w:r w:rsidRPr="009F4417">
        <w:rPr>
          <w:sz w:val="28"/>
          <w:szCs w:val="28"/>
        </w:rPr>
        <w:br/>
        <w:t>их наличии;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наличии; копия вступившего в законную силу решения соответствующего суда о признании гражданина членом семьи заявителя – при наличии такого решения; свидетельства о перемене фамилии, имени, отчества – при их наличии.</w:t>
      </w:r>
    </w:p>
    <w:p w:rsidR="00581F73" w:rsidRDefault="00581F73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7359B">
        <w:rPr>
          <w:sz w:val="28"/>
          <w:szCs w:val="28"/>
        </w:rPr>
        <w:t>7</w:t>
      </w:r>
      <w:r w:rsidRPr="00581F73">
        <w:rPr>
          <w:sz w:val="28"/>
          <w:szCs w:val="28"/>
        </w:rPr>
        <w:t>. Трудовая книжка и (или) сведения о трудовой деятельности (при наличии).</w:t>
      </w:r>
    </w:p>
    <w:p w:rsidR="00581F73" w:rsidRDefault="00581F73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7359B">
        <w:rPr>
          <w:sz w:val="28"/>
          <w:szCs w:val="28"/>
        </w:rPr>
        <w:t>8</w:t>
      </w:r>
      <w:r w:rsidRPr="00581F73">
        <w:rPr>
          <w:sz w:val="28"/>
          <w:szCs w:val="28"/>
        </w:rPr>
        <w:t>. Пенсионное удостоверение на гражданина, членов семьи (при наличии).</w:t>
      </w:r>
    </w:p>
    <w:p w:rsidR="00581F73" w:rsidRPr="00581F73" w:rsidRDefault="00581F73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7359B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581F73">
        <w:rPr>
          <w:sz w:val="28"/>
          <w:szCs w:val="28"/>
        </w:rPr>
        <w:t>Сведения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деятельность):</w:t>
      </w:r>
    </w:p>
    <w:p w:rsidR="00581F73" w:rsidRPr="00581F73" w:rsidRDefault="00F7359B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F73" w:rsidRPr="00581F73">
        <w:rPr>
          <w:sz w:val="28"/>
          <w:szCs w:val="28"/>
        </w:rPr>
        <w:t>по форме 3-НДФЛ;</w:t>
      </w:r>
    </w:p>
    <w:p w:rsidR="00581F73" w:rsidRDefault="00F7359B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1F73" w:rsidRPr="00581F73">
        <w:rPr>
          <w:sz w:val="28"/>
          <w:szCs w:val="28"/>
        </w:rPr>
        <w:t>по формам для специальных налоговых режимов, установленных законодательством о налогах и сборах.</w:t>
      </w:r>
    </w:p>
    <w:p w:rsidR="00744B89" w:rsidRDefault="00744B89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7359B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2029B5">
        <w:rPr>
          <w:sz w:val="28"/>
          <w:szCs w:val="28"/>
        </w:rPr>
        <w:t>Сведения о</w:t>
      </w:r>
      <w:r w:rsidRPr="00744B89">
        <w:rPr>
          <w:sz w:val="28"/>
          <w:szCs w:val="28"/>
        </w:rPr>
        <w:t xml:space="preserve">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</w:t>
      </w:r>
      <w:r>
        <w:rPr>
          <w:sz w:val="28"/>
          <w:szCs w:val="28"/>
        </w:rPr>
        <w:t>.</w:t>
      </w:r>
    </w:p>
    <w:p w:rsidR="00744B89" w:rsidRPr="00744B89" w:rsidRDefault="009702E8" w:rsidP="00744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F7359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44B89" w:rsidRPr="00744B89">
        <w:rPr>
          <w:sz w:val="28"/>
          <w:szCs w:val="28"/>
        </w:rPr>
        <w:t xml:space="preserve">Документ, подтверждающий наличие либо отсутствие </w:t>
      </w:r>
      <w:r>
        <w:rPr>
          <w:sz w:val="28"/>
          <w:szCs w:val="28"/>
        </w:rPr>
        <w:br/>
      </w:r>
      <w:r w:rsidR="00744B89" w:rsidRPr="00744B89">
        <w:rPr>
          <w:sz w:val="28"/>
          <w:szCs w:val="28"/>
        </w:rPr>
        <w:t>в собственности у гражданина, членов семьи объектов недвижимого имущества, права на которые не зарегистрированы в едином государственном реестре недвижимости,</w:t>
      </w:r>
      <w:r>
        <w:rPr>
          <w:sz w:val="28"/>
          <w:szCs w:val="28"/>
        </w:rPr>
        <w:t xml:space="preserve"> </w:t>
      </w:r>
      <w:r w:rsidR="00744B89" w:rsidRPr="00744B89">
        <w:rPr>
          <w:sz w:val="28"/>
          <w:szCs w:val="28"/>
        </w:rPr>
        <w:t xml:space="preserve">в отношении прав, зарегистрированных до 10 июля 1998 года, </w:t>
      </w:r>
      <w:r>
        <w:rPr>
          <w:sz w:val="28"/>
          <w:szCs w:val="28"/>
        </w:rPr>
        <w:br/>
      </w:r>
      <w:r w:rsidR="00744B89" w:rsidRPr="00744B89">
        <w:rPr>
          <w:sz w:val="28"/>
          <w:szCs w:val="28"/>
        </w:rPr>
        <w:t>в том числе:</w:t>
      </w:r>
    </w:p>
    <w:p w:rsidR="00744B89" w:rsidRPr="00744B89" w:rsidRDefault="00F7359B" w:rsidP="00744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B89" w:rsidRPr="00744B89">
        <w:rPr>
          <w:sz w:val="28"/>
          <w:szCs w:val="28"/>
        </w:rPr>
        <w:t>на ранее существовавшие фамилию, имя, отчество в случае их изменения;</w:t>
      </w:r>
    </w:p>
    <w:p w:rsidR="00744B89" w:rsidRDefault="00F7359B" w:rsidP="00744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B89" w:rsidRPr="00744B89">
        <w:rPr>
          <w:sz w:val="28"/>
          <w:szCs w:val="28"/>
        </w:rPr>
        <w:t xml:space="preserve">с предыдущего места жительства в случае прибытия в Ханты-Мансийский автономный округ </w:t>
      </w:r>
      <w:r w:rsidR="009702E8">
        <w:rPr>
          <w:sz w:val="28"/>
          <w:szCs w:val="28"/>
        </w:rPr>
        <w:t>–</w:t>
      </w:r>
      <w:r w:rsidR="00744B89" w:rsidRPr="00744B89">
        <w:rPr>
          <w:sz w:val="28"/>
          <w:szCs w:val="28"/>
        </w:rPr>
        <w:t xml:space="preserve"> Югр</w:t>
      </w:r>
      <w:r w:rsidR="009702E8">
        <w:rPr>
          <w:sz w:val="28"/>
          <w:szCs w:val="28"/>
        </w:rPr>
        <w:t>у</w:t>
      </w:r>
      <w:r w:rsidR="00744B89" w:rsidRPr="00744B89">
        <w:rPr>
          <w:sz w:val="28"/>
          <w:szCs w:val="28"/>
        </w:rPr>
        <w:t xml:space="preserve"> из других субъектов Российской Федерации.</w:t>
      </w:r>
    </w:p>
    <w:p w:rsidR="005B1AD0" w:rsidRDefault="00581F73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="009702E8">
        <w:rPr>
          <w:sz w:val="28"/>
          <w:szCs w:val="28"/>
        </w:rPr>
        <w:t>1</w:t>
      </w:r>
      <w:r w:rsidR="00F7359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B1AD0" w:rsidRPr="005B1AD0">
        <w:rPr>
          <w:sz w:val="28"/>
          <w:szCs w:val="28"/>
        </w:rPr>
        <w:t xml:space="preserve">Сведения о полученных доходах и произведенных расходах </w:t>
      </w:r>
      <w:r w:rsidR="005B1AD0">
        <w:rPr>
          <w:sz w:val="28"/>
          <w:szCs w:val="28"/>
        </w:rPr>
        <w:br/>
      </w:r>
      <w:r w:rsidR="005B1AD0" w:rsidRPr="005B1AD0">
        <w:rPr>
          <w:sz w:val="28"/>
          <w:szCs w:val="28"/>
        </w:rPr>
        <w:t xml:space="preserve">от реализации плодов и продукции личного подсобного хозяйства 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Ханты-Мансийского автономного округа </w:t>
      </w:r>
      <w:r w:rsidR="00F7359B">
        <w:rPr>
          <w:sz w:val="28"/>
          <w:szCs w:val="28"/>
        </w:rPr>
        <w:t>–</w:t>
      </w:r>
      <w:r w:rsidR="005B1AD0" w:rsidRPr="005B1AD0">
        <w:rPr>
          <w:sz w:val="28"/>
          <w:szCs w:val="28"/>
        </w:rPr>
        <w:t xml:space="preserve"> Югры,</w:t>
      </w:r>
      <w:r w:rsidR="00EB04E5">
        <w:rPr>
          <w:sz w:val="28"/>
          <w:szCs w:val="28"/>
        </w:rPr>
        <w:br/>
      </w:r>
      <w:r w:rsidR="005B1AD0" w:rsidRPr="005B1AD0">
        <w:rPr>
          <w:sz w:val="28"/>
          <w:szCs w:val="28"/>
        </w:rPr>
        <w:t>в отношении гражданина, членов семьи (для лиц, осуществляющих ведение личного подсобного хозяйства, традиционные виды деятельности)</w:t>
      </w:r>
      <w:r w:rsidR="005B1AD0">
        <w:rPr>
          <w:sz w:val="28"/>
          <w:szCs w:val="28"/>
        </w:rPr>
        <w:t>.</w:t>
      </w:r>
    </w:p>
    <w:p w:rsidR="005B1AD0" w:rsidRDefault="005B1AD0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F7359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5B1AD0">
        <w:rPr>
          <w:sz w:val="28"/>
          <w:szCs w:val="28"/>
        </w:rPr>
        <w:t xml:space="preserve">Выписка из </w:t>
      </w:r>
      <w:proofErr w:type="spellStart"/>
      <w:r w:rsidRPr="005B1AD0">
        <w:rPr>
          <w:sz w:val="28"/>
          <w:szCs w:val="28"/>
        </w:rPr>
        <w:t>похозяйственной</w:t>
      </w:r>
      <w:proofErr w:type="spellEnd"/>
      <w:r w:rsidRPr="005B1AD0">
        <w:rPr>
          <w:sz w:val="28"/>
          <w:szCs w:val="28"/>
        </w:rPr>
        <w:t xml:space="preserve"> книги учета граждан о ведении личного подсобного хозяйства, которую ведет орган местного самоуправления муниципального образования Ханты-Мансийского автономного округа </w:t>
      </w:r>
      <w:r w:rsidR="00F7359B">
        <w:rPr>
          <w:sz w:val="28"/>
          <w:szCs w:val="28"/>
        </w:rPr>
        <w:t>–</w:t>
      </w:r>
      <w:r w:rsidRPr="005B1AD0">
        <w:rPr>
          <w:sz w:val="28"/>
          <w:szCs w:val="28"/>
        </w:rPr>
        <w:t xml:space="preserve"> Югры</w:t>
      </w:r>
      <w:r w:rsidR="00F7359B">
        <w:rPr>
          <w:sz w:val="28"/>
          <w:szCs w:val="28"/>
        </w:rPr>
        <w:t xml:space="preserve"> </w:t>
      </w:r>
      <w:r w:rsidR="00F7359B">
        <w:rPr>
          <w:sz w:val="28"/>
          <w:szCs w:val="28"/>
        </w:rPr>
        <w:br/>
      </w:r>
      <w:r w:rsidRPr="005B1AD0">
        <w:rPr>
          <w:sz w:val="28"/>
          <w:szCs w:val="28"/>
        </w:rPr>
        <w:t>по месту жительства гражданина, а также один из документов, указанных</w:t>
      </w:r>
      <w:r>
        <w:rPr>
          <w:sz w:val="28"/>
          <w:szCs w:val="28"/>
        </w:rPr>
        <w:br/>
      </w:r>
      <w:r w:rsidRPr="005B1AD0">
        <w:rPr>
          <w:sz w:val="28"/>
          <w:szCs w:val="28"/>
        </w:rPr>
        <w:t xml:space="preserve">в пункте 3 Порядка учета доходов, полученных от реализации плодов </w:t>
      </w:r>
      <w:r>
        <w:rPr>
          <w:sz w:val="28"/>
          <w:szCs w:val="28"/>
        </w:rPr>
        <w:br/>
      </w:r>
      <w:r w:rsidRPr="005B1AD0">
        <w:rPr>
          <w:sz w:val="28"/>
          <w:szCs w:val="28"/>
        </w:rPr>
        <w:t xml:space="preserve">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 в сумме доходов семьи (одиноко проживающего гражданина), утвержденного постановлением Правительства Ханты-Мансийского автономного округа </w:t>
      </w:r>
      <w:r w:rsidR="00D55ABD">
        <w:rPr>
          <w:sz w:val="28"/>
          <w:szCs w:val="28"/>
        </w:rPr>
        <w:t>–</w:t>
      </w:r>
      <w:r w:rsidRPr="005B1AD0">
        <w:rPr>
          <w:sz w:val="28"/>
          <w:szCs w:val="28"/>
        </w:rPr>
        <w:t xml:space="preserve"> Югры</w:t>
      </w:r>
      <w:r w:rsidR="00D55ABD">
        <w:rPr>
          <w:sz w:val="28"/>
          <w:szCs w:val="28"/>
        </w:rPr>
        <w:t xml:space="preserve"> </w:t>
      </w:r>
      <w:r w:rsidRPr="005B1AD0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5B1AD0">
        <w:rPr>
          <w:sz w:val="28"/>
          <w:szCs w:val="28"/>
        </w:rPr>
        <w:t>3</w:t>
      </w:r>
      <w:r>
        <w:rPr>
          <w:sz w:val="28"/>
          <w:szCs w:val="28"/>
        </w:rPr>
        <w:t>.07.</w:t>
      </w:r>
      <w:r w:rsidRPr="005B1AD0">
        <w:rPr>
          <w:sz w:val="28"/>
          <w:szCs w:val="28"/>
        </w:rPr>
        <w:t xml:space="preserve">2015 </w:t>
      </w:r>
      <w:r>
        <w:rPr>
          <w:sz w:val="28"/>
          <w:szCs w:val="28"/>
        </w:rPr>
        <w:t>№</w:t>
      </w:r>
      <w:r w:rsidRPr="005B1AD0">
        <w:rPr>
          <w:sz w:val="28"/>
          <w:szCs w:val="28"/>
        </w:rPr>
        <w:t xml:space="preserve"> 202-п (для лиц, осуществляющих ведение личного подсобного хозяйства, традиционные виды деятельности).</w:t>
      </w:r>
    </w:p>
    <w:p w:rsidR="005B1AD0" w:rsidRDefault="005B1AD0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44124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B1AD0">
        <w:rPr>
          <w:sz w:val="28"/>
          <w:szCs w:val="28"/>
        </w:rPr>
        <w:t xml:space="preserve">Документ, содержащий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компаниями, </w:t>
      </w:r>
      <w:r w:rsidR="00EB04E5">
        <w:rPr>
          <w:sz w:val="28"/>
          <w:szCs w:val="28"/>
        </w:rPr>
        <w:br/>
      </w:r>
      <w:r w:rsidRPr="005B1AD0">
        <w:rPr>
          <w:sz w:val="28"/>
          <w:szCs w:val="28"/>
        </w:rPr>
        <w:t>на гражданина, членов семьи (для лиц, имеющих соглашения с нефтяными компаниями).</w:t>
      </w:r>
    </w:p>
    <w:p w:rsidR="00744B89" w:rsidRDefault="005B1AD0" w:rsidP="00744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44124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44B89" w:rsidRPr="00744B89">
        <w:t xml:space="preserve"> </w:t>
      </w:r>
      <w:r w:rsidR="00744B89" w:rsidRPr="00744B89">
        <w:rPr>
          <w:sz w:val="28"/>
          <w:szCs w:val="28"/>
        </w:rPr>
        <w:t>Документы, оформленные в соответствии с законодательством</w:t>
      </w:r>
      <w:r w:rsidR="0051596B">
        <w:rPr>
          <w:sz w:val="28"/>
          <w:szCs w:val="28"/>
        </w:rPr>
        <w:br/>
      </w:r>
      <w:r w:rsidR="00744B89" w:rsidRPr="00744B89">
        <w:rPr>
          <w:sz w:val="28"/>
          <w:szCs w:val="28"/>
        </w:rPr>
        <w:t xml:space="preserve">об оценочной деятельности (акты оценки), подтверждающие стоимость принадлежащего на правах собственности гражданину, членам семьи налогооблагаемого движимого и недвижимого имущества, не ранее чем </w:t>
      </w:r>
      <w:r w:rsidR="0051596B">
        <w:rPr>
          <w:sz w:val="28"/>
          <w:szCs w:val="28"/>
        </w:rPr>
        <w:br/>
      </w:r>
      <w:r w:rsidR="00744B89" w:rsidRPr="00744B89">
        <w:rPr>
          <w:sz w:val="28"/>
          <w:szCs w:val="28"/>
        </w:rPr>
        <w:t>за 6 месяцев до подачи заявления (при наличии у гражданина, членов семьи такого имущества).</w:t>
      </w:r>
    </w:p>
    <w:p w:rsidR="005964EE" w:rsidRDefault="009702E8" w:rsidP="005964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44124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C5DB5">
        <w:rPr>
          <w:sz w:val="28"/>
          <w:szCs w:val="28"/>
        </w:rPr>
        <w:t>Сведения (справка) о сумме а</w:t>
      </w:r>
      <w:r w:rsidR="005964EE" w:rsidRPr="005964EE">
        <w:rPr>
          <w:sz w:val="28"/>
          <w:szCs w:val="28"/>
        </w:rPr>
        <w:t>лимент</w:t>
      </w:r>
      <w:r w:rsidR="002C5DB5">
        <w:rPr>
          <w:sz w:val="28"/>
          <w:szCs w:val="28"/>
        </w:rPr>
        <w:t>ов</w:t>
      </w:r>
      <w:r w:rsidR="005964EE" w:rsidRPr="005964EE">
        <w:rPr>
          <w:sz w:val="28"/>
          <w:szCs w:val="28"/>
        </w:rPr>
        <w:t>, получаемы</w:t>
      </w:r>
      <w:r w:rsidR="002C5DB5">
        <w:rPr>
          <w:sz w:val="28"/>
          <w:szCs w:val="28"/>
        </w:rPr>
        <w:t>х</w:t>
      </w:r>
      <w:r w:rsidR="005964EE" w:rsidRPr="005964EE">
        <w:rPr>
          <w:sz w:val="28"/>
          <w:szCs w:val="28"/>
        </w:rPr>
        <w:t xml:space="preserve"> членами семьи</w:t>
      </w:r>
      <w:r w:rsidR="0044124A">
        <w:rPr>
          <w:sz w:val="28"/>
          <w:szCs w:val="28"/>
        </w:rPr>
        <w:t>,</w:t>
      </w:r>
      <w:r w:rsidR="005964EE" w:rsidRPr="005964EE">
        <w:rPr>
          <w:sz w:val="28"/>
          <w:szCs w:val="28"/>
        </w:rPr>
        <w:t xml:space="preserve"> либо документы, указывающие на причины неисполнения алиментных обязательств</w:t>
      </w:r>
      <w:r w:rsidR="0044124A">
        <w:rPr>
          <w:sz w:val="28"/>
          <w:szCs w:val="28"/>
        </w:rPr>
        <w:t xml:space="preserve"> (в случае возникновения алиментных обязательств).</w:t>
      </w:r>
    </w:p>
    <w:p w:rsidR="00CF1374" w:rsidRDefault="009702E8" w:rsidP="00744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44124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F1374" w:rsidRPr="00CF1374">
        <w:rPr>
          <w:sz w:val="28"/>
          <w:szCs w:val="28"/>
        </w:rPr>
        <w:t>Документы</w:t>
      </w:r>
      <w:r w:rsidR="00A93E8F">
        <w:rPr>
          <w:sz w:val="28"/>
          <w:szCs w:val="28"/>
        </w:rPr>
        <w:t xml:space="preserve"> (справки, выписки, выданные органами, осуществляющими выплаты)</w:t>
      </w:r>
      <w:r w:rsidR="00CF1374" w:rsidRPr="00CF1374">
        <w:rPr>
          <w:sz w:val="28"/>
          <w:szCs w:val="28"/>
        </w:rPr>
        <w:t xml:space="preserve">, подтверждающие все виды доходов гражданина, членов семьи </w:t>
      </w:r>
      <w:r w:rsidR="0044124A">
        <w:rPr>
          <w:sz w:val="28"/>
          <w:szCs w:val="28"/>
        </w:rPr>
        <w:br/>
      </w:r>
      <w:r w:rsidR="00CF1374" w:rsidRPr="00CF1374">
        <w:rPr>
          <w:sz w:val="28"/>
          <w:szCs w:val="28"/>
        </w:rPr>
        <w:t>за последний календарный год, предшествую</w:t>
      </w:r>
      <w:r w:rsidR="00A93E8F">
        <w:rPr>
          <w:sz w:val="28"/>
          <w:szCs w:val="28"/>
        </w:rPr>
        <w:t>щий началу года подачи заявления</w:t>
      </w:r>
      <w:r w:rsidR="00CF1374" w:rsidRPr="00CF1374">
        <w:rPr>
          <w:sz w:val="28"/>
          <w:szCs w:val="28"/>
        </w:rPr>
        <w:t xml:space="preserve">, указанных в перечне видов доходов, учитываемых при расчете среднедушевого дохода семьи и дохода одиноко проживающего гражданина для оказания </w:t>
      </w:r>
      <w:r w:rsidR="0044124A">
        <w:rPr>
          <w:sz w:val="28"/>
          <w:szCs w:val="28"/>
        </w:rPr>
        <w:br/>
      </w:r>
      <w:r w:rsidR="00CF1374" w:rsidRPr="00CF1374">
        <w:rPr>
          <w:sz w:val="28"/>
          <w:szCs w:val="28"/>
        </w:rPr>
        <w:t>им государственной социальной помощи, утвержденном постановлением Правительства Российской Федерации от 20</w:t>
      </w:r>
      <w:r w:rsidR="00CF1374">
        <w:rPr>
          <w:sz w:val="28"/>
          <w:szCs w:val="28"/>
        </w:rPr>
        <w:t>.08.</w:t>
      </w:r>
      <w:r w:rsidR="00CF1374" w:rsidRPr="00CF1374">
        <w:rPr>
          <w:sz w:val="28"/>
          <w:szCs w:val="28"/>
        </w:rPr>
        <w:t xml:space="preserve">2003 </w:t>
      </w:r>
      <w:r w:rsidR="00CF1374">
        <w:rPr>
          <w:sz w:val="28"/>
          <w:szCs w:val="28"/>
        </w:rPr>
        <w:t>№</w:t>
      </w:r>
      <w:r w:rsidR="009B3946">
        <w:rPr>
          <w:sz w:val="28"/>
          <w:szCs w:val="28"/>
        </w:rPr>
        <w:t xml:space="preserve"> 512</w:t>
      </w:r>
      <w:r w:rsidR="0044124A">
        <w:rPr>
          <w:sz w:val="28"/>
          <w:szCs w:val="28"/>
        </w:rPr>
        <w:t xml:space="preserve"> «</w:t>
      </w:r>
      <w:r w:rsidR="0044124A" w:rsidRPr="0044124A">
        <w:rPr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44124A">
        <w:rPr>
          <w:sz w:val="28"/>
          <w:szCs w:val="28"/>
        </w:rPr>
        <w:t>»</w:t>
      </w:r>
      <w:r w:rsidR="00EB04E5">
        <w:rPr>
          <w:sz w:val="28"/>
          <w:szCs w:val="28"/>
        </w:rPr>
        <w:t xml:space="preserve"> </w:t>
      </w:r>
      <w:r w:rsidR="009B3946">
        <w:rPr>
          <w:sz w:val="28"/>
          <w:szCs w:val="28"/>
        </w:rPr>
        <w:t>в том числе сведения, предоставляемые гражданином самостоятельно</w:t>
      </w:r>
      <w:r w:rsidR="005964EE">
        <w:rPr>
          <w:sz w:val="28"/>
          <w:szCs w:val="28"/>
        </w:rPr>
        <w:t xml:space="preserve"> при их наличии:</w:t>
      </w:r>
    </w:p>
    <w:p w:rsidR="009B3946" w:rsidRDefault="0044124A" w:rsidP="00744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B3946" w:rsidRPr="009B3946">
        <w:rPr>
          <w:sz w:val="28"/>
          <w:szCs w:val="28"/>
        </w:rPr>
        <w:t>социальные выплаты из бюджетов всех уровней, государственных внебюджетных фондов и других источников, к которым относятся:</w:t>
      </w:r>
    </w:p>
    <w:p w:rsidR="003D7EBA" w:rsidRPr="00744B89" w:rsidRDefault="0044124A" w:rsidP="00744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D7EBA" w:rsidRPr="003D7EBA">
        <w:rPr>
          <w:sz w:val="28"/>
          <w:szCs w:val="28"/>
        </w:rPr>
        <w:t>пенсии, компенсационные выплаты и дополнительное ежемесячное материальное обеспечение пенсионеров</w:t>
      </w:r>
      <w:r w:rsidR="003D7EBA">
        <w:rPr>
          <w:sz w:val="28"/>
          <w:szCs w:val="28"/>
        </w:rPr>
        <w:t xml:space="preserve"> (сведения о выплатах </w:t>
      </w:r>
      <w:r w:rsidR="00230FE8">
        <w:rPr>
          <w:sz w:val="28"/>
          <w:szCs w:val="28"/>
        </w:rPr>
        <w:t>Ф</w:t>
      </w:r>
      <w:r w:rsidR="003D7EBA">
        <w:rPr>
          <w:sz w:val="28"/>
          <w:szCs w:val="28"/>
        </w:rPr>
        <w:t xml:space="preserve">ондом </w:t>
      </w:r>
      <w:r w:rsidR="00230FE8">
        <w:rPr>
          <w:sz w:val="28"/>
          <w:szCs w:val="28"/>
        </w:rPr>
        <w:t xml:space="preserve">пенсионного и социального страхования </w:t>
      </w:r>
      <w:r w:rsidR="003D7EBA">
        <w:rPr>
          <w:sz w:val="28"/>
          <w:szCs w:val="28"/>
        </w:rPr>
        <w:t>Российской Федерации запрашиваются уполномоченным органом)</w:t>
      </w:r>
      <w:r w:rsidR="003D7EBA" w:rsidRPr="003D7EBA">
        <w:rPr>
          <w:sz w:val="28"/>
          <w:szCs w:val="28"/>
        </w:rPr>
        <w:t>;</w:t>
      </w:r>
    </w:p>
    <w:p w:rsidR="009B3946" w:rsidRPr="009B3946" w:rsidRDefault="0044124A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>ежемесячное пожизненное содержание судей, вышедших в отставку;</w:t>
      </w:r>
    </w:p>
    <w:p w:rsidR="00744B89" w:rsidRDefault="0044124A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 xml:space="preserve"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</w:t>
      </w:r>
      <w:r w:rsidR="003D7EBA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>по медицинским показаниям;</w:t>
      </w:r>
    </w:p>
    <w:p w:rsidR="009B3946" w:rsidRDefault="0044124A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 xml:space="preserve">пособие по временной нетрудоспособности, пособие по беременности </w:t>
      </w:r>
      <w:r w:rsidR="005964EE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 xml:space="preserve">и родам, а также ежемесячное пособие женщине, вставшей на учет </w:t>
      </w:r>
      <w:r w:rsidR="003D7EBA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>в медицинской организации в ранние сроки беременности;</w:t>
      </w:r>
    </w:p>
    <w:p w:rsidR="009B3946" w:rsidRPr="009B3946" w:rsidRDefault="0044124A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 xml:space="preserve">ежемесячное пособие на период отпуска по уходу за ребенком </w:t>
      </w:r>
      <w:r w:rsidR="005964EE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 xml:space="preserve">до достижения им возраста 1,5 лет и ежемесячные компенсационные выплаты гражданам, состоящим в трудовых отношениях на условиях трудового договора </w:t>
      </w:r>
      <w:r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>и находящимся в отпуске по уходу за ребенком до достижения им 3-летнего возраста;</w:t>
      </w:r>
    </w:p>
    <w:p w:rsidR="009B3946" w:rsidRPr="009B3946" w:rsidRDefault="0044124A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</w:t>
      </w:r>
      <w:r w:rsidR="005964EE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 xml:space="preserve">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</w:t>
      </w:r>
      <w:r w:rsidR="00FC6144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 xml:space="preserve">по заключению учреждения здравоохранения их дети до достижения возраста </w:t>
      </w:r>
      <w:r w:rsidR="00FC6144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>18 лет нуждаются в постороннем уходе;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 xml:space="preserve">ежемесячная компенсационная выплата неработающим женам лиц рядового и начальствующего состава органов внутренних дел Российской Федерации </w:t>
      </w:r>
      <w:r w:rsidR="00FC6144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 xml:space="preserve">и учреждений уголовно-исполнительной системы в отдаленных гарнизонах </w:t>
      </w:r>
      <w:r w:rsidR="00FC6144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>и местностях, где отсутствует возможность их трудоустройства;</w:t>
      </w:r>
    </w:p>
    <w:p w:rsid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>ежемесячные страховые выплаты по обязательному социальному страхованию от несчастных случаев на производстве</w:t>
      </w:r>
      <w:r w:rsidR="009B3946">
        <w:rPr>
          <w:sz w:val="28"/>
          <w:szCs w:val="28"/>
        </w:rPr>
        <w:t xml:space="preserve"> и профессиональных заболеваний;</w:t>
      </w:r>
    </w:p>
    <w:p w:rsidR="009B3946" w:rsidRPr="00744B89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B3946">
        <w:rPr>
          <w:sz w:val="28"/>
          <w:szCs w:val="28"/>
        </w:rPr>
        <w:t xml:space="preserve"> </w:t>
      </w:r>
      <w:r w:rsidR="009B3946" w:rsidRPr="009B3946">
        <w:rPr>
          <w:sz w:val="28"/>
          <w:szCs w:val="28"/>
        </w:rPr>
        <w:t>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5B1AD0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 xml:space="preserve">доходы от реализации плодов и продукции личного подсобного хозяйства (многолетних насаждений, огородной продукции, продукционных </w:t>
      </w:r>
      <w:r w:rsidR="005964EE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>и демонстрационных животных, птицы, пушных зверей, пчел, рыбы);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9B3946" w:rsidRPr="009B3946">
        <w:rPr>
          <w:sz w:val="28"/>
          <w:szCs w:val="28"/>
        </w:rPr>
        <w:t>другие доходы семьи или одиноко проживающего гражданина, в которые включаются: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Федерации, других органов,</w:t>
      </w:r>
      <w:r w:rsidR="009B3946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>в которых законодательством Российской Федерации предусмотрено прохождение федеральной государственной службы, связанной</w:t>
      </w:r>
      <w:r w:rsidR="004B61E1">
        <w:rPr>
          <w:sz w:val="28"/>
          <w:szCs w:val="28"/>
        </w:rPr>
        <w:t xml:space="preserve"> </w:t>
      </w:r>
      <w:r w:rsidR="009B3946" w:rsidRPr="009B3946">
        <w:rPr>
          <w:sz w:val="28"/>
          <w:szCs w:val="28"/>
        </w:rPr>
        <w:t>с правоохранительной деятельностью;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 xml:space="preserve">материальная помощь, оказываемая работодателями своим работникам, </w:t>
      </w:r>
      <w:r w:rsidR="005964EE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 xml:space="preserve">в том числе бывшим, уволившимся в связи с выходом на пенсию </w:t>
      </w:r>
      <w:r w:rsidR="005964EE"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>по инвалидности или по возрасту;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 xml:space="preserve">авторские вознаграждения, получаемые в соответствии </w:t>
      </w:r>
      <w:r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>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 xml:space="preserve">доходы от занятий предпринимательской деятельностью, включая доходы, полученные в результате деятельности крестьянского (фермерского) хозяйства, </w:t>
      </w:r>
      <w:r>
        <w:rPr>
          <w:sz w:val="28"/>
          <w:szCs w:val="28"/>
        </w:rPr>
        <w:br/>
      </w:r>
      <w:r w:rsidR="009B3946" w:rsidRPr="009B3946">
        <w:rPr>
          <w:sz w:val="28"/>
          <w:szCs w:val="28"/>
        </w:rPr>
        <w:t>в том числе хозяйства без образования юридического лица</w:t>
      </w:r>
      <w:r w:rsidR="009B3946">
        <w:rPr>
          <w:sz w:val="28"/>
          <w:szCs w:val="28"/>
        </w:rPr>
        <w:t xml:space="preserve">, </w:t>
      </w:r>
      <w:proofErr w:type="spellStart"/>
      <w:r w:rsidR="009B3946">
        <w:rPr>
          <w:sz w:val="28"/>
          <w:szCs w:val="28"/>
        </w:rPr>
        <w:t>самозанятых</w:t>
      </w:r>
      <w:proofErr w:type="spellEnd"/>
      <w:r w:rsidR="009B3946">
        <w:rPr>
          <w:sz w:val="28"/>
          <w:szCs w:val="28"/>
        </w:rPr>
        <w:t xml:space="preserve"> граждан</w:t>
      </w:r>
      <w:r w:rsidR="005964EE">
        <w:rPr>
          <w:sz w:val="28"/>
          <w:szCs w:val="28"/>
        </w:rPr>
        <w:t>;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>доходы по акциям и другие доходы от участия в управлении собственностью организации;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>проценты по банковским вкладам;</w:t>
      </w:r>
    </w:p>
    <w:p w:rsidR="009B3946" w:rsidRPr="009B3946" w:rsidRDefault="00884233" w:rsidP="009B39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3946" w:rsidRPr="009B3946">
        <w:rPr>
          <w:sz w:val="28"/>
          <w:szCs w:val="28"/>
        </w:rPr>
        <w:t>наследуемые</w:t>
      </w:r>
      <w:r w:rsidR="005964EE">
        <w:rPr>
          <w:sz w:val="28"/>
          <w:szCs w:val="28"/>
        </w:rPr>
        <w:t xml:space="preserve"> и подаренные денежные средства.</w:t>
      </w:r>
    </w:p>
    <w:p w:rsidR="0078738F" w:rsidRPr="009F4417" w:rsidRDefault="00C35D66" w:rsidP="00741664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9</w:t>
      </w:r>
      <w:r w:rsidR="0078738F" w:rsidRPr="009F4417">
        <w:rPr>
          <w:sz w:val="28"/>
          <w:szCs w:val="28"/>
        </w:rPr>
        <w:t xml:space="preserve">. Исчерпывающий перечень документов и сведений, необходимых </w:t>
      </w:r>
      <w:r w:rsidR="00741664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</w:t>
      </w:r>
      <w:r w:rsidR="00741664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соответствии с нормативными правовыми актами для предоставления</w:t>
      </w:r>
      <w:r w:rsidR="00741664"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 которые находятся в распоряжении</w:t>
      </w:r>
      <w:r w:rsidR="00741664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государственных органов, органов местного самоуправления и иных органов,</w:t>
      </w:r>
      <w:r w:rsidR="00741664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участвующих </w:t>
      </w:r>
      <w:r w:rsidR="00741664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 предоставлении государственных или муниципальных услуг</w:t>
      </w:r>
      <w:r w:rsidR="00741664" w:rsidRPr="009F4417">
        <w:rPr>
          <w:sz w:val="28"/>
          <w:szCs w:val="28"/>
        </w:rPr>
        <w:t>.</w:t>
      </w:r>
    </w:p>
    <w:p w:rsidR="0078738F" w:rsidRPr="009F4417" w:rsidRDefault="0078738F" w:rsidP="00741664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Перечень документов и сведений, необходимых в соответствии </w:t>
      </w:r>
      <w:r w:rsidR="00741664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с</w:t>
      </w:r>
      <w:r w:rsidR="00741664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741664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органов, органов местного самоуправления и иных органов, участвующих в</w:t>
      </w:r>
      <w:r w:rsidR="00741664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предоставлении государственных или муниципальных услуг в случае обращения:</w:t>
      </w:r>
    </w:p>
    <w:p w:rsidR="00741664" w:rsidRPr="009F4417" w:rsidRDefault="00741664" w:rsidP="00741664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9</w:t>
      </w:r>
      <w:r w:rsidR="0078738F" w:rsidRPr="009F4417">
        <w:rPr>
          <w:sz w:val="28"/>
          <w:szCs w:val="28"/>
        </w:rPr>
        <w:t>.</w:t>
      </w:r>
      <w:r w:rsidRPr="009F4417">
        <w:rPr>
          <w:sz w:val="28"/>
          <w:szCs w:val="28"/>
        </w:rPr>
        <w:t>1.</w:t>
      </w:r>
      <w:r w:rsidR="0078738F" w:rsidRPr="009F4417">
        <w:rPr>
          <w:sz w:val="28"/>
          <w:szCs w:val="28"/>
        </w:rPr>
        <w:t xml:space="preserve"> Сведения из Единого государственного реестра записей актов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гражданского состояния о рождении, о заключении брака</w:t>
      </w:r>
      <w:r w:rsidRPr="009F4417">
        <w:rPr>
          <w:sz w:val="28"/>
          <w:szCs w:val="28"/>
        </w:rPr>
        <w:t>, о расторжении брака, смерти, перемены имени</w:t>
      </w:r>
      <w:r w:rsidR="0078738F" w:rsidRPr="009F4417">
        <w:rPr>
          <w:sz w:val="28"/>
          <w:szCs w:val="28"/>
        </w:rPr>
        <w:t>;</w:t>
      </w:r>
      <w:r w:rsidRPr="009F4417">
        <w:rPr>
          <w:sz w:val="28"/>
          <w:szCs w:val="28"/>
        </w:rPr>
        <w:t xml:space="preserve"> </w:t>
      </w:r>
    </w:p>
    <w:p w:rsidR="0078738F" w:rsidRPr="009F4417" w:rsidRDefault="00741664" w:rsidP="00741664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lastRenderedPageBreak/>
        <w:t>9</w:t>
      </w:r>
      <w:r w:rsidR="0078738F" w:rsidRPr="009F4417">
        <w:rPr>
          <w:sz w:val="28"/>
          <w:szCs w:val="28"/>
        </w:rPr>
        <w:t>.2. Проверка соответствия фамильно-именной группы, даты рождения,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пола и СНИЛС;</w:t>
      </w:r>
    </w:p>
    <w:p w:rsidR="0078738F" w:rsidRPr="009F4417" w:rsidRDefault="00741664" w:rsidP="00741664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9</w:t>
      </w:r>
      <w:r w:rsidR="0078738F" w:rsidRPr="009F4417">
        <w:rPr>
          <w:sz w:val="28"/>
          <w:szCs w:val="28"/>
        </w:rPr>
        <w:t>.3. Сведения, подтверждающие действительность паспорта гражданина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Российской Федерации;</w:t>
      </w:r>
    </w:p>
    <w:p w:rsidR="0078738F" w:rsidRPr="009F4417" w:rsidRDefault="00741664" w:rsidP="00741664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9.</w:t>
      </w:r>
      <w:r w:rsidR="0078738F" w:rsidRPr="009F4417">
        <w:rPr>
          <w:sz w:val="28"/>
          <w:szCs w:val="28"/>
        </w:rPr>
        <w:t>4. Сведения, подтверждающие место жительства</w:t>
      </w:r>
      <w:r w:rsidRPr="009F4417">
        <w:rPr>
          <w:sz w:val="28"/>
          <w:szCs w:val="28"/>
        </w:rPr>
        <w:t xml:space="preserve"> граждан</w:t>
      </w:r>
      <w:r w:rsidR="0078738F" w:rsidRPr="009F4417">
        <w:rPr>
          <w:sz w:val="28"/>
          <w:szCs w:val="28"/>
        </w:rPr>
        <w:t>,</w:t>
      </w:r>
      <w:r w:rsidRPr="009F4417">
        <w:rPr>
          <w:sz w:val="28"/>
          <w:szCs w:val="28"/>
        </w:rPr>
        <w:t xml:space="preserve"> имеющих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в собственности жилые помещения,</w:t>
      </w:r>
      <w:r w:rsidR="0078738F" w:rsidRPr="009F4417">
        <w:rPr>
          <w:sz w:val="28"/>
          <w:szCs w:val="28"/>
        </w:rPr>
        <w:t xml:space="preserve"> сведениями из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Единого государственного реестра недвиж</w:t>
      </w:r>
      <w:r w:rsidR="0060598D" w:rsidRPr="009F4417">
        <w:rPr>
          <w:sz w:val="28"/>
          <w:szCs w:val="28"/>
        </w:rPr>
        <w:t>имости об объектах недвижимости, сведениями из Единого государственного реестра юридических лиц.</w:t>
      </w:r>
    </w:p>
    <w:p w:rsidR="0060598D" w:rsidRDefault="00047DC0" w:rsidP="007416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598D" w:rsidRPr="009F4417">
        <w:rPr>
          <w:sz w:val="28"/>
          <w:szCs w:val="28"/>
        </w:rPr>
        <w:t>.5. Сведения из Единого государственного реестра индивидуальных предпринимателей.</w:t>
      </w:r>
    </w:p>
    <w:p w:rsidR="005E75A3" w:rsidRPr="005E75A3" w:rsidRDefault="005E75A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9.6. С</w:t>
      </w:r>
      <w:r w:rsidRPr="005E75A3">
        <w:rPr>
          <w:sz w:val="28"/>
          <w:szCs w:val="28"/>
        </w:rPr>
        <w:t>ведения о лице, признанном инвалидом, включающие:</w:t>
      </w:r>
    </w:p>
    <w:p w:rsidR="005E75A3" w:rsidRPr="005E75A3" w:rsidRDefault="0088423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фамилию имя, отчество (при его наличии);</w:t>
      </w:r>
    </w:p>
    <w:p w:rsidR="005E75A3" w:rsidRPr="005E75A3" w:rsidRDefault="0088423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пол;</w:t>
      </w:r>
    </w:p>
    <w:p w:rsidR="005E75A3" w:rsidRPr="005E75A3" w:rsidRDefault="0088423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дату рождения;</w:t>
      </w:r>
    </w:p>
    <w:p w:rsidR="005E75A3" w:rsidRPr="005E75A3" w:rsidRDefault="0088423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место рождения;</w:t>
      </w:r>
    </w:p>
    <w:p w:rsidR="005E75A3" w:rsidRPr="005E75A3" w:rsidRDefault="0088423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сведения о гражданстве;</w:t>
      </w:r>
    </w:p>
    <w:p w:rsidR="005E75A3" w:rsidRPr="005E75A3" w:rsidRDefault="0088423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данные паспорта (иного документа, удостоверяющего личность);</w:t>
      </w:r>
    </w:p>
    <w:p w:rsidR="005E75A3" w:rsidRPr="005E75A3" w:rsidRDefault="0088423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данные свидетельства о рождении (для детей-инвалидов, не достигших возраста 14 лет);</w:t>
      </w:r>
    </w:p>
    <w:p w:rsidR="005E75A3" w:rsidRPr="005E75A3" w:rsidRDefault="0088423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адрес места жительства (места пребывания, фактического проживания);</w:t>
      </w:r>
    </w:p>
    <w:p w:rsidR="005E75A3" w:rsidRPr="005E75A3" w:rsidRDefault="0088423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страховой номер индивидуальног</w:t>
      </w:r>
      <w:r w:rsidR="00B77800">
        <w:rPr>
          <w:sz w:val="28"/>
          <w:szCs w:val="28"/>
        </w:rPr>
        <w:t xml:space="preserve">о лицевого счета в системах </w:t>
      </w:r>
      <w:r w:rsidR="005E75A3" w:rsidRPr="005E75A3">
        <w:rPr>
          <w:sz w:val="28"/>
          <w:szCs w:val="28"/>
        </w:rPr>
        <w:t xml:space="preserve">обязательного пенсионного </w:t>
      </w:r>
      <w:r w:rsidR="00B77800">
        <w:rPr>
          <w:sz w:val="28"/>
          <w:szCs w:val="28"/>
        </w:rPr>
        <w:t xml:space="preserve">и социального </w:t>
      </w:r>
      <w:r w:rsidR="005E75A3" w:rsidRPr="005E75A3">
        <w:rPr>
          <w:sz w:val="28"/>
          <w:szCs w:val="28"/>
        </w:rPr>
        <w:t>страхования;</w:t>
      </w:r>
    </w:p>
    <w:p w:rsidR="005E75A3" w:rsidRPr="005E75A3" w:rsidRDefault="000973C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место работы и занимаемая должность (при наличии);</w:t>
      </w:r>
    </w:p>
    <w:p w:rsidR="005E75A3" w:rsidRPr="005E75A3" w:rsidRDefault="000973C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сведения об инвалидности (группа, причина, ограничение жизнедеятельности, нарушенная функция организма, степень утраты профессиональной трудоспособности инвалида, дата установления инвалидности, срок, на который установлена инвалидность, потребности в мерах социальной защиты);</w:t>
      </w:r>
    </w:p>
    <w:p w:rsidR="005E75A3" w:rsidRPr="005E75A3" w:rsidRDefault="000973C3" w:rsidP="005E75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75A3" w:rsidRPr="005E75A3">
        <w:rPr>
          <w:sz w:val="28"/>
          <w:szCs w:val="28"/>
        </w:rPr>
        <w:t>сведения о законном представителе (при наличии).</w:t>
      </w:r>
    </w:p>
    <w:p w:rsidR="005E75A3" w:rsidRDefault="005E75A3" w:rsidP="005E75A3">
      <w:pPr>
        <w:ind w:firstLine="708"/>
        <w:jc w:val="both"/>
        <w:rPr>
          <w:sz w:val="28"/>
          <w:szCs w:val="28"/>
        </w:rPr>
      </w:pPr>
      <w:r w:rsidRPr="005E75A3">
        <w:rPr>
          <w:sz w:val="28"/>
          <w:szCs w:val="28"/>
        </w:rPr>
        <w:t xml:space="preserve">Сведения об инвалидности, содержащиеся в федеральной государственной информационной системе </w:t>
      </w:r>
      <w:r w:rsidR="000946CB">
        <w:rPr>
          <w:sz w:val="28"/>
          <w:szCs w:val="28"/>
        </w:rPr>
        <w:t>«</w:t>
      </w:r>
      <w:r w:rsidRPr="005E75A3">
        <w:rPr>
          <w:sz w:val="28"/>
          <w:szCs w:val="28"/>
        </w:rPr>
        <w:t>Федеральный реестр инвалидов</w:t>
      </w:r>
      <w:r w:rsidR="000946CB">
        <w:rPr>
          <w:sz w:val="28"/>
          <w:szCs w:val="28"/>
        </w:rPr>
        <w:t>»</w:t>
      </w:r>
      <w:r w:rsidRPr="005E75A3">
        <w:rPr>
          <w:sz w:val="28"/>
          <w:szCs w:val="28"/>
        </w:rPr>
        <w:t xml:space="preserve">, предоставляются </w:t>
      </w:r>
      <w:r w:rsidR="00B77800">
        <w:rPr>
          <w:sz w:val="28"/>
          <w:szCs w:val="28"/>
        </w:rPr>
        <w:t>Фондом п</w:t>
      </w:r>
      <w:r w:rsidRPr="005E75A3">
        <w:rPr>
          <w:sz w:val="28"/>
          <w:szCs w:val="28"/>
        </w:rPr>
        <w:t>енсионн</w:t>
      </w:r>
      <w:r w:rsidR="00B77800">
        <w:rPr>
          <w:sz w:val="28"/>
          <w:szCs w:val="28"/>
        </w:rPr>
        <w:t>ого и социального страхования</w:t>
      </w:r>
      <w:r w:rsidRPr="005E75A3">
        <w:rPr>
          <w:sz w:val="28"/>
          <w:szCs w:val="28"/>
        </w:rPr>
        <w:t xml:space="preserve"> Российской Федерации, </w:t>
      </w:r>
      <w:r w:rsidR="00B77800">
        <w:rPr>
          <w:sz w:val="28"/>
          <w:szCs w:val="28"/>
        </w:rPr>
        <w:br/>
      </w:r>
      <w:r w:rsidRPr="005E75A3">
        <w:rPr>
          <w:sz w:val="28"/>
          <w:szCs w:val="28"/>
        </w:rPr>
        <w:t>а в случае отсутствия соответствующих сведений в федеральном реестре инвалидов - на основании представленных заявителем документов;</w:t>
      </w:r>
    </w:p>
    <w:p w:rsidR="00581F73" w:rsidRPr="00581F73" w:rsidRDefault="00811412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="00581F73" w:rsidRPr="00581F73">
        <w:rPr>
          <w:sz w:val="28"/>
          <w:szCs w:val="28"/>
        </w:rPr>
        <w:t>Документы, содержащие сведения о пенсионном обеспечении гражданина, членов семьи.</w:t>
      </w:r>
    </w:p>
    <w:p w:rsidR="00581F73" w:rsidRDefault="00811412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9.8. </w:t>
      </w:r>
      <w:r w:rsidR="005B1AD0" w:rsidRPr="005B1AD0">
        <w:rPr>
          <w:sz w:val="28"/>
          <w:szCs w:val="28"/>
        </w:rPr>
        <w:t xml:space="preserve">Документы,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</w:t>
      </w:r>
      <w:r>
        <w:rPr>
          <w:sz w:val="28"/>
          <w:szCs w:val="28"/>
        </w:rPr>
        <w:br/>
      </w:r>
      <w:r w:rsidR="005B1AD0" w:rsidRPr="005B1AD0">
        <w:rPr>
          <w:sz w:val="28"/>
          <w:szCs w:val="28"/>
        </w:rPr>
        <w:t>о предоставленных мерах поддержки, пособиях семьям с детьми.</w:t>
      </w:r>
    </w:p>
    <w:p w:rsidR="005B1AD0" w:rsidRDefault="00811412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9.9. </w:t>
      </w:r>
      <w:r w:rsidR="00744B89" w:rsidRPr="00744B89">
        <w:rPr>
          <w:sz w:val="28"/>
          <w:szCs w:val="28"/>
        </w:rPr>
        <w:t>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</w:t>
      </w:r>
      <w:r>
        <w:rPr>
          <w:sz w:val="28"/>
          <w:szCs w:val="28"/>
        </w:rPr>
        <w:t>.</w:t>
      </w:r>
    </w:p>
    <w:p w:rsidR="0050196F" w:rsidRDefault="00811412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9.10. </w:t>
      </w:r>
      <w:r w:rsidR="0050196F" w:rsidRPr="0050196F">
        <w:rPr>
          <w:sz w:val="28"/>
          <w:szCs w:val="28"/>
        </w:rPr>
        <w:t xml:space="preserve">Документ, содержащий сведения о наличии либо отсутствии </w:t>
      </w:r>
      <w:r>
        <w:rPr>
          <w:sz w:val="28"/>
          <w:szCs w:val="28"/>
        </w:rPr>
        <w:br/>
      </w:r>
      <w:r w:rsidR="0050196F" w:rsidRPr="0050196F">
        <w:rPr>
          <w:sz w:val="28"/>
          <w:szCs w:val="28"/>
        </w:rPr>
        <w:t>у гражданина, членов семьи на праве собс</w:t>
      </w:r>
      <w:r>
        <w:rPr>
          <w:sz w:val="28"/>
          <w:szCs w:val="28"/>
        </w:rPr>
        <w:t>твенности транспортных средств</w:t>
      </w:r>
      <w:r w:rsidR="0050196F" w:rsidRPr="0050196F">
        <w:rPr>
          <w:sz w:val="28"/>
          <w:szCs w:val="28"/>
        </w:rPr>
        <w:t xml:space="preserve">, </w:t>
      </w:r>
      <w:r w:rsidR="0050196F" w:rsidRPr="0050196F">
        <w:rPr>
          <w:sz w:val="28"/>
          <w:szCs w:val="28"/>
        </w:rPr>
        <w:lastRenderedPageBreak/>
        <w:t>зарегистрированных в установленном порядке и являющихся объектом налогообложения.</w:t>
      </w:r>
    </w:p>
    <w:p w:rsidR="0050196F" w:rsidRPr="00581F73" w:rsidRDefault="00811412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9.11. </w:t>
      </w:r>
      <w:r w:rsidR="0050196F" w:rsidRPr="0050196F">
        <w:rPr>
          <w:sz w:val="28"/>
          <w:szCs w:val="28"/>
        </w:rPr>
        <w:t>Справка о полученных физическими лицами доходах и удержанных суммах налога в отношении гражданина, членов семьи.</w:t>
      </w:r>
      <w:r w:rsidR="000946CB">
        <w:rPr>
          <w:sz w:val="28"/>
          <w:szCs w:val="28"/>
        </w:rPr>
        <w:t xml:space="preserve"> </w:t>
      </w:r>
    </w:p>
    <w:p w:rsidR="00581F73" w:rsidRDefault="00811412" w:rsidP="00581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9.12. </w:t>
      </w:r>
      <w:r w:rsidR="00581F73" w:rsidRPr="00581F73">
        <w:rPr>
          <w:sz w:val="28"/>
          <w:szCs w:val="28"/>
        </w:rPr>
        <w:t xml:space="preserve">Документы, содержащие сведения о состоянии индивидуального лицевого счета застрахованного лица из </w:t>
      </w:r>
      <w:r w:rsidR="00B77800">
        <w:rPr>
          <w:sz w:val="28"/>
          <w:szCs w:val="28"/>
        </w:rPr>
        <w:t>Фонда пенсионного и социального страхования Российской Федерации</w:t>
      </w:r>
      <w:r w:rsidR="00581F73" w:rsidRPr="00581F73">
        <w:rPr>
          <w:sz w:val="28"/>
          <w:szCs w:val="28"/>
        </w:rPr>
        <w:t>, о размере пенсии гражданина, членов семьи за последний календарный год (12 месяцев), предшествовавший началу года подачи заявления (для неработающих гражданина, членов семьи).</w:t>
      </w:r>
    </w:p>
    <w:p w:rsidR="000946CB" w:rsidRPr="000946CB" w:rsidRDefault="00811412" w:rsidP="00094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9.13. </w:t>
      </w:r>
      <w:r w:rsidR="000946CB">
        <w:rPr>
          <w:sz w:val="28"/>
          <w:szCs w:val="28"/>
        </w:rPr>
        <w:t>В</w:t>
      </w:r>
      <w:r w:rsidR="000946CB" w:rsidRPr="000946CB">
        <w:rPr>
          <w:sz w:val="28"/>
          <w:szCs w:val="28"/>
        </w:rPr>
        <w:t xml:space="preserve">ыписка из Единого государственного реестра недвижимости </w:t>
      </w:r>
      <w:r>
        <w:rPr>
          <w:sz w:val="28"/>
          <w:szCs w:val="28"/>
        </w:rPr>
        <w:br/>
      </w:r>
      <w:r w:rsidR="000946CB" w:rsidRPr="000946CB">
        <w:rPr>
          <w:sz w:val="28"/>
          <w:szCs w:val="28"/>
        </w:rPr>
        <w:t>о</w:t>
      </w:r>
      <w:r w:rsidR="000946CB">
        <w:rPr>
          <w:sz w:val="28"/>
          <w:szCs w:val="28"/>
        </w:rPr>
        <w:t xml:space="preserve"> </w:t>
      </w:r>
      <w:r w:rsidR="000946CB" w:rsidRPr="000946CB">
        <w:rPr>
          <w:sz w:val="28"/>
          <w:szCs w:val="28"/>
        </w:rPr>
        <w:t>правах отдельного лица на имевшиеся (имеющиеся) у него и членов его</w:t>
      </w:r>
      <w:r w:rsidR="000946CB">
        <w:rPr>
          <w:sz w:val="28"/>
          <w:szCs w:val="28"/>
        </w:rPr>
        <w:t xml:space="preserve"> </w:t>
      </w:r>
      <w:r w:rsidR="000946CB" w:rsidRPr="000946CB">
        <w:rPr>
          <w:sz w:val="28"/>
          <w:szCs w:val="28"/>
        </w:rPr>
        <w:t>семьи объекты недвижимости (в том числе на ранее существовавшее имя в</w:t>
      </w:r>
      <w:r w:rsidR="000946CB">
        <w:rPr>
          <w:sz w:val="28"/>
          <w:szCs w:val="28"/>
        </w:rPr>
        <w:t xml:space="preserve"> </w:t>
      </w:r>
      <w:r w:rsidR="000973C3">
        <w:rPr>
          <w:sz w:val="28"/>
          <w:szCs w:val="28"/>
        </w:rPr>
        <w:t>случае его изменения).</w:t>
      </w:r>
    </w:p>
    <w:p w:rsidR="000946CB" w:rsidRDefault="00811412" w:rsidP="00094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9.14. Д</w:t>
      </w:r>
      <w:r w:rsidR="000946CB" w:rsidRPr="000946CB">
        <w:rPr>
          <w:sz w:val="28"/>
          <w:szCs w:val="28"/>
        </w:rPr>
        <w:t xml:space="preserve">окумент, содержащий сведения о наличии либо отсутствии </w:t>
      </w:r>
      <w:r w:rsidR="000946CB">
        <w:rPr>
          <w:sz w:val="28"/>
          <w:szCs w:val="28"/>
        </w:rPr>
        <w:br/>
      </w:r>
      <w:r w:rsidR="000946CB" w:rsidRPr="000946CB">
        <w:rPr>
          <w:sz w:val="28"/>
          <w:szCs w:val="28"/>
        </w:rPr>
        <w:t>у</w:t>
      </w:r>
      <w:r w:rsidR="000946CB">
        <w:rPr>
          <w:sz w:val="28"/>
          <w:szCs w:val="28"/>
        </w:rPr>
        <w:t xml:space="preserve"> </w:t>
      </w:r>
      <w:r w:rsidR="000946CB" w:rsidRPr="000946CB">
        <w:rPr>
          <w:sz w:val="28"/>
          <w:szCs w:val="28"/>
        </w:rPr>
        <w:t>гражданина и членов его семьи на праве собственности подлежащего</w:t>
      </w:r>
      <w:r w:rsidR="000946CB">
        <w:rPr>
          <w:sz w:val="28"/>
          <w:szCs w:val="28"/>
        </w:rPr>
        <w:t xml:space="preserve"> </w:t>
      </w:r>
      <w:r w:rsidR="000946CB" w:rsidRPr="000946CB">
        <w:rPr>
          <w:sz w:val="28"/>
          <w:szCs w:val="28"/>
        </w:rPr>
        <w:t>налогообложению движимого (</w:t>
      </w:r>
      <w:r w:rsidR="009A29BE">
        <w:rPr>
          <w:sz w:val="28"/>
          <w:szCs w:val="28"/>
        </w:rPr>
        <w:t>транспортных средств) имущества.</w:t>
      </w:r>
    </w:p>
    <w:p w:rsidR="000946CB" w:rsidRPr="009F4417" w:rsidRDefault="00811412" w:rsidP="000946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9.15 С</w:t>
      </w:r>
      <w:r w:rsidR="000946CB" w:rsidRPr="000946CB">
        <w:rPr>
          <w:sz w:val="28"/>
          <w:szCs w:val="28"/>
        </w:rPr>
        <w:t>ведения, подтверждающие регистрацию в системе</w:t>
      </w:r>
      <w:r w:rsidR="000946CB">
        <w:rPr>
          <w:sz w:val="28"/>
          <w:szCs w:val="28"/>
        </w:rPr>
        <w:t xml:space="preserve"> </w:t>
      </w:r>
      <w:r w:rsidR="000946CB" w:rsidRPr="000946CB">
        <w:rPr>
          <w:sz w:val="28"/>
          <w:szCs w:val="28"/>
        </w:rPr>
        <w:t>индивидуального (персонифицированного) учета, содержащего сведения о</w:t>
      </w:r>
      <w:r w:rsidR="000946CB">
        <w:rPr>
          <w:sz w:val="28"/>
          <w:szCs w:val="28"/>
        </w:rPr>
        <w:t xml:space="preserve"> </w:t>
      </w:r>
      <w:r w:rsidR="000946CB" w:rsidRPr="000946CB">
        <w:rPr>
          <w:sz w:val="28"/>
          <w:szCs w:val="28"/>
        </w:rPr>
        <w:t>страховом номере индивидуального лицевого счета, на заявителя и членов</w:t>
      </w:r>
      <w:r w:rsidR="000946CB">
        <w:rPr>
          <w:sz w:val="28"/>
          <w:szCs w:val="28"/>
        </w:rPr>
        <w:t xml:space="preserve"> </w:t>
      </w:r>
      <w:r w:rsidR="009A29BE">
        <w:rPr>
          <w:sz w:val="28"/>
          <w:szCs w:val="28"/>
        </w:rPr>
        <w:t>его семьи.</w:t>
      </w:r>
    </w:p>
    <w:p w:rsidR="0078738F" w:rsidRPr="009F4417" w:rsidRDefault="0078738F" w:rsidP="00741664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</w:t>
      </w:r>
      <w:r w:rsidR="00741664" w:rsidRPr="009F4417">
        <w:rPr>
          <w:sz w:val="28"/>
          <w:szCs w:val="28"/>
        </w:rPr>
        <w:t>0</w:t>
      </w:r>
      <w:r w:rsidRPr="009F4417">
        <w:rPr>
          <w:sz w:val="28"/>
          <w:szCs w:val="28"/>
        </w:rPr>
        <w:t xml:space="preserve">. При предоставлении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</w:t>
      </w:r>
      <w:r w:rsidR="00741664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запрещается требовать </w:t>
      </w:r>
      <w:r w:rsidR="00741664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от заявителя:</w:t>
      </w:r>
    </w:p>
    <w:p w:rsidR="0078738F" w:rsidRPr="009F4417" w:rsidRDefault="0078738F" w:rsidP="00741664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</w:t>
      </w:r>
      <w:r w:rsidR="00741664" w:rsidRPr="009F4417">
        <w:rPr>
          <w:sz w:val="28"/>
          <w:szCs w:val="28"/>
        </w:rPr>
        <w:t>0</w:t>
      </w:r>
      <w:r w:rsidRPr="009F4417">
        <w:rPr>
          <w:sz w:val="28"/>
          <w:szCs w:val="28"/>
        </w:rPr>
        <w:t>.1. Представления документов и информации или осуществления</w:t>
      </w:r>
      <w:r w:rsidR="00741664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действий, представление или осуществление которых не предусмотрено</w:t>
      </w:r>
      <w:r w:rsidR="00741664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нормативными правовыми актами, регулирующими отношения, возникающие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в</w:t>
      </w:r>
      <w:r w:rsidR="00741664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связи с предоставлением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</w:t>
      </w:r>
      <w:r w:rsidR="00741664" w:rsidRPr="009F4417">
        <w:rPr>
          <w:sz w:val="28"/>
          <w:szCs w:val="28"/>
        </w:rPr>
        <w:t>0</w:t>
      </w:r>
      <w:r w:rsidRPr="009F4417">
        <w:rPr>
          <w:sz w:val="28"/>
          <w:szCs w:val="28"/>
        </w:rPr>
        <w:t xml:space="preserve">.2. Представления документов и информации, которые в соответствии </w:t>
      </w:r>
      <w:r w:rsidR="00741664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с</w:t>
      </w:r>
      <w:r w:rsidR="00741664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нормативными правовыми актами Российской Федерации и </w:t>
      </w:r>
      <w:r w:rsidR="00741664" w:rsidRPr="009F4417">
        <w:rPr>
          <w:sz w:val="28"/>
          <w:szCs w:val="28"/>
        </w:rPr>
        <w:t>Ханты-Мансийского автономного округа – Югры</w:t>
      </w:r>
      <w:r w:rsidRPr="009F4417">
        <w:rPr>
          <w:sz w:val="28"/>
          <w:szCs w:val="28"/>
        </w:rPr>
        <w:t>, муниципальными правовыми актами находятся</w:t>
      </w:r>
      <w:r w:rsidR="00FC6144">
        <w:rPr>
          <w:sz w:val="28"/>
          <w:szCs w:val="28"/>
        </w:rPr>
        <w:br/>
      </w:r>
      <w:r w:rsidRPr="009F4417">
        <w:rPr>
          <w:sz w:val="28"/>
          <w:szCs w:val="28"/>
        </w:rPr>
        <w:t>в распоряжении органов,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предоставляющих муниципальную услугу, государственных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органов, органов местного самоуправления и (или) подведомственных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государственным органам и органам местного самоуправления организаций,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участвующих в предоставлении муниципальных услуг, </w:t>
      </w:r>
      <w:r w:rsidR="00EB04E5">
        <w:rPr>
          <w:sz w:val="28"/>
          <w:szCs w:val="28"/>
        </w:rPr>
        <w:br/>
      </w:r>
      <w:r w:rsidRPr="009F4417">
        <w:rPr>
          <w:sz w:val="28"/>
          <w:szCs w:val="28"/>
        </w:rPr>
        <w:t>за исключением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документов, указанных в части 6 статьи 7 Федерального закона </w:t>
      </w:r>
      <w:r w:rsidR="00FC6144">
        <w:rPr>
          <w:sz w:val="28"/>
          <w:szCs w:val="28"/>
        </w:rPr>
        <w:br/>
      </w:r>
      <w:r w:rsidRPr="009F4417">
        <w:rPr>
          <w:sz w:val="28"/>
          <w:szCs w:val="28"/>
        </w:rPr>
        <w:t>от 27</w:t>
      </w:r>
      <w:r w:rsidR="00F22006" w:rsidRPr="009F4417">
        <w:rPr>
          <w:sz w:val="28"/>
          <w:szCs w:val="28"/>
        </w:rPr>
        <w:t>.07.</w:t>
      </w:r>
      <w:r w:rsidRPr="009F4417">
        <w:rPr>
          <w:sz w:val="28"/>
          <w:szCs w:val="28"/>
        </w:rPr>
        <w:t>2010</w:t>
      </w:r>
      <w:r w:rsidR="00F22006" w:rsidRPr="009F4417">
        <w:rPr>
          <w:sz w:val="28"/>
          <w:szCs w:val="28"/>
        </w:rPr>
        <w:t xml:space="preserve"> №</w:t>
      </w:r>
      <w:r w:rsidRPr="009F4417">
        <w:rPr>
          <w:sz w:val="28"/>
          <w:szCs w:val="28"/>
        </w:rPr>
        <w:t xml:space="preserve"> 210-ФЗ «Об организации предоставления государственных </w:t>
      </w:r>
      <w:r w:rsidR="00FC6144">
        <w:rPr>
          <w:sz w:val="28"/>
          <w:szCs w:val="28"/>
        </w:rPr>
        <w:br/>
      </w:r>
      <w:r w:rsidRPr="009F4417">
        <w:rPr>
          <w:sz w:val="28"/>
          <w:szCs w:val="28"/>
        </w:rPr>
        <w:t>и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муниципальных услуг» (далее – Федеральный закон № 210-ФЗ).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</w:t>
      </w:r>
      <w:r w:rsidR="00F22006" w:rsidRPr="009F4417">
        <w:rPr>
          <w:sz w:val="28"/>
          <w:szCs w:val="28"/>
        </w:rPr>
        <w:t>0</w:t>
      </w:r>
      <w:r w:rsidRPr="009F4417">
        <w:rPr>
          <w:sz w:val="28"/>
          <w:szCs w:val="28"/>
        </w:rPr>
        <w:t>.3. Представления документов и информации, отсутствие и (или)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документов, необходимых для предоставления муниципальной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услуги, либо</w:t>
      </w:r>
      <w:r w:rsidR="0060598D" w:rsidRPr="009F4417">
        <w:rPr>
          <w:sz w:val="28"/>
          <w:szCs w:val="28"/>
        </w:rPr>
        <w:t xml:space="preserve">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 xml:space="preserve">в предоставлении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услуги, за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исключением следующих случаев:</w:t>
      </w:r>
    </w:p>
    <w:p w:rsidR="0078738F" w:rsidRPr="009F4417" w:rsidRDefault="00F22006" w:rsidP="0078738F">
      <w:pPr>
        <w:jc w:val="both"/>
        <w:rPr>
          <w:sz w:val="28"/>
          <w:szCs w:val="28"/>
        </w:rPr>
      </w:pPr>
      <w:r w:rsidRPr="009F4417">
        <w:rPr>
          <w:sz w:val="28"/>
          <w:szCs w:val="28"/>
        </w:rPr>
        <w:tab/>
        <w:t xml:space="preserve">- </w:t>
      </w:r>
      <w:r w:rsidR="0078738F" w:rsidRPr="009F4417">
        <w:rPr>
          <w:sz w:val="28"/>
          <w:szCs w:val="28"/>
        </w:rPr>
        <w:t>изменение требований нормативных правовых актов, касающихся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 после первоначальной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подачи заявления</w:t>
      </w:r>
      <w:r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 xml:space="preserve">о предоставлении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услуги;</w:t>
      </w:r>
    </w:p>
    <w:p w:rsidR="0078738F" w:rsidRPr="009F4417" w:rsidRDefault="00F22006" w:rsidP="0078738F">
      <w:pPr>
        <w:jc w:val="both"/>
        <w:rPr>
          <w:sz w:val="28"/>
          <w:szCs w:val="28"/>
        </w:rPr>
      </w:pPr>
      <w:r w:rsidRPr="009F4417">
        <w:rPr>
          <w:sz w:val="28"/>
          <w:szCs w:val="28"/>
        </w:rPr>
        <w:tab/>
        <w:t xml:space="preserve">- </w:t>
      </w:r>
      <w:r w:rsidR="0078738F" w:rsidRPr="009F4417">
        <w:rPr>
          <w:sz w:val="28"/>
          <w:szCs w:val="28"/>
        </w:rPr>
        <w:t>наличие ошибок в заявлении о предоставлении муниципальной услуги</w:t>
      </w:r>
      <w:r w:rsidR="0060598D" w:rsidRPr="009F4417">
        <w:rPr>
          <w:sz w:val="28"/>
          <w:szCs w:val="28"/>
        </w:rPr>
        <w:t xml:space="preserve">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 документах, поданных заявителем после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 xml:space="preserve">услуги, либо </w:t>
      </w:r>
      <w:r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lastRenderedPageBreak/>
        <w:t xml:space="preserve">в предоставлении </w:t>
      </w:r>
      <w:r w:rsidRPr="009F4417">
        <w:rPr>
          <w:sz w:val="28"/>
          <w:szCs w:val="28"/>
        </w:rPr>
        <w:t>м</w:t>
      </w:r>
      <w:r w:rsidR="0078738F" w:rsidRPr="009F4417">
        <w:rPr>
          <w:sz w:val="28"/>
          <w:szCs w:val="28"/>
        </w:rPr>
        <w:t>униципальной услуги и не включенных в представленный ранее комплект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документов;</w:t>
      </w:r>
    </w:p>
    <w:p w:rsidR="0078738F" w:rsidRPr="009F4417" w:rsidRDefault="00F22006" w:rsidP="00F220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истечение срока действия документов или изменение информации после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первоначального отказа в приеме документов, необходимых для предоставления</w:t>
      </w:r>
      <w:r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 либо в предоставлении (муниципальной) услуги;</w:t>
      </w:r>
    </w:p>
    <w:p w:rsidR="0078738F" w:rsidRPr="009F4417" w:rsidRDefault="00F22006" w:rsidP="00F220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выявление документально подтвержденного факта (признаков) ошибочного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или противоправного действия (бездействия) должностного лица</w:t>
      </w:r>
      <w:r w:rsidRPr="009F4417">
        <w:rPr>
          <w:sz w:val="28"/>
          <w:szCs w:val="28"/>
        </w:rPr>
        <w:t xml:space="preserve"> у</w:t>
      </w:r>
      <w:r w:rsidR="0078738F" w:rsidRPr="009F4417">
        <w:rPr>
          <w:sz w:val="28"/>
          <w:szCs w:val="28"/>
        </w:rPr>
        <w:t>полномоченного органа, служащего, работника многофункционального центра,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работника организации, предусмотренной частью 1.1 статьи 16 Федерального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закона № 210-ФЗ, при первоначальном отказе в приеме документов, необходимых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для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 либо в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предоставлении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 о чем в письменном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виде за подписью руководителя </w:t>
      </w:r>
      <w:r w:rsidRPr="009F4417">
        <w:rPr>
          <w:sz w:val="28"/>
          <w:szCs w:val="28"/>
        </w:rPr>
        <w:t>у</w:t>
      </w:r>
      <w:r w:rsidR="0078738F" w:rsidRPr="009F4417">
        <w:rPr>
          <w:sz w:val="28"/>
          <w:szCs w:val="28"/>
        </w:rPr>
        <w:t>полномоченного органа, руководителя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многофункционального центра при первоначальном отказе в приеме документов,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необходимых для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 либо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руководителя организации, предусмотренной частью 1.1 статьи 16 Федерального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закона № 210-ФЗ, уведомляется заявитель, а также приносятся извинения за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доставленные неудобства.</w:t>
      </w:r>
    </w:p>
    <w:p w:rsidR="00F22006" w:rsidRPr="009F4417" w:rsidRDefault="000973C3" w:rsidP="00F22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2006" w:rsidRPr="009F4417">
        <w:rPr>
          <w:sz w:val="28"/>
          <w:szCs w:val="28"/>
        </w:rPr>
        <w:t xml:space="preserve">1. </w:t>
      </w:r>
      <w:r w:rsidR="0078738F" w:rsidRPr="009F4417">
        <w:rPr>
          <w:sz w:val="28"/>
          <w:szCs w:val="28"/>
        </w:rPr>
        <w:t>Исчерпывающий перечень оснований для отказа в приеме документов,</w:t>
      </w:r>
      <w:r w:rsidR="00F22006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необходимых для предоставления муниципальной</w:t>
      </w:r>
      <w:r w:rsidR="00F3159E">
        <w:rPr>
          <w:b/>
          <w:bCs/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услуги</w:t>
      </w:r>
      <w:r w:rsidR="00F22006" w:rsidRPr="009F4417">
        <w:rPr>
          <w:sz w:val="28"/>
          <w:szCs w:val="28"/>
        </w:rPr>
        <w:t>.</w:t>
      </w:r>
    </w:p>
    <w:p w:rsidR="0078738F" w:rsidRPr="009F4417" w:rsidRDefault="0078738F" w:rsidP="00F220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Основаниями для отказа в приеме к рассмотрению документов,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необходимых для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услуги,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являются:</w:t>
      </w:r>
    </w:p>
    <w:p w:rsidR="0078738F" w:rsidRPr="009F4417" w:rsidRDefault="0078738F" w:rsidP="00F220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</w:t>
      </w:r>
      <w:r w:rsidR="00F22006" w:rsidRPr="009F4417">
        <w:rPr>
          <w:sz w:val="28"/>
          <w:szCs w:val="28"/>
        </w:rPr>
        <w:t>1</w:t>
      </w:r>
      <w:r w:rsidRPr="009F4417">
        <w:rPr>
          <w:sz w:val="28"/>
          <w:szCs w:val="28"/>
        </w:rPr>
        <w:t xml:space="preserve">.1. Запрос о предоставлении </w:t>
      </w:r>
      <w:r w:rsidR="00F3159E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</w:t>
      </w:r>
      <w:r w:rsidR="00F22006" w:rsidRPr="009F4417">
        <w:rPr>
          <w:sz w:val="28"/>
          <w:szCs w:val="28"/>
        </w:rPr>
        <w:t xml:space="preserve">ги подан в </w:t>
      </w:r>
      <w:r w:rsidRPr="009F4417">
        <w:rPr>
          <w:sz w:val="28"/>
          <w:szCs w:val="28"/>
        </w:rPr>
        <w:t>орган местного самоуправления или организацию, в полномочия которых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не входит п</w:t>
      </w:r>
      <w:r w:rsidR="009A29BE">
        <w:rPr>
          <w:sz w:val="28"/>
          <w:szCs w:val="28"/>
        </w:rPr>
        <w:t>редоставление услуги либо в уполномоченный орган не по месту жительства.</w:t>
      </w:r>
    </w:p>
    <w:p w:rsidR="0078738F" w:rsidRPr="009F4417" w:rsidRDefault="0078738F" w:rsidP="00BD4B7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</w:t>
      </w:r>
      <w:r w:rsidR="00F22006" w:rsidRPr="009F4417">
        <w:rPr>
          <w:sz w:val="28"/>
          <w:szCs w:val="28"/>
        </w:rPr>
        <w:t>1</w:t>
      </w:r>
      <w:r w:rsidRPr="009F4417">
        <w:rPr>
          <w:sz w:val="28"/>
          <w:szCs w:val="28"/>
        </w:rPr>
        <w:t xml:space="preserve">.2. </w:t>
      </w:r>
      <w:r w:rsidR="00574ED9">
        <w:rPr>
          <w:sz w:val="28"/>
          <w:szCs w:val="28"/>
        </w:rPr>
        <w:t xml:space="preserve">Отсутствие заявления установленной формы в соответствии </w:t>
      </w:r>
      <w:r w:rsidR="00BD4B76">
        <w:rPr>
          <w:sz w:val="28"/>
          <w:szCs w:val="28"/>
        </w:rPr>
        <w:br/>
      </w:r>
      <w:r w:rsidR="00574ED9">
        <w:rPr>
          <w:sz w:val="28"/>
          <w:szCs w:val="28"/>
        </w:rPr>
        <w:t>с подпунктом 8.1 пункта 8</w:t>
      </w:r>
      <w:r w:rsidR="000973C3">
        <w:rPr>
          <w:sz w:val="28"/>
          <w:szCs w:val="28"/>
        </w:rPr>
        <w:t xml:space="preserve"> раздела </w:t>
      </w:r>
      <w:r w:rsidR="000973C3">
        <w:rPr>
          <w:sz w:val="28"/>
          <w:szCs w:val="28"/>
          <w:lang w:val="en-US"/>
        </w:rPr>
        <w:t>II</w:t>
      </w:r>
      <w:r w:rsidR="00574ED9">
        <w:rPr>
          <w:sz w:val="28"/>
          <w:szCs w:val="28"/>
        </w:rPr>
        <w:t xml:space="preserve"> </w:t>
      </w:r>
      <w:r w:rsidR="000973C3">
        <w:rPr>
          <w:sz w:val="28"/>
          <w:szCs w:val="28"/>
        </w:rPr>
        <w:t>а</w:t>
      </w:r>
      <w:r w:rsidR="00574ED9">
        <w:rPr>
          <w:sz w:val="28"/>
          <w:szCs w:val="28"/>
        </w:rPr>
        <w:t>дминистративного регламента</w:t>
      </w:r>
      <w:r w:rsidR="00707FC6">
        <w:rPr>
          <w:sz w:val="28"/>
          <w:szCs w:val="28"/>
        </w:rPr>
        <w:t xml:space="preserve">, </w:t>
      </w:r>
      <w:r w:rsidR="00BD4B76">
        <w:rPr>
          <w:sz w:val="28"/>
          <w:szCs w:val="28"/>
        </w:rPr>
        <w:t xml:space="preserve">сведений </w:t>
      </w:r>
      <w:r w:rsidR="00BD4B76">
        <w:rPr>
          <w:sz w:val="28"/>
          <w:szCs w:val="28"/>
        </w:rPr>
        <w:br/>
      </w:r>
      <w:r w:rsidR="00BD4B76" w:rsidRPr="00BD4B76">
        <w:rPr>
          <w:sz w:val="28"/>
          <w:szCs w:val="28"/>
        </w:rPr>
        <w:t xml:space="preserve">о зарегистрированных совместно с гражданином </w:t>
      </w:r>
      <w:r w:rsidR="00BD4B76">
        <w:rPr>
          <w:sz w:val="28"/>
          <w:szCs w:val="28"/>
        </w:rPr>
        <w:t xml:space="preserve">членах семьи в жилом помещении в </w:t>
      </w:r>
      <w:r w:rsidR="00BD4B76" w:rsidRPr="00BD4B76">
        <w:rPr>
          <w:sz w:val="28"/>
          <w:szCs w:val="28"/>
        </w:rPr>
        <w:t>с</w:t>
      </w:r>
      <w:r w:rsidR="00BD4B76">
        <w:rPr>
          <w:sz w:val="28"/>
          <w:szCs w:val="28"/>
        </w:rPr>
        <w:t xml:space="preserve">оответствии с </w:t>
      </w:r>
      <w:r w:rsidR="00BD4B76" w:rsidRPr="00BD4B76">
        <w:rPr>
          <w:sz w:val="28"/>
          <w:szCs w:val="28"/>
        </w:rPr>
        <w:t>подпунктом 8.</w:t>
      </w:r>
      <w:r w:rsidR="00B13D85">
        <w:rPr>
          <w:sz w:val="28"/>
          <w:szCs w:val="28"/>
        </w:rPr>
        <w:t>3</w:t>
      </w:r>
      <w:r w:rsidR="00BD4B76" w:rsidRPr="00BD4B76">
        <w:rPr>
          <w:sz w:val="28"/>
          <w:szCs w:val="28"/>
        </w:rPr>
        <w:t xml:space="preserve"> пункта 8 </w:t>
      </w:r>
      <w:r w:rsidR="00D908C1" w:rsidRPr="00D908C1">
        <w:rPr>
          <w:sz w:val="28"/>
          <w:szCs w:val="28"/>
        </w:rPr>
        <w:t xml:space="preserve">раздела II </w:t>
      </w:r>
      <w:r w:rsidR="000973C3">
        <w:rPr>
          <w:sz w:val="28"/>
          <w:szCs w:val="28"/>
        </w:rPr>
        <w:t>а</w:t>
      </w:r>
      <w:r w:rsidR="00BD4B76" w:rsidRPr="00BD4B76">
        <w:rPr>
          <w:sz w:val="28"/>
          <w:szCs w:val="28"/>
        </w:rPr>
        <w:t>дминистративного регламента</w:t>
      </w:r>
      <w:r w:rsidR="00BD4B76">
        <w:rPr>
          <w:sz w:val="28"/>
          <w:szCs w:val="28"/>
        </w:rPr>
        <w:t>, согласия</w:t>
      </w:r>
      <w:r w:rsidR="00BD4B76" w:rsidRPr="00BD4B76">
        <w:rPr>
          <w:sz w:val="28"/>
          <w:szCs w:val="28"/>
        </w:rPr>
        <w:t xml:space="preserve"> на обработку персональных данных гражданина, членов семьи в соответствии с подпунктом 8.</w:t>
      </w:r>
      <w:r w:rsidR="00B13D85">
        <w:rPr>
          <w:sz w:val="28"/>
          <w:szCs w:val="28"/>
        </w:rPr>
        <w:t>4</w:t>
      </w:r>
      <w:r w:rsidR="00BD4B76" w:rsidRPr="00BD4B76">
        <w:rPr>
          <w:sz w:val="28"/>
          <w:szCs w:val="28"/>
        </w:rPr>
        <w:t xml:space="preserve"> пункта 8 </w:t>
      </w:r>
      <w:r w:rsidR="00B13D85" w:rsidRPr="00B13D85">
        <w:rPr>
          <w:sz w:val="28"/>
          <w:szCs w:val="28"/>
        </w:rPr>
        <w:t xml:space="preserve">раздела II </w:t>
      </w:r>
      <w:r w:rsidR="00B13D85">
        <w:rPr>
          <w:sz w:val="28"/>
          <w:szCs w:val="28"/>
        </w:rPr>
        <w:t>а</w:t>
      </w:r>
      <w:r w:rsidR="00BD4B76" w:rsidRPr="00BD4B76">
        <w:rPr>
          <w:sz w:val="28"/>
          <w:szCs w:val="28"/>
        </w:rPr>
        <w:t>дминистративного регламента</w:t>
      </w:r>
      <w:r w:rsidR="00BD4B76">
        <w:rPr>
          <w:sz w:val="28"/>
          <w:szCs w:val="28"/>
        </w:rPr>
        <w:t>.</w:t>
      </w:r>
      <w:r w:rsidR="00BD4B76" w:rsidRPr="00BD4B76">
        <w:rPr>
          <w:sz w:val="28"/>
          <w:szCs w:val="28"/>
        </w:rPr>
        <w:t xml:space="preserve"> </w:t>
      </w:r>
    </w:p>
    <w:p w:rsidR="0078738F" w:rsidRPr="009F4417" w:rsidRDefault="0078738F" w:rsidP="00F220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</w:t>
      </w:r>
      <w:r w:rsidR="00F22006" w:rsidRPr="009F4417">
        <w:rPr>
          <w:sz w:val="28"/>
          <w:szCs w:val="28"/>
        </w:rPr>
        <w:t>1</w:t>
      </w:r>
      <w:r w:rsidRPr="009F4417">
        <w:rPr>
          <w:sz w:val="28"/>
          <w:szCs w:val="28"/>
        </w:rPr>
        <w:t>.</w:t>
      </w:r>
      <w:r w:rsidR="00BD4B76">
        <w:rPr>
          <w:sz w:val="28"/>
          <w:szCs w:val="28"/>
        </w:rPr>
        <w:t>3</w:t>
      </w:r>
      <w:r w:rsidRPr="009F4417">
        <w:rPr>
          <w:sz w:val="28"/>
          <w:szCs w:val="28"/>
        </w:rPr>
        <w:t xml:space="preserve">. Представленные документы утратили силу на момент обращения </w:t>
      </w:r>
      <w:r w:rsidR="00F22006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за</w:t>
      </w:r>
      <w:r w:rsidR="00F22006" w:rsidRPr="009F4417">
        <w:rPr>
          <w:sz w:val="28"/>
          <w:szCs w:val="28"/>
        </w:rPr>
        <w:t xml:space="preserve"> </w:t>
      </w:r>
      <w:r w:rsidR="00F3159E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услугой (документ, удостоверяющий личность; документ, удостоверяющий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полномочия предста</w:t>
      </w:r>
      <w:r w:rsidR="00F3159E">
        <w:rPr>
          <w:sz w:val="28"/>
          <w:szCs w:val="28"/>
        </w:rPr>
        <w:t>вителя з</w:t>
      </w:r>
      <w:r w:rsidRPr="009F4417">
        <w:rPr>
          <w:sz w:val="28"/>
          <w:szCs w:val="28"/>
        </w:rPr>
        <w:t>аявителя, в случае обращения</w:t>
      </w:r>
      <w:r w:rsidR="00AD5B4F">
        <w:rPr>
          <w:sz w:val="28"/>
          <w:szCs w:val="28"/>
        </w:rPr>
        <w:br/>
      </w:r>
      <w:r w:rsidRPr="009F4417">
        <w:rPr>
          <w:sz w:val="28"/>
          <w:szCs w:val="28"/>
        </w:rPr>
        <w:t>за предоставлением</w:t>
      </w:r>
      <w:r w:rsidR="00F220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услуги указанным лицом).</w:t>
      </w:r>
    </w:p>
    <w:p w:rsidR="0078738F" w:rsidRPr="009F4417" w:rsidRDefault="0078738F" w:rsidP="00F220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</w:t>
      </w:r>
      <w:r w:rsidR="00F22006" w:rsidRPr="009F4417">
        <w:rPr>
          <w:sz w:val="28"/>
          <w:szCs w:val="28"/>
        </w:rPr>
        <w:t>1</w:t>
      </w:r>
      <w:r w:rsidRPr="009F4417">
        <w:rPr>
          <w:sz w:val="28"/>
          <w:szCs w:val="28"/>
        </w:rPr>
        <w:t>.</w:t>
      </w:r>
      <w:r w:rsidR="00BD4B76">
        <w:rPr>
          <w:sz w:val="28"/>
          <w:szCs w:val="28"/>
        </w:rPr>
        <w:t>4</w:t>
      </w:r>
      <w:r w:rsidRPr="009F4417">
        <w:rPr>
          <w:sz w:val="28"/>
          <w:szCs w:val="28"/>
        </w:rPr>
        <w:t>. Заявление подано лицом, не имеющим полномочий представлять</w:t>
      </w:r>
      <w:r w:rsidR="00F22006" w:rsidRPr="009F4417">
        <w:rPr>
          <w:sz w:val="28"/>
          <w:szCs w:val="28"/>
        </w:rPr>
        <w:t xml:space="preserve"> </w:t>
      </w:r>
      <w:r w:rsidR="0060598D" w:rsidRPr="009F4417">
        <w:rPr>
          <w:sz w:val="28"/>
          <w:szCs w:val="28"/>
        </w:rPr>
        <w:t>интересы заявителя, а также в заявлении отсутствуют подписи совершеннолетних членов семьи.</w:t>
      </w:r>
    </w:p>
    <w:p w:rsidR="0078738F" w:rsidRPr="009F4417" w:rsidRDefault="00812848" w:rsidP="00812848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12. </w:t>
      </w:r>
      <w:r w:rsidR="0078738F" w:rsidRPr="009F4417">
        <w:rPr>
          <w:sz w:val="28"/>
          <w:szCs w:val="28"/>
        </w:rPr>
        <w:t>Исчерпывающий перечень оснований для отказа в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предоставлении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</w:t>
      </w:r>
      <w:r w:rsidRPr="009F4417">
        <w:rPr>
          <w:sz w:val="28"/>
          <w:szCs w:val="28"/>
        </w:rPr>
        <w:t>.</w:t>
      </w:r>
    </w:p>
    <w:p w:rsidR="00AD5B4F" w:rsidRPr="00AD5B4F" w:rsidRDefault="005B0E00" w:rsidP="00AD5B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5B4F" w:rsidRPr="00AD5B4F">
        <w:rPr>
          <w:sz w:val="28"/>
          <w:szCs w:val="28"/>
        </w:rPr>
        <w:t>сновани</w:t>
      </w:r>
      <w:r>
        <w:rPr>
          <w:sz w:val="28"/>
          <w:szCs w:val="28"/>
        </w:rPr>
        <w:t>ями</w:t>
      </w:r>
      <w:r w:rsidR="00AD5B4F" w:rsidRPr="00AD5B4F">
        <w:rPr>
          <w:sz w:val="28"/>
          <w:szCs w:val="28"/>
        </w:rPr>
        <w:t xml:space="preserve"> для принятия решения об</w:t>
      </w:r>
      <w:r w:rsidR="00AD5B4F">
        <w:rPr>
          <w:sz w:val="28"/>
          <w:szCs w:val="28"/>
        </w:rPr>
        <w:t xml:space="preserve"> </w:t>
      </w:r>
      <w:r w:rsidR="00AD5B4F" w:rsidRPr="00AD5B4F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="00AD5B4F" w:rsidRPr="00AD5B4F">
        <w:rPr>
          <w:sz w:val="28"/>
          <w:szCs w:val="28"/>
        </w:rPr>
        <w:t xml:space="preserve">в признании гражданина </w:t>
      </w:r>
      <w:r w:rsidR="00FC6144">
        <w:rPr>
          <w:sz w:val="28"/>
          <w:szCs w:val="28"/>
        </w:rPr>
        <w:br/>
      </w:r>
      <w:r w:rsidR="00AD5B4F" w:rsidRPr="00AD5B4F">
        <w:rPr>
          <w:sz w:val="28"/>
          <w:szCs w:val="28"/>
        </w:rPr>
        <w:t>и членов его семьи малоимущими в целях</w:t>
      </w:r>
      <w:r w:rsidR="00AD5B4F">
        <w:rPr>
          <w:sz w:val="28"/>
          <w:szCs w:val="28"/>
        </w:rPr>
        <w:t xml:space="preserve"> </w:t>
      </w:r>
      <w:r w:rsidR="00AD5B4F" w:rsidRPr="00AD5B4F">
        <w:rPr>
          <w:sz w:val="28"/>
          <w:szCs w:val="28"/>
        </w:rPr>
        <w:t>постановки на учет</w:t>
      </w:r>
      <w:r w:rsidR="00FC6144">
        <w:rPr>
          <w:sz w:val="28"/>
          <w:szCs w:val="28"/>
        </w:rPr>
        <w:t xml:space="preserve"> </w:t>
      </w:r>
      <w:r w:rsidR="00AD5B4F" w:rsidRPr="00AD5B4F">
        <w:rPr>
          <w:sz w:val="28"/>
          <w:szCs w:val="28"/>
        </w:rPr>
        <w:t>в качестве нуждающихся в жилых помещениях,</w:t>
      </w:r>
      <w:r w:rsidR="00AD5B4F">
        <w:rPr>
          <w:sz w:val="28"/>
          <w:szCs w:val="28"/>
        </w:rPr>
        <w:t xml:space="preserve"> </w:t>
      </w:r>
      <w:r w:rsidR="00AD5B4F" w:rsidRPr="00AD5B4F">
        <w:rPr>
          <w:sz w:val="28"/>
          <w:szCs w:val="28"/>
        </w:rPr>
        <w:t>предоставляемых по договорам социального найма из муниципального</w:t>
      </w:r>
      <w:r w:rsidR="00AD5B4F">
        <w:rPr>
          <w:sz w:val="28"/>
          <w:szCs w:val="28"/>
        </w:rPr>
        <w:t xml:space="preserve"> </w:t>
      </w:r>
      <w:r w:rsidR="00AD5B4F" w:rsidRPr="00AD5B4F">
        <w:rPr>
          <w:sz w:val="28"/>
          <w:szCs w:val="28"/>
        </w:rPr>
        <w:t>жилищного фонда</w:t>
      </w:r>
      <w:r>
        <w:rPr>
          <w:sz w:val="28"/>
          <w:szCs w:val="28"/>
        </w:rPr>
        <w:t xml:space="preserve"> являются</w:t>
      </w:r>
      <w:r w:rsidR="00AD5B4F" w:rsidRPr="00AD5B4F">
        <w:rPr>
          <w:sz w:val="28"/>
          <w:szCs w:val="28"/>
        </w:rPr>
        <w:t>:</w:t>
      </w:r>
    </w:p>
    <w:p w:rsidR="00AD5B4F" w:rsidRPr="00AD5B4F" w:rsidRDefault="00AD5B4F" w:rsidP="00AD5B4F">
      <w:pPr>
        <w:ind w:firstLine="708"/>
        <w:jc w:val="both"/>
        <w:rPr>
          <w:sz w:val="28"/>
          <w:szCs w:val="28"/>
        </w:rPr>
      </w:pPr>
      <w:r w:rsidRPr="00AD5B4F">
        <w:rPr>
          <w:sz w:val="28"/>
          <w:szCs w:val="28"/>
        </w:rPr>
        <w:t>1) непредставление гражданином документов (сведений),</w:t>
      </w:r>
      <w:r>
        <w:rPr>
          <w:sz w:val="28"/>
          <w:szCs w:val="28"/>
        </w:rPr>
        <w:t xml:space="preserve"> </w:t>
      </w:r>
      <w:r w:rsidRPr="00AD5B4F">
        <w:rPr>
          <w:sz w:val="28"/>
          <w:szCs w:val="28"/>
        </w:rPr>
        <w:t>необходимых для признания гражданина и членов его семьи малоимущими</w:t>
      </w:r>
      <w:r>
        <w:rPr>
          <w:sz w:val="28"/>
          <w:szCs w:val="28"/>
        </w:rPr>
        <w:t xml:space="preserve"> </w:t>
      </w:r>
      <w:r w:rsidRPr="00AD5B4F">
        <w:rPr>
          <w:sz w:val="28"/>
          <w:szCs w:val="28"/>
        </w:rPr>
        <w:t xml:space="preserve">в целях постановки на </w:t>
      </w:r>
      <w:r w:rsidRPr="00AD5B4F">
        <w:rPr>
          <w:sz w:val="28"/>
          <w:szCs w:val="28"/>
        </w:rPr>
        <w:lastRenderedPageBreak/>
        <w:t>учет в качестве нуждающихся в жилых</w:t>
      </w:r>
      <w:r>
        <w:rPr>
          <w:sz w:val="28"/>
          <w:szCs w:val="28"/>
        </w:rPr>
        <w:t xml:space="preserve"> </w:t>
      </w:r>
      <w:r w:rsidRPr="00AD5B4F">
        <w:rPr>
          <w:sz w:val="28"/>
          <w:szCs w:val="28"/>
        </w:rPr>
        <w:t xml:space="preserve">помещениях, предоставляемых </w:t>
      </w:r>
      <w:r>
        <w:rPr>
          <w:sz w:val="28"/>
          <w:szCs w:val="28"/>
        </w:rPr>
        <w:br/>
      </w:r>
      <w:r w:rsidRPr="00AD5B4F">
        <w:rPr>
          <w:sz w:val="28"/>
          <w:szCs w:val="28"/>
        </w:rPr>
        <w:t>по договорам социального найма из</w:t>
      </w:r>
      <w:r>
        <w:rPr>
          <w:sz w:val="28"/>
          <w:szCs w:val="28"/>
        </w:rPr>
        <w:t xml:space="preserve"> </w:t>
      </w:r>
      <w:r w:rsidRPr="00AD5B4F">
        <w:rPr>
          <w:sz w:val="28"/>
          <w:szCs w:val="28"/>
        </w:rPr>
        <w:t>муниципального жилищного фонда, или наличие в представленных</w:t>
      </w:r>
      <w:r>
        <w:rPr>
          <w:sz w:val="28"/>
          <w:szCs w:val="28"/>
        </w:rPr>
        <w:t xml:space="preserve"> </w:t>
      </w:r>
      <w:r w:rsidRPr="00AD5B4F">
        <w:rPr>
          <w:sz w:val="28"/>
          <w:szCs w:val="28"/>
        </w:rPr>
        <w:t>документах неполных или недостоверных сведений;</w:t>
      </w:r>
    </w:p>
    <w:p w:rsidR="00AD5B4F" w:rsidRPr="00AD5B4F" w:rsidRDefault="00AD5B4F" w:rsidP="007301B0">
      <w:pPr>
        <w:ind w:firstLine="708"/>
        <w:jc w:val="both"/>
        <w:rPr>
          <w:sz w:val="28"/>
          <w:szCs w:val="28"/>
        </w:rPr>
      </w:pPr>
      <w:r w:rsidRPr="00AD5B4F">
        <w:rPr>
          <w:sz w:val="28"/>
          <w:szCs w:val="28"/>
        </w:rPr>
        <w:t>2) наличие дохода, приходящегося на каждого члена</w:t>
      </w:r>
      <w:r>
        <w:rPr>
          <w:sz w:val="28"/>
          <w:szCs w:val="28"/>
        </w:rPr>
        <w:t xml:space="preserve"> </w:t>
      </w:r>
      <w:r w:rsidRPr="00AD5B4F">
        <w:rPr>
          <w:sz w:val="28"/>
          <w:szCs w:val="28"/>
        </w:rPr>
        <w:t>семьи (одиноко проживающего гражданина), и имущества, находящегося в</w:t>
      </w:r>
      <w:r>
        <w:rPr>
          <w:sz w:val="28"/>
          <w:szCs w:val="28"/>
        </w:rPr>
        <w:t xml:space="preserve"> </w:t>
      </w:r>
      <w:r w:rsidRPr="00AD5B4F">
        <w:rPr>
          <w:sz w:val="28"/>
          <w:szCs w:val="28"/>
        </w:rPr>
        <w:t>собственности членов семьи (одиноко проживающего гражданина) и</w:t>
      </w:r>
      <w:r>
        <w:rPr>
          <w:sz w:val="28"/>
          <w:szCs w:val="28"/>
        </w:rPr>
        <w:t xml:space="preserve"> </w:t>
      </w:r>
      <w:r w:rsidRPr="00AD5B4F">
        <w:rPr>
          <w:sz w:val="28"/>
          <w:szCs w:val="28"/>
        </w:rPr>
        <w:t>подлежащего налогообложению, размер и стоимость которых</w:t>
      </w:r>
      <w:r>
        <w:rPr>
          <w:sz w:val="28"/>
          <w:szCs w:val="28"/>
        </w:rPr>
        <w:t xml:space="preserve"> </w:t>
      </w:r>
      <w:r w:rsidRPr="00AD5B4F">
        <w:rPr>
          <w:sz w:val="28"/>
          <w:szCs w:val="28"/>
        </w:rPr>
        <w:t>соответственно не по</w:t>
      </w:r>
      <w:r w:rsidR="0099185F">
        <w:rPr>
          <w:sz w:val="28"/>
          <w:szCs w:val="28"/>
        </w:rPr>
        <w:t>зволяют признать</w:t>
      </w:r>
      <w:r w:rsidR="0099185F">
        <w:rPr>
          <w:sz w:val="28"/>
          <w:szCs w:val="28"/>
        </w:rPr>
        <w:br/>
        <w:t xml:space="preserve">их малоимущими, поскольку превышают </w:t>
      </w:r>
      <w:r w:rsidR="007301B0">
        <w:rPr>
          <w:sz w:val="28"/>
          <w:szCs w:val="28"/>
        </w:rPr>
        <w:t xml:space="preserve">установленный постановлением </w:t>
      </w:r>
      <w:r w:rsidR="007301B0" w:rsidRPr="0099185F">
        <w:rPr>
          <w:sz w:val="28"/>
          <w:szCs w:val="28"/>
        </w:rPr>
        <w:t>Администрации г</w:t>
      </w:r>
      <w:r w:rsidR="007301B0">
        <w:rPr>
          <w:sz w:val="28"/>
          <w:szCs w:val="28"/>
        </w:rPr>
        <w:t>орода</w:t>
      </w:r>
      <w:r w:rsidR="007301B0" w:rsidRPr="0099185F">
        <w:rPr>
          <w:sz w:val="28"/>
          <w:szCs w:val="28"/>
        </w:rPr>
        <w:t xml:space="preserve"> Сургута от 21</w:t>
      </w:r>
      <w:r w:rsidR="007301B0">
        <w:rPr>
          <w:sz w:val="28"/>
          <w:szCs w:val="28"/>
        </w:rPr>
        <w:t>.10.</w:t>
      </w:r>
      <w:r w:rsidR="007301B0" w:rsidRPr="0099185F">
        <w:rPr>
          <w:sz w:val="28"/>
          <w:szCs w:val="28"/>
        </w:rPr>
        <w:t xml:space="preserve">2005 </w:t>
      </w:r>
      <w:r w:rsidR="007301B0">
        <w:rPr>
          <w:sz w:val="28"/>
          <w:szCs w:val="28"/>
        </w:rPr>
        <w:t>№</w:t>
      </w:r>
      <w:r w:rsidR="007301B0" w:rsidRPr="0099185F">
        <w:rPr>
          <w:sz w:val="28"/>
          <w:szCs w:val="28"/>
        </w:rPr>
        <w:t xml:space="preserve"> 212</w:t>
      </w:r>
      <w:r w:rsidR="007301B0">
        <w:rPr>
          <w:sz w:val="28"/>
          <w:szCs w:val="28"/>
        </w:rPr>
        <w:t xml:space="preserve"> «</w:t>
      </w:r>
      <w:r w:rsidR="007301B0" w:rsidRPr="0099185F">
        <w:rPr>
          <w:sz w:val="28"/>
          <w:szCs w:val="28"/>
        </w:rPr>
        <w:t>Об установлении размера дохода, приходящегося на каждого члена семьи,</w:t>
      </w:r>
      <w:r w:rsidR="007301B0">
        <w:rPr>
          <w:sz w:val="28"/>
          <w:szCs w:val="28"/>
        </w:rPr>
        <w:t xml:space="preserve"> </w:t>
      </w:r>
      <w:r w:rsidR="007301B0" w:rsidRPr="0099185F">
        <w:rPr>
          <w:sz w:val="28"/>
          <w:szCs w:val="28"/>
        </w:rPr>
        <w:t>и стоимости имущества, находящегося в собственности членов семьи</w:t>
      </w:r>
      <w:r w:rsidR="007301B0">
        <w:rPr>
          <w:sz w:val="28"/>
          <w:szCs w:val="28"/>
        </w:rPr>
        <w:t xml:space="preserve"> </w:t>
      </w:r>
      <w:r w:rsidR="007301B0" w:rsidRPr="0099185F">
        <w:rPr>
          <w:sz w:val="28"/>
          <w:szCs w:val="28"/>
        </w:rPr>
        <w:t xml:space="preserve">и подлежащего налогообложению, </w:t>
      </w:r>
      <w:r w:rsidR="007301B0">
        <w:rPr>
          <w:sz w:val="28"/>
          <w:szCs w:val="28"/>
        </w:rPr>
        <w:br/>
      </w:r>
      <w:r w:rsidR="007301B0" w:rsidRPr="0099185F">
        <w:rPr>
          <w:sz w:val="28"/>
          <w:szCs w:val="28"/>
        </w:rPr>
        <w:t>в целях признания граждан малоимущими</w:t>
      </w:r>
      <w:r w:rsidR="007301B0">
        <w:rPr>
          <w:sz w:val="28"/>
          <w:szCs w:val="28"/>
        </w:rPr>
        <w:t xml:space="preserve"> </w:t>
      </w:r>
      <w:r w:rsidR="007301B0" w:rsidRPr="0099185F">
        <w:rPr>
          <w:sz w:val="28"/>
          <w:szCs w:val="28"/>
        </w:rPr>
        <w:t>и предоставления им по договорам социального найма жилых помещений</w:t>
      </w:r>
      <w:r w:rsidR="007301B0">
        <w:rPr>
          <w:sz w:val="28"/>
          <w:szCs w:val="28"/>
        </w:rPr>
        <w:t xml:space="preserve"> муниципального жилищного фонда» </w:t>
      </w:r>
      <w:r w:rsidR="0099185F" w:rsidRPr="0099185F">
        <w:rPr>
          <w:sz w:val="28"/>
          <w:szCs w:val="28"/>
        </w:rPr>
        <w:t>размер</w:t>
      </w:r>
      <w:r w:rsidR="007301B0">
        <w:rPr>
          <w:sz w:val="28"/>
          <w:szCs w:val="28"/>
        </w:rPr>
        <w:t xml:space="preserve"> дохода.</w:t>
      </w:r>
    </w:p>
    <w:p w:rsidR="0078738F" w:rsidRPr="009F4417" w:rsidRDefault="0078738F" w:rsidP="0061042F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</w:t>
      </w:r>
      <w:r w:rsidR="0061042F" w:rsidRPr="009F4417">
        <w:rPr>
          <w:sz w:val="28"/>
          <w:szCs w:val="28"/>
        </w:rPr>
        <w:t>3.</w:t>
      </w:r>
      <w:r w:rsidRPr="009F4417">
        <w:rPr>
          <w:sz w:val="28"/>
          <w:szCs w:val="28"/>
        </w:rPr>
        <w:t xml:space="preserve"> Оснований для приостановления предоставления </w:t>
      </w:r>
      <w:r w:rsidR="0060598D" w:rsidRPr="009F4417">
        <w:rPr>
          <w:sz w:val="28"/>
          <w:szCs w:val="28"/>
        </w:rPr>
        <w:t>муниципальной</w:t>
      </w:r>
      <w:r w:rsidRPr="009F4417">
        <w:rPr>
          <w:sz w:val="28"/>
          <w:szCs w:val="28"/>
        </w:rPr>
        <w:t xml:space="preserve"> услуги законодательством Российской Федерации не</w:t>
      </w:r>
      <w:r w:rsidR="0061042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предусмотрено.</w:t>
      </w:r>
    </w:p>
    <w:p w:rsidR="0078738F" w:rsidRPr="009F4417" w:rsidRDefault="00712B18" w:rsidP="00712B18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14. </w:t>
      </w:r>
      <w:r w:rsidR="0078738F" w:rsidRPr="009F4417">
        <w:rPr>
          <w:sz w:val="28"/>
          <w:szCs w:val="28"/>
        </w:rPr>
        <w:t>Перечень услуг, которые являются необходимыми и обязательными для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 в том числе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сведения о документе (документах), выдаваемом (выдаваемых)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организациями, участвующими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 xml:space="preserve">в предоставлении </w:t>
      </w:r>
      <w:r w:rsidR="0060598D" w:rsidRPr="009F4417">
        <w:rPr>
          <w:sz w:val="28"/>
          <w:szCs w:val="28"/>
        </w:rPr>
        <w:t>муниципальной</w:t>
      </w:r>
      <w:r w:rsidR="0078738F" w:rsidRPr="009F4417">
        <w:rPr>
          <w:b/>
          <w:bCs/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услуги</w:t>
      </w:r>
      <w:r w:rsidRPr="009F4417">
        <w:rPr>
          <w:sz w:val="28"/>
          <w:szCs w:val="28"/>
        </w:rPr>
        <w:t>.</w:t>
      </w:r>
    </w:p>
    <w:p w:rsidR="0078738F" w:rsidRPr="009F4417" w:rsidRDefault="0078738F" w:rsidP="00712B18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Услуги, необходимые и обязательные для предоставления</w:t>
      </w:r>
      <w:r w:rsidR="00712B18"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услуги, отсутствуют.</w:t>
      </w:r>
    </w:p>
    <w:p w:rsidR="00712B18" w:rsidRPr="009F4417" w:rsidRDefault="00712B18" w:rsidP="00712B18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15. </w:t>
      </w:r>
      <w:r w:rsidR="0078738F" w:rsidRPr="009F4417">
        <w:rPr>
          <w:sz w:val="28"/>
          <w:szCs w:val="28"/>
        </w:rPr>
        <w:t>Порядок, размер и основания взимания государственной пошлины или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иной оплаты, взимаемой за предоставление </w:t>
      </w:r>
      <w:r w:rsidR="0060598D" w:rsidRPr="009F4417">
        <w:rPr>
          <w:sz w:val="28"/>
          <w:szCs w:val="28"/>
        </w:rPr>
        <w:t>муниципальной</w:t>
      </w:r>
      <w:r w:rsidRPr="009F4417">
        <w:rPr>
          <w:b/>
          <w:bCs/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услуги</w:t>
      </w:r>
      <w:r w:rsidRPr="009F4417">
        <w:rPr>
          <w:sz w:val="28"/>
          <w:szCs w:val="28"/>
        </w:rPr>
        <w:t xml:space="preserve">. </w:t>
      </w:r>
    </w:p>
    <w:p w:rsidR="0078738F" w:rsidRPr="009F4417" w:rsidRDefault="00F3159E" w:rsidP="00712B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</w:t>
      </w:r>
      <w:r w:rsidR="0078738F" w:rsidRPr="009F4417">
        <w:rPr>
          <w:sz w:val="28"/>
          <w:szCs w:val="28"/>
        </w:rPr>
        <w:t xml:space="preserve"> муниципальной услуги</w:t>
      </w:r>
      <w:r w:rsidR="00712B18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осуществляется бесплатно.</w:t>
      </w:r>
    </w:p>
    <w:p w:rsidR="0078738F" w:rsidRPr="009F4417" w:rsidRDefault="00712B18" w:rsidP="00712B18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16. </w:t>
      </w:r>
      <w:r w:rsidR="0078738F" w:rsidRPr="009F4417">
        <w:rPr>
          <w:sz w:val="28"/>
          <w:szCs w:val="28"/>
        </w:rPr>
        <w:t>Порядок, размер и основания взимания платы за предоставление услуг,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которые являются необходимыми и обязательными для предоставления</w:t>
      </w:r>
      <w:r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 включая информацию о методике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расчета размера такой платы</w:t>
      </w:r>
      <w:r w:rsidRPr="009F4417">
        <w:rPr>
          <w:sz w:val="28"/>
          <w:szCs w:val="28"/>
        </w:rPr>
        <w:t>.</w:t>
      </w:r>
    </w:p>
    <w:p w:rsidR="0078738F" w:rsidRPr="009F4417" w:rsidRDefault="0078738F" w:rsidP="00712B18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Услуги, необходимые и обязательные для предоставления</w:t>
      </w:r>
      <w:r w:rsidR="00712B18"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услуги, отсутствуют.</w:t>
      </w:r>
    </w:p>
    <w:p w:rsidR="0078738F" w:rsidRPr="009F4417" w:rsidRDefault="00712B18" w:rsidP="00712B18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17. </w:t>
      </w:r>
      <w:r w:rsidR="0078738F" w:rsidRPr="009F4417">
        <w:rPr>
          <w:sz w:val="28"/>
          <w:szCs w:val="28"/>
        </w:rPr>
        <w:t xml:space="preserve">Максимальный срок ожидания в очереди при подаче запроса </w:t>
      </w:r>
      <w:r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предоставлении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 и при получении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результата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в</w:t>
      </w:r>
      <w:r w:rsidRPr="009F4417">
        <w:rPr>
          <w:sz w:val="28"/>
          <w:szCs w:val="28"/>
        </w:rPr>
        <w:t xml:space="preserve"> </w:t>
      </w:r>
      <w:r w:rsidR="002341B2">
        <w:rPr>
          <w:sz w:val="28"/>
          <w:szCs w:val="28"/>
        </w:rPr>
        <w:t>у</w:t>
      </w:r>
      <w:r w:rsidR="0078738F" w:rsidRPr="009F4417">
        <w:rPr>
          <w:sz w:val="28"/>
          <w:szCs w:val="28"/>
        </w:rPr>
        <w:t xml:space="preserve">полномоченном органе или </w:t>
      </w:r>
      <w:r w:rsidR="002341B2">
        <w:rPr>
          <w:sz w:val="28"/>
          <w:szCs w:val="28"/>
        </w:rPr>
        <w:t xml:space="preserve">филиале </w:t>
      </w:r>
      <w:r w:rsidR="00047DC0">
        <w:rPr>
          <w:sz w:val="28"/>
          <w:szCs w:val="28"/>
        </w:rPr>
        <w:t>МФЦ</w:t>
      </w:r>
      <w:r w:rsidR="0078738F" w:rsidRPr="009F4417">
        <w:rPr>
          <w:sz w:val="28"/>
          <w:szCs w:val="28"/>
        </w:rPr>
        <w:t xml:space="preserve"> составляет не более 15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минут.</w:t>
      </w:r>
    </w:p>
    <w:p w:rsidR="0078738F" w:rsidRPr="009F4417" w:rsidRDefault="00712B18" w:rsidP="00712B18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18. </w:t>
      </w:r>
      <w:r w:rsidR="0078738F" w:rsidRPr="009F4417">
        <w:rPr>
          <w:sz w:val="28"/>
          <w:szCs w:val="28"/>
        </w:rPr>
        <w:t>Срок и порядок регистрации запроса заявителя о предоставлении</w:t>
      </w:r>
      <w:r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="005B0E00">
        <w:rPr>
          <w:sz w:val="28"/>
          <w:szCs w:val="28"/>
        </w:rPr>
        <w:t>услуги</w:t>
      </w:r>
      <w:r w:rsidRPr="009F4417">
        <w:rPr>
          <w:sz w:val="28"/>
          <w:szCs w:val="28"/>
        </w:rPr>
        <w:t>.</w:t>
      </w:r>
    </w:p>
    <w:p w:rsidR="0078738F" w:rsidRPr="009F4417" w:rsidRDefault="0078738F" w:rsidP="00712B18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Срок регистрации заявления о предоставлении </w:t>
      </w:r>
      <w:r w:rsidR="0060598D" w:rsidRPr="009F4417">
        <w:rPr>
          <w:sz w:val="28"/>
          <w:szCs w:val="28"/>
        </w:rPr>
        <w:t>муниципальной</w:t>
      </w:r>
      <w:r w:rsidRPr="009F4417">
        <w:rPr>
          <w:sz w:val="28"/>
          <w:szCs w:val="28"/>
        </w:rPr>
        <w:t xml:space="preserve"> услуги подлеж</w:t>
      </w:r>
      <w:r w:rsidR="00012F2C">
        <w:rPr>
          <w:sz w:val="28"/>
          <w:szCs w:val="28"/>
        </w:rPr>
        <w:t>и</w:t>
      </w:r>
      <w:r w:rsidRPr="009F4417">
        <w:rPr>
          <w:sz w:val="28"/>
          <w:szCs w:val="28"/>
        </w:rPr>
        <w:t xml:space="preserve">т регистрации в </w:t>
      </w:r>
      <w:r w:rsidR="0060598D" w:rsidRPr="009F4417">
        <w:rPr>
          <w:sz w:val="28"/>
          <w:szCs w:val="28"/>
        </w:rPr>
        <w:t>у</w:t>
      </w:r>
      <w:r w:rsidRPr="009F4417">
        <w:rPr>
          <w:sz w:val="28"/>
          <w:szCs w:val="28"/>
        </w:rPr>
        <w:t>полномоченном органе в</w:t>
      </w:r>
      <w:r w:rsidR="00712B18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течение 1 рабочего дня со дня получения заявления и документов, необходимых</w:t>
      </w:r>
      <w:r w:rsidR="00712B18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для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услуги.</w:t>
      </w:r>
    </w:p>
    <w:p w:rsidR="0078738F" w:rsidRPr="009F4417" w:rsidRDefault="0078738F" w:rsidP="00D702BB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В случае наличия оснований для отказа в приеме документов, необходимых</w:t>
      </w:r>
      <w:r w:rsidR="00712B18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для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услуги, указанных в</w:t>
      </w:r>
      <w:r w:rsidR="00712B18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пункте </w:t>
      </w:r>
      <w:r w:rsidR="007301B0">
        <w:rPr>
          <w:sz w:val="28"/>
          <w:szCs w:val="28"/>
        </w:rPr>
        <w:t>1</w:t>
      </w:r>
      <w:r w:rsidR="00175C06" w:rsidRPr="00574ED9">
        <w:rPr>
          <w:sz w:val="28"/>
          <w:szCs w:val="28"/>
        </w:rPr>
        <w:t>1</w:t>
      </w:r>
      <w:r w:rsidR="007301B0">
        <w:rPr>
          <w:sz w:val="28"/>
          <w:szCs w:val="28"/>
        </w:rPr>
        <w:t xml:space="preserve"> </w:t>
      </w:r>
      <w:r w:rsidR="007301B0">
        <w:rPr>
          <w:sz w:val="28"/>
          <w:szCs w:val="28"/>
        </w:rPr>
        <w:br/>
      </w:r>
      <w:r w:rsidR="002341B2">
        <w:rPr>
          <w:sz w:val="28"/>
          <w:szCs w:val="28"/>
        </w:rPr>
        <w:t>раздела</w:t>
      </w:r>
      <w:r w:rsidR="007301B0">
        <w:rPr>
          <w:sz w:val="28"/>
          <w:szCs w:val="28"/>
        </w:rPr>
        <w:t xml:space="preserve"> </w:t>
      </w:r>
      <w:r w:rsidR="002341B2">
        <w:rPr>
          <w:sz w:val="28"/>
          <w:szCs w:val="28"/>
          <w:lang w:val="en-US"/>
        </w:rPr>
        <w:t>II</w:t>
      </w:r>
      <w:r w:rsidR="002341B2" w:rsidRPr="002341B2">
        <w:rPr>
          <w:sz w:val="28"/>
          <w:szCs w:val="28"/>
        </w:rPr>
        <w:t xml:space="preserve"> </w:t>
      </w:r>
      <w:r w:rsidR="00066D27">
        <w:rPr>
          <w:sz w:val="28"/>
          <w:szCs w:val="28"/>
        </w:rPr>
        <w:t>а</w:t>
      </w:r>
      <w:r w:rsidR="002341B2">
        <w:rPr>
          <w:sz w:val="28"/>
          <w:szCs w:val="28"/>
        </w:rPr>
        <w:t>дминистративного регламента, у</w:t>
      </w:r>
      <w:r w:rsidRPr="009F4417">
        <w:rPr>
          <w:sz w:val="28"/>
          <w:szCs w:val="28"/>
        </w:rPr>
        <w:t>полномоченный орган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не позднее следующего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за днем поступления заявления и документов,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необходимых для </w:t>
      </w:r>
      <w:r w:rsidRPr="009F4417">
        <w:rPr>
          <w:sz w:val="28"/>
          <w:szCs w:val="28"/>
        </w:rPr>
        <w:lastRenderedPageBreak/>
        <w:t xml:space="preserve">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услуги,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рабочего дня, направляет </w:t>
      </w:r>
      <w:r w:rsidR="00066D27">
        <w:rPr>
          <w:sz w:val="28"/>
          <w:szCs w:val="28"/>
        </w:rPr>
        <w:t>з</w:t>
      </w:r>
      <w:r w:rsidRPr="009F4417">
        <w:rPr>
          <w:sz w:val="28"/>
          <w:szCs w:val="28"/>
        </w:rPr>
        <w:t>аявителю либо его представителю решение об отказе в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приеме документов, необходимых для пред</w:t>
      </w:r>
      <w:r w:rsidR="00175C06" w:rsidRPr="009F4417">
        <w:rPr>
          <w:sz w:val="28"/>
          <w:szCs w:val="28"/>
        </w:rPr>
        <w:t xml:space="preserve">оставления </w:t>
      </w:r>
      <w:r w:rsidRPr="009F4417">
        <w:rPr>
          <w:sz w:val="28"/>
          <w:szCs w:val="28"/>
        </w:rPr>
        <w:t>муниципа</w:t>
      </w:r>
      <w:r w:rsidR="00D702BB">
        <w:rPr>
          <w:sz w:val="28"/>
          <w:szCs w:val="28"/>
        </w:rPr>
        <w:t xml:space="preserve">льной </w:t>
      </w:r>
      <w:r w:rsidR="00D702BB" w:rsidRPr="00D702BB">
        <w:rPr>
          <w:sz w:val="28"/>
          <w:szCs w:val="28"/>
        </w:rPr>
        <w:t xml:space="preserve">услуги «Признание граждан малоимущими </w:t>
      </w:r>
      <w:r w:rsidR="00D702BB">
        <w:rPr>
          <w:sz w:val="28"/>
          <w:szCs w:val="28"/>
        </w:rPr>
        <w:br/>
      </w:r>
      <w:r w:rsidR="00D702BB" w:rsidRPr="00D702BB">
        <w:rPr>
          <w:sz w:val="28"/>
          <w:szCs w:val="28"/>
        </w:rPr>
        <w:t xml:space="preserve">в целях постановки на учет граждан в качестве нуждающихся в жилых помещениях, предоставляемых по договорам социального найма </w:t>
      </w:r>
      <w:r w:rsidR="00D702BB">
        <w:rPr>
          <w:sz w:val="28"/>
          <w:szCs w:val="28"/>
        </w:rPr>
        <w:br/>
      </w:r>
      <w:r w:rsidR="00D702BB" w:rsidRPr="00D702BB">
        <w:rPr>
          <w:sz w:val="28"/>
          <w:szCs w:val="28"/>
        </w:rPr>
        <w:t>из муниципального жилищного фонда»</w:t>
      </w:r>
      <w:r w:rsidR="00D702BB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по форме, приведенной </w:t>
      </w:r>
      <w:r w:rsidR="00012F2C">
        <w:rPr>
          <w:sz w:val="28"/>
          <w:szCs w:val="28"/>
        </w:rPr>
        <w:t>в п</w:t>
      </w:r>
      <w:r w:rsidR="00066D27">
        <w:rPr>
          <w:sz w:val="28"/>
          <w:szCs w:val="28"/>
        </w:rPr>
        <w:t>риложении 6</w:t>
      </w:r>
      <w:r w:rsidRPr="009F4417">
        <w:rPr>
          <w:sz w:val="28"/>
          <w:szCs w:val="28"/>
        </w:rPr>
        <w:t xml:space="preserve"> </w:t>
      </w:r>
      <w:r w:rsidR="00D702BB">
        <w:rPr>
          <w:sz w:val="28"/>
          <w:szCs w:val="28"/>
        </w:rPr>
        <w:br/>
      </w:r>
      <w:r w:rsidRPr="009F4417">
        <w:rPr>
          <w:sz w:val="28"/>
          <w:szCs w:val="28"/>
        </w:rPr>
        <w:t xml:space="preserve">к </w:t>
      </w:r>
      <w:r w:rsidR="00066D27">
        <w:rPr>
          <w:sz w:val="28"/>
          <w:szCs w:val="28"/>
        </w:rPr>
        <w:t>а</w:t>
      </w:r>
      <w:r w:rsidRPr="009F4417">
        <w:rPr>
          <w:sz w:val="28"/>
          <w:szCs w:val="28"/>
        </w:rPr>
        <w:t>дминистративному регламенту.</w:t>
      </w:r>
    </w:p>
    <w:p w:rsidR="00503A16" w:rsidRPr="009F4417" w:rsidRDefault="00503A16" w:rsidP="00503A1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9F4417">
        <w:rPr>
          <w:color w:val="000000" w:themeColor="text1"/>
          <w:sz w:val="28"/>
          <w:szCs w:val="28"/>
          <w:lang w:eastAsia="en-US"/>
        </w:rPr>
        <w:t>Предоставление муниципальной услуги в упреждающем (</w:t>
      </w:r>
      <w:proofErr w:type="spellStart"/>
      <w:r w:rsidRPr="009F4417">
        <w:rPr>
          <w:color w:val="000000" w:themeColor="text1"/>
          <w:sz w:val="28"/>
          <w:szCs w:val="28"/>
          <w:lang w:eastAsia="en-US"/>
        </w:rPr>
        <w:t>проактивном</w:t>
      </w:r>
      <w:proofErr w:type="spellEnd"/>
      <w:r w:rsidRPr="009F4417">
        <w:rPr>
          <w:color w:val="000000" w:themeColor="text1"/>
          <w:sz w:val="28"/>
          <w:szCs w:val="28"/>
          <w:lang w:eastAsia="en-US"/>
        </w:rPr>
        <w:t>) режиме не предусмотрено.</w:t>
      </w:r>
    </w:p>
    <w:p w:rsidR="00503A16" w:rsidRPr="009F4417" w:rsidRDefault="00503A16" w:rsidP="00503A16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 w:rsidRPr="009F4417">
        <w:rPr>
          <w:color w:val="000000" w:themeColor="text1"/>
          <w:sz w:val="28"/>
          <w:szCs w:val="28"/>
          <w:lang w:eastAsia="en-US"/>
        </w:rPr>
        <w:t xml:space="preserve">Варианты предоставления муниципальной услуги, включающие порядок </w:t>
      </w:r>
      <w:r w:rsidR="00EB04E5">
        <w:rPr>
          <w:color w:val="000000" w:themeColor="text1"/>
          <w:sz w:val="28"/>
          <w:szCs w:val="28"/>
          <w:lang w:eastAsia="en-US"/>
        </w:rPr>
        <w:br/>
      </w:r>
      <w:r w:rsidRPr="009F4417">
        <w:rPr>
          <w:color w:val="000000" w:themeColor="text1"/>
          <w:sz w:val="28"/>
          <w:szCs w:val="28"/>
          <w:lang w:eastAsia="en-US"/>
        </w:rPr>
        <w:t xml:space="preserve">ее предоставления отдельным категориям заявителей, объединенных общими признаками, в том числе в отношении результата муниципальной услуги, </w:t>
      </w:r>
      <w:r w:rsidR="00B5795E">
        <w:rPr>
          <w:color w:val="000000" w:themeColor="text1"/>
          <w:sz w:val="28"/>
          <w:szCs w:val="28"/>
          <w:lang w:eastAsia="en-US"/>
        </w:rPr>
        <w:br/>
      </w:r>
      <w:r w:rsidRPr="009F4417">
        <w:rPr>
          <w:color w:val="000000" w:themeColor="text1"/>
          <w:sz w:val="28"/>
          <w:szCs w:val="28"/>
          <w:lang w:eastAsia="en-US"/>
        </w:rPr>
        <w:t xml:space="preserve">за получением которого они обратились, а также варианты предоставления муниципальной услуги, необходимые для исправления допущенных опечаток </w:t>
      </w:r>
      <w:r w:rsidR="00175C06" w:rsidRPr="009F4417">
        <w:rPr>
          <w:color w:val="000000" w:themeColor="text1"/>
          <w:sz w:val="28"/>
          <w:szCs w:val="28"/>
          <w:lang w:eastAsia="en-US"/>
        </w:rPr>
        <w:br/>
      </w:r>
      <w:r w:rsidRPr="009F4417">
        <w:rPr>
          <w:color w:val="000000" w:themeColor="text1"/>
          <w:sz w:val="28"/>
          <w:szCs w:val="28"/>
          <w:lang w:eastAsia="en-US"/>
        </w:rPr>
        <w:t>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административным регламентом не предусмотрены.</w:t>
      </w:r>
    </w:p>
    <w:p w:rsidR="0078738F" w:rsidRPr="009F4417" w:rsidRDefault="00175C06" w:rsidP="00175C06">
      <w:pPr>
        <w:ind w:firstLine="567"/>
        <w:jc w:val="both"/>
        <w:rPr>
          <w:sz w:val="28"/>
          <w:szCs w:val="28"/>
        </w:rPr>
      </w:pPr>
      <w:r w:rsidRPr="009F4417">
        <w:rPr>
          <w:color w:val="000000" w:themeColor="text1"/>
          <w:sz w:val="28"/>
          <w:szCs w:val="28"/>
        </w:rPr>
        <w:t xml:space="preserve">19. </w:t>
      </w:r>
      <w:r w:rsidR="0078738F" w:rsidRPr="009F4417">
        <w:rPr>
          <w:sz w:val="28"/>
          <w:szCs w:val="28"/>
        </w:rPr>
        <w:t>Требования к помещениям, в которых</w:t>
      </w:r>
      <w:r w:rsidRPr="009F4417">
        <w:rPr>
          <w:sz w:val="28"/>
          <w:szCs w:val="28"/>
        </w:rPr>
        <w:t xml:space="preserve"> предоставляется </w:t>
      </w:r>
      <w:r w:rsidR="0078738F" w:rsidRPr="009F4417">
        <w:rPr>
          <w:sz w:val="28"/>
          <w:szCs w:val="28"/>
        </w:rPr>
        <w:t>муниципальная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услуга</w:t>
      </w:r>
      <w:r w:rsidRPr="009F4417">
        <w:rPr>
          <w:sz w:val="28"/>
          <w:szCs w:val="28"/>
        </w:rPr>
        <w:t>.</w:t>
      </w:r>
    </w:p>
    <w:p w:rsidR="0078738F" w:rsidRPr="009F4417" w:rsidRDefault="0078738F" w:rsidP="00175C06">
      <w:pPr>
        <w:ind w:firstLine="567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Местоположение административных зданий, в которых осуществляется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прием заявлений и документов, необходимых дл</w:t>
      </w:r>
      <w:r w:rsidR="00175C06" w:rsidRPr="009F4417">
        <w:rPr>
          <w:sz w:val="28"/>
          <w:szCs w:val="28"/>
        </w:rPr>
        <w:t xml:space="preserve">я предоставления </w:t>
      </w:r>
      <w:r w:rsidRPr="009F4417">
        <w:rPr>
          <w:sz w:val="28"/>
          <w:szCs w:val="28"/>
        </w:rPr>
        <w:t>муниципальной услуги,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а также выдача результатов предоставления</w:t>
      </w:r>
      <w:r w:rsidR="00175C06"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услуги, должно обеспечивать удобство для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граждан с точки зрения пешеходной доступности</w:t>
      </w:r>
      <w:r w:rsidR="0060598D" w:rsidRPr="009F4417">
        <w:rPr>
          <w:sz w:val="28"/>
          <w:szCs w:val="28"/>
        </w:rPr>
        <w:t xml:space="preserve"> </w:t>
      </w:r>
      <w:r w:rsidR="00EB04E5">
        <w:rPr>
          <w:sz w:val="28"/>
          <w:szCs w:val="28"/>
        </w:rPr>
        <w:br/>
      </w:r>
      <w:r w:rsidRPr="009F4417">
        <w:rPr>
          <w:sz w:val="28"/>
          <w:szCs w:val="28"/>
        </w:rPr>
        <w:t>от остановок общественного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транспорта.</w:t>
      </w:r>
    </w:p>
    <w:p w:rsidR="0078738F" w:rsidRPr="009F4417" w:rsidRDefault="0078738F" w:rsidP="00175C06">
      <w:pPr>
        <w:ind w:firstLine="567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В случае, если имеется возможность организации стоянки (парковки) возле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здания (строения), в котором размещено помещение приема и выдачи документов,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организовывается стоянка (парковка) для личного автомобильного транспорта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78738F" w:rsidRPr="009F4417" w:rsidRDefault="0078738F" w:rsidP="00175C06">
      <w:pPr>
        <w:ind w:firstLine="567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Для парковки специальных автотранспортных средств инвалидов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на стоянке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(парковке) выделяется не менее 10% мест (но не менее одного места) для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транспортных средств, управляемых инвалидами I, II групп, а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также инвалидами III группы в порядке, установленном Правительством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Российской Федерации, и транспортных средств, перевозящих таких инвалидов и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(или) детей-инвалидов.</w:t>
      </w:r>
    </w:p>
    <w:p w:rsidR="0078738F" w:rsidRPr="009F4417" w:rsidRDefault="0078738F" w:rsidP="0060598D">
      <w:pPr>
        <w:ind w:firstLine="567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В целях обеспечения беспрепятственного доступа заявителей, в том числе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передвигающихся на инвалидных колясках, вход в здание и помещения,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в которых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предоставляется муниципальная услуга, оборудуются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пандусами, поручнями, тактильными (контрастными) предупреждающими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элементами, иными специальными приспособлениями, позволяющими обеспечить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беспрепятственный доступ и передвижение инвалидов, в соответствии с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законодательством Российской Федерации о социальной защите инвалидов.</w:t>
      </w:r>
    </w:p>
    <w:p w:rsidR="0078738F" w:rsidRPr="009F4417" w:rsidRDefault="0078738F" w:rsidP="00175C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Центральный вход в здание </w:t>
      </w:r>
      <w:r w:rsidR="00175C06" w:rsidRPr="009F4417">
        <w:rPr>
          <w:sz w:val="28"/>
          <w:szCs w:val="28"/>
        </w:rPr>
        <w:t>у</w:t>
      </w:r>
      <w:r w:rsidRPr="009F4417">
        <w:rPr>
          <w:sz w:val="28"/>
          <w:szCs w:val="28"/>
        </w:rPr>
        <w:t>полномоченного органа должен быть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оборудован информационной табличкой (вывеской), содержащей информацию:</w:t>
      </w:r>
    </w:p>
    <w:p w:rsidR="0078738F" w:rsidRPr="009F4417" w:rsidRDefault="00012F2C" w:rsidP="001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8738F" w:rsidRPr="009F4417">
        <w:rPr>
          <w:sz w:val="28"/>
          <w:szCs w:val="28"/>
        </w:rPr>
        <w:t>наименование;</w:t>
      </w:r>
    </w:p>
    <w:p w:rsidR="0078738F" w:rsidRPr="009F4417" w:rsidRDefault="00012F2C" w:rsidP="001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местонахождение и юридический адрес;</w:t>
      </w:r>
    </w:p>
    <w:p w:rsidR="0078738F" w:rsidRPr="009F4417" w:rsidRDefault="00012F2C" w:rsidP="001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режим работы;</w:t>
      </w:r>
    </w:p>
    <w:p w:rsidR="0078738F" w:rsidRPr="009F4417" w:rsidRDefault="00012F2C" w:rsidP="001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график приема;</w:t>
      </w:r>
    </w:p>
    <w:p w:rsidR="0078738F" w:rsidRPr="009F4417" w:rsidRDefault="00012F2C" w:rsidP="001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номера телефонов для справок.</w:t>
      </w:r>
    </w:p>
    <w:p w:rsidR="0078738F" w:rsidRPr="009F4417" w:rsidRDefault="0078738F" w:rsidP="00175C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Помещения, в которых предоставляется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муниципальная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услуга, должны соответствовать санитарно-эпидемиологическим правилам и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нормативам.</w:t>
      </w:r>
    </w:p>
    <w:p w:rsidR="0078738F" w:rsidRPr="009F4417" w:rsidRDefault="0078738F" w:rsidP="00175C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Помещения, в которых предоставляется муниципальная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услуга, оснащаются:</w:t>
      </w:r>
    </w:p>
    <w:p w:rsidR="0078738F" w:rsidRPr="009F4417" w:rsidRDefault="00012F2C" w:rsidP="001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противопожарной системой и средствами пожаротушения;</w:t>
      </w:r>
    </w:p>
    <w:p w:rsidR="0078738F" w:rsidRPr="009F4417" w:rsidRDefault="00012F2C" w:rsidP="001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системой оповещения о возникновении чрезвычайной ситуации;</w:t>
      </w:r>
    </w:p>
    <w:p w:rsidR="0078738F" w:rsidRPr="009F4417" w:rsidRDefault="00012F2C" w:rsidP="001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средствами оказания первой медицинской помощи;</w:t>
      </w:r>
    </w:p>
    <w:p w:rsidR="0078738F" w:rsidRPr="009F4417" w:rsidRDefault="00012F2C" w:rsidP="001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туалетными комнатами для посетителей.</w:t>
      </w:r>
    </w:p>
    <w:p w:rsidR="0078738F" w:rsidRPr="009F4417" w:rsidRDefault="0078738F" w:rsidP="00175C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Зал ожидания </w:t>
      </w:r>
      <w:r w:rsidR="00012F2C">
        <w:rPr>
          <w:sz w:val="28"/>
          <w:szCs w:val="28"/>
        </w:rPr>
        <w:t>з</w:t>
      </w:r>
      <w:r w:rsidRPr="009F4417">
        <w:rPr>
          <w:sz w:val="28"/>
          <w:szCs w:val="28"/>
        </w:rPr>
        <w:t>аявителей оборудуется стульями, скамьями, количество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которых определяется исходя из фактической нагрузки и возможностей для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их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размещения в помещении, а также информационными стендами.</w:t>
      </w:r>
    </w:p>
    <w:p w:rsidR="0078738F" w:rsidRPr="009F4417" w:rsidRDefault="0078738F" w:rsidP="00175C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Тексты материалов, размещенных на информационном стенде, печатаются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удобным для чтения шрифтом, без исправлений, с выделением наиболее важных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мест полужирным шрифтом.</w:t>
      </w:r>
    </w:p>
    <w:p w:rsidR="0078738F" w:rsidRPr="009F4417" w:rsidRDefault="0078738F" w:rsidP="00175C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Места для заполнения заявлений оборудуются стульями, столами (стойками),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бланками заявлений, письменными принадлежностями.</w:t>
      </w:r>
    </w:p>
    <w:p w:rsidR="0078738F" w:rsidRPr="009F4417" w:rsidRDefault="0078738F" w:rsidP="00175C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Места приема</w:t>
      </w:r>
      <w:r w:rsidR="00175C06" w:rsidRPr="009F4417">
        <w:rPr>
          <w:sz w:val="28"/>
          <w:szCs w:val="28"/>
        </w:rPr>
        <w:t xml:space="preserve"> з</w:t>
      </w:r>
      <w:r w:rsidRPr="009F4417">
        <w:rPr>
          <w:sz w:val="28"/>
          <w:szCs w:val="28"/>
        </w:rPr>
        <w:t>аявителей оборудуются информационными табличками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(вывесками) с указанием:</w:t>
      </w:r>
    </w:p>
    <w:p w:rsidR="0078738F" w:rsidRPr="009F4417" w:rsidRDefault="00012F2C" w:rsidP="001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номера кабинета и наименования отдела;</w:t>
      </w:r>
    </w:p>
    <w:p w:rsidR="0078738F" w:rsidRPr="009F4417" w:rsidRDefault="00012F2C" w:rsidP="00175C0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фамилии, имени и отчества (последнее – при наличии), должности</w:t>
      </w:r>
      <w:r w:rsidR="00175C06" w:rsidRPr="009F4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ответственного лица за прием документов;</w:t>
      </w:r>
    </w:p>
    <w:p w:rsidR="0078738F" w:rsidRPr="009F4417" w:rsidRDefault="00012F2C" w:rsidP="00175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графика приема </w:t>
      </w:r>
      <w:r w:rsidR="00175C06" w:rsidRPr="009F4417">
        <w:rPr>
          <w:sz w:val="28"/>
          <w:szCs w:val="28"/>
        </w:rPr>
        <w:t>з</w:t>
      </w:r>
      <w:r w:rsidR="0078738F" w:rsidRPr="009F4417">
        <w:rPr>
          <w:sz w:val="28"/>
          <w:szCs w:val="28"/>
        </w:rPr>
        <w:t>аявителей.</w:t>
      </w:r>
    </w:p>
    <w:p w:rsidR="0078738F" w:rsidRPr="009F4417" w:rsidRDefault="0078738F" w:rsidP="00175C06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Рабочее место каждого ответственного лица за прием документов, должно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быть оборудовано персональным компьютером с возможностью доступа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к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необходимым информационным базам данных, печатающим устройством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(принтером) и копирующим устройством.</w:t>
      </w:r>
    </w:p>
    <w:p w:rsidR="0078738F" w:rsidRPr="009F4417" w:rsidRDefault="0078738F" w:rsidP="00C452EF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Лицо, ответственное за прием документов, должно иметь настольную</w:t>
      </w:r>
      <w:r w:rsidR="00175C06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табличку с указанием фамилии, имени, отчества (последнее - при наличии)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и</w:t>
      </w:r>
      <w:r w:rsidR="00C452E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должности.</w:t>
      </w:r>
    </w:p>
    <w:p w:rsidR="0078738F" w:rsidRPr="009F4417" w:rsidRDefault="0078738F" w:rsidP="00C452EF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При предоставлении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 инвалидам</w:t>
      </w:r>
      <w:r w:rsidR="00C452EF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обеспечиваются:</w:t>
      </w:r>
    </w:p>
    <w:p w:rsidR="0078738F" w:rsidRPr="009F4417" w:rsidRDefault="00012F2C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возможность беспрепятственного доступа к объекту (зданию, помещению), </w:t>
      </w:r>
      <w:r w:rsidR="00EB04E5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котором предоставляется муниципальная услуга;</w:t>
      </w:r>
    </w:p>
    <w:p w:rsidR="0078738F" w:rsidRPr="009F4417" w:rsidRDefault="00012F2C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возможность самостоятельного передвижения по территории, на которой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расположены здания и помещения, в которых</w:t>
      </w:r>
      <w:r w:rsidR="00C452EF" w:rsidRPr="009F4417">
        <w:rPr>
          <w:sz w:val="28"/>
          <w:szCs w:val="28"/>
        </w:rPr>
        <w:t xml:space="preserve"> предоставляется </w:t>
      </w:r>
      <w:r w:rsidR="0078738F" w:rsidRPr="009F4417">
        <w:rPr>
          <w:sz w:val="28"/>
          <w:szCs w:val="28"/>
        </w:rPr>
        <w:t>муниципальная услуга, а также входа в такие объекты и выхода из них, посадки в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78738F" w:rsidRPr="009F4417" w:rsidRDefault="00012F2C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сопровождение инвалидов, имеющих стойкие расстройства функции зрения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и самостоятельного передвижения;</w:t>
      </w:r>
    </w:p>
    <w:p w:rsidR="0078738F" w:rsidRPr="009F4417" w:rsidRDefault="00012F2C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надлежащее размещение оборудования и носителей информации,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необходимых для обеспечения беспрепятственного доступа инвалидов зданиям </w:t>
      </w:r>
      <w:r w:rsidR="00EB04E5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помещениям,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в которых предоставляется муниципальная услуга,</w:t>
      </w:r>
      <w:r w:rsidR="00C452EF" w:rsidRPr="009F4417">
        <w:rPr>
          <w:sz w:val="28"/>
          <w:szCs w:val="28"/>
        </w:rPr>
        <w:t xml:space="preserve">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 xml:space="preserve">и к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услуге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с учетом ограничений их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жизнедеятельности;</w:t>
      </w:r>
    </w:p>
    <w:p w:rsidR="0078738F" w:rsidRPr="009F4417" w:rsidRDefault="00012F2C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8738F" w:rsidRPr="009F4417">
        <w:rPr>
          <w:sz w:val="28"/>
          <w:szCs w:val="28"/>
        </w:rPr>
        <w:t>дублирование необходимой для инвалидов звуковой и зрительной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информации, а также надписей, знаков и иной текстовой и графической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информации знаками, выполненными рельефно-точечным шрифтом Брайля;</w:t>
      </w:r>
    </w:p>
    <w:p w:rsidR="0078738F" w:rsidRPr="009F4417" w:rsidRDefault="00012F2C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допуск </w:t>
      </w:r>
      <w:proofErr w:type="spellStart"/>
      <w:r w:rsidR="0078738F" w:rsidRPr="009F4417">
        <w:rPr>
          <w:sz w:val="28"/>
          <w:szCs w:val="28"/>
        </w:rPr>
        <w:t>сурдопереводчика</w:t>
      </w:r>
      <w:proofErr w:type="spellEnd"/>
      <w:r w:rsidR="0078738F" w:rsidRPr="009F4417">
        <w:rPr>
          <w:sz w:val="28"/>
          <w:szCs w:val="28"/>
        </w:rPr>
        <w:t xml:space="preserve"> и </w:t>
      </w:r>
      <w:proofErr w:type="spellStart"/>
      <w:r w:rsidR="0078738F" w:rsidRPr="009F4417">
        <w:rPr>
          <w:sz w:val="28"/>
          <w:szCs w:val="28"/>
        </w:rPr>
        <w:t>тифлосурдопереводчика</w:t>
      </w:r>
      <w:proofErr w:type="spellEnd"/>
      <w:r w:rsidR="0078738F" w:rsidRPr="009F4417">
        <w:rPr>
          <w:sz w:val="28"/>
          <w:szCs w:val="28"/>
        </w:rPr>
        <w:t>;</w:t>
      </w:r>
    </w:p>
    <w:p w:rsidR="0078738F" w:rsidRPr="009F4417" w:rsidRDefault="00012F2C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допуск собаки-проводника при наличии документа, подтверждающего </w:t>
      </w:r>
      <w:r w:rsidR="00C452EF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ее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специальное обучение, на объекты (здания, помещения), в которых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предоставляются муниципальная услуг</w:t>
      </w:r>
      <w:r w:rsidR="00C452EF" w:rsidRPr="009F4417">
        <w:rPr>
          <w:sz w:val="28"/>
          <w:szCs w:val="28"/>
        </w:rPr>
        <w:t>а</w:t>
      </w:r>
      <w:r w:rsidR="0078738F" w:rsidRPr="009F4417">
        <w:rPr>
          <w:sz w:val="28"/>
          <w:szCs w:val="28"/>
        </w:rPr>
        <w:t>;</w:t>
      </w:r>
    </w:p>
    <w:p w:rsidR="0078738F" w:rsidRPr="009F4417" w:rsidRDefault="00012F2C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оказание инвалидам помощи в преодолении барьеров, мешающих получению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ими муниципальных услуг наравне с другими лицами.</w:t>
      </w:r>
    </w:p>
    <w:p w:rsidR="00C452EF" w:rsidRPr="009F4417" w:rsidRDefault="00C452EF" w:rsidP="00C452EF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20. </w:t>
      </w:r>
      <w:r w:rsidR="0078738F" w:rsidRPr="009F4417">
        <w:rPr>
          <w:sz w:val="28"/>
          <w:szCs w:val="28"/>
        </w:rPr>
        <w:t xml:space="preserve">Показатели доступности и качества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</w:t>
      </w:r>
      <w:r w:rsidRPr="009F4417">
        <w:rPr>
          <w:sz w:val="28"/>
          <w:szCs w:val="28"/>
        </w:rPr>
        <w:t>.</w:t>
      </w:r>
    </w:p>
    <w:p w:rsidR="0078738F" w:rsidRPr="009F4417" w:rsidRDefault="0078738F" w:rsidP="00C452EF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Основными показателями доступности предоставления</w:t>
      </w:r>
      <w:r w:rsidR="00C452EF"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 являются:</w:t>
      </w:r>
    </w:p>
    <w:p w:rsidR="0078738F" w:rsidRPr="009F4417" w:rsidRDefault="00012F2C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наличие полной и понятной информации о порядке, сроках и ходе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 в информационно-телекоммуникационных сетях общего пользования (в том числе в сети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«Интернет»), средствах массовой информации;</w:t>
      </w:r>
    </w:p>
    <w:p w:rsidR="0078738F" w:rsidRPr="009F4417" w:rsidRDefault="00012F2C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возможность получения заявителем уведомлений о предоставлении</w:t>
      </w:r>
      <w:r w:rsidR="00C452EF"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 с помощью ЕПГУ;</w:t>
      </w:r>
    </w:p>
    <w:p w:rsidR="0078738F" w:rsidRPr="009F4417" w:rsidRDefault="00012F2C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8738F" w:rsidRPr="009F4417" w:rsidRDefault="0078738F" w:rsidP="00C452EF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2</w:t>
      </w:r>
      <w:r w:rsidR="00C452EF" w:rsidRPr="009F4417">
        <w:rPr>
          <w:sz w:val="28"/>
          <w:szCs w:val="28"/>
        </w:rPr>
        <w:t>1</w:t>
      </w:r>
      <w:r w:rsidRPr="009F4417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78738F" w:rsidRPr="009F4417" w:rsidRDefault="00FC72EE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своевременность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 в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соответствии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со стандартом ее предоставления, установленным настоящим</w:t>
      </w:r>
      <w:r w:rsidR="00C452EF" w:rsidRPr="009F4417">
        <w:rPr>
          <w:sz w:val="28"/>
          <w:szCs w:val="28"/>
        </w:rPr>
        <w:t xml:space="preserve"> а</w:t>
      </w:r>
      <w:r w:rsidR="0078738F" w:rsidRPr="009F4417">
        <w:rPr>
          <w:sz w:val="28"/>
          <w:szCs w:val="28"/>
        </w:rPr>
        <w:t>дминистративным регламентом;</w:t>
      </w:r>
    </w:p>
    <w:p w:rsidR="0078738F" w:rsidRPr="009F4417" w:rsidRDefault="00FC72EE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минимально возможное количество взаимодействий гражданина </w:t>
      </w:r>
      <w:r w:rsidR="00C452EF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с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должностными лицами, участвующими в предоставле</w:t>
      </w:r>
      <w:r w:rsidR="00C452EF" w:rsidRPr="009F4417">
        <w:rPr>
          <w:sz w:val="28"/>
          <w:szCs w:val="28"/>
        </w:rPr>
        <w:t xml:space="preserve">нии </w:t>
      </w:r>
      <w:r w:rsidR="0078738F" w:rsidRPr="009F4417">
        <w:rPr>
          <w:sz w:val="28"/>
          <w:szCs w:val="28"/>
        </w:rPr>
        <w:t>муниципальной услуги;</w:t>
      </w:r>
    </w:p>
    <w:p w:rsidR="0078738F" w:rsidRPr="009F4417" w:rsidRDefault="00FC72EE" w:rsidP="00C452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отсутствие обоснованных жалоб на действия (бездействие) сотрудников </w:t>
      </w:r>
      <w:r w:rsidR="00C452EF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 их</w:t>
      </w:r>
      <w:r w:rsidR="00C452EF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некорректное (невнимательное) отношение к заявителям;</w:t>
      </w:r>
    </w:p>
    <w:p w:rsidR="0078738F" w:rsidRPr="009F4417" w:rsidRDefault="00FC72EE" w:rsidP="006A3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отсутствие нарушений установленных сроков в процессе предоставления</w:t>
      </w:r>
      <w:r w:rsidR="006A3C84"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услуги;</w:t>
      </w:r>
    </w:p>
    <w:p w:rsidR="0078738F" w:rsidRPr="009F4417" w:rsidRDefault="00FC72EE" w:rsidP="006A3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отсутствие заявлений об оспаривании решений, действий (бездействия)</w:t>
      </w:r>
      <w:r w:rsidR="006A3C84" w:rsidRPr="009F4417">
        <w:rPr>
          <w:sz w:val="28"/>
          <w:szCs w:val="28"/>
        </w:rPr>
        <w:t xml:space="preserve"> у</w:t>
      </w:r>
      <w:r w:rsidR="0078738F" w:rsidRPr="009F4417">
        <w:rPr>
          <w:sz w:val="28"/>
          <w:szCs w:val="28"/>
        </w:rPr>
        <w:t>полномоченного органа, его должностных лиц, принимаемых (совершенных) при</w:t>
      </w:r>
      <w:r w:rsidR="006A3C84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предоставлении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 по итогам</w:t>
      </w:r>
      <w:r w:rsidR="006A3C84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рассмотрения которых вынесены решения об удовлетворении (частичном</w:t>
      </w:r>
      <w:r w:rsidR="006A3C84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удовлетворении) требований заявителей.</w:t>
      </w:r>
    </w:p>
    <w:p w:rsidR="0078738F" w:rsidRPr="009F4417" w:rsidRDefault="006A3C84" w:rsidP="006A3C84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22. </w:t>
      </w:r>
      <w:r w:rsidR="0078738F" w:rsidRPr="009F4417">
        <w:rPr>
          <w:sz w:val="28"/>
          <w:szCs w:val="28"/>
        </w:rPr>
        <w:t>Иные требования, в том числе учитывающие особенности предоставления</w:t>
      </w:r>
      <w:r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 xml:space="preserve">услуги в </w:t>
      </w:r>
      <w:r w:rsidR="002341B2">
        <w:rPr>
          <w:sz w:val="28"/>
          <w:szCs w:val="28"/>
        </w:rPr>
        <w:t xml:space="preserve">филиалах </w:t>
      </w:r>
      <w:r w:rsidR="00047DC0">
        <w:rPr>
          <w:sz w:val="28"/>
          <w:szCs w:val="28"/>
        </w:rPr>
        <w:t>МФЦ</w:t>
      </w:r>
      <w:r w:rsidR="0078738F" w:rsidRPr="009F4417">
        <w:rPr>
          <w:sz w:val="28"/>
          <w:szCs w:val="28"/>
        </w:rPr>
        <w:t>,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особенности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 по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экстерриториальному принципу </w:t>
      </w:r>
      <w:r w:rsidR="00EB04E5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 особенности предоставления</w:t>
      </w:r>
      <w:r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 в электронной форме</w:t>
      </w:r>
      <w:r w:rsidRPr="009F4417">
        <w:rPr>
          <w:sz w:val="28"/>
          <w:szCs w:val="28"/>
        </w:rPr>
        <w:t>.</w:t>
      </w:r>
    </w:p>
    <w:p w:rsidR="0078738F" w:rsidRDefault="0078738F" w:rsidP="006A3C84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Предоставление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 по</w:t>
      </w:r>
      <w:r w:rsidR="006A3C84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экстерриториальному принципу осуществляется в части обеспечения возможности</w:t>
      </w:r>
      <w:r w:rsidR="006A3C84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подачи заявлений посредством ЕПГУ и полу</w:t>
      </w:r>
      <w:r w:rsidR="006A3C84" w:rsidRPr="009F4417">
        <w:rPr>
          <w:sz w:val="28"/>
          <w:szCs w:val="28"/>
        </w:rPr>
        <w:t xml:space="preserve">чения результата </w:t>
      </w:r>
      <w:r w:rsidRPr="009F4417">
        <w:rPr>
          <w:sz w:val="28"/>
          <w:szCs w:val="28"/>
        </w:rPr>
        <w:t xml:space="preserve">муниципальной услуги в </w:t>
      </w:r>
      <w:r w:rsidR="00EB04E5">
        <w:rPr>
          <w:sz w:val="28"/>
          <w:szCs w:val="28"/>
        </w:rPr>
        <w:t>филиале МФЦ</w:t>
      </w:r>
      <w:r w:rsidRPr="009F4417">
        <w:rPr>
          <w:sz w:val="28"/>
          <w:szCs w:val="28"/>
        </w:rPr>
        <w:t>.</w:t>
      </w:r>
    </w:p>
    <w:p w:rsidR="005B0E00" w:rsidRPr="009F4417" w:rsidRDefault="005B0E00" w:rsidP="006A3C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услуга не предоставляется.</w:t>
      </w:r>
    </w:p>
    <w:p w:rsidR="0060598D" w:rsidRPr="009F4417" w:rsidRDefault="0060598D" w:rsidP="0060598D">
      <w:pPr>
        <w:ind w:firstLine="708"/>
        <w:jc w:val="both"/>
        <w:rPr>
          <w:sz w:val="28"/>
          <w:szCs w:val="28"/>
        </w:rPr>
      </w:pPr>
    </w:p>
    <w:p w:rsidR="0060598D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bCs/>
          <w:sz w:val="28"/>
          <w:szCs w:val="28"/>
        </w:rPr>
        <w:t>III</w:t>
      </w:r>
      <w:r w:rsidRPr="009F4417">
        <w:rPr>
          <w:sz w:val="28"/>
          <w:szCs w:val="28"/>
        </w:rPr>
        <w:t>. Состав, последовательность и сроки выполнения административных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процедур (действий), требования к порядку их выполнения, в том числе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особенности выполнения административных процедур в электронной форме</w:t>
      </w:r>
      <w:r w:rsidR="0060598D" w:rsidRPr="009F4417">
        <w:rPr>
          <w:sz w:val="28"/>
          <w:szCs w:val="28"/>
        </w:rPr>
        <w:t xml:space="preserve"> </w:t>
      </w:r>
    </w:p>
    <w:p w:rsidR="0078738F" w:rsidRPr="009F4417" w:rsidRDefault="0060598D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1. </w:t>
      </w:r>
      <w:r w:rsidR="0078738F" w:rsidRPr="009F4417">
        <w:rPr>
          <w:sz w:val="28"/>
          <w:szCs w:val="28"/>
        </w:rPr>
        <w:t>Исчерпывающий перечень административных процедур</w:t>
      </w:r>
      <w:r w:rsidRPr="009F4417">
        <w:rPr>
          <w:sz w:val="28"/>
          <w:szCs w:val="28"/>
        </w:rPr>
        <w:t>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Предоставление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 включает в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себя следующие административные процедуры:</w:t>
      </w:r>
    </w:p>
    <w:p w:rsidR="0078738F" w:rsidRPr="009F4417" w:rsidRDefault="00FC72EE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проверка документов и регистрация заявления;</w:t>
      </w:r>
    </w:p>
    <w:p w:rsidR="0078738F" w:rsidRPr="009F4417" w:rsidRDefault="00FC72EE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получение сведений посредством Федеральной государственной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информационной системы «Единая система межведомственного электронного</w:t>
      </w:r>
      <w:r w:rsidR="0060598D" w:rsidRPr="009F4417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взаимодействия»</w:t>
      </w:r>
      <w:r w:rsidR="0078738F" w:rsidRPr="009F4417">
        <w:rPr>
          <w:sz w:val="28"/>
          <w:szCs w:val="28"/>
        </w:rPr>
        <w:t>;</w:t>
      </w:r>
    </w:p>
    <w:p w:rsidR="0078738F" w:rsidRPr="009F4417" w:rsidRDefault="00FC72EE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рассмотрение документов и сведений;</w:t>
      </w:r>
    </w:p>
    <w:p w:rsidR="0078738F" w:rsidRPr="009F4417" w:rsidRDefault="00FC72EE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принятие решения;</w:t>
      </w:r>
    </w:p>
    <w:p w:rsidR="0078738F" w:rsidRPr="009F4417" w:rsidRDefault="00FC72EE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выдача результата;</w:t>
      </w:r>
    </w:p>
    <w:p w:rsidR="0078738F" w:rsidRPr="009F4417" w:rsidRDefault="0060598D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2. </w:t>
      </w:r>
      <w:r w:rsidR="005B0E00">
        <w:rPr>
          <w:sz w:val="28"/>
          <w:szCs w:val="28"/>
        </w:rPr>
        <w:t xml:space="preserve">В </w:t>
      </w:r>
      <w:r w:rsidR="0078738F" w:rsidRPr="009F4417">
        <w:rPr>
          <w:sz w:val="28"/>
          <w:szCs w:val="28"/>
        </w:rPr>
        <w:t>электронной форме заявителю обеспечиваются:</w:t>
      </w:r>
    </w:p>
    <w:p w:rsidR="0078738F" w:rsidRPr="009F4417" w:rsidRDefault="00FC72EE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78738F" w:rsidRPr="009F4417" w:rsidRDefault="00FC72EE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получение сведений о ходе рассмотрения заявления;</w:t>
      </w:r>
    </w:p>
    <w:p w:rsidR="0078738F" w:rsidRPr="009F4417" w:rsidRDefault="00FC72EE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78738F" w:rsidRPr="009F4417" w:rsidRDefault="00FC72EE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досудебное (внесудебное) обжалование решений и действий (бездействия)</w:t>
      </w:r>
      <w:r w:rsidR="0060598D" w:rsidRPr="009F4417">
        <w:rPr>
          <w:sz w:val="28"/>
          <w:szCs w:val="28"/>
        </w:rPr>
        <w:t xml:space="preserve"> у</w:t>
      </w:r>
      <w:r w:rsidR="0078738F" w:rsidRPr="009F4417">
        <w:rPr>
          <w:sz w:val="28"/>
          <w:szCs w:val="28"/>
        </w:rPr>
        <w:t>полномоченного органа либо действия (бездействие) должностных лиц</w:t>
      </w:r>
      <w:r w:rsidR="0060598D" w:rsidRPr="009F4417">
        <w:rPr>
          <w:sz w:val="28"/>
          <w:szCs w:val="28"/>
        </w:rPr>
        <w:t xml:space="preserve"> у</w:t>
      </w:r>
      <w:r w:rsidR="0078738F" w:rsidRPr="009F4417">
        <w:rPr>
          <w:sz w:val="28"/>
          <w:szCs w:val="28"/>
        </w:rPr>
        <w:t>полномоченного органа, предоставляющего муниципальную</w:t>
      </w:r>
      <w:r w:rsidR="0060598D" w:rsidRPr="009F4417">
        <w:rPr>
          <w:sz w:val="28"/>
          <w:szCs w:val="28"/>
        </w:rPr>
        <w:t xml:space="preserve"> услугу, либо </w:t>
      </w:r>
      <w:r w:rsidR="0078738F" w:rsidRPr="009F4417">
        <w:rPr>
          <w:sz w:val="28"/>
          <w:szCs w:val="28"/>
        </w:rPr>
        <w:t>муниципального служащего.</w:t>
      </w:r>
    </w:p>
    <w:p w:rsidR="0078738F" w:rsidRPr="009F4417" w:rsidRDefault="00A033F6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738F" w:rsidRPr="009F4417">
        <w:rPr>
          <w:sz w:val="28"/>
          <w:szCs w:val="28"/>
        </w:rPr>
        <w:t>. Получение информации о ходе рассмотрения заявления и о результате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 производится в личном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кабинете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на ЕПГУ, при условии авторизации. Заявитель имеет возможность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просматривать статус заявления, а также информацию о дальнейших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действиях в личном кабинете по собственной инициативе, в любое время.</w:t>
      </w:r>
    </w:p>
    <w:p w:rsidR="00FC72EE" w:rsidRDefault="00DD07F7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C72EE">
        <w:rPr>
          <w:sz w:val="28"/>
          <w:szCs w:val="28"/>
        </w:rPr>
        <w:t>Прием и регистрация заявления.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DD07F7">
        <w:rPr>
          <w:sz w:val="28"/>
          <w:szCs w:val="28"/>
        </w:rPr>
        <w:t xml:space="preserve"> Основанием начала административной процедуры является</w:t>
      </w:r>
      <w:r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поступление в</w:t>
      </w:r>
      <w:r>
        <w:rPr>
          <w:sz w:val="28"/>
          <w:szCs w:val="28"/>
        </w:rPr>
        <w:t xml:space="preserve"> у</w:t>
      </w:r>
      <w:r w:rsidRPr="00DD07F7">
        <w:rPr>
          <w:sz w:val="28"/>
          <w:szCs w:val="28"/>
        </w:rPr>
        <w:t>полномоченн</w:t>
      </w:r>
      <w:r>
        <w:rPr>
          <w:sz w:val="28"/>
          <w:szCs w:val="28"/>
        </w:rPr>
        <w:t xml:space="preserve">ый </w:t>
      </w:r>
      <w:r w:rsidRPr="00DD07F7">
        <w:rPr>
          <w:sz w:val="28"/>
          <w:szCs w:val="28"/>
        </w:rPr>
        <w:t>орган заявления</w:t>
      </w:r>
      <w:r w:rsidR="00FC72EE">
        <w:rPr>
          <w:sz w:val="28"/>
          <w:szCs w:val="28"/>
        </w:rPr>
        <w:t xml:space="preserve">, </w:t>
      </w:r>
      <w:r w:rsidRPr="00DD07F7">
        <w:rPr>
          <w:sz w:val="28"/>
          <w:szCs w:val="28"/>
        </w:rPr>
        <w:t>с указанием сведений о</w:t>
      </w:r>
      <w:r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составе семьи </w:t>
      </w:r>
      <w:r w:rsidR="00FC72EE">
        <w:rPr>
          <w:sz w:val="28"/>
          <w:szCs w:val="28"/>
        </w:rPr>
        <w:br/>
      </w:r>
      <w:r w:rsidRPr="00DD07F7">
        <w:rPr>
          <w:sz w:val="28"/>
          <w:szCs w:val="28"/>
        </w:rPr>
        <w:t>и документов, указанных в пункте</w:t>
      </w:r>
      <w:r w:rsidR="00F91FCD">
        <w:rPr>
          <w:sz w:val="28"/>
          <w:szCs w:val="28"/>
        </w:rPr>
        <w:t xml:space="preserve"> 8</w:t>
      </w:r>
      <w:r w:rsidRPr="00DD07F7">
        <w:rPr>
          <w:sz w:val="28"/>
          <w:szCs w:val="28"/>
        </w:rPr>
        <w:t xml:space="preserve"> </w:t>
      </w:r>
      <w:r w:rsidR="00FC72EE">
        <w:rPr>
          <w:sz w:val="28"/>
          <w:szCs w:val="28"/>
        </w:rPr>
        <w:t xml:space="preserve">раздела </w:t>
      </w:r>
      <w:r w:rsidR="00FC72EE">
        <w:rPr>
          <w:sz w:val="28"/>
          <w:szCs w:val="28"/>
          <w:lang w:val="en-US"/>
        </w:rPr>
        <w:t>II</w:t>
      </w:r>
      <w:r w:rsidR="00FC72EE" w:rsidRPr="00FC72EE">
        <w:rPr>
          <w:sz w:val="28"/>
          <w:szCs w:val="28"/>
        </w:rPr>
        <w:t xml:space="preserve"> </w:t>
      </w:r>
      <w:r w:rsidR="00FC72EE">
        <w:rPr>
          <w:sz w:val="28"/>
          <w:szCs w:val="28"/>
        </w:rPr>
        <w:t>а</w:t>
      </w:r>
      <w:r w:rsidRPr="00DD07F7">
        <w:rPr>
          <w:sz w:val="28"/>
          <w:szCs w:val="28"/>
        </w:rPr>
        <w:t>дминистративного регламента.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DD07F7">
        <w:rPr>
          <w:sz w:val="28"/>
          <w:szCs w:val="28"/>
        </w:rPr>
        <w:t>Сведения о должностных лицах, ответственных за выполнение</w:t>
      </w:r>
      <w:r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административного действия, входящего в состав административной</w:t>
      </w:r>
      <w:r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процедуры:</w:t>
      </w:r>
    </w:p>
    <w:p w:rsidR="00DD07F7" w:rsidRPr="00DD07F7" w:rsidRDefault="00FC72EE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7F7" w:rsidRPr="00DD07F7">
        <w:rPr>
          <w:sz w:val="28"/>
          <w:szCs w:val="28"/>
        </w:rPr>
        <w:t>за прием и регистрацию заявления, поступившего по почте в адрес</w:t>
      </w:r>
      <w:r w:rsidR="00DD07F7">
        <w:rPr>
          <w:sz w:val="28"/>
          <w:szCs w:val="28"/>
        </w:rPr>
        <w:t xml:space="preserve"> у</w:t>
      </w:r>
      <w:r w:rsidR="00DD07F7" w:rsidRPr="00DD07F7">
        <w:rPr>
          <w:sz w:val="28"/>
          <w:szCs w:val="28"/>
        </w:rPr>
        <w:t xml:space="preserve">полномоченного органа </w:t>
      </w:r>
      <w:r w:rsidR="00DD07F7">
        <w:rPr>
          <w:sz w:val="28"/>
          <w:szCs w:val="28"/>
        </w:rPr>
        <w:t>–</w:t>
      </w:r>
      <w:r w:rsidR="00DD07F7" w:rsidRPr="00DD07F7">
        <w:rPr>
          <w:sz w:val="28"/>
          <w:szCs w:val="28"/>
        </w:rPr>
        <w:t xml:space="preserve"> специалист</w:t>
      </w:r>
      <w:r w:rsidR="00DD07F7">
        <w:rPr>
          <w:sz w:val="28"/>
          <w:szCs w:val="28"/>
        </w:rPr>
        <w:t xml:space="preserve">, </w:t>
      </w:r>
      <w:r w:rsidR="00DD07F7" w:rsidRPr="00DD07F7">
        <w:rPr>
          <w:sz w:val="28"/>
          <w:szCs w:val="28"/>
        </w:rPr>
        <w:t>ответственный за</w:t>
      </w:r>
      <w:r w:rsidR="00DD07F7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делопроизводство</w:t>
      </w:r>
      <w:r w:rsidR="00DD07F7">
        <w:rPr>
          <w:sz w:val="28"/>
          <w:szCs w:val="28"/>
        </w:rPr>
        <w:t>.</w:t>
      </w:r>
      <w:r w:rsidR="00DD07F7" w:rsidRPr="00DD07F7">
        <w:rPr>
          <w:sz w:val="28"/>
          <w:szCs w:val="28"/>
        </w:rPr>
        <w:t xml:space="preserve"> </w:t>
      </w:r>
    </w:p>
    <w:p w:rsidR="00DD07F7" w:rsidRPr="00DD07F7" w:rsidRDefault="00A27D3A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D07F7" w:rsidRPr="00DD07F7">
        <w:rPr>
          <w:sz w:val="28"/>
          <w:szCs w:val="28"/>
        </w:rPr>
        <w:t>Содержание административных действий, входящих в состав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административной процедуры:</w:t>
      </w:r>
    </w:p>
    <w:p w:rsidR="00DD07F7" w:rsidRPr="00DD07F7" w:rsidRDefault="00FC72EE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7F7" w:rsidRPr="00DD07F7">
        <w:rPr>
          <w:sz w:val="28"/>
          <w:szCs w:val="28"/>
        </w:rPr>
        <w:t>прием и регистрация заявления и документов, указанных в пункте</w:t>
      </w:r>
      <w:r w:rsidR="00F91FCD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раздела</w:t>
      </w:r>
      <w:r w:rsidRPr="00FC72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="00DD07F7" w:rsidRPr="00DD07F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D07F7" w:rsidRPr="00DD07F7">
        <w:rPr>
          <w:sz w:val="28"/>
          <w:szCs w:val="28"/>
        </w:rPr>
        <w:t>дминистративного регламента</w:t>
      </w:r>
      <w:r w:rsidR="00A27D3A">
        <w:rPr>
          <w:sz w:val="28"/>
          <w:szCs w:val="28"/>
        </w:rPr>
        <w:t>, поступивших из филиала МФЦ или направленных гражданином почтовым отправлением</w:t>
      </w:r>
      <w:r w:rsidR="00DD07F7" w:rsidRPr="00DD07F7">
        <w:rPr>
          <w:sz w:val="28"/>
          <w:szCs w:val="28"/>
        </w:rPr>
        <w:t>;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Критерием принятия решения о приеме и регистрации заявления</w:t>
      </w:r>
      <w:r w:rsidR="00A27D3A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является наличие заявления и</w:t>
      </w:r>
      <w:r w:rsidR="00A27D3A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необходимых документов.</w:t>
      </w:r>
    </w:p>
    <w:p w:rsidR="00DD07F7" w:rsidRPr="00DD07F7" w:rsidRDefault="00DD07F7" w:rsidP="00A27D3A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Срок регистрации заявления о предоставлении муниципальной</w:t>
      </w:r>
      <w:r w:rsidR="00A27D3A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услуги </w:t>
      </w:r>
      <w:r w:rsidR="00F91FCD">
        <w:rPr>
          <w:sz w:val="28"/>
          <w:szCs w:val="28"/>
        </w:rPr>
        <w:br/>
      </w:r>
      <w:r w:rsidRPr="00DD07F7">
        <w:rPr>
          <w:sz w:val="28"/>
          <w:szCs w:val="28"/>
        </w:rPr>
        <w:t>не должен превышать 1 рабочий день</w:t>
      </w:r>
      <w:r w:rsidR="00A27D3A">
        <w:rPr>
          <w:sz w:val="28"/>
          <w:szCs w:val="28"/>
        </w:rPr>
        <w:t>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lastRenderedPageBreak/>
        <w:t>Результатом выполнения административной процедуры является</w:t>
      </w:r>
      <w:r w:rsidR="00A27D3A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зарегистрированное заявление</w:t>
      </w:r>
      <w:r w:rsidR="00A27D3A">
        <w:rPr>
          <w:sz w:val="28"/>
          <w:szCs w:val="28"/>
        </w:rPr>
        <w:t>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Способ фиксации результата выполнения административной</w:t>
      </w:r>
      <w:r w:rsidR="00A27D3A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процедуры: заявление о предоставлении муниципальной услуги</w:t>
      </w:r>
      <w:r w:rsidR="00A27D3A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регистрируется в </w:t>
      </w:r>
      <w:r w:rsidR="00A27D3A">
        <w:rPr>
          <w:sz w:val="28"/>
          <w:szCs w:val="28"/>
        </w:rPr>
        <w:t xml:space="preserve">системе электронного документооборота уполномоченного органа, </w:t>
      </w:r>
      <w:r w:rsidRPr="00DD07F7">
        <w:rPr>
          <w:sz w:val="28"/>
          <w:szCs w:val="28"/>
        </w:rPr>
        <w:t>посредством присвоения ему регистрационного номера с указанием даты</w:t>
      </w:r>
      <w:r w:rsidR="00A27D3A">
        <w:rPr>
          <w:sz w:val="28"/>
          <w:szCs w:val="28"/>
        </w:rPr>
        <w:t xml:space="preserve"> регистрации документа.</w:t>
      </w:r>
    </w:p>
    <w:p w:rsidR="00A27D3A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Заявление о предоставлении муниципальной услуги и документы,</w:t>
      </w:r>
      <w:r w:rsidR="00A27D3A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указанные в пункте </w:t>
      </w:r>
      <w:r w:rsidR="00F91FCD">
        <w:rPr>
          <w:sz w:val="28"/>
          <w:szCs w:val="28"/>
        </w:rPr>
        <w:t>8</w:t>
      </w:r>
      <w:r w:rsidRPr="00DD07F7">
        <w:rPr>
          <w:sz w:val="28"/>
          <w:szCs w:val="28"/>
        </w:rPr>
        <w:t xml:space="preserve"> </w:t>
      </w:r>
      <w:r w:rsidR="00FC72EE">
        <w:rPr>
          <w:sz w:val="28"/>
          <w:szCs w:val="28"/>
        </w:rPr>
        <w:t xml:space="preserve">раздела </w:t>
      </w:r>
      <w:r w:rsidR="00FC72EE">
        <w:rPr>
          <w:sz w:val="28"/>
          <w:szCs w:val="28"/>
          <w:lang w:val="en-US"/>
        </w:rPr>
        <w:t>II</w:t>
      </w:r>
      <w:r w:rsidR="00FC72EE" w:rsidRPr="00FC72EE">
        <w:rPr>
          <w:sz w:val="28"/>
          <w:szCs w:val="28"/>
        </w:rPr>
        <w:t xml:space="preserve"> </w:t>
      </w:r>
      <w:r w:rsidR="00FC72EE">
        <w:rPr>
          <w:sz w:val="28"/>
          <w:szCs w:val="28"/>
        </w:rPr>
        <w:t>а</w:t>
      </w:r>
      <w:r w:rsidRPr="00DD07F7">
        <w:rPr>
          <w:sz w:val="28"/>
          <w:szCs w:val="28"/>
        </w:rPr>
        <w:t>дминистративного регламента, могут</w:t>
      </w:r>
      <w:r w:rsidR="00A27D3A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быть представлены </w:t>
      </w:r>
      <w:r w:rsidR="00A27D3A">
        <w:rPr>
          <w:sz w:val="28"/>
          <w:szCs w:val="28"/>
        </w:rPr>
        <w:t>почтовым отправлением</w:t>
      </w:r>
      <w:r w:rsidRPr="00DD07F7">
        <w:rPr>
          <w:sz w:val="28"/>
          <w:szCs w:val="28"/>
        </w:rPr>
        <w:t xml:space="preserve"> в </w:t>
      </w:r>
      <w:r w:rsidR="00F00789">
        <w:rPr>
          <w:sz w:val="28"/>
          <w:szCs w:val="28"/>
        </w:rPr>
        <w:t>у</w:t>
      </w:r>
      <w:r w:rsidRPr="00DD07F7">
        <w:rPr>
          <w:sz w:val="28"/>
          <w:szCs w:val="28"/>
        </w:rPr>
        <w:t>полномоченный орган, через</w:t>
      </w:r>
      <w:r w:rsidR="00A27D3A">
        <w:rPr>
          <w:sz w:val="28"/>
          <w:szCs w:val="28"/>
        </w:rPr>
        <w:t xml:space="preserve"> филиал МФЦ. </w:t>
      </w:r>
    </w:p>
    <w:p w:rsidR="00A27D3A" w:rsidRDefault="00DD07F7" w:rsidP="00F00789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В случае подачи заявителем заявления и документов через</w:t>
      </w:r>
      <w:r w:rsidR="00A27D3A">
        <w:rPr>
          <w:sz w:val="28"/>
          <w:szCs w:val="28"/>
        </w:rPr>
        <w:t xml:space="preserve"> </w:t>
      </w:r>
      <w:r w:rsidR="00FC72EE">
        <w:rPr>
          <w:sz w:val="28"/>
          <w:szCs w:val="28"/>
        </w:rPr>
        <w:t xml:space="preserve">филиал </w:t>
      </w:r>
      <w:r w:rsidRPr="00DD07F7">
        <w:rPr>
          <w:sz w:val="28"/>
          <w:szCs w:val="28"/>
        </w:rPr>
        <w:t>М</w:t>
      </w:r>
      <w:r w:rsidR="00A27D3A">
        <w:rPr>
          <w:sz w:val="28"/>
          <w:szCs w:val="28"/>
        </w:rPr>
        <w:t>ФЦ</w:t>
      </w:r>
      <w:r w:rsidRPr="00DD07F7">
        <w:rPr>
          <w:sz w:val="28"/>
          <w:szCs w:val="28"/>
        </w:rPr>
        <w:t>, последний обеспечивает ее передачу в</w:t>
      </w:r>
      <w:r w:rsidR="00A27D3A">
        <w:rPr>
          <w:sz w:val="28"/>
          <w:szCs w:val="28"/>
        </w:rPr>
        <w:t xml:space="preserve"> у</w:t>
      </w:r>
      <w:r w:rsidRPr="00DD07F7">
        <w:rPr>
          <w:sz w:val="28"/>
          <w:szCs w:val="28"/>
        </w:rPr>
        <w:t>полномоченный орган, в порядке</w:t>
      </w:r>
      <w:r w:rsidR="00A27D3A">
        <w:rPr>
          <w:sz w:val="28"/>
          <w:szCs w:val="28"/>
        </w:rPr>
        <w:br/>
      </w:r>
      <w:r w:rsidRPr="00D702BB">
        <w:rPr>
          <w:sz w:val="28"/>
          <w:szCs w:val="28"/>
        </w:rPr>
        <w:t>и сроки, которые установлены</w:t>
      </w:r>
      <w:r w:rsidR="00A27D3A" w:rsidRPr="00D702BB">
        <w:rPr>
          <w:sz w:val="28"/>
          <w:szCs w:val="28"/>
        </w:rPr>
        <w:t xml:space="preserve"> </w:t>
      </w:r>
      <w:r w:rsidRPr="00D702BB">
        <w:rPr>
          <w:sz w:val="28"/>
          <w:szCs w:val="28"/>
        </w:rPr>
        <w:t xml:space="preserve">соглашением </w:t>
      </w:r>
      <w:r w:rsidR="00F00789" w:rsidRPr="00D702BB">
        <w:rPr>
          <w:sz w:val="28"/>
          <w:szCs w:val="28"/>
        </w:rPr>
        <w:t xml:space="preserve">с соглашением, заключенным между автономным учреждением Ханты-Мансийского автономного округа – Югры «Многофункциональный центр предоставления государственных </w:t>
      </w:r>
      <w:r w:rsidR="00D702BB" w:rsidRPr="00D702BB">
        <w:rPr>
          <w:sz w:val="28"/>
          <w:szCs w:val="28"/>
        </w:rPr>
        <w:br/>
      </w:r>
      <w:r w:rsidR="00F00789" w:rsidRPr="00D702BB">
        <w:rPr>
          <w:sz w:val="28"/>
          <w:szCs w:val="28"/>
        </w:rPr>
        <w:t>и муниципальных услуг Югры» и Администрацией города Сургута</w:t>
      </w:r>
      <w:r w:rsidRPr="00D702BB">
        <w:rPr>
          <w:sz w:val="28"/>
          <w:szCs w:val="28"/>
        </w:rPr>
        <w:t>, но не</w:t>
      </w:r>
      <w:r w:rsidRPr="00DD07F7">
        <w:rPr>
          <w:sz w:val="28"/>
          <w:szCs w:val="28"/>
        </w:rPr>
        <w:t xml:space="preserve"> позднее следующего рабочего дня со дня</w:t>
      </w:r>
      <w:r w:rsidR="00A27D3A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поступления пакета документов.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При этом датой подачи заявителем</w:t>
      </w:r>
      <w:r w:rsidR="00A27D3A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заявления и документов является дата поступления пакета документов в</w:t>
      </w:r>
      <w:r w:rsidR="00A27D3A">
        <w:rPr>
          <w:sz w:val="28"/>
          <w:szCs w:val="28"/>
        </w:rPr>
        <w:t xml:space="preserve"> у</w:t>
      </w:r>
      <w:r w:rsidRPr="00DD07F7">
        <w:rPr>
          <w:sz w:val="28"/>
          <w:szCs w:val="28"/>
        </w:rPr>
        <w:t>полномоченный орган.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 xml:space="preserve">Порядок передачи результата: зарегистрированное заявление </w:t>
      </w:r>
      <w:r w:rsidR="00EB04E5">
        <w:rPr>
          <w:sz w:val="28"/>
          <w:szCs w:val="28"/>
        </w:rPr>
        <w:br/>
      </w:r>
      <w:r w:rsidRPr="00DD07F7">
        <w:rPr>
          <w:sz w:val="28"/>
          <w:szCs w:val="28"/>
        </w:rPr>
        <w:t>о</w:t>
      </w:r>
      <w:r w:rsidR="00A27D3A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предоставлении муниципальной услуги передается </w:t>
      </w:r>
      <w:r w:rsidR="00A27D3A">
        <w:rPr>
          <w:sz w:val="28"/>
          <w:szCs w:val="28"/>
        </w:rPr>
        <w:t>ответственному специалисту уполномоченного органа.</w:t>
      </w:r>
    </w:p>
    <w:p w:rsidR="00DD07F7" w:rsidRPr="00DD07F7" w:rsidRDefault="00A27D3A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D07F7" w:rsidRPr="00DD07F7">
        <w:rPr>
          <w:sz w:val="28"/>
          <w:szCs w:val="28"/>
        </w:rPr>
        <w:t>Формирование и направление межведомственных запросов в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органы, участвующие в предоставлении муниципальной услуги,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получение ответов на них</w:t>
      </w:r>
      <w:r>
        <w:rPr>
          <w:sz w:val="28"/>
          <w:szCs w:val="28"/>
        </w:rPr>
        <w:t>.</w:t>
      </w:r>
    </w:p>
    <w:p w:rsidR="00DD07F7" w:rsidRPr="00DD07F7" w:rsidRDefault="00A27D3A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D07F7" w:rsidRPr="00DD07F7">
        <w:rPr>
          <w:sz w:val="28"/>
          <w:szCs w:val="28"/>
        </w:rPr>
        <w:t>Основанием для начала административной процедуры является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поступление зарегистрированного заявления </w:t>
      </w:r>
      <w:r w:rsidR="00FC72EE">
        <w:rPr>
          <w:sz w:val="28"/>
          <w:szCs w:val="28"/>
        </w:rPr>
        <w:t xml:space="preserve">с </w:t>
      </w:r>
      <w:r w:rsidR="00DD07F7" w:rsidRPr="00DD07F7">
        <w:rPr>
          <w:sz w:val="28"/>
          <w:szCs w:val="28"/>
        </w:rPr>
        <w:t>указанием сведений о составе семьи и прилагаемых к нему документов к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у</w:t>
      </w:r>
      <w:r w:rsidR="00DD07F7" w:rsidRPr="00DD07F7">
        <w:rPr>
          <w:sz w:val="28"/>
          <w:szCs w:val="28"/>
        </w:rPr>
        <w:t>полномоченного органа,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ответственному за предоставление муниципальной услуги.</w:t>
      </w:r>
    </w:p>
    <w:p w:rsidR="00DD07F7" w:rsidRPr="00DD07F7" w:rsidRDefault="009E07D0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D07F7" w:rsidRPr="00DD07F7">
        <w:rPr>
          <w:sz w:val="28"/>
          <w:szCs w:val="28"/>
        </w:rPr>
        <w:t>Содержание административных действий, входящих в состав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административной процедуры:</w:t>
      </w:r>
    </w:p>
    <w:p w:rsidR="00DD07F7" w:rsidRPr="00DD07F7" w:rsidRDefault="009E07D0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7F7" w:rsidRPr="00DD07F7">
        <w:rPr>
          <w:sz w:val="28"/>
          <w:szCs w:val="28"/>
        </w:rPr>
        <w:t>формирование и направление межведомственных запросов в органы,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участвующие в предоставлении муниципальной услуги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(продолжительность </w:t>
      </w:r>
      <w:r w:rsidR="00EB04E5">
        <w:rPr>
          <w:sz w:val="28"/>
          <w:szCs w:val="28"/>
        </w:rPr>
        <w:br/>
      </w:r>
      <w:r w:rsidR="00DD07F7" w:rsidRPr="00DD07F7">
        <w:rPr>
          <w:sz w:val="28"/>
          <w:szCs w:val="28"/>
        </w:rPr>
        <w:t>и (или) максимальный срок выполнения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административного действия – в течение </w:t>
      </w:r>
      <w:r>
        <w:rPr>
          <w:sz w:val="28"/>
          <w:szCs w:val="28"/>
        </w:rPr>
        <w:t xml:space="preserve">5 </w:t>
      </w:r>
      <w:r w:rsidR="00DD07F7" w:rsidRPr="00DD07F7">
        <w:rPr>
          <w:sz w:val="28"/>
          <w:szCs w:val="28"/>
        </w:rPr>
        <w:t>рабочих дней с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момента приема и регистрации заявления в </w:t>
      </w:r>
      <w:r>
        <w:rPr>
          <w:sz w:val="28"/>
          <w:szCs w:val="28"/>
        </w:rPr>
        <w:t>у</w:t>
      </w:r>
      <w:r w:rsidR="00DD07F7" w:rsidRPr="00DD07F7">
        <w:rPr>
          <w:sz w:val="28"/>
          <w:szCs w:val="28"/>
        </w:rPr>
        <w:t>полномоченном органе;</w:t>
      </w:r>
    </w:p>
    <w:p w:rsidR="00DD07F7" w:rsidRPr="00DD07F7" w:rsidRDefault="009E07D0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7F7" w:rsidRPr="00DD07F7">
        <w:rPr>
          <w:sz w:val="28"/>
          <w:szCs w:val="28"/>
        </w:rPr>
        <w:t>получение ответов на межведомственные запросы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(продолжительность</w:t>
      </w:r>
      <w:r w:rsidR="00EB04E5">
        <w:rPr>
          <w:sz w:val="28"/>
          <w:szCs w:val="28"/>
        </w:rPr>
        <w:br/>
      </w:r>
      <w:r w:rsidR="00DD07F7" w:rsidRPr="00DD07F7">
        <w:rPr>
          <w:sz w:val="28"/>
          <w:szCs w:val="28"/>
        </w:rPr>
        <w:t>и (или) максимальный срок выполнения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административного действия - 5 рабочих дней со дня поступления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межведомственного запроса в орган, предоставляющий документ и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информацию).</w:t>
      </w:r>
    </w:p>
    <w:p w:rsidR="00DD07F7" w:rsidRPr="00DD07F7" w:rsidRDefault="009E07D0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DD07F7" w:rsidRPr="00DD07F7">
        <w:rPr>
          <w:sz w:val="28"/>
          <w:szCs w:val="28"/>
        </w:rPr>
        <w:t>Критерием принятия решения о формировании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и направлении межведомственных запросов является отсутствие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документов (сведений), предусмотренных пунктом </w:t>
      </w:r>
      <w:r w:rsidR="00F91FCD" w:rsidRPr="00F91FCD">
        <w:rPr>
          <w:sz w:val="28"/>
          <w:szCs w:val="28"/>
        </w:rPr>
        <w:t>9</w:t>
      </w:r>
      <w:r w:rsidR="00FB6E9C">
        <w:rPr>
          <w:sz w:val="28"/>
          <w:szCs w:val="28"/>
        </w:rPr>
        <w:t xml:space="preserve"> раздела </w:t>
      </w:r>
      <w:r w:rsidR="00FB6E9C">
        <w:rPr>
          <w:sz w:val="28"/>
          <w:szCs w:val="28"/>
          <w:lang w:val="en-US"/>
        </w:rPr>
        <w:t>II</w:t>
      </w:r>
      <w:r w:rsidR="00F91FCD" w:rsidRPr="00F91FCD">
        <w:rPr>
          <w:sz w:val="28"/>
          <w:szCs w:val="28"/>
        </w:rPr>
        <w:t xml:space="preserve"> </w:t>
      </w:r>
      <w:r w:rsidR="00FB6E9C">
        <w:rPr>
          <w:sz w:val="28"/>
          <w:szCs w:val="28"/>
        </w:rPr>
        <w:t>а</w:t>
      </w:r>
      <w:r w:rsidR="00DD07F7" w:rsidRPr="00DD07F7">
        <w:rPr>
          <w:sz w:val="28"/>
          <w:szCs w:val="28"/>
        </w:rPr>
        <w:t>дминистративного</w:t>
      </w:r>
      <w:r w:rsidR="00F91FCD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регламента.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Результатом выполнения административной процедуры являются</w:t>
      </w:r>
      <w:r w:rsidR="00F91FCD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полученные в порядке межведомственного информационного</w:t>
      </w:r>
      <w:r w:rsidR="00F91FCD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взаимодействия документы (сведения), необходимые для предоставления</w:t>
      </w:r>
      <w:r w:rsidR="00F91FCD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муниципальной услуги.</w:t>
      </w:r>
    </w:p>
    <w:p w:rsidR="00DD07F7" w:rsidRPr="00DD07F7" w:rsidRDefault="00DD07F7" w:rsidP="00F91FCD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lastRenderedPageBreak/>
        <w:t>Способ фиксации результата выполнения административной</w:t>
      </w:r>
      <w:r w:rsidR="00F91FCD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процедуры: ответы на межведомственные запросы </w:t>
      </w:r>
      <w:r w:rsidR="007C509C">
        <w:rPr>
          <w:sz w:val="28"/>
          <w:szCs w:val="28"/>
        </w:rPr>
        <w:t>извлекаются из систем электронного документооборота</w:t>
      </w:r>
      <w:r w:rsidR="00DA3DF4">
        <w:rPr>
          <w:sz w:val="28"/>
          <w:szCs w:val="28"/>
        </w:rPr>
        <w:t>,</w:t>
      </w:r>
      <w:r w:rsidR="007C509C">
        <w:rPr>
          <w:sz w:val="28"/>
          <w:szCs w:val="28"/>
        </w:rPr>
        <w:t xml:space="preserve"> межведомственного взаимодействия и иных ресурсов, используемых для получения сведений, </w:t>
      </w:r>
      <w:r w:rsidR="00DA3DF4">
        <w:rPr>
          <w:sz w:val="28"/>
          <w:szCs w:val="28"/>
        </w:rPr>
        <w:t xml:space="preserve">для печати </w:t>
      </w:r>
      <w:r w:rsidR="00FB6E9C">
        <w:rPr>
          <w:sz w:val="28"/>
          <w:szCs w:val="28"/>
        </w:rPr>
        <w:t xml:space="preserve">на </w:t>
      </w:r>
      <w:r w:rsidR="00F91FCD">
        <w:rPr>
          <w:sz w:val="28"/>
          <w:szCs w:val="28"/>
        </w:rPr>
        <w:t>бумажных носителях</w:t>
      </w:r>
      <w:r w:rsidR="00DA3DF4">
        <w:rPr>
          <w:sz w:val="28"/>
          <w:szCs w:val="28"/>
        </w:rPr>
        <w:t>.</w:t>
      </w:r>
      <w:r w:rsidR="00F91FCD">
        <w:rPr>
          <w:sz w:val="28"/>
          <w:szCs w:val="28"/>
        </w:rPr>
        <w:t xml:space="preserve"> 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Порядок передачи результата: полученные в</w:t>
      </w:r>
      <w:r w:rsidR="007C509C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результате межведомственного информационного взаимодействия</w:t>
      </w:r>
      <w:r w:rsidR="007C509C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документы (сведения) приобщаются </w:t>
      </w:r>
      <w:r w:rsidR="00EB04E5">
        <w:rPr>
          <w:sz w:val="28"/>
          <w:szCs w:val="28"/>
        </w:rPr>
        <w:br/>
      </w:r>
      <w:r w:rsidRPr="00DD07F7">
        <w:rPr>
          <w:sz w:val="28"/>
          <w:szCs w:val="28"/>
        </w:rPr>
        <w:t>к заявлению и прилагаемым к нему</w:t>
      </w:r>
      <w:r w:rsidR="007C509C">
        <w:rPr>
          <w:sz w:val="28"/>
          <w:szCs w:val="28"/>
        </w:rPr>
        <w:t xml:space="preserve"> </w:t>
      </w:r>
      <w:r w:rsidR="00DA3DF4">
        <w:rPr>
          <w:sz w:val="28"/>
          <w:szCs w:val="28"/>
        </w:rPr>
        <w:t>документам, формируется учетное дело.</w:t>
      </w:r>
    </w:p>
    <w:p w:rsidR="00DD07F7" w:rsidRPr="00DD07F7" w:rsidRDefault="008474CD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D07F7" w:rsidRPr="00DD07F7">
        <w:rPr>
          <w:sz w:val="28"/>
          <w:szCs w:val="28"/>
        </w:rPr>
        <w:t>Принятие решения о признании (об отказе в признании)</w:t>
      </w:r>
      <w:r w:rsidR="00DA3DF4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гражданина </w:t>
      </w:r>
      <w:r>
        <w:rPr>
          <w:sz w:val="28"/>
          <w:szCs w:val="28"/>
        </w:rPr>
        <w:br/>
      </w:r>
      <w:r w:rsidR="00DD07F7" w:rsidRPr="00DD07F7">
        <w:rPr>
          <w:sz w:val="28"/>
          <w:szCs w:val="28"/>
        </w:rPr>
        <w:t>и членов его семьи малоимущими в целях постановки на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учет в качестве нуждающихся в жилых помещениях,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предоставляемых по договорам социального найма из</w:t>
      </w:r>
      <w:r w:rsidR="001A792D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муниципального жилищного фонда</w:t>
      </w:r>
      <w:r w:rsidR="001A792D">
        <w:rPr>
          <w:sz w:val="28"/>
          <w:szCs w:val="28"/>
        </w:rPr>
        <w:t>.</w:t>
      </w:r>
    </w:p>
    <w:p w:rsidR="00DD07F7" w:rsidRPr="00DD07F7" w:rsidRDefault="001A792D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DD07F7" w:rsidRPr="00DD07F7">
        <w:rPr>
          <w:sz w:val="28"/>
          <w:szCs w:val="28"/>
        </w:rPr>
        <w:t>Основанием для начала выполнения административной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процедуры является поступившее заявление, представленные заявителем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документы (сведения), полученные в порядке межведомственного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информационного взаимодействия документы (сведения).</w:t>
      </w:r>
    </w:p>
    <w:p w:rsidR="00DD07F7" w:rsidRPr="00DD07F7" w:rsidRDefault="001A792D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DD07F7" w:rsidRPr="00DD07F7">
        <w:rPr>
          <w:sz w:val="28"/>
          <w:szCs w:val="28"/>
        </w:rPr>
        <w:t>Сведения о должностных лицах, ответственных за выполнение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административного действия, входящего в состав административной</w:t>
      </w:r>
      <w:r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процедуры:</w:t>
      </w:r>
    </w:p>
    <w:p w:rsidR="00DD07F7" w:rsidRPr="00DD07F7" w:rsidRDefault="00FB6E9C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7F7" w:rsidRPr="00DD07F7">
        <w:rPr>
          <w:sz w:val="28"/>
          <w:szCs w:val="28"/>
        </w:rPr>
        <w:t>за рассмотрение и оформление проекта документа, являющегося</w:t>
      </w:r>
      <w:r w:rsidR="001A792D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результатом предоставления муниципальной услуги </w:t>
      </w:r>
      <w:r w:rsidR="001A792D">
        <w:rPr>
          <w:sz w:val="28"/>
          <w:szCs w:val="28"/>
        </w:rPr>
        <w:t>–</w:t>
      </w:r>
      <w:r w:rsidR="00DD07F7" w:rsidRPr="00DD07F7">
        <w:rPr>
          <w:sz w:val="28"/>
          <w:szCs w:val="28"/>
        </w:rPr>
        <w:t xml:space="preserve"> </w:t>
      </w:r>
      <w:r w:rsidR="001A792D">
        <w:rPr>
          <w:sz w:val="28"/>
          <w:szCs w:val="28"/>
        </w:rPr>
        <w:t xml:space="preserve">ответственный </w:t>
      </w:r>
      <w:r w:rsidR="00DD07F7" w:rsidRPr="00DD07F7">
        <w:rPr>
          <w:sz w:val="28"/>
          <w:szCs w:val="28"/>
        </w:rPr>
        <w:t>специалист</w:t>
      </w:r>
      <w:r w:rsidR="001A792D">
        <w:rPr>
          <w:sz w:val="28"/>
          <w:szCs w:val="28"/>
        </w:rPr>
        <w:t xml:space="preserve"> у</w:t>
      </w:r>
      <w:r w:rsidR="00DD07F7" w:rsidRPr="00DD07F7">
        <w:rPr>
          <w:sz w:val="28"/>
          <w:szCs w:val="28"/>
        </w:rPr>
        <w:t>полномоченного органа;</w:t>
      </w:r>
    </w:p>
    <w:p w:rsidR="00DD07F7" w:rsidRPr="00DD07F7" w:rsidRDefault="00FB6E9C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7F7" w:rsidRPr="00DD07F7">
        <w:rPr>
          <w:sz w:val="28"/>
          <w:szCs w:val="28"/>
        </w:rPr>
        <w:t>за подписание документа, являющегося результатом предоставления</w:t>
      </w:r>
      <w:r w:rsidR="001A792D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муниципальной услуги </w:t>
      </w:r>
      <w:r w:rsidR="001A792D">
        <w:rPr>
          <w:sz w:val="28"/>
          <w:szCs w:val="28"/>
        </w:rPr>
        <w:t>–</w:t>
      </w:r>
      <w:r w:rsidR="00DD07F7" w:rsidRPr="00DD07F7">
        <w:rPr>
          <w:sz w:val="28"/>
          <w:szCs w:val="28"/>
        </w:rPr>
        <w:t xml:space="preserve"> </w:t>
      </w:r>
      <w:r w:rsidR="001A792D">
        <w:rPr>
          <w:sz w:val="28"/>
          <w:szCs w:val="28"/>
        </w:rPr>
        <w:t xml:space="preserve">директор департамента имущественных и земельных отношений Администрации города </w:t>
      </w:r>
      <w:r w:rsidR="00F00789">
        <w:rPr>
          <w:sz w:val="28"/>
          <w:szCs w:val="28"/>
        </w:rPr>
        <w:t xml:space="preserve">Сургута </w:t>
      </w:r>
      <w:r w:rsidR="00DD07F7" w:rsidRPr="00DD07F7">
        <w:rPr>
          <w:sz w:val="28"/>
          <w:szCs w:val="28"/>
        </w:rPr>
        <w:t>либо лицо, его замещающее;</w:t>
      </w:r>
    </w:p>
    <w:p w:rsidR="00DD07F7" w:rsidRPr="00DD07F7" w:rsidRDefault="00F00789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07F7" w:rsidRPr="00DD07F7">
        <w:rPr>
          <w:sz w:val="28"/>
          <w:szCs w:val="28"/>
        </w:rPr>
        <w:t>за регистрацию документа, являющегося результатом</w:t>
      </w:r>
      <w:r w:rsidR="000730BB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предоставления муниципальной услуги </w:t>
      </w:r>
      <w:r w:rsidR="000730BB">
        <w:rPr>
          <w:sz w:val="28"/>
          <w:szCs w:val="28"/>
        </w:rPr>
        <w:t>–</w:t>
      </w:r>
      <w:r w:rsidR="00DD07F7" w:rsidRPr="00DD07F7">
        <w:rPr>
          <w:sz w:val="28"/>
          <w:szCs w:val="28"/>
        </w:rPr>
        <w:t xml:space="preserve"> специалист</w:t>
      </w:r>
      <w:r w:rsidR="00FB6E9C" w:rsidRPr="00FB6E9C">
        <w:t xml:space="preserve"> </w:t>
      </w:r>
      <w:r w:rsidR="00FB6E9C">
        <w:rPr>
          <w:sz w:val="28"/>
          <w:szCs w:val="28"/>
        </w:rPr>
        <w:t>му</w:t>
      </w:r>
      <w:r w:rsidR="00FB6E9C" w:rsidRPr="00FB6E9C">
        <w:rPr>
          <w:sz w:val="28"/>
          <w:szCs w:val="28"/>
        </w:rPr>
        <w:t>ниципально</w:t>
      </w:r>
      <w:r w:rsidR="00FB6E9C">
        <w:rPr>
          <w:sz w:val="28"/>
          <w:szCs w:val="28"/>
        </w:rPr>
        <w:t>го</w:t>
      </w:r>
      <w:r w:rsidR="00FB6E9C" w:rsidRPr="00FB6E9C">
        <w:rPr>
          <w:sz w:val="28"/>
          <w:szCs w:val="28"/>
        </w:rPr>
        <w:t xml:space="preserve"> казенно</w:t>
      </w:r>
      <w:r w:rsidR="00FB6E9C">
        <w:rPr>
          <w:sz w:val="28"/>
          <w:szCs w:val="28"/>
        </w:rPr>
        <w:t xml:space="preserve">го </w:t>
      </w:r>
      <w:r w:rsidR="00FB6E9C" w:rsidRPr="00FB6E9C">
        <w:rPr>
          <w:sz w:val="28"/>
          <w:szCs w:val="28"/>
        </w:rPr>
        <w:t>учреждени</w:t>
      </w:r>
      <w:r w:rsidR="00FB6E9C">
        <w:rPr>
          <w:sz w:val="28"/>
          <w:szCs w:val="28"/>
        </w:rPr>
        <w:t>я</w:t>
      </w:r>
      <w:r w:rsidR="00FB6E9C" w:rsidRPr="00FB6E9C">
        <w:rPr>
          <w:sz w:val="28"/>
          <w:szCs w:val="28"/>
        </w:rPr>
        <w:t xml:space="preserve"> </w:t>
      </w:r>
      <w:r w:rsidR="00FB6E9C">
        <w:rPr>
          <w:sz w:val="28"/>
          <w:szCs w:val="28"/>
        </w:rPr>
        <w:t>«Х</w:t>
      </w:r>
      <w:r w:rsidR="00FB6E9C" w:rsidRPr="00FB6E9C">
        <w:rPr>
          <w:sz w:val="28"/>
          <w:szCs w:val="28"/>
        </w:rPr>
        <w:t>озяйственно-эксплуатационное управление</w:t>
      </w:r>
      <w:r w:rsidR="00FB6E9C">
        <w:rPr>
          <w:sz w:val="28"/>
          <w:szCs w:val="28"/>
        </w:rPr>
        <w:t>»</w:t>
      </w:r>
      <w:r w:rsidR="000730BB">
        <w:rPr>
          <w:sz w:val="28"/>
          <w:szCs w:val="28"/>
        </w:rPr>
        <w:t xml:space="preserve">, </w:t>
      </w:r>
      <w:r w:rsidR="00DD07F7" w:rsidRPr="00DD07F7">
        <w:rPr>
          <w:sz w:val="28"/>
          <w:szCs w:val="28"/>
        </w:rPr>
        <w:t>ответственн</w:t>
      </w:r>
      <w:r w:rsidR="00FB6E9C">
        <w:rPr>
          <w:sz w:val="28"/>
          <w:szCs w:val="28"/>
        </w:rPr>
        <w:t>ого</w:t>
      </w:r>
      <w:r w:rsidR="00DD07F7" w:rsidRPr="00DD07F7">
        <w:rPr>
          <w:sz w:val="28"/>
          <w:szCs w:val="28"/>
        </w:rPr>
        <w:t xml:space="preserve"> </w:t>
      </w:r>
      <w:r w:rsidR="00FB6E9C">
        <w:rPr>
          <w:sz w:val="28"/>
          <w:szCs w:val="28"/>
        </w:rPr>
        <w:br/>
      </w:r>
      <w:r w:rsidR="00DD07F7" w:rsidRPr="00DD07F7">
        <w:rPr>
          <w:sz w:val="28"/>
          <w:szCs w:val="28"/>
        </w:rPr>
        <w:t>за</w:t>
      </w:r>
      <w:r w:rsidR="000730BB">
        <w:rPr>
          <w:sz w:val="28"/>
          <w:szCs w:val="28"/>
        </w:rPr>
        <w:t xml:space="preserve"> делопроизводство</w:t>
      </w:r>
      <w:r w:rsidR="00FB6E9C">
        <w:rPr>
          <w:sz w:val="28"/>
          <w:szCs w:val="28"/>
        </w:rPr>
        <w:t xml:space="preserve"> уполномоченного органа.</w:t>
      </w:r>
    </w:p>
    <w:p w:rsidR="00DD07F7" w:rsidRPr="00DD07F7" w:rsidRDefault="000730BB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DD07F7" w:rsidRPr="00DD07F7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у</w:t>
      </w:r>
      <w:r w:rsidR="00DD07F7" w:rsidRPr="00DD07F7">
        <w:rPr>
          <w:sz w:val="28"/>
          <w:szCs w:val="28"/>
        </w:rPr>
        <w:t>полномоченного органа рассматривает заявление</w:t>
      </w:r>
      <w:r w:rsidR="00507E4E">
        <w:rPr>
          <w:sz w:val="28"/>
          <w:szCs w:val="28"/>
        </w:rPr>
        <w:br/>
      </w:r>
      <w:r w:rsidR="00DD07F7" w:rsidRPr="00DD07F7">
        <w:rPr>
          <w:sz w:val="28"/>
          <w:szCs w:val="28"/>
        </w:rPr>
        <w:t>и</w:t>
      </w:r>
      <w:r w:rsidR="007167A1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сведения, содержащиеся в представленных документах, после проверки </w:t>
      </w:r>
      <w:r w:rsidR="00507E4E">
        <w:rPr>
          <w:sz w:val="28"/>
          <w:szCs w:val="28"/>
        </w:rPr>
        <w:br/>
      </w:r>
      <w:r w:rsidR="00DD07F7" w:rsidRPr="00DD07F7">
        <w:rPr>
          <w:sz w:val="28"/>
          <w:szCs w:val="28"/>
        </w:rPr>
        <w:t>их</w:t>
      </w:r>
      <w:r w:rsidR="007167A1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полноты и достоверности устанавливает уровень дохода, приходящегося</w:t>
      </w:r>
      <w:r w:rsidR="00507E4E">
        <w:rPr>
          <w:sz w:val="28"/>
          <w:szCs w:val="28"/>
        </w:rPr>
        <w:t xml:space="preserve"> </w:t>
      </w:r>
      <w:r w:rsidR="00507E4E">
        <w:rPr>
          <w:sz w:val="28"/>
          <w:szCs w:val="28"/>
        </w:rPr>
        <w:br/>
      </w:r>
      <w:r w:rsidR="00DD07F7" w:rsidRPr="00DD07F7">
        <w:rPr>
          <w:sz w:val="28"/>
          <w:szCs w:val="28"/>
        </w:rPr>
        <w:t>на каждого члена семьи, и стоимость имущества, находящегося в</w:t>
      </w:r>
      <w:r w:rsidR="00507E4E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собственности членов семьи и подлежащего налогообложению </w:t>
      </w:r>
      <w:r w:rsidR="008604F3">
        <w:rPr>
          <w:sz w:val="28"/>
          <w:szCs w:val="28"/>
        </w:rPr>
        <w:t xml:space="preserve">и </w:t>
      </w:r>
      <w:r w:rsidR="00DD07F7" w:rsidRPr="00DD07F7">
        <w:rPr>
          <w:sz w:val="28"/>
          <w:szCs w:val="28"/>
        </w:rPr>
        <w:t>принимает решение о</w:t>
      </w:r>
      <w:r w:rsidR="004D1C1F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признании гражданина и членов его семьи малоимущими в целях</w:t>
      </w:r>
      <w:r w:rsidR="004D1C1F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постановки на учет </w:t>
      </w:r>
      <w:r w:rsidR="008604F3">
        <w:rPr>
          <w:sz w:val="28"/>
          <w:szCs w:val="28"/>
        </w:rPr>
        <w:br/>
      </w:r>
      <w:r w:rsidR="00DD07F7" w:rsidRPr="00DD07F7">
        <w:rPr>
          <w:sz w:val="28"/>
          <w:szCs w:val="28"/>
        </w:rPr>
        <w:t>в качестве нуждающихся в жилых помещениях,</w:t>
      </w:r>
      <w:r w:rsidR="004D1C1F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предоставляемых по договорам социального найма из муниципального</w:t>
      </w:r>
      <w:r w:rsidR="004D1C1F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 xml:space="preserve">жилищного фонда, или об отказе </w:t>
      </w:r>
      <w:r w:rsidR="008604F3">
        <w:rPr>
          <w:sz w:val="28"/>
          <w:szCs w:val="28"/>
        </w:rPr>
        <w:br/>
      </w:r>
      <w:r w:rsidR="00DD07F7" w:rsidRPr="00DD07F7">
        <w:rPr>
          <w:sz w:val="28"/>
          <w:szCs w:val="28"/>
        </w:rPr>
        <w:t>в признании гражданина и членов его</w:t>
      </w:r>
      <w:r w:rsidR="004D1C1F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семьи малоимущими</w:t>
      </w:r>
      <w:r w:rsidR="00EB04E5">
        <w:rPr>
          <w:sz w:val="28"/>
          <w:szCs w:val="28"/>
        </w:rPr>
        <w:br/>
      </w:r>
      <w:r w:rsidR="00DD07F7" w:rsidRPr="00DD07F7">
        <w:rPr>
          <w:sz w:val="28"/>
          <w:szCs w:val="28"/>
        </w:rPr>
        <w:t>в целях постановки их на учет в качестве</w:t>
      </w:r>
      <w:r w:rsidR="004D1C1F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нуждающихся в жилых помещениях, предоставляемых по договорам</w:t>
      </w:r>
      <w:r w:rsidR="004D1C1F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социального найма из муниципального жилищного фонда.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В случае если установлено, что заявитель и члены его семьи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являются малоимущими, </w:t>
      </w:r>
      <w:r w:rsidR="004D1C1F">
        <w:rPr>
          <w:sz w:val="28"/>
          <w:szCs w:val="28"/>
        </w:rPr>
        <w:t xml:space="preserve">ответственный </w:t>
      </w:r>
      <w:r w:rsidRPr="00DD07F7">
        <w:rPr>
          <w:sz w:val="28"/>
          <w:szCs w:val="28"/>
        </w:rPr>
        <w:t xml:space="preserve">специалист </w:t>
      </w:r>
      <w:r w:rsidR="004D1C1F">
        <w:rPr>
          <w:sz w:val="28"/>
          <w:szCs w:val="28"/>
        </w:rPr>
        <w:t>у</w:t>
      </w:r>
      <w:r w:rsidRPr="00DD07F7">
        <w:rPr>
          <w:sz w:val="28"/>
          <w:szCs w:val="28"/>
        </w:rPr>
        <w:t>полномоченного органа готовит проект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решения о признании гражданина и членов его семьи малоимущими в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целях постановки на учет в качестве нуждающихся в жилых помещениях,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предоставляемых по договорам социального найма из муниципального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жилищного фонда.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lastRenderedPageBreak/>
        <w:t>В случае если заявитель и члены его семьи не являются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малоимущими, </w:t>
      </w:r>
      <w:r w:rsidR="004D1C1F">
        <w:rPr>
          <w:sz w:val="28"/>
          <w:szCs w:val="28"/>
        </w:rPr>
        <w:br/>
      </w:r>
      <w:r w:rsidRPr="00DD07F7">
        <w:rPr>
          <w:sz w:val="28"/>
          <w:szCs w:val="28"/>
        </w:rPr>
        <w:t>и (или) в случае наличия оснований для отказа в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предоставлении муниципальной услуги, предусмотренных пунктом </w:t>
      </w:r>
      <w:r w:rsidR="004D1C1F">
        <w:rPr>
          <w:sz w:val="28"/>
          <w:szCs w:val="28"/>
        </w:rPr>
        <w:t xml:space="preserve">12 </w:t>
      </w:r>
      <w:r w:rsidR="00C32F5E" w:rsidRPr="00C32F5E">
        <w:rPr>
          <w:sz w:val="28"/>
          <w:szCs w:val="28"/>
        </w:rPr>
        <w:t xml:space="preserve">раздела II </w:t>
      </w:r>
      <w:r w:rsidR="00C32F5E">
        <w:rPr>
          <w:sz w:val="28"/>
          <w:szCs w:val="28"/>
        </w:rPr>
        <w:t>а</w:t>
      </w:r>
      <w:r w:rsidRPr="00DD07F7">
        <w:rPr>
          <w:sz w:val="28"/>
          <w:szCs w:val="28"/>
        </w:rPr>
        <w:t xml:space="preserve">дминистративного регламента, специалист </w:t>
      </w:r>
      <w:r w:rsidR="004D1C1F">
        <w:rPr>
          <w:sz w:val="28"/>
          <w:szCs w:val="28"/>
        </w:rPr>
        <w:t xml:space="preserve">уполномоченного органа </w:t>
      </w:r>
      <w:r w:rsidRPr="00DD07F7">
        <w:rPr>
          <w:sz w:val="28"/>
          <w:szCs w:val="28"/>
        </w:rPr>
        <w:t>готовит проект решения об отказе</w:t>
      </w:r>
      <w:r w:rsidR="008604F3">
        <w:rPr>
          <w:sz w:val="28"/>
          <w:szCs w:val="28"/>
        </w:rPr>
        <w:br/>
      </w:r>
      <w:r w:rsidRPr="00DD07F7">
        <w:rPr>
          <w:sz w:val="28"/>
          <w:szCs w:val="28"/>
        </w:rPr>
        <w:t>в признании гражданина и членов его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семьи малоимущими в целях постановки</w:t>
      </w:r>
      <w:r w:rsidR="008604F3">
        <w:rPr>
          <w:sz w:val="28"/>
          <w:szCs w:val="28"/>
        </w:rPr>
        <w:br/>
      </w:r>
      <w:r w:rsidRPr="00DD07F7">
        <w:rPr>
          <w:sz w:val="28"/>
          <w:szCs w:val="28"/>
        </w:rPr>
        <w:t>на учет в качестве нуждающихся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в жилых помещениях, предоставляемых</w:t>
      </w:r>
      <w:r w:rsidR="008604F3">
        <w:rPr>
          <w:sz w:val="28"/>
          <w:szCs w:val="28"/>
        </w:rPr>
        <w:br/>
      </w:r>
      <w:r w:rsidRPr="00DD07F7">
        <w:rPr>
          <w:sz w:val="28"/>
          <w:szCs w:val="28"/>
        </w:rPr>
        <w:t>по договорам социального найма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из муниципального жилищного фонда.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 xml:space="preserve">Критерием принятия решения о предоставлении или об отказе </w:t>
      </w:r>
      <w:r w:rsidR="004D1C1F">
        <w:rPr>
          <w:sz w:val="28"/>
          <w:szCs w:val="28"/>
        </w:rPr>
        <w:br/>
      </w:r>
      <w:r w:rsidRPr="00DD07F7">
        <w:rPr>
          <w:sz w:val="28"/>
          <w:szCs w:val="28"/>
        </w:rPr>
        <w:t>в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предоставлении муниципальной услуги является наличие (отсутствие)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оснований для отказа в предоставлении муниципальной услуги, указанных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в пункте </w:t>
      </w:r>
      <w:r w:rsidR="004D1C1F">
        <w:rPr>
          <w:sz w:val="28"/>
          <w:szCs w:val="28"/>
        </w:rPr>
        <w:t>12</w:t>
      </w:r>
      <w:r w:rsidRPr="00DD07F7">
        <w:rPr>
          <w:sz w:val="28"/>
          <w:szCs w:val="28"/>
        </w:rPr>
        <w:t xml:space="preserve"> </w:t>
      </w:r>
      <w:r w:rsidR="008604F3">
        <w:rPr>
          <w:sz w:val="28"/>
          <w:szCs w:val="28"/>
        </w:rPr>
        <w:br/>
      </w:r>
      <w:r w:rsidR="00C32F5E" w:rsidRPr="00C32F5E">
        <w:rPr>
          <w:sz w:val="28"/>
          <w:szCs w:val="28"/>
        </w:rPr>
        <w:t xml:space="preserve">раздела II </w:t>
      </w:r>
      <w:r w:rsidR="00C32F5E">
        <w:rPr>
          <w:sz w:val="28"/>
          <w:szCs w:val="28"/>
        </w:rPr>
        <w:t>а</w:t>
      </w:r>
      <w:r w:rsidRPr="00DD07F7">
        <w:rPr>
          <w:sz w:val="28"/>
          <w:szCs w:val="28"/>
        </w:rPr>
        <w:t>дминистративного регламента.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Максимальный срок выполнения административного действия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составляет </w:t>
      </w:r>
      <w:r w:rsidR="00EB04E5">
        <w:rPr>
          <w:sz w:val="28"/>
          <w:szCs w:val="28"/>
        </w:rPr>
        <w:br/>
      </w:r>
      <w:r w:rsidRPr="00DD07F7">
        <w:rPr>
          <w:sz w:val="28"/>
          <w:szCs w:val="28"/>
        </w:rPr>
        <w:t>15 рабочих дней со дня представления заявления и документов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(сведений), полученных в том числе по межведомственным запросам.</w:t>
      </w:r>
      <w:r w:rsidR="004D1C1F">
        <w:rPr>
          <w:sz w:val="28"/>
          <w:szCs w:val="28"/>
        </w:rPr>
        <w:t xml:space="preserve"> 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Проект решения о признании (об отказе в признании) гражданина и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членов его семьи малоимущими в целях постановки на учет в качестве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нуждающихся </w:t>
      </w:r>
      <w:r w:rsidR="004D1C1F">
        <w:rPr>
          <w:sz w:val="28"/>
          <w:szCs w:val="28"/>
        </w:rPr>
        <w:br/>
      </w:r>
      <w:r w:rsidRPr="00DD07F7">
        <w:rPr>
          <w:sz w:val="28"/>
          <w:szCs w:val="28"/>
        </w:rPr>
        <w:t>в жилых помещениях, предоставляемых по договорам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социального найма </w:t>
      </w:r>
      <w:r w:rsidR="004D1C1F">
        <w:rPr>
          <w:sz w:val="28"/>
          <w:szCs w:val="28"/>
        </w:rPr>
        <w:br/>
      </w:r>
      <w:r w:rsidRPr="00DD07F7">
        <w:rPr>
          <w:sz w:val="28"/>
          <w:szCs w:val="28"/>
        </w:rPr>
        <w:t>из муниципального жилищного фонда, вместе с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комплектом документов заявителя передается</w:t>
      </w:r>
      <w:r w:rsidR="004D1C1F">
        <w:rPr>
          <w:sz w:val="28"/>
          <w:szCs w:val="28"/>
        </w:rPr>
        <w:t xml:space="preserve"> директору департамента имущественных и земельных отношений Администрации города </w:t>
      </w:r>
      <w:r w:rsidR="00D702BB">
        <w:rPr>
          <w:sz w:val="28"/>
          <w:szCs w:val="28"/>
        </w:rPr>
        <w:t xml:space="preserve">Сургута </w:t>
      </w:r>
      <w:r w:rsidRPr="00DD07F7">
        <w:rPr>
          <w:sz w:val="28"/>
          <w:szCs w:val="28"/>
        </w:rPr>
        <w:t>либо лицу, его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замещающему, для принятия решения и подписания.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 xml:space="preserve">Подписанное </w:t>
      </w:r>
      <w:r w:rsidR="004D1C1F" w:rsidRPr="004D1C1F">
        <w:rPr>
          <w:sz w:val="28"/>
          <w:szCs w:val="28"/>
        </w:rPr>
        <w:t>директор</w:t>
      </w:r>
      <w:r w:rsidR="004D1C1F">
        <w:rPr>
          <w:sz w:val="28"/>
          <w:szCs w:val="28"/>
        </w:rPr>
        <w:t>ом</w:t>
      </w:r>
      <w:r w:rsidR="004D1C1F" w:rsidRPr="004D1C1F">
        <w:rPr>
          <w:sz w:val="28"/>
          <w:szCs w:val="28"/>
        </w:rPr>
        <w:t xml:space="preserve"> департамента имущественных и земельных отношений Администрации города</w:t>
      </w:r>
      <w:r w:rsidRPr="00DD07F7">
        <w:rPr>
          <w:sz w:val="28"/>
          <w:szCs w:val="28"/>
        </w:rPr>
        <w:t xml:space="preserve"> </w:t>
      </w:r>
      <w:r w:rsidR="00D702BB">
        <w:rPr>
          <w:sz w:val="28"/>
          <w:szCs w:val="28"/>
        </w:rPr>
        <w:t xml:space="preserve">Сургута </w:t>
      </w:r>
      <w:r w:rsidRPr="00DD07F7">
        <w:rPr>
          <w:sz w:val="28"/>
          <w:szCs w:val="28"/>
        </w:rPr>
        <w:t>либо лицом, его замещающим, решение</w:t>
      </w:r>
      <w:r w:rsidR="004D1C1F">
        <w:rPr>
          <w:sz w:val="28"/>
          <w:szCs w:val="28"/>
        </w:rPr>
        <w:t xml:space="preserve"> </w:t>
      </w:r>
      <w:r w:rsidR="008604F3">
        <w:rPr>
          <w:sz w:val="28"/>
          <w:szCs w:val="28"/>
        </w:rPr>
        <w:t>передае</w:t>
      </w:r>
      <w:r w:rsidRPr="00DD07F7">
        <w:rPr>
          <w:sz w:val="28"/>
          <w:szCs w:val="28"/>
        </w:rPr>
        <w:t xml:space="preserve">тся специалисту </w:t>
      </w:r>
      <w:r w:rsidR="004D1C1F">
        <w:rPr>
          <w:sz w:val="28"/>
          <w:szCs w:val="28"/>
        </w:rPr>
        <w:t>у</w:t>
      </w:r>
      <w:r w:rsidRPr="00DD07F7">
        <w:rPr>
          <w:sz w:val="28"/>
          <w:szCs w:val="28"/>
        </w:rPr>
        <w:t>полномоченного органа,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ответственному </w:t>
      </w:r>
      <w:r w:rsidR="004D1C1F">
        <w:rPr>
          <w:sz w:val="28"/>
          <w:szCs w:val="28"/>
        </w:rPr>
        <w:br/>
      </w:r>
      <w:r w:rsidRPr="00DD07F7">
        <w:rPr>
          <w:sz w:val="28"/>
          <w:szCs w:val="28"/>
        </w:rPr>
        <w:t>за предоставление муниципальной услуги для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регистрации и вручения (направления) заявителю.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Результатом выполнения административной процедуры является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принятое решение о признании (об отказе в признании) гражданина и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членов его семьи малоимущими в целях постановки на учет в качестве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нуждающихся в жилых помещениях, предоставляемых по договорам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социального найма </w:t>
      </w:r>
      <w:r w:rsidR="001178B4">
        <w:rPr>
          <w:sz w:val="28"/>
          <w:szCs w:val="28"/>
        </w:rPr>
        <w:br/>
      </w:r>
      <w:r w:rsidRPr="00DD07F7">
        <w:rPr>
          <w:sz w:val="28"/>
          <w:szCs w:val="28"/>
        </w:rPr>
        <w:t>из муниципального жилищного фонда.</w:t>
      </w:r>
      <w:r w:rsidR="004D1C1F">
        <w:rPr>
          <w:sz w:val="28"/>
          <w:szCs w:val="28"/>
        </w:rPr>
        <w:t xml:space="preserve"> </w:t>
      </w:r>
    </w:p>
    <w:p w:rsidR="004D1C1F" w:rsidRPr="00DD07F7" w:rsidRDefault="00DD07F7" w:rsidP="004D1C1F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Способ фиксации результата выполнения административной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процедуры: документ регистрируется в </w:t>
      </w:r>
      <w:r w:rsidR="004D1C1F">
        <w:rPr>
          <w:sz w:val="28"/>
          <w:szCs w:val="28"/>
        </w:rPr>
        <w:t xml:space="preserve">специальном электронном журнале. </w:t>
      </w:r>
    </w:p>
    <w:p w:rsidR="004D1C1F" w:rsidRDefault="006055F0" w:rsidP="00DD0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D1C1F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Выдача (направление) заявителю результата предоставления</w:t>
      </w:r>
      <w:r w:rsidR="004D1C1F">
        <w:rPr>
          <w:sz w:val="28"/>
          <w:szCs w:val="28"/>
        </w:rPr>
        <w:t xml:space="preserve"> </w:t>
      </w:r>
      <w:r w:rsidR="00DD07F7" w:rsidRPr="00DD07F7">
        <w:rPr>
          <w:sz w:val="28"/>
          <w:szCs w:val="28"/>
        </w:rPr>
        <w:t>муниципальной услуги</w:t>
      </w:r>
      <w:r w:rsidR="004D1C1F">
        <w:rPr>
          <w:sz w:val="28"/>
          <w:szCs w:val="28"/>
        </w:rPr>
        <w:t>.</w:t>
      </w:r>
    </w:p>
    <w:p w:rsidR="00DD07F7" w:rsidRPr="00DD07F7" w:rsidRDefault="00DD07F7" w:rsidP="008604F3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Основанием для начала выполнения административной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процедуры является поступление зарегистрированного </w:t>
      </w:r>
      <w:r w:rsidR="008604F3" w:rsidRPr="008604F3">
        <w:rPr>
          <w:sz w:val="28"/>
          <w:szCs w:val="28"/>
        </w:rPr>
        <w:t>решени</w:t>
      </w:r>
      <w:r w:rsidR="008604F3">
        <w:rPr>
          <w:sz w:val="28"/>
          <w:szCs w:val="28"/>
        </w:rPr>
        <w:t>я</w:t>
      </w:r>
      <w:r w:rsidR="008604F3" w:rsidRPr="008604F3">
        <w:rPr>
          <w:sz w:val="28"/>
          <w:szCs w:val="28"/>
        </w:rPr>
        <w:t xml:space="preserve"> о признании (об отказе в признании) гражданина и членов его семьи малоимущими в целях постановки на учет </w:t>
      </w:r>
      <w:r w:rsidR="008604F3">
        <w:rPr>
          <w:sz w:val="28"/>
          <w:szCs w:val="28"/>
        </w:rPr>
        <w:br/>
      </w:r>
      <w:r w:rsidR="008604F3" w:rsidRPr="008604F3">
        <w:rPr>
          <w:sz w:val="28"/>
          <w:szCs w:val="28"/>
        </w:rPr>
        <w:t>в качестве нуждающихся в жилых помещениях, предоставляемых по договорам социального найма из муниципального жилищного фонда</w:t>
      </w:r>
      <w:r w:rsidRPr="00DD07F7">
        <w:rPr>
          <w:sz w:val="28"/>
          <w:szCs w:val="28"/>
        </w:rPr>
        <w:t>,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являющегося результатом предоставления муниципальной услуги, к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специалисту </w:t>
      </w:r>
      <w:r w:rsidR="004D1C1F">
        <w:rPr>
          <w:sz w:val="28"/>
          <w:szCs w:val="28"/>
        </w:rPr>
        <w:t xml:space="preserve">ответственному </w:t>
      </w:r>
      <w:r w:rsidRPr="00DD07F7">
        <w:rPr>
          <w:sz w:val="28"/>
          <w:szCs w:val="28"/>
        </w:rPr>
        <w:t>за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предоставление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муниципальной услуги.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Должностным лицом, ответственным за выполнение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административной процедуры, является специалист</w:t>
      </w:r>
      <w:r w:rsidR="004D1C1F">
        <w:rPr>
          <w:sz w:val="28"/>
          <w:szCs w:val="28"/>
        </w:rPr>
        <w:t>,</w:t>
      </w:r>
      <w:r w:rsidRPr="00DD07F7">
        <w:rPr>
          <w:sz w:val="28"/>
          <w:szCs w:val="28"/>
        </w:rPr>
        <w:t xml:space="preserve"> </w:t>
      </w:r>
      <w:r w:rsidR="004D1C1F" w:rsidRPr="00DD07F7">
        <w:rPr>
          <w:sz w:val="28"/>
          <w:szCs w:val="28"/>
        </w:rPr>
        <w:t>ответственный за предоставление муниципальной услуги</w:t>
      </w:r>
      <w:r w:rsidR="004D1C1F">
        <w:rPr>
          <w:sz w:val="28"/>
          <w:szCs w:val="28"/>
        </w:rPr>
        <w:t>.</w:t>
      </w:r>
      <w:r w:rsidR="004D1C1F" w:rsidRPr="00DD07F7">
        <w:rPr>
          <w:sz w:val="28"/>
          <w:szCs w:val="28"/>
        </w:rPr>
        <w:t xml:space="preserve"> 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lastRenderedPageBreak/>
        <w:t>Специалист</w:t>
      </w:r>
      <w:r w:rsidR="004D1C1F">
        <w:rPr>
          <w:sz w:val="28"/>
          <w:szCs w:val="28"/>
        </w:rPr>
        <w:t>,</w:t>
      </w:r>
      <w:r w:rsidRPr="00DD07F7">
        <w:rPr>
          <w:sz w:val="28"/>
          <w:szCs w:val="28"/>
        </w:rPr>
        <w:t xml:space="preserve"> ответственный за предоставление</w:t>
      </w:r>
      <w:r w:rsidR="004D1C1F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муниципальной услуги</w:t>
      </w:r>
      <w:r w:rsidR="00574ED9">
        <w:rPr>
          <w:sz w:val="28"/>
          <w:szCs w:val="28"/>
        </w:rPr>
        <w:t>,</w:t>
      </w:r>
      <w:r w:rsidRPr="00DD07F7">
        <w:rPr>
          <w:sz w:val="28"/>
          <w:szCs w:val="28"/>
        </w:rPr>
        <w:t xml:space="preserve"> выдает документ, являющийся результатом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предоставления муниципальной услуги, заявителю лично либо направляет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указанным в заявлении способом.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В случае представления гражданином заявления через</w:t>
      </w:r>
      <w:r w:rsidR="00574ED9">
        <w:rPr>
          <w:sz w:val="28"/>
          <w:szCs w:val="28"/>
        </w:rPr>
        <w:t xml:space="preserve"> филиал МФЦ док</w:t>
      </w:r>
      <w:r w:rsidRPr="00DD07F7">
        <w:rPr>
          <w:sz w:val="28"/>
          <w:szCs w:val="28"/>
        </w:rPr>
        <w:t>умент, подтверждающий принятие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решения, направляется</w:t>
      </w:r>
      <w:r w:rsidR="00C32F5E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в </w:t>
      </w:r>
      <w:r w:rsidR="00574ED9">
        <w:rPr>
          <w:sz w:val="28"/>
          <w:szCs w:val="28"/>
        </w:rPr>
        <w:t xml:space="preserve">филиал </w:t>
      </w:r>
      <w:r w:rsidRPr="00DD07F7">
        <w:rPr>
          <w:sz w:val="28"/>
          <w:szCs w:val="28"/>
        </w:rPr>
        <w:t>М</w:t>
      </w:r>
      <w:r w:rsidR="00574ED9">
        <w:rPr>
          <w:sz w:val="28"/>
          <w:szCs w:val="28"/>
        </w:rPr>
        <w:t>ФЦ</w:t>
      </w:r>
      <w:r w:rsidRPr="00DD07F7">
        <w:rPr>
          <w:sz w:val="28"/>
          <w:szCs w:val="28"/>
        </w:rPr>
        <w:t>, если иной способ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получения не указан заявителем.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 xml:space="preserve">Критерием принятия решения является оформленный </w:t>
      </w:r>
      <w:r w:rsidR="00C32F5E">
        <w:rPr>
          <w:sz w:val="28"/>
          <w:szCs w:val="28"/>
        </w:rPr>
        <w:br/>
      </w:r>
      <w:r w:rsidRPr="00DD07F7">
        <w:rPr>
          <w:sz w:val="28"/>
          <w:szCs w:val="28"/>
        </w:rPr>
        <w:t>и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зарегистрированный документ, являющийся результатом предоставления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муниципальной услуги.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Результатом выполнения административной процедуры является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выдача (направление) заявителю решения о признании (об отказе в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признании) гражданина и членов его семьи малоимущими в целях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постановки на учет </w:t>
      </w:r>
      <w:r w:rsidR="00574ED9">
        <w:rPr>
          <w:sz w:val="28"/>
          <w:szCs w:val="28"/>
        </w:rPr>
        <w:br/>
      </w:r>
      <w:r w:rsidRPr="00DD07F7">
        <w:rPr>
          <w:sz w:val="28"/>
          <w:szCs w:val="28"/>
        </w:rPr>
        <w:t>в качестве</w:t>
      </w:r>
      <w:r w:rsidR="00574ED9">
        <w:rPr>
          <w:sz w:val="28"/>
          <w:szCs w:val="28"/>
        </w:rPr>
        <w:t xml:space="preserve"> нуждающихся в жилых помещениях, </w:t>
      </w:r>
      <w:r w:rsidRPr="00DD07F7">
        <w:rPr>
          <w:sz w:val="28"/>
          <w:szCs w:val="28"/>
        </w:rPr>
        <w:t>предоставляемых по договорам социального найма из муниципального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жилищного фонда.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 xml:space="preserve">Максимальный срок выполнения административной процедуры – </w:t>
      </w:r>
      <w:r w:rsidR="00574ED9">
        <w:rPr>
          <w:sz w:val="28"/>
          <w:szCs w:val="28"/>
        </w:rPr>
        <w:br/>
      </w:r>
      <w:r w:rsidRPr="00DD07F7">
        <w:rPr>
          <w:sz w:val="28"/>
          <w:szCs w:val="28"/>
        </w:rPr>
        <w:t>3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рабочих дня со дня принятия решения.</w:t>
      </w:r>
    </w:p>
    <w:p w:rsidR="00DD07F7" w:rsidRPr="00DD07F7" w:rsidRDefault="00DD07F7" w:rsidP="00DD07F7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Срок действия решения о признании гражданина и членов его семьи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малоимущими в целях постановки на учет в качестве нуждающихся в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жилых помещениях, предоставляемых по договорам социального найма </w:t>
      </w:r>
      <w:r w:rsidR="00C32F5E">
        <w:rPr>
          <w:sz w:val="28"/>
          <w:szCs w:val="28"/>
        </w:rPr>
        <w:br/>
      </w:r>
      <w:r w:rsidRPr="00DD07F7">
        <w:rPr>
          <w:sz w:val="28"/>
          <w:szCs w:val="28"/>
        </w:rPr>
        <w:t>из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муниципального жилищного фонда, ограничивается календарным годом, </w:t>
      </w:r>
      <w:r w:rsidR="00C32F5E">
        <w:rPr>
          <w:sz w:val="28"/>
          <w:szCs w:val="28"/>
        </w:rPr>
        <w:br/>
      </w:r>
      <w:r w:rsidRPr="00DD07F7">
        <w:rPr>
          <w:sz w:val="28"/>
          <w:szCs w:val="28"/>
        </w:rPr>
        <w:t>в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>котором оно принято, при условии, что состав семьи остался неизменным.</w:t>
      </w:r>
    </w:p>
    <w:p w:rsidR="00DD07F7" w:rsidRDefault="00DD07F7" w:rsidP="0060598D">
      <w:pPr>
        <w:ind w:firstLine="708"/>
        <w:jc w:val="both"/>
        <w:rPr>
          <w:sz w:val="28"/>
          <w:szCs w:val="28"/>
        </w:rPr>
      </w:pPr>
      <w:r w:rsidRPr="00DD07F7">
        <w:rPr>
          <w:sz w:val="28"/>
          <w:szCs w:val="28"/>
        </w:rPr>
        <w:t>Способ фиксации результата административной процедуры</w:t>
      </w:r>
      <w:r w:rsidR="00574ED9">
        <w:rPr>
          <w:sz w:val="28"/>
          <w:szCs w:val="28"/>
        </w:rPr>
        <w:t xml:space="preserve"> </w:t>
      </w:r>
      <w:r w:rsidRPr="00DD07F7">
        <w:rPr>
          <w:sz w:val="28"/>
          <w:szCs w:val="28"/>
        </w:rPr>
        <w:t xml:space="preserve">подтверждается отметкой </w:t>
      </w:r>
      <w:r w:rsidR="00574ED9">
        <w:rPr>
          <w:sz w:val="28"/>
          <w:szCs w:val="28"/>
        </w:rPr>
        <w:t>почтового отделения, филиала МФЦ, подписью заявителя либо его представителя.</w:t>
      </w:r>
    </w:p>
    <w:p w:rsidR="0078738F" w:rsidRPr="009F4417" w:rsidRDefault="006055F0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8738F" w:rsidRPr="009F4417">
        <w:rPr>
          <w:sz w:val="28"/>
          <w:szCs w:val="28"/>
        </w:rPr>
        <w:t xml:space="preserve"> Оценка качества предоставления муниципальной услуги.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Оценка качества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осуществляется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в соответствии с Правилами оценки гражданами эффективности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деятельности руководителей территориальных органов федеральных органов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исполнительной власти (их структурных подразделений) с учетом качества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предоставления ими государственных услуг, а также применения результатов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исполнения соответствующими руководителями своих должностных обязанностей,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утвержденными постановлением Правительства Российской Федерации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от 12</w:t>
      </w:r>
      <w:r w:rsidR="0060598D" w:rsidRPr="009F4417">
        <w:rPr>
          <w:sz w:val="28"/>
          <w:szCs w:val="28"/>
        </w:rPr>
        <w:t>.12.</w:t>
      </w:r>
      <w:r w:rsidRPr="009F4417">
        <w:rPr>
          <w:sz w:val="28"/>
          <w:szCs w:val="28"/>
        </w:rPr>
        <w:t>2012 № 1284 «Об оценке гражданами эффективности деятельности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руководителей территориальных органов федеральных органов исполнительной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власти (их структурных подразделений) и территориальных органов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государственных внебюджетных фондов (их региональных отделений) с учетом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качества предоставления государственных услуг, руководителей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многофункциональных центров предоставления государственных </w:t>
      </w:r>
      <w:r w:rsidR="00EB04E5">
        <w:rPr>
          <w:sz w:val="28"/>
          <w:szCs w:val="28"/>
        </w:rPr>
        <w:br/>
      </w:r>
      <w:r w:rsidRPr="009F4417">
        <w:rPr>
          <w:sz w:val="28"/>
          <w:szCs w:val="28"/>
        </w:rPr>
        <w:t>и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муниципальных услуг с учетом качества организации предоставления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государственных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и муниципальных услуг, а также о применении результатов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исполнения соответствующими руководителями своих должностных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обязанностей».</w:t>
      </w:r>
    </w:p>
    <w:p w:rsidR="0078738F" w:rsidRPr="009F4417" w:rsidRDefault="006055F0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8738F" w:rsidRPr="009F4417">
        <w:rPr>
          <w:sz w:val="28"/>
          <w:szCs w:val="28"/>
        </w:rPr>
        <w:t xml:space="preserve"> Заявителю обеспечивается возможность направления жалобы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на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решения, действия или бездействие </w:t>
      </w:r>
      <w:r>
        <w:rPr>
          <w:sz w:val="28"/>
          <w:szCs w:val="28"/>
        </w:rPr>
        <w:t>у</w:t>
      </w:r>
      <w:r w:rsidR="0078738F" w:rsidRPr="009F4417">
        <w:rPr>
          <w:sz w:val="28"/>
          <w:szCs w:val="28"/>
        </w:rPr>
        <w:t xml:space="preserve">полномоченного органа, должностного </w:t>
      </w:r>
      <w:r w:rsidR="0078738F" w:rsidRPr="009F4417">
        <w:rPr>
          <w:sz w:val="28"/>
          <w:szCs w:val="28"/>
        </w:rPr>
        <w:lastRenderedPageBreak/>
        <w:t>лица</w:t>
      </w:r>
      <w:r w:rsidR="0060598D" w:rsidRPr="009F4417">
        <w:rPr>
          <w:sz w:val="28"/>
          <w:szCs w:val="28"/>
        </w:rPr>
        <w:t xml:space="preserve"> у</w:t>
      </w:r>
      <w:r w:rsidR="0078738F" w:rsidRPr="009F4417">
        <w:rPr>
          <w:sz w:val="28"/>
          <w:szCs w:val="28"/>
        </w:rPr>
        <w:t xml:space="preserve">полномоченного органа либо муниципального служащего в соответствии </w:t>
      </w:r>
      <w:r w:rsidR="00EB04E5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со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статьей 11.2 Федерального закона № 210-ФЗ и в порядке, установленном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постановлением Правительства Российской Федерации от 20</w:t>
      </w:r>
      <w:r w:rsidR="0060598D" w:rsidRPr="009F4417">
        <w:rPr>
          <w:sz w:val="28"/>
          <w:szCs w:val="28"/>
        </w:rPr>
        <w:t>.11.</w:t>
      </w:r>
      <w:r w:rsidR="0078738F" w:rsidRPr="009F4417">
        <w:rPr>
          <w:sz w:val="28"/>
          <w:szCs w:val="28"/>
        </w:rPr>
        <w:t xml:space="preserve">2012 № 1198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«О федеральной государственной информационной системе,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действий (бездействия), совершенных при предоставлении государственных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муниципальных услуг.</w:t>
      </w:r>
    </w:p>
    <w:p w:rsidR="0060598D" w:rsidRPr="009F4417" w:rsidRDefault="006055F0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0598D" w:rsidRPr="009F4417">
        <w:rPr>
          <w:sz w:val="28"/>
          <w:szCs w:val="28"/>
        </w:rPr>
        <w:t xml:space="preserve">. </w:t>
      </w:r>
      <w:r w:rsidR="0078738F" w:rsidRPr="009F4417">
        <w:rPr>
          <w:sz w:val="28"/>
          <w:szCs w:val="28"/>
        </w:rPr>
        <w:t>Порядок исправления допущенных опечаток и ошибок в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выданных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 результате предоставления муниципальной</w:t>
      </w:r>
      <w:r w:rsidR="0060598D" w:rsidRPr="009F4417">
        <w:rPr>
          <w:b/>
          <w:bCs/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услуги документах</w:t>
      </w:r>
      <w:r w:rsidR="00A033F6">
        <w:rPr>
          <w:sz w:val="28"/>
          <w:szCs w:val="28"/>
        </w:rPr>
        <w:t>.</w:t>
      </w:r>
      <w:r w:rsidR="0060598D" w:rsidRPr="009F4417">
        <w:rPr>
          <w:sz w:val="28"/>
          <w:szCs w:val="28"/>
        </w:rPr>
        <w:t xml:space="preserve"> 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В случае выявления опечаток и ошибок заявитель вправе обратиться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в</w:t>
      </w:r>
      <w:r w:rsidR="0060598D" w:rsidRPr="009F4417">
        <w:rPr>
          <w:sz w:val="28"/>
          <w:szCs w:val="28"/>
        </w:rPr>
        <w:t xml:space="preserve"> у</w:t>
      </w:r>
      <w:r w:rsidRPr="009F4417">
        <w:rPr>
          <w:sz w:val="28"/>
          <w:szCs w:val="28"/>
        </w:rPr>
        <w:t xml:space="preserve">полномоченный орган с заявлением с приложением документов, указанных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в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пункте </w:t>
      </w:r>
      <w:r w:rsidR="0060598D" w:rsidRPr="005F447A">
        <w:rPr>
          <w:sz w:val="28"/>
          <w:szCs w:val="28"/>
        </w:rPr>
        <w:t>8</w:t>
      </w:r>
      <w:r w:rsidRPr="009F4417">
        <w:rPr>
          <w:sz w:val="28"/>
          <w:szCs w:val="28"/>
        </w:rPr>
        <w:t xml:space="preserve"> </w:t>
      </w:r>
      <w:r w:rsidR="00C32F5E" w:rsidRPr="00C32F5E">
        <w:rPr>
          <w:sz w:val="28"/>
          <w:szCs w:val="28"/>
        </w:rPr>
        <w:t xml:space="preserve">раздела II </w:t>
      </w:r>
      <w:r w:rsidRPr="009F4417">
        <w:rPr>
          <w:sz w:val="28"/>
          <w:szCs w:val="28"/>
        </w:rPr>
        <w:t xml:space="preserve">настоящего </w:t>
      </w:r>
      <w:r w:rsidR="0060598D" w:rsidRPr="009F4417">
        <w:rPr>
          <w:sz w:val="28"/>
          <w:szCs w:val="28"/>
        </w:rPr>
        <w:t>а</w:t>
      </w:r>
      <w:r w:rsidRPr="009F4417">
        <w:rPr>
          <w:sz w:val="28"/>
          <w:szCs w:val="28"/>
        </w:rPr>
        <w:t>дминистративного регламента.</w:t>
      </w:r>
    </w:p>
    <w:p w:rsidR="0078738F" w:rsidRPr="009F4417" w:rsidRDefault="006055F0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78738F" w:rsidRPr="009F4417">
        <w:rPr>
          <w:sz w:val="28"/>
          <w:szCs w:val="28"/>
        </w:rPr>
        <w:t xml:space="preserve"> Основания отказа в приеме заявления об исправлении опечаток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ошибок указаны в пункте </w:t>
      </w:r>
      <w:r w:rsidR="0060598D" w:rsidRPr="001178B4">
        <w:rPr>
          <w:sz w:val="28"/>
          <w:szCs w:val="28"/>
        </w:rPr>
        <w:t>12</w:t>
      </w:r>
      <w:r w:rsidR="0078738F" w:rsidRPr="009F4417">
        <w:rPr>
          <w:sz w:val="28"/>
          <w:szCs w:val="28"/>
        </w:rPr>
        <w:t xml:space="preserve"> </w:t>
      </w:r>
      <w:r w:rsidR="002341B2">
        <w:rPr>
          <w:sz w:val="28"/>
          <w:szCs w:val="28"/>
        </w:rPr>
        <w:t xml:space="preserve">раздела </w:t>
      </w:r>
      <w:r w:rsidR="002341B2">
        <w:rPr>
          <w:sz w:val="28"/>
          <w:szCs w:val="28"/>
          <w:lang w:val="en-US"/>
        </w:rPr>
        <w:t>II</w:t>
      </w:r>
      <w:r w:rsidR="002341B2" w:rsidRPr="002341B2">
        <w:rPr>
          <w:sz w:val="28"/>
          <w:szCs w:val="28"/>
        </w:rPr>
        <w:t xml:space="preserve"> </w:t>
      </w:r>
      <w:r w:rsidR="0060598D" w:rsidRPr="009F4417">
        <w:rPr>
          <w:sz w:val="28"/>
          <w:szCs w:val="28"/>
        </w:rPr>
        <w:t>а</w:t>
      </w:r>
      <w:r w:rsidR="0078738F" w:rsidRPr="009F4417">
        <w:rPr>
          <w:sz w:val="28"/>
          <w:szCs w:val="28"/>
        </w:rPr>
        <w:t>дминистративного регламента.</w:t>
      </w:r>
    </w:p>
    <w:p w:rsidR="0078738F" w:rsidRPr="009F4417" w:rsidRDefault="006055F0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78738F" w:rsidRPr="009F4417">
        <w:rPr>
          <w:sz w:val="28"/>
          <w:szCs w:val="28"/>
        </w:rPr>
        <w:t xml:space="preserve"> Исправление допущенных опечаток и ошибок в выданных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 результате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 документах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осуществляется </w:t>
      </w:r>
      <w:r w:rsidR="00EB04E5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 следующем порядке:</w:t>
      </w:r>
    </w:p>
    <w:p w:rsidR="0078738F" w:rsidRPr="009F4417" w:rsidRDefault="006055F0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10.2.1.</w:t>
      </w:r>
      <w:r w:rsidR="0078738F" w:rsidRPr="009F4417">
        <w:rPr>
          <w:sz w:val="28"/>
          <w:szCs w:val="28"/>
        </w:rPr>
        <w:t xml:space="preserve"> Заявитель при обнаружении опечаток и ошибок в документах,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выданных в результате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обращается лично в </w:t>
      </w:r>
      <w:r w:rsidR="0060598D" w:rsidRPr="009F4417">
        <w:rPr>
          <w:sz w:val="28"/>
          <w:szCs w:val="28"/>
        </w:rPr>
        <w:t>у</w:t>
      </w:r>
      <w:r w:rsidR="0078738F" w:rsidRPr="009F4417">
        <w:rPr>
          <w:sz w:val="28"/>
          <w:szCs w:val="28"/>
        </w:rPr>
        <w:t>полномоченный орган с заявлением о необходимости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исправления опечаток </w:t>
      </w:r>
      <w:r w:rsidR="00EB04E5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 ошибок, в котором содержится указание на их описание.</w:t>
      </w:r>
    </w:p>
    <w:p w:rsidR="0078738F" w:rsidRPr="009F4417" w:rsidRDefault="006055F0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10.2.2.</w:t>
      </w:r>
      <w:r w:rsidR="0078738F" w:rsidRPr="009F4417">
        <w:rPr>
          <w:sz w:val="28"/>
          <w:szCs w:val="28"/>
        </w:rPr>
        <w:t xml:space="preserve"> Уполномоченный орган при получении заявления, указанного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10</w:t>
      </w:r>
      <w:r w:rsidR="0078738F" w:rsidRPr="009F441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8738F" w:rsidRPr="009F4417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10</w:t>
      </w:r>
      <w:r w:rsidR="0078738F" w:rsidRPr="009F4417">
        <w:rPr>
          <w:sz w:val="28"/>
          <w:szCs w:val="28"/>
        </w:rPr>
        <w:t xml:space="preserve"> раздела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="0078738F" w:rsidRPr="009F4417">
        <w:rPr>
          <w:sz w:val="28"/>
          <w:szCs w:val="28"/>
        </w:rPr>
        <w:t>, рассматривает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необходимость внесения соответствующих изменений в документы, являющиеся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результатом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услуги.</w:t>
      </w:r>
    </w:p>
    <w:p w:rsidR="0078738F" w:rsidRPr="00EA0ECB" w:rsidRDefault="00EA0ECB" w:rsidP="0060598D">
      <w:pPr>
        <w:ind w:firstLine="708"/>
        <w:jc w:val="both"/>
        <w:rPr>
          <w:sz w:val="28"/>
          <w:szCs w:val="28"/>
        </w:rPr>
      </w:pPr>
      <w:r w:rsidRPr="00EA0ECB">
        <w:rPr>
          <w:sz w:val="28"/>
          <w:szCs w:val="28"/>
        </w:rPr>
        <w:t>10</w:t>
      </w:r>
      <w:r w:rsidR="0078738F" w:rsidRPr="009F4417">
        <w:rPr>
          <w:sz w:val="28"/>
          <w:szCs w:val="28"/>
        </w:rPr>
        <w:t>.</w:t>
      </w:r>
      <w:r w:rsidRPr="00EA0ECB">
        <w:rPr>
          <w:sz w:val="28"/>
          <w:szCs w:val="28"/>
        </w:rPr>
        <w:t>2</w:t>
      </w:r>
      <w:r w:rsidR="0078738F" w:rsidRPr="009F4417">
        <w:rPr>
          <w:sz w:val="28"/>
          <w:szCs w:val="28"/>
        </w:rPr>
        <w:t xml:space="preserve">.3. Уполномоченный орган обеспечивает устранение опечаток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 ошибок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в документах, являющихся результатом предоставл</w:t>
      </w:r>
      <w:r w:rsidR="0060598D" w:rsidRPr="009F4417">
        <w:rPr>
          <w:sz w:val="28"/>
          <w:szCs w:val="28"/>
        </w:rPr>
        <w:t xml:space="preserve">ения </w:t>
      </w:r>
      <w:r>
        <w:rPr>
          <w:sz w:val="28"/>
          <w:szCs w:val="28"/>
        </w:rPr>
        <w:t>муниципальной услуги, в случае их выявления.</w:t>
      </w:r>
    </w:p>
    <w:p w:rsidR="0060598D" w:rsidRDefault="00EA0ECB" w:rsidP="00EA0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78738F" w:rsidRPr="009F4417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78738F" w:rsidRPr="009F4417">
        <w:rPr>
          <w:sz w:val="28"/>
          <w:szCs w:val="28"/>
        </w:rPr>
        <w:t xml:space="preserve"> Срок устранения опечаток и ошибок не должен превышать </w:t>
      </w:r>
      <w:r w:rsidR="0060598D" w:rsidRPr="009F4417">
        <w:rPr>
          <w:sz w:val="28"/>
          <w:szCs w:val="28"/>
        </w:rPr>
        <w:t>7</w:t>
      </w:r>
      <w:r w:rsidR="0078738F" w:rsidRPr="009F4417">
        <w:rPr>
          <w:sz w:val="28"/>
          <w:szCs w:val="28"/>
        </w:rPr>
        <w:t xml:space="preserve"> (</w:t>
      </w:r>
      <w:r w:rsidR="0060598D" w:rsidRPr="009F4417">
        <w:rPr>
          <w:sz w:val="28"/>
          <w:szCs w:val="28"/>
        </w:rPr>
        <w:t>семи</w:t>
      </w:r>
      <w:r w:rsidR="0078738F" w:rsidRPr="009F4417">
        <w:rPr>
          <w:sz w:val="28"/>
          <w:szCs w:val="28"/>
        </w:rPr>
        <w:t>)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рабочих дней с даты регистрации заявления, указанного в подпункте </w:t>
      </w:r>
      <w:r w:rsidRPr="00EA0ECB">
        <w:rPr>
          <w:sz w:val="28"/>
          <w:szCs w:val="28"/>
        </w:rPr>
        <w:t>10.2.1</w:t>
      </w:r>
      <w:r>
        <w:rPr>
          <w:sz w:val="28"/>
          <w:szCs w:val="28"/>
        </w:rPr>
        <w:br/>
      </w:r>
      <w:r w:rsidRPr="00EA0ECB">
        <w:rPr>
          <w:sz w:val="28"/>
          <w:szCs w:val="28"/>
        </w:rPr>
        <w:t>пункта 10 раздела III</w:t>
      </w:r>
      <w:r>
        <w:rPr>
          <w:sz w:val="28"/>
          <w:szCs w:val="28"/>
        </w:rPr>
        <w:t xml:space="preserve"> административного регламента.</w:t>
      </w:r>
    </w:p>
    <w:p w:rsidR="00EA0ECB" w:rsidRPr="009F4417" w:rsidRDefault="00EA0ECB" w:rsidP="00EA0ECB">
      <w:pPr>
        <w:ind w:firstLine="708"/>
        <w:jc w:val="both"/>
        <w:rPr>
          <w:b/>
          <w:bCs/>
          <w:sz w:val="28"/>
          <w:szCs w:val="28"/>
        </w:rPr>
      </w:pP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bCs/>
          <w:sz w:val="28"/>
          <w:szCs w:val="28"/>
        </w:rPr>
        <w:t>IV</w:t>
      </w:r>
      <w:r w:rsidRPr="009F4417">
        <w:rPr>
          <w:sz w:val="28"/>
          <w:szCs w:val="28"/>
        </w:rPr>
        <w:t>. Формы контроля за исполнением административного регламента</w:t>
      </w:r>
    </w:p>
    <w:p w:rsidR="0060598D" w:rsidRPr="009F4417" w:rsidRDefault="0060598D" w:rsidP="0060598D">
      <w:pPr>
        <w:ind w:firstLine="708"/>
        <w:jc w:val="both"/>
        <w:rPr>
          <w:sz w:val="28"/>
          <w:szCs w:val="28"/>
        </w:rPr>
      </w:pPr>
    </w:p>
    <w:p w:rsidR="0078738F" w:rsidRPr="009F4417" w:rsidRDefault="0060598D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1. </w:t>
      </w:r>
      <w:r w:rsidR="0078738F" w:rsidRPr="009F4417">
        <w:rPr>
          <w:sz w:val="28"/>
          <w:szCs w:val="28"/>
        </w:rPr>
        <w:t>Порядок осуществления текущего контроля за соблюдением</w:t>
      </w:r>
      <w:r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 исполнением ответственными должностными лицами положений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регламента </w:t>
      </w:r>
      <w:r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 иных нормативных правовых актов,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устанавливающих требования </w:t>
      </w:r>
      <w:r w:rsidRPr="009F4417">
        <w:rPr>
          <w:sz w:val="28"/>
          <w:szCs w:val="28"/>
        </w:rPr>
        <w:br/>
        <w:t xml:space="preserve">к предоставлению </w:t>
      </w:r>
      <w:r w:rsidR="0078738F" w:rsidRPr="009F4417">
        <w:rPr>
          <w:sz w:val="28"/>
          <w:szCs w:val="28"/>
        </w:rPr>
        <w:t>муниципальной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услуги, а также принятием ими решений</w:t>
      </w:r>
      <w:r w:rsidRPr="009F4417">
        <w:rPr>
          <w:sz w:val="28"/>
          <w:szCs w:val="28"/>
        </w:rPr>
        <w:t>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Текущий контроль за соблюдением и исполнением настоящего</w:t>
      </w:r>
      <w:r w:rsidR="0060598D" w:rsidRPr="009F4417">
        <w:rPr>
          <w:sz w:val="28"/>
          <w:szCs w:val="28"/>
        </w:rPr>
        <w:t xml:space="preserve"> а</w:t>
      </w:r>
      <w:r w:rsidRPr="009F4417">
        <w:rPr>
          <w:sz w:val="28"/>
          <w:szCs w:val="28"/>
        </w:rPr>
        <w:t>дминистративного регламента, иных нормативных правовых актов,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устанавливающих требования к предоставлению муниципальной услуги,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осуществляется на постоянной основе должностными лицами </w:t>
      </w:r>
      <w:r w:rsidR="0060598D" w:rsidRPr="009F4417">
        <w:rPr>
          <w:sz w:val="28"/>
          <w:szCs w:val="28"/>
        </w:rPr>
        <w:t>департамента имущественных и земельных отношений А</w:t>
      </w:r>
      <w:r w:rsidRPr="009F4417">
        <w:rPr>
          <w:sz w:val="28"/>
          <w:szCs w:val="28"/>
        </w:rPr>
        <w:t>дминистрации</w:t>
      </w:r>
      <w:r w:rsidR="0060598D" w:rsidRPr="009F4417">
        <w:rPr>
          <w:sz w:val="28"/>
          <w:szCs w:val="28"/>
        </w:rPr>
        <w:t xml:space="preserve"> города (у</w:t>
      </w:r>
      <w:r w:rsidRPr="009F4417">
        <w:rPr>
          <w:sz w:val="28"/>
          <w:szCs w:val="28"/>
        </w:rPr>
        <w:t xml:space="preserve">полномоченного органа), уполномоченными на осуществление контроля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за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предоставлением муниципальной услуги.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lastRenderedPageBreak/>
        <w:t>Для текущего контроля используются сведения служебной корреспонденции,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устная и письменная информация специалистов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и должностных лиц</w:t>
      </w:r>
      <w:r w:rsidR="0060598D" w:rsidRPr="009F4417">
        <w:rPr>
          <w:sz w:val="28"/>
          <w:szCs w:val="28"/>
        </w:rPr>
        <w:t xml:space="preserve"> у</w:t>
      </w:r>
      <w:r w:rsidRPr="009F4417">
        <w:rPr>
          <w:sz w:val="28"/>
          <w:szCs w:val="28"/>
        </w:rPr>
        <w:t>полномоченного органа.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Текущий контроль осуществляется путем проведения проверок:</w:t>
      </w:r>
    </w:p>
    <w:p w:rsidR="0078738F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решений о предоставлении (об отказе в</w:t>
      </w:r>
      <w:r w:rsidR="0060598D" w:rsidRPr="009F4417">
        <w:rPr>
          <w:sz w:val="28"/>
          <w:szCs w:val="28"/>
        </w:rPr>
        <w:t xml:space="preserve"> предоставлении) </w:t>
      </w:r>
      <w:r w:rsidR="0078738F" w:rsidRPr="009F4417">
        <w:rPr>
          <w:sz w:val="28"/>
          <w:szCs w:val="28"/>
        </w:rPr>
        <w:t>муниципальной услуги;</w:t>
      </w:r>
    </w:p>
    <w:p w:rsidR="0078738F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выявления и устранения нарушений прав граждан;</w:t>
      </w:r>
    </w:p>
    <w:p w:rsidR="0078738F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рассмотрения, принятия решений и подготовки ответов на обращения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граждан, содержащие жалобы на решения, действия (бездействие) должностных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лиц.</w:t>
      </w:r>
    </w:p>
    <w:p w:rsidR="0078738F" w:rsidRPr="009F4417" w:rsidRDefault="0060598D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2. </w:t>
      </w:r>
      <w:r w:rsidR="0078738F" w:rsidRPr="009F4417">
        <w:rPr>
          <w:sz w:val="28"/>
          <w:szCs w:val="28"/>
        </w:rPr>
        <w:t>Порядок и периодичность осуществления плановых и внеплановых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проверок полноты и качества предоставления </w:t>
      </w:r>
      <w:r w:rsidRPr="009F4417">
        <w:rPr>
          <w:sz w:val="28"/>
          <w:szCs w:val="28"/>
        </w:rPr>
        <w:t>муниципальной</w:t>
      </w:r>
      <w:r w:rsidR="0078738F" w:rsidRPr="009F4417">
        <w:rPr>
          <w:b/>
          <w:bCs/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услуги, в том числе порядок и формы контроля за полнотой</w:t>
      </w:r>
      <w:r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и качеством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</w:t>
      </w:r>
      <w:r w:rsidRPr="009F4417">
        <w:rPr>
          <w:sz w:val="28"/>
          <w:szCs w:val="28"/>
        </w:rPr>
        <w:t>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Контроль за полнотой и качество</w:t>
      </w:r>
      <w:r w:rsidR="0060598D" w:rsidRPr="009F4417">
        <w:rPr>
          <w:sz w:val="28"/>
          <w:szCs w:val="28"/>
        </w:rPr>
        <w:t xml:space="preserve">м предоставления </w:t>
      </w:r>
      <w:r w:rsidRPr="009F4417">
        <w:rPr>
          <w:sz w:val="28"/>
          <w:szCs w:val="28"/>
        </w:rPr>
        <w:t>муниципальной услуги включает в себя проведение плановых и внеплановых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проверок.</w:t>
      </w:r>
    </w:p>
    <w:p w:rsidR="0060598D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3. Плановые проверки осуществляются </w:t>
      </w:r>
      <w:r w:rsidR="0060598D" w:rsidRPr="009F4417">
        <w:rPr>
          <w:sz w:val="28"/>
          <w:szCs w:val="28"/>
        </w:rPr>
        <w:t xml:space="preserve">не реже 1 раза в </w:t>
      </w:r>
      <w:r w:rsidR="00C32F5E">
        <w:rPr>
          <w:sz w:val="28"/>
          <w:szCs w:val="28"/>
        </w:rPr>
        <w:t>го</w:t>
      </w:r>
      <w:r w:rsidR="0060598D" w:rsidRPr="009F4417">
        <w:rPr>
          <w:sz w:val="28"/>
          <w:szCs w:val="28"/>
        </w:rPr>
        <w:t>д.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78738F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соблюдение сроков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услуги;</w:t>
      </w:r>
    </w:p>
    <w:p w:rsidR="0078738F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соблюдение положений настоящего </w:t>
      </w:r>
      <w:r w:rsidR="0060598D" w:rsidRPr="009F4417">
        <w:rPr>
          <w:sz w:val="28"/>
          <w:szCs w:val="28"/>
        </w:rPr>
        <w:t>а</w:t>
      </w:r>
      <w:r w:rsidR="0078738F" w:rsidRPr="009F4417">
        <w:rPr>
          <w:sz w:val="28"/>
          <w:szCs w:val="28"/>
        </w:rPr>
        <w:t>дминистративного регламента;</w:t>
      </w:r>
    </w:p>
    <w:p w:rsidR="0078738F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правильность и обоснованность принятого решения об отказе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предоставлении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Основанием для проведения внеплановых проверок являются:</w:t>
      </w:r>
    </w:p>
    <w:p w:rsidR="0078738F" w:rsidRPr="009F4417" w:rsidRDefault="00EA0ECB" w:rsidP="0060598D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получение от государственных органов, органов местного самоуправления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информации о предполагаемых или выявленных нарушениях нормативных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правовых актов Российской Федерации, нормативных правовых актов </w:t>
      </w:r>
      <w:r w:rsidR="0060598D" w:rsidRPr="009F4417">
        <w:rPr>
          <w:sz w:val="28"/>
          <w:szCs w:val="28"/>
        </w:rPr>
        <w:t xml:space="preserve">Ханты-Мансийского автономного округа – Югры </w:t>
      </w:r>
      <w:r w:rsidR="0078738F" w:rsidRPr="009F4417">
        <w:rPr>
          <w:sz w:val="28"/>
          <w:szCs w:val="28"/>
        </w:rPr>
        <w:t>и нормативных правовых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актов органов местного самоуправления </w:t>
      </w:r>
      <w:r w:rsidR="0060598D" w:rsidRPr="009F4417">
        <w:rPr>
          <w:sz w:val="28"/>
          <w:szCs w:val="28"/>
        </w:rPr>
        <w:t>Администрации города Сургута</w:t>
      </w:r>
      <w:r w:rsidR="0078738F" w:rsidRPr="009F4417">
        <w:rPr>
          <w:i/>
          <w:iCs/>
          <w:sz w:val="28"/>
          <w:szCs w:val="28"/>
        </w:rPr>
        <w:t>;</w:t>
      </w:r>
    </w:p>
    <w:p w:rsidR="0078738F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 xml:space="preserve">обращения граждан и юридических лиц на нарушения законодательства,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в том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числе на качество 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услуги.</w:t>
      </w:r>
    </w:p>
    <w:p w:rsidR="0060598D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598D" w:rsidRPr="009F4417">
        <w:rPr>
          <w:sz w:val="28"/>
          <w:szCs w:val="28"/>
        </w:rPr>
        <w:t xml:space="preserve">. </w:t>
      </w:r>
      <w:r w:rsidR="0078738F" w:rsidRPr="009F4417">
        <w:rPr>
          <w:sz w:val="28"/>
          <w:szCs w:val="28"/>
        </w:rPr>
        <w:t>Ответственность должностных лиц за решения и действия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(бездействие), принимаемые (осуществляемые) ими в ходе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</w:t>
      </w:r>
      <w:r w:rsidR="0060598D" w:rsidRPr="009F4417">
        <w:rPr>
          <w:sz w:val="28"/>
          <w:szCs w:val="28"/>
        </w:rPr>
        <w:t>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Персональная ответственность должностных лиц за правильность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и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своевременность принятия решения о предоставлении (об отказе </w:t>
      </w:r>
      <w:r w:rsidR="0060598D" w:rsidRPr="009F4417">
        <w:rPr>
          <w:sz w:val="28"/>
          <w:szCs w:val="28"/>
        </w:rPr>
        <w:br/>
      </w:r>
      <w:r w:rsidRPr="009F4417">
        <w:rPr>
          <w:sz w:val="28"/>
          <w:szCs w:val="28"/>
        </w:rPr>
        <w:t>в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предоставлении)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 закрепляется в их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должностных регламентах в соответствии с требованиями законодательства.</w:t>
      </w:r>
    </w:p>
    <w:p w:rsidR="0078738F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Требования к порядку и формам контроля за предоставлением</w:t>
      </w:r>
      <w:r w:rsidR="0060598D" w:rsidRPr="009F4417">
        <w:rPr>
          <w:sz w:val="28"/>
          <w:szCs w:val="28"/>
        </w:rPr>
        <w:t xml:space="preserve">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услуги, в том числе со стороны граждан,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их объединений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 организаций</w:t>
      </w:r>
      <w:r w:rsidR="0060598D" w:rsidRPr="009F4417">
        <w:rPr>
          <w:sz w:val="28"/>
          <w:szCs w:val="28"/>
        </w:rPr>
        <w:t>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Граждане, их объединения и организации имеют право осуществлять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 xml:space="preserve">контроль за предоставлением </w:t>
      </w:r>
      <w:r w:rsidR="006B7930" w:rsidRPr="009F4417">
        <w:rPr>
          <w:sz w:val="28"/>
          <w:szCs w:val="28"/>
        </w:rPr>
        <w:t xml:space="preserve">муниципальной </w:t>
      </w:r>
      <w:r w:rsidRPr="009F4417">
        <w:rPr>
          <w:sz w:val="28"/>
          <w:szCs w:val="28"/>
        </w:rPr>
        <w:t>услуги путем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получения информации о ходе предоставления муниципальной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Граждане, их объединения и организации также имеют право:</w:t>
      </w:r>
    </w:p>
    <w:p w:rsidR="0078738F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8738F" w:rsidRPr="009F4417">
        <w:rPr>
          <w:sz w:val="28"/>
          <w:szCs w:val="28"/>
        </w:rPr>
        <w:t xml:space="preserve">направлять замечания и предложения по улучшению доступности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и качества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 xml:space="preserve">предоставления </w:t>
      </w:r>
      <w:r w:rsidR="006B7930" w:rsidRPr="009F4417">
        <w:rPr>
          <w:sz w:val="28"/>
          <w:szCs w:val="28"/>
        </w:rPr>
        <w:t xml:space="preserve">муниципальной </w:t>
      </w:r>
      <w:r w:rsidR="0078738F" w:rsidRPr="009F4417">
        <w:rPr>
          <w:sz w:val="28"/>
          <w:szCs w:val="28"/>
        </w:rPr>
        <w:t>услуги;</w:t>
      </w:r>
    </w:p>
    <w:p w:rsidR="0078738F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738F" w:rsidRPr="009F4417">
        <w:rPr>
          <w:sz w:val="28"/>
          <w:szCs w:val="28"/>
        </w:rPr>
        <w:t>вносить предложения о мерах по устранению нарушений настоящего</w:t>
      </w:r>
      <w:r w:rsidR="0060598D" w:rsidRPr="009F4417">
        <w:rPr>
          <w:sz w:val="28"/>
          <w:szCs w:val="28"/>
        </w:rPr>
        <w:t xml:space="preserve"> а</w:t>
      </w:r>
      <w:r w:rsidR="0078738F" w:rsidRPr="009F4417">
        <w:rPr>
          <w:sz w:val="28"/>
          <w:szCs w:val="28"/>
        </w:rPr>
        <w:t>дминистративного регламента.</w:t>
      </w:r>
    </w:p>
    <w:p w:rsidR="0078738F" w:rsidRPr="009F4417" w:rsidRDefault="00EA0ECB" w:rsidP="00605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738F" w:rsidRPr="009F4417">
        <w:rPr>
          <w:sz w:val="28"/>
          <w:szCs w:val="28"/>
        </w:rPr>
        <w:t xml:space="preserve">. Должностные лица </w:t>
      </w:r>
      <w:r w:rsidR="0060598D" w:rsidRPr="009F4417">
        <w:rPr>
          <w:sz w:val="28"/>
          <w:szCs w:val="28"/>
        </w:rPr>
        <w:t>у</w:t>
      </w:r>
      <w:r w:rsidR="0078738F" w:rsidRPr="009F4417">
        <w:rPr>
          <w:sz w:val="28"/>
          <w:szCs w:val="28"/>
        </w:rPr>
        <w:t xml:space="preserve">полномоченного органа принимают меры </w:t>
      </w:r>
      <w:r w:rsidR="0060598D" w:rsidRPr="009F4417">
        <w:rPr>
          <w:sz w:val="28"/>
          <w:szCs w:val="28"/>
        </w:rPr>
        <w:br/>
      </w:r>
      <w:r w:rsidR="0078738F" w:rsidRPr="009F4417">
        <w:rPr>
          <w:sz w:val="28"/>
          <w:szCs w:val="28"/>
        </w:rPr>
        <w:t>к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прекращению допущенных нарушений, устраняют причины и условия,</w:t>
      </w:r>
      <w:r w:rsidR="0060598D" w:rsidRPr="009F4417">
        <w:rPr>
          <w:sz w:val="28"/>
          <w:szCs w:val="28"/>
        </w:rPr>
        <w:t xml:space="preserve"> </w:t>
      </w:r>
      <w:r w:rsidR="0078738F" w:rsidRPr="009F4417">
        <w:rPr>
          <w:sz w:val="28"/>
          <w:szCs w:val="28"/>
        </w:rPr>
        <w:t>способствующие совершению нарушений.</w:t>
      </w:r>
    </w:p>
    <w:p w:rsidR="0078738F" w:rsidRPr="009F4417" w:rsidRDefault="0078738F" w:rsidP="0060598D">
      <w:pPr>
        <w:ind w:firstLine="708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Информация о результатах рассмотрения замечаний и предложений граждан,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их объединений и организаций доводится до сведения лиц, направивших эти</w:t>
      </w:r>
      <w:r w:rsidR="0060598D" w:rsidRPr="009F4417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замечания и предложения.</w:t>
      </w:r>
    </w:p>
    <w:p w:rsidR="0060598D" w:rsidRPr="009F4417" w:rsidRDefault="0060598D" w:rsidP="0078738F">
      <w:pPr>
        <w:jc w:val="both"/>
        <w:rPr>
          <w:b/>
          <w:bCs/>
          <w:sz w:val="28"/>
          <w:szCs w:val="28"/>
        </w:rPr>
      </w:pPr>
    </w:p>
    <w:p w:rsidR="0060598D" w:rsidRPr="009F4417" w:rsidRDefault="0060598D" w:rsidP="0060598D">
      <w:pPr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60598D">
        <w:rPr>
          <w:bCs/>
          <w:sz w:val="28"/>
          <w:szCs w:val="28"/>
        </w:rPr>
        <w:t xml:space="preserve">Раздел </w:t>
      </w:r>
      <w:r w:rsidRPr="0060598D">
        <w:rPr>
          <w:bCs/>
          <w:sz w:val="28"/>
          <w:szCs w:val="28"/>
          <w:lang w:val="en-US"/>
        </w:rPr>
        <w:t>V</w:t>
      </w:r>
      <w:r w:rsidRPr="0060598D">
        <w:rPr>
          <w:bCs/>
          <w:sz w:val="28"/>
          <w:szCs w:val="28"/>
        </w:rPr>
        <w:t xml:space="preserve">. Досудебный (внесудебный) порядок обжалования решений                                              и действий (бездействия) органов, предоставляющих муниципальные услуги, </w:t>
      </w:r>
      <w:r w:rsidRPr="009F4417">
        <w:rPr>
          <w:bCs/>
          <w:sz w:val="28"/>
          <w:szCs w:val="28"/>
        </w:rPr>
        <w:br/>
      </w:r>
      <w:r w:rsidRPr="0060598D">
        <w:rPr>
          <w:bCs/>
          <w:sz w:val="28"/>
          <w:szCs w:val="28"/>
        </w:rPr>
        <w:t>а также их должностных лиц</w:t>
      </w:r>
    </w:p>
    <w:p w:rsidR="0060598D" w:rsidRPr="0060598D" w:rsidRDefault="0060598D" w:rsidP="0060598D">
      <w:pPr>
        <w:autoSpaceDE w:val="0"/>
        <w:autoSpaceDN w:val="0"/>
        <w:adjustRightInd w:val="0"/>
        <w:ind w:left="29" w:firstLine="680"/>
        <w:jc w:val="both"/>
        <w:rPr>
          <w:sz w:val="28"/>
          <w:szCs w:val="28"/>
        </w:rPr>
      </w:pPr>
      <w:r w:rsidRPr="0060598D">
        <w:rPr>
          <w:spacing w:val="-20"/>
          <w:sz w:val="28"/>
          <w:szCs w:val="28"/>
        </w:rPr>
        <w:t>1.</w:t>
      </w:r>
      <w:r w:rsidRPr="0060598D">
        <w:rPr>
          <w:sz w:val="28"/>
          <w:szCs w:val="28"/>
        </w:rPr>
        <w:t xml:space="preserve">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60598D" w:rsidRPr="0060598D" w:rsidRDefault="0060598D" w:rsidP="0060598D">
      <w:pPr>
        <w:autoSpaceDE w:val="0"/>
        <w:autoSpaceDN w:val="0"/>
        <w:adjustRightInd w:val="0"/>
        <w:ind w:left="29" w:right="5" w:firstLine="680"/>
        <w:jc w:val="both"/>
        <w:rPr>
          <w:sz w:val="28"/>
          <w:szCs w:val="28"/>
        </w:rPr>
      </w:pPr>
      <w:r w:rsidRPr="0060598D">
        <w:rPr>
          <w:sz w:val="28"/>
          <w:szCs w:val="28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60598D" w:rsidRPr="0060598D" w:rsidRDefault="0060598D" w:rsidP="0060598D">
      <w:pPr>
        <w:autoSpaceDE w:val="0"/>
        <w:autoSpaceDN w:val="0"/>
        <w:adjustRightInd w:val="0"/>
        <w:ind w:left="19" w:right="19" w:firstLine="680"/>
        <w:jc w:val="both"/>
        <w:rPr>
          <w:sz w:val="28"/>
          <w:szCs w:val="28"/>
        </w:rPr>
      </w:pPr>
      <w:r w:rsidRPr="0060598D">
        <w:rPr>
          <w:sz w:val="28"/>
          <w:szCs w:val="28"/>
        </w:rPr>
        <w:t xml:space="preserve">Жалоба подается в письменной форме на бумажном носителе, </w:t>
      </w:r>
      <w:r w:rsidRPr="009F4417">
        <w:rPr>
          <w:sz w:val="28"/>
          <w:szCs w:val="28"/>
        </w:rPr>
        <w:br/>
      </w:r>
      <w:r w:rsidRPr="0060598D">
        <w:rPr>
          <w:sz w:val="28"/>
          <w:szCs w:val="28"/>
        </w:rPr>
        <w:t>в электронной форме в орган, предоставляющий муниципальную услугу.</w:t>
      </w:r>
    </w:p>
    <w:p w:rsidR="0060598D" w:rsidRPr="0060598D" w:rsidRDefault="0060598D" w:rsidP="0060598D">
      <w:pPr>
        <w:autoSpaceDE w:val="0"/>
        <w:autoSpaceDN w:val="0"/>
        <w:adjustRightInd w:val="0"/>
        <w:ind w:left="14" w:right="10" w:firstLine="680"/>
        <w:jc w:val="both"/>
        <w:rPr>
          <w:sz w:val="28"/>
          <w:szCs w:val="28"/>
        </w:rPr>
      </w:pPr>
      <w:r w:rsidRPr="0060598D">
        <w:rPr>
          <w:sz w:val="28"/>
          <w:szCs w:val="28"/>
        </w:rPr>
        <w:tab/>
      </w:r>
      <w:r w:rsidRPr="009F4417">
        <w:rPr>
          <w:sz w:val="28"/>
          <w:szCs w:val="28"/>
        </w:rPr>
        <w:t>Ж</w:t>
      </w:r>
      <w:r w:rsidRPr="0060598D">
        <w:rPr>
          <w:sz w:val="28"/>
          <w:szCs w:val="28"/>
        </w:rPr>
        <w:t xml:space="preserve">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="00DD2980">
        <w:rPr>
          <w:sz w:val="28"/>
          <w:szCs w:val="28"/>
        </w:rPr>
        <w:t xml:space="preserve">филиал </w:t>
      </w:r>
      <w:r w:rsidRPr="0060598D">
        <w:rPr>
          <w:sz w:val="28"/>
          <w:szCs w:val="28"/>
        </w:rPr>
        <w:t>МФЦ,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</w:t>
      </w:r>
    </w:p>
    <w:p w:rsidR="0060598D" w:rsidRPr="0060598D" w:rsidRDefault="0060598D" w:rsidP="006059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98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60598D" w:rsidRPr="0060598D" w:rsidRDefault="0060598D" w:rsidP="0060598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98D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60598D" w:rsidRPr="0060598D" w:rsidRDefault="0060598D" w:rsidP="0060598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98D">
        <w:rPr>
          <w:sz w:val="28"/>
          <w:szCs w:val="28"/>
        </w:rPr>
        <w:t>2) нарушение срока предоставления муниципальной услуги;</w:t>
      </w:r>
    </w:p>
    <w:p w:rsidR="0060598D" w:rsidRPr="0060598D" w:rsidRDefault="0060598D" w:rsidP="0060598D">
      <w:pPr>
        <w:widowControl w:val="0"/>
        <w:tabs>
          <w:tab w:val="left" w:pos="0"/>
        </w:tabs>
        <w:autoSpaceDE w:val="0"/>
        <w:autoSpaceDN w:val="0"/>
        <w:adjustRightInd w:val="0"/>
        <w:ind w:right="19" w:firstLine="709"/>
        <w:jc w:val="both"/>
        <w:rPr>
          <w:sz w:val="28"/>
          <w:szCs w:val="28"/>
        </w:rPr>
      </w:pPr>
      <w:r w:rsidRPr="0060598D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 w:rsidRPr="009F4417">
        <w:rPr>
          <w:sz w:val="28"/>
          <w:szCs w:val="28"/>
        </w:rPr>
        <w:br/>
      </w:r>
      <w:r w:rsidRPr="0060598D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0598D" w:rsidRPr="0060598D" w:rsidRDefault="0060598D" w:rsidP="0060598D">
      <w:pPr>
        <w:widowControl w:val="0"/>
        <w:tabs>
          <w:tab w:val="left" w:pos="0"/>
        </w:tabs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60598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0598D" w:rsidRPr="0060598D" w:rsidRDefault="0060598D" w:rsidP="0060598D">
      <w:pPr>
        <w:widowControl w:val="0"/>
        <w:tabs>
          <w:tab w:val="left" w:pos="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60598D">
        <w:rPr>
          <w:sz w:val="28"/>
          <w:szCs w:val="28"/>
        </w:rPr>
        <w:t xml:space="preserve">5) отказ в предоставлении муниципальной услуги, если основания отказа </w:t>
      </w:r>
      <w:r w:rsidRPr="009F4417">
        <w:rPr>
          <w:sz w:val="28"/>
          <w:szCs w:val="28"/>
        </w:rPr>
        <w:br/>
      </w:r>
      <w:r w:rsidRPr="0060598D">
        <w:rPr>
          <w:sz w:val="28"/>
          <w:szCs w:val="28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9F4417">
        <w:rPr>
          <w:sz w:val="28"/>
          <w:szCs w:val="28"/>
        </w:rPr>
        <w:br/>
      </w:r>
      <w:r w:rsidRPr="0060598D">
        <w:rPr>
          <w:sz w:val="28"/>
          <w:szCs w:val="28"/>
        </w:rPr>
        <w:lastRenderedPageBreak/>
        <w:t>и иными нормативными правовыми актами субъектов Российской Федерации, муниципальными правовыми актами;</w:t>
      </w:r>
    </w:p>
    <w:p w:rsidR="0060598D" w:rsidRPr="009F4417" w:rsidRDefault="0060598D" w:rsidP="0060598D">
      <w:pPr>
        <w:tabs>
          <w:tab w:val="left" w:pos="0"/>
        </w:tabs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0598D" w:rsidRPr="009F4417" w:rsidRDefault="0060598D" w:rsidP="0060598D">
      <w:pPr>
        <w:tabs>
          <w:tab w:val="left" w:pos="0"/>
        </w:tabs>
        <w:autoSpaceDE w:val="0"/>
        <w:autoSpaceDN w:val="0"/>
        <w:adjustRightInd w:val="0"/>
        <w:ind w:right="5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="00F00789">
        <w:rPr>
          <w:sz w:val="28"/>
          <w:szCs w:val="28"/>
        </w:rPr>
        <w:t>-ФЗ</w:t>
      </w:r>
      <w:r w:rsidRPr="009F4417">
        <w:rPr>
          <w:sz w:val="28"/>
          <w:szCs w:val="28"/>
        </w:rPr>
        <w:t xml:space="preserve">, или их работников </w:t>
      </w:r>
      <w:r w:rsidR="00F00789">
        <w:rPr>
          <w:sz w:val="28"/>
          <w:szCs w:val="28"/>
        </w:rPr>
        <w:br/>
      </w:r>
      <w:r w:rsidRPr="009F4417">
        <w:rPr>
          <w:sz w:val="28"/>
          <w:szCs w:val="28"/>
        </w:rPr>
        <w:t>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исправлений;</w:t>
      </w:r>
    </w:p>
    <w:p w:rsidR="0060598D" w:rsidRPr="009F4417" w:rsidRDefault="0060598D" w:rsidP="0060598D">
      <w:pPr>
        <w:tabs>
          <w:tab w:val="left" w:pos="0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0598D" w:rsidRPr="009F4417" w:rsidRDefault="0060598D" w:rsidP="0060598D">
      <w:pPr>
        <w:tabs>
          <w:tab w:val="left" w:pos="19"/>
        </w:tabs>
        <w:autoSpaceDE w:val="0"/>
        <w:autoSpaceDN w:val="0"/>
        <w:adjustRightInd w:val="0"/>
        <w:ind w:left="19" w:right="5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="00EB04E5">
        <w:rPr>
          <w:sz w:val="28"/>
          <w:szCs w:val="28"/>
        </w:rPr>
        <w:br/>
      </w:r>
      <w:r w:rsidRPr="009F4417">
        <w:rPr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0598D" w:rsidRPr="009F4417" w:rsidRDefault="0060598D" w:rsidP="0060598D">
      <w:pPr>
        <w:tabs>
          <w:tab w:val="left" w:pos="14"/>
        </w:tabs>
        <w:autoSpaceDE w:val="0"/>
        <w:autoSpaceDN w:val="0"/>
        <w:adjustRightInd w:val="0"/>
        <w:ind w:left="14" w:right="5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9F4417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</w:t>
      </w:r>
      <w:r w:rsidR="00EA0ECB">
        <w:rPr>
          <w:sz w:val="28"/>
          <w:szCs w:val="28"/>
        </w:rPr>
        <w:t>1 статьи 7 Федерального закона №</w:t>
      </w:r>
      <w:r w:rsidRPr="009F4417">
        <w:rPr>
          <w:sz w:val="28"/>
          <w:szCs w:val="28"/>
        </w:rPr>
        <w:t xml:space="preserve"> 210-ФЗ.</w:t>
      </w:r>
    </w:p>
    <w:p w:rsidR="0060598D" w:rsidRPr="009F4417" w:rsidRDefault="0060598D" w:rsidP="0060598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9F4417">
        <w:rPr>
          <w:sz w:val="28"/>
          <w:szCs w:val="28"/>
        </w:rPr>
        <w:t>Жалоба должна содержать:</w:t>
      </w:r>
    </w:p>
    <w:p w:rsidR="0060598D" w:rsidRPr="009F4417" w:rsidRDefault="0060598D" w:rsidP="0060598D">
      <w:pPr>
        <w:tabs>
          <w:tab w:val="left" w:pos="0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0598D" w:rsidRPr="009F4417" w:rsidRDefault="0060598D" w:rsidP="0060598D">
      <w:pPr>
        <w:tabs>
          <w:tab w:val="left" w:pos="0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и почтовый адрес,</w:t>
      </w:r>
      <w:r w:rsidR="00EB04E5">
        <w:rPr>
          <w:sz w:val="28"/>
          <w:szCs w:val="28"/>
        </w:rPr>
        <w:t xml:space="preserve"> </w:t>
      </w:r>
      <w:r w:rsidRPr="009F4417">
        <w:rPr>
          <w:sz w:val="28"/>
          <w:szCs w:val="28"/>
        </w:rPr>
        <w:t>по которым должен быть направлен ответ заявителю;</w:t>
      </w:r>
    </w:p>
    <w:p w:rsidR="0060598D" w:rsidRPr="009F4417" w:rsidRDefault="0060598D" w:rsidP="0060598D">
      <w:pPr>
        <w:tabs>
          <w:tab w:val="left" w:pos="0"/>
        </w:tabs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0598D" w:rsidRPr="009F4417" w:rsidRDefault="0060598D" w:rsidP="0060598D">
      <w:pPr>
        <w:tabs>
          <w:tab w:val="left" w:pos="14"/>
        </w:tabs>
        <w:autoSpaceDE w:val="0"/>
        <w:autoSpaceDN w:val="0"/>
        <w:adjustRightInd w:val="0"/>
        <w:ind w:left="14" w:right="5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Pr="009F4417">
        <w:rPr>
          <w:sz w:val="28"/>
          <w:szCs w:val="28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документы, подтверждающие доводы заявителя, либо их копии.</w:t>
      </w:r>
    </w:p>
    <w:p w:rsidR="0060598D" w:rsidRPr="009F4417" w:rsidRDefault="0060598D" w:rsidP="0060598D">
      <w:pPr>
        <w:autoSpaceDE w:val="0"/>
        <w:autoSpaceDN w:val="0"/>
        <w:adjustRightInd w:val="0"/>
        <w:ind w:left="14" w:right="10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2. Орган местного самоуправления, организации и уполномоченные </w:t>
      </w:r>
      <w:r w:rsidRPr="009F4417">
        <w:rPr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порядке.</w:t>
      </w:r>
    </w:p>
    <w:p w:rsidR="0060598D" w:rsidRPr="009F4417" w:rsidRDefault="0060598D" w:rsidP="0060598D">
      <w:pPr>
        <w:autoSpaceDE w:val="0"/>
        <w:autoSpaceDN w:val="0"/>
        <w:adjustRightInd w:val="0"/>
        <w:ind w:left="14" w:right="10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lastRenderedPageBreak/>
        <w:t xml:space="preserve">Жалобы на решения, действия (бездействия) должностных лиц рассматриваются в порядке и сроки, установленные Федеральный закон </w:t>
      </w:r>
      <w:r w:rsidRPr="009F4417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60598D" w:rsidRPr="009F4417" w:rsidRDefault="0060598D" w:rsidP="0060598D">
      <w:pPr>
        <w:tabs>
          <w:tab w:val="left" w:pos="48"/>
        </w:tabs>
        <w:autoSpaceDE w:val="0"/>
        <w:autoSpaceDN w:val="0"/>
        <w:adjustRightInd w:val="0"/>
        <w:ind w:left="48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3. Способы информирования заявителей о порядке подачи </w:t>
      </w:r>
      <w:r w:rsidRPr="009F4417">
        <w:rPr>
          <w:sz w:val="28"/>
          <w:szCs w:val="28"/>
        </w:rPr>
        <w:br/>
        <w:t>и рассмотрения жалобы, в том числе с использованием ЕПГУ.</w:t>
      </w:r>
    </w:p>
    <w:p w:rsidR="0060598D" w:rsidRPr="009F4417" w:rsidRDefault="0060598D" w:rsidP="0060598D">
      <w:pPr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Не позднее дня, следующего за днем принятия решения, заявителю </w:t>
      </w:r>
      <w:r w:rsidRPr="009F4417">
        <w:rPr>
          <w:sz w:val="28"/>
          <w:szCs w:val="28"/>
        </w:rPr>
        <w:br/>
        <w:t>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60598D" w:rsidRPr="009F4417" w:rsidRDefault="0060598D" w:rsidP="0060598D">
      <w:pPr>
        <w:autoSpaceDE w:val="0"/>
        <w:autoSpaceDN w:val="0"/>
        <w:adjustRightInd w:val="0"/>
        <w:ind w:left="38" w:right="5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</w:t>
      </w:r>
      <w:r w:rsidRPr="009F4417">
        <w:rPr>
          <w:sz w:val="28"/>
          <w:szCs w:val="28"/>
        </w:rPr>
        <w:br/>
        <w:t>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0598D" w:rsidRPr="009F4417" w:rsidRDefault="0060598D" w:rsidP="0060598D">
      <w:pPr>
        <w:autoSpaceDE w:val="0"/>
        <w:autoSpaceDN w:val="0"/>
        <w:adjustRightInd w:val="0"/>
        <w:ind w:left="43" w:right="5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598D" w:rsidRPr="009F4417" w:rsidRDefault="0060598D" w:rsidP="0060598D">
      <w:pPr>
        <w:autoSpaceDE w:val="0"/>
        <w:autoSpaceDN w:val="0"/>
        <w:adjustRightInd w:val="0"/>
        <w:ind w:left="29" w:right="5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60598D" w:rsidRPr="009F4417" w:rsidRDefault="0060598D" w:rsidP="0060598D">
      <w:pPr>
        <w:tabs>
          <w:tab w:val="left" w:pos="24"/>
        </w:tabs>
        <w:autoSpaceDE w:val="0"/>
        <w:autoSpaceDN w:val="0"/>
        <w:adjustRightInd w:val="0"/>
        <w:ind w:left="24" w:right="19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4.</w:t>
      </w:r>
      <w:r w:rsidRPr="009F4417">
        <w:rPr>
          <w:sz w:val="28"/>
          <w:szCs w:val="28"/>
        </w:rPr>
        <w:tab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60598D" w:rsidRPr="009F4417" w:rsidRDefault="0060598D" w:rsidP="0060598D">
      <w:pPr>
        <w:autoSpaceDE w:val="0"/>
        <w:autoSpaceDN w:val="0"/>
        <w:adjustRightInd w:val="0"/>
        <w:ind w:right="19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</w:t>
      </w:r>
      <w:r w:rsidRPr="009F4417">
        <w:rPr>
          <w:sz w:val="28"/>
          <w:szCs w:val="28"/>
        </w:rPr>
        <w:br/>
        <w:t xml:space="preserve">от 16.08.2012 № 840 «О порядке подачи и рассмотрения жалоб на решения </w:t>
      </w:r>
      <w:r w:rsidRPr="009F4417">
        <w:rPr>
          <w:sz w:val="28"/>
          <w:szCs w:val="28"/>
        </w:rPr>
        <w:br/>
        <w:t xml:space="preserve">и действия (бездействие) федеральных органов исполнительной власти </w:t>
      </w:r>
      <w:r w:rsidRPr="009F4417">
        <w:rPr>
          <w:sz w:val="28"/>
          <w:szCs w:val="28"/>
        </w:rPr>
        <w:br/>
        <w:t xml:space="preserve">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</w:t>
      </w:r>
      <w:r w:rsidRPr="009F4417">
        <w:rPr>
          <w:sz w:val="28"/>
          <w:szCs w:val="28"/>
        </w:rPr>
        <w:br/>
        <w:t xml:space="preserve"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</w:t>
      </w:r>
      <w:r w:rsidRPr="009F4417">
        <w:rPr>
          <w:sz w:val="28"/>
          <w:szCs w:val="28"/>
        </w:rPr>
        <w:br/>
        <w:t xml:space="preserve">а также функциональных центров предоставления государственных </w:t>
      </w:r>
      <w:r w:rsidRPr="009F4417">
        <w:rPr>
          <w:sz w:val="28"/>
          <w:szCs w:val="28"/>
        </w:rPr>
        <w:br/>
        <w:t>и муниципальных услуг и их работников».</w:t>
      </w:r>
    </w:p>
    <w:p w:rsidR="0060598D" w:rsidRPr="009F4417" w:rsidRDefault="0060598D" w:rsidP="0060598D">
      <w:pPr>
        <w:autoSpaceDE w:val="0"/>
        <w:autoSpaceDN w:val="0"/>
        <w:adjustRightInd w:val="0"/>
        <w:ind w:right="19" w:firstLine="680"/>
        <w:jc w:val="both"/>
        <w:rPr>
          <w:sz w:val="28"/>
          <w:szCs w:val="28"/>
        </w:rPr>
      </w:pPr>
    </w:p>
    <w:p w:rsidR="0060598D" w:rsidRPr="009F4417" w:rsidRDefault="0060598D" w:rsidP="0060598D">
      <w:pPr>
        <w:autoSpaceDE w:val="0"/>
        <w:autoSpaceDN w:val="0"/>
        <w:adjustRightInd w:val="0"/>
        <w:ind w:firstLine="1661"/>
        <w:jc w:val="both"/>
        <w:rPr>
          <w:sz w:val="28"/>
          <w:szCs w:val="28"/>
        </w:rPr>
      </w:pPr>
    </w:p>
    <w:p w:rsidR="0060598D" w:rsidRDefault="0060598D" w:rsidP="0060598D">
      <w:pPr>
        <w:autoSpaceDE w:val="0"/>
        <w:autoSpaceDN w:val="0"/>
        <w:adjustRightInd w:val="0"/>
        <w:ind w:firstLine="1661"/>
        <w:jc w:val="both"/>
        <w:rPr>
          <w:sz w:val="28"/>
          <w:szCs w:val="28"/>
        </w:rPr>
      </w:pPr>
    </w:p>
    <w:p w:rsidR="00FD17BB" w:rsidRDefault="00FD17BB" w:rsidP="0060598D">
      <w:pPr>
        <w:autoSpaceDE w:val="0"/>
        <w:autoSpaceDN w:val="0"/>
        <w:adjustRightInd w:val="0"/>
        <w:ind w:firstLine="1661"/>
        <w:jc w:val="both"/>
        <w:rPr>
          <w:sz w:val="28"/>
          <w:szCs w:val="28"/>
        </w:rPr>
      </w:pPr>
    </w:p>
    <w:p w:rsidR="0060598D" w:rsidRPr="00F42784" w:rsidRDefault="00A033F6" w:rsidP="00F42784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  <w:r w:rsidRPr="00F42784">
        <w:rPr>
          <w:lang w:eastAsia="en-US"/>
        </w:rPr>
        <w:lastRenderedPageBreak/>
        <w:t>П</w:t>
      </w:r>
      <w:r w:rsidR="0060598D" w:rsidRPr="00F42784">
        <w:rPr>
          <w:lang w:eastAsia="en-US"/>
        </w:rPr>
        <w:t>риложение</w:t>
      </w:r>
      <w:r w:rsidR="0060598D" w:rsidRPr="00F42784">
        <w:rPr>
          <w:spacing w:val="-4"/>
          <w:lang w:eastAsia="en-US"/>
        </w:rPr>
        <w:t xml:space="preserve"> </w:t>
      </w:r>
      <w:r w:rsidR="0060598D" w:rsidRPr="00F42784">
        <w:rPr>
          <w:lang w:eastAsia="en-US"/>
        </w:rPr>
        <w:t>1</w:t>
      </w:r>
    </w:p>
    <w:p w:rsidR="00FD17BB" w:rsidRPr="00F42784" w:rsidRDefault="00F42784" w:rsidP="00FD17BB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 xml:space="preserve">к </w:t>
      </w:r>
      <w:r w:rsidR="00FD17BB" w:rsidRPr="00F42784">
        <w:rPr>
          <w:lang w:eastAsia="en-US"/>
        </w:rPr>
        <w:t>административн</w:t>
      </w:r>
      <w:r w:rsidRPr="00F42784">
        <w:rPr>
          <w:lang w:eastAsia="en-US"/>
        </w:rPr>
        <w:t xml:space="preserve">ому регламенту </w:t>
      </w:r>
      <w:r w:rsidR="00FD17BB" w:rsidRPr="00F42784">
        <w:rPr>
          <w:lang w:eastAsia="en-US"/>
        </w:rPr>
        <w:t>предоставления муниципальной услуги «Признание граждан малоимущими в целях постановки на учет граждан</w:t>
      </w:r>
    </w:p>
    <w:p w:rsidR="0060598D" w:rsidRPr="00F42784" w:rsidRDefault="00FD17BB" w:rsidP="00FD17BB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>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F42784" w:rsidRPr="0060598D" w:rsidRDefault="00F42784" w:rsidP="00FD17BB">
      <w:pPr>
        <w:widowControl w:val="0"/>
        <w:autoSpaceDE w:val="0"/>
        <w:autoSpaceDN w:val="0"/>
        <w:spacing w:before="3"/>
        <w:ind w:left="4962"/>
        <w:rPr>
          <w:sz w:val="26"/>
          <w:lang w:eastAsia="en-US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659"/>
      </w:tblGrid>
      <w:tr w:rsidR="00D52583" w:rsidRPr="001327B4" w:rsidTr="00B00D63">
        <w:tc>
          <w:tcPr>
            <w:tcW w:w="4479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26" w:type="dxa"/>
          </w:tcPr>
          <w:p w:rsidR="00D52583" w:rsidRDefault="00D52583" w:rsidP="00B00D63">
            <w:pPr>
              <w:pBdr>
                <w:bottom w:val="single" w:sz="12" w:space="1" w:color="auto"/>
              </w:pBdr>
              <w:rPr>
                <w:rFonts w:eastAsiaTheme="minorHAnsi"/>
                <w:sz w:val="28"/>
                <w:szCs w:val="28"/>
                <w:lang w:eastAsia="en-US"/>
              </w:rPr>
            </w:pPr>
            <w:r w:rsidRPr="001327B4">
              <w:rPr>
                <w:rFonts w:eastAsiaTheme="minorHAnsi"/>
                <w:sz w:val="28"/>
                <w:szCs w:val="28"/>
                <w:lang w:eastAsia="en-US"/>
              </w:rPr>
              <w:t>Руководителю уполномоченного органа</w:t>
            </w:r>
          </w:p>
          <w:p w:rsidR="00D52583" w:rsidRPr="001327B4" w:rsidRDefault="00D52583" w:rsidP="00B00D63">
            <w:pPr>
              <w:pBdr>
                <w:bottom w:val="single" w:sz="12" w:space="1" w:color="auto"/>
              </w:pBd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583" w:rsidRPr="001327B4" w:rsidRDefault="00D52583" w:rsidP="00B00D6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583" w:rsidRDefault="00D52583" w:rsidP="00B00D63">
            <w:pPr>
              <w:pBdr>
                <w:top w:val="single" w:sz="12" w:space="1" w:color="auto"/>
                <w:bottom w:val="single" w:sz="12" w:space="1" w:color="auto"/>
              </w:pBd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     </w:t>
            </w:r>
            <w:r w:rsidRPr="001327B4">
              <w:rPr>
                <w:rFonts w:eastAsiaTheme="minorHAnsi"/>
                <w:sz w:val="20"/>
                <w:szCs w:val="20"/>
                <w:lang w:eastAsia="en-US"/>
              </w:rPr>
              <w:t xml:space="preserve">          (инициалы, фамилия руководителя)</w:t>
            </w:r>
          </w:p>
          <w:p w:rsidR="00D52583" w:rsidRDefault="00D52583" w:rsidP="00B00D63">
            <w:pPr>
              <w:pBdr>
                <w:top w:val="single" w:sz="12" w:space="1" w:color="auto"/>
                <w:bottom w:val="single" w:sz="12" w:space="1" w:color="auto"/>
              </w:pBd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52583" w:rsidRPr="001327B4" w:rsidRDefault="00D52583" w:rsidP="00B00D63">
            <w:pPr>
              <w:pBdr>
                <w:top w:val="single" w:sz="12" w:space="1" w:color="auto"/>
                <w:bottom w:val="single" w:sz="12" w:space="1" w:color="auto"/>
              </w:pBd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52583" w:rsidRPr="001327B4" w:rsidRDefault="00D52583" w:rsidP="00B00D6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327B4">
              <w:rPr>
                <w:rFonts w:eastAsiaTheme="minorHAnsi"/>
                <w:sz w:val="20"/>
                <w:szCs w:val="20"/>
                <w:lang w:eastAsia="en-US"/>
              </w:rPr>
              <w:t xml:space="preserve">             (фамилия, имя, отчество заявителя)</w:t>
            </w:r>
          </w:p>
          <w:p w:rsidR="00D52583" w:rsidRPr="00D4164E" w:rsidRDefault="00D52583" w:rsidP="00B00D63">
            <w:pPr>
              <w:pBdr>
                <w:bottom w:val="single" w:sz="12" w:space="1" w:color="auto"/>
              </w:pBd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D52583" w:rsidRPr="001327B4" w:rsidRDefault="00D52583" w:rsidP="00B00D63">
            <w:pPr>
              <w:pBdr>
                <w:bottom w:val="single" w:sz="12" w:space="1" w:color="auto"/>
              </w:pBdr>
              <w:rPr>
                <w:rFonts w:eastAsiaTheme="minorHAnsi"/>
                <w:sz w:val="28"/>
                <w:szCs w:val="28"/>
                <w:lang w:eastAsia="en-US"/>
              </w:rPr>
            </w:pPr>
            <w:r w:rsidRPr="001327B4">
              <w:rPr>
                <w:rFonts w:eastAsiaTheme="minorHAnsi"/>
                <w:sz w:val="28"/>
                <w:szCs w:val="28"/>
                <w:lang w:eastAsia="en-US"/>
              </w:rPr>
              <w:t>адрес электронной почты: ________________</w:t>
            </w:r>
          </w:p>
          <w:p w:rsidR="00D52583" w:rsidRPr="001327B4" w:rsidRDefault="00D52583" w:rsidP="00B00D63">
            <w:pPr>
              <w:pBdr>
                <w:bottom w:val="single" w:sz="12" w:space="1" w:color="auto"/>
              </w:pBd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52583" w:rsidRPr="001327B4" w:rsidRDefault="00D52583" w:rsidP="00B00D6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327B4">
              <w:rPr>
                <w:rFonts w:eastAsiaTheme="minorHAnsi"/>
                <w:sz w:val="28"/>
                <w:szCs w:val="28"/>
                <w:lang w:eastAsia="en-US"/>
              </w:rPr>
              <w:t>телефон: ______________________________</w:t>
            </w:r>
          </w:p>
          <w:p w:rsidR="00D52583" w:rsidRPr="001327B4" w:rsidRDefault="00D52583" w:rsidP="00B00D63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52583" w:rsidRDefault="00D52583" w:rsidP="00D5258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52583" w:rsidRDefault="00D52583" w:rsidP="00D5258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1327B4">
        <w:rPr>
          <w:rFonts w:eastAsiaTheme="minorHAnsi"/>
          <w:sz w:val="28"/>
          <w:szCs w:val="28"/>
          <w:lang w:eastAsia="en-US"/>
        </w:rPr>
        <w:t>Заявление</w:t>
      </w:r>
      <w:r w:rsidRPr="00D52583">
        <w:t xml:space="preserve"> </w:t>
      </w:r>
      <w:r w:rsidRPr="00D52583">
        <w:rPr>
          <w:rFonts w:eastAsiaTheme="minorHAnsi"/>
          <w:sz w:val="28"/>
          <w:szCs w:val="28"/>
          <w:lang w:eastAsia="en-US"/>
        </w:rPr>
        <w:t>о признании гражданина малоимущим в целях постановки на учет</w:t>
      </w:r>
      <w:r>
        <w:rPr>
          <w:rFonts w:eastAsiaTheme="minorHAnsi"/>
          <w:sz w:val="28"/>
          <w:szCs w:val="28"/>
          <w:lang w:eastAsia="en-US"/>
        </w:rPr>
        <w:br/>
      </w:r>
      <w:r w:rsidRPr="00D52583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52583">
        <w:rPr>
          <w:rFonts w:eastAsiaTheme="minorHAnsi"/>
          <w:sz w:val="28"/>
          <w:szCs w:val="28"/>
          <w:lang w:eastAsia="en-US"/>
        </w:rPr>
        <w:t>качестве нуждающегося в жилом помещении,</w:t>
      </w:r>
    </w:p>
    <w:p w:rsidR="00D52583" w:rsidRDefault="00D52583" w:rsidP="00D5258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52583">
        <w:rPr>
          <w:rFonts w:eastAsiaTheme="minorHAnsi"/>
          <w:sz w:val="28"/>
          <w:szCs w:val="28"/>
          <w:lang w:eastAsia="en-US"/>
        </w:rPr>
        <w:t>предоставляемом по договору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52583">
        <w:rPr>
          <w:rFonts w:eastAsiaTheme="minorHAnsi"/>
          <w:sz w:val="28"/>
          <w:szCs w:val="28"/>
          <w:lang w:eastAsia="en-US"/>
        </w:rPr>
        <w:t>социального найма</w:t>
      </w:r>
    </w:p>
    <w:p w:rsidR="00D52583" w:rsidRPr="00D52583" w:rsidRDefault="00D52583" w:rsidP="00D52583">
      <w:pPr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r w:rsidRPr="00D52583">
        <w:rPr>
          <w:rFonts w:eastAsiaTheme="minorHAnsi"/>
          <w:lang w:eastAsia="en-US"/>
        </w:rPr>
        <w:t>запрос о предоставлении муниципальной услуги «Признание граждан малоимущими в целях постановки на учет граждан в качестве нуждающихся в жилых помещениях,</w:t>
      </w:r>
    </w:p>
    <w:p w:rsidR="00D52583" w:rsidRPr="001327B4" w:rsidRDefault="00D52583" w:rsidP="00D52583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52583">
        <w:rPr>
          <w:rFonts w:eastAsiaTheme="minorHAnsi"/>
          <w:lang w:eastAsia="en-US"/>
        </w:rPr>
        <w:t>предоставляемых по договорам социального найма из муниципального жилищного фонда»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D52583" w:rsidRPr="001327B4" w:rsidRDefault="00D52583" w:rsidP="00D52583">
      <w:pPr>
        <w:jc w:val="both"/>
        <w:rPr>
          <w:rFonts w:eastAsiaTheme="minorHAnsi"/>
          <w:sz w:val="16"/>
          <w:szCs w:val="16"/>
          <w:lang w:eastAsia="en-US"/>
        </w:rPr>
      </w:pPr>
    </w:p>
    <w:p w:rsidR="00D52583" w:rsidRPr="001327B4" w:rsidRDefault="00715EFF" w:rsidP="00715EFF">
      <w:pPr>
        <w:ind w:firstLine="708"/>
        <w:jc w:val="both"/>
        <w:rPr>
          <w:rFonts w:eastAsiaTheme="minorHAnsi"/>
          <w:i/>
          <w:sz w:val="28"/>
          <w:szCs w:val="28"/>
          <w:lang w:eastAsia="en-US"/>
        </w:rPr>
      </w:pPr>
      <w:r w:rsidRPr="00715EFF">
        <w:rPr>
          <w:rFonts w:eastAsiaTheme="minorHAnsi"/>
          <w:sz w:val="28"/>
          <w:szCs w:val="28"/>
          <w:lang w:eastAsia="en-US"/>
        </w:rPr>
        <w:t xml:space="preserve">Прошу признать меня и следующих членов моей семьи малоимущими </w:t>
      </w:r>
      <w:r w:rsidR="00F42784">
        <w:rPr>
          <w:rFonts w:eastAsiaTheme="minorHAnsi"/>
          <w:sz w:val="28"/>
          <w:szCs w:val="28"/>
          <w:lang w:eastAsia="en-US"/>
        </w:rPr>
        <w:br/>
      </w:r>
      <w:r w:rsidRPr="00715EFF">
        <w:rPr>
          <w:rFonts w:eastAsiaTheme="minorHAnsi"/>
          <w:sz w:val="28"/>
          <w:szCs w:val="28"/>
          <w:lang w:eastAsia="en-US"/>
        </w:rPr>
        <w:t>в целях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5EFF">
        <w:rPr>
          <w:rFonts w:eastAsiaTheme="minorHAnsi"/>
          <w:sz w:val="28"/>
          <w:szCs w:val="28"/>
          <w:lang w:eastAsia="en-US"/>
        </w:rPr>
        <w:t>постановки на учет в качестве нуждающихся в жилом помещении, предоставляемом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5EFF">
        <w:rPr>
          <w:rFonts w:eastAsiaTheme="minorHAnsi"/>
          <w:sz w:val="28"/>
          <w:szCs w:val="28"/>
          <w:lang w:eastAsia="en-US"/>
        </w:rPr>
        <w:t>договору социального найма:</w:t>
      </w:r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540"/>
        <w:gridCol w:w="2741"/>
        <w:gridCol w:w="1956"/>
        <w:gridCol w:w="2555"/>
        <w:gridCol w:w="2126"/>
      </w:tblGrid>
      <w:tr w:rsidR="00715EFF" w:rsidRPr="001327B4" w:rsidTr="00F42784">
        <w:tc>
          <w:tcPr>
            <w:tcW w:w="540" w:type="dxa"/>
          </w:tcPr>
          <w:p w:rsidR="00D52583" w:rsidRPr="00715EFF" w:rsidRDefault="00D5258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741" w:type="dxa"/>
          </w:tcPr>
          <w:p w:rsidR="00D52583" w:rsidRPr="00715EFF" w:rsidRDefault="00D5258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Фамилия, имя, отчество заявителя, членов семьи</w:t>
            </w:r>
          </w:p>
          <w:p w:rsidR="00D52583" w:rsidRPr="00715EFF" w:rsidRDefault="00D5258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(в случае изменения фамилии, имени отчества в скобках указать предыдущие)</w:t>
            </w:r>
            <w:r w:rsidR="001F429A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</w:tc>
        <w:tc>
          <w:tcPr>
            <w:tcW w:w="1956" w:type="dxa"/>
          </w:tcPr>
          <w:p w:rsidR="00D52583" w:rsidRPr="00715EFF" w:rsidRDefault="00D5258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Родственные отношения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FF" w:rsidRPr="00715EFF" w:rsidRDefault="00715EFF" w:rsidP="00715EFF">
            <w:pPr>
              <w:pStyle w:val="af9"/>
              <w:jc w:val="center"/>
              <w:rPr>
                <w:sz w:val="22"/>
                <w:szCs w:val="22"/>
              </w:rPr>
            </w:pPr>
            <w:r w:rsidRPr="00715EFF">
              <w:rPr>
                <w:sz w:val="22"/>
                <w:szCs w:val="22"/>
              </w:rPr>
              <w:t>Сведения о</w:t>
            </w:r>
          </w:p>
          <w:p w:rsidR="00715EFF" w:rsidRPr="00715EFF" w:rsidRDefault="00715EFF" w:rsidP="00715EFF">
            <w:pPr>
              <w:pStyle w:val="af9"/>
              <w:jc w:val="center"/>
              <w:rPr>
                <w:sz w:val="22"/>
                <w:szCs w:val="22"/>
              </w:rPr>
            </w:pPr>
            <w:r w:rsidRPr="00715EFF">
              <w:rPr>
                <w:sz w:val="22"/>
                <w:szCs w:val="22"/>
              </w:rPr>
              <w:t>постановке на</w:t>
            </w:r>
          </w:p>
          <w:p w:rsidR="00715EFF" w:rsidRPr="00715EFF" w:rsidRDefault="00715EFF" w:rsidP="00715EFF">
            <w:pPr>
              <w:pStyle w:val="af9"/>
              <w:jc w:val="center"/>
              <w:rPr>
                <w:sz w:val="22"/>
                <w:szCs w:val="22"/>
              </w:rPr>
            </w:pPr>
            <w:r w:rsidRPr="00715EFF">
              <w:rPr>
                <w:sz w:val="22"/>
                <w:szCs w:val="22"/>
              </w:rPr>
              <w:t>учет в налоговом</w:t>
            </w:r>
          </w:p>
          <w:p w:rsidR="00D52583" w:rsidRPr="00715EFF" w:rsidRDefault="00715EFF" w:rsidP="00715EFF">
            <w:pPr>
              <w:pStyle w:val="af9"/>
              <w:jc w:val="center"/>
              <w:rPr>
                <w:sz w:val="22"/>
                <w:szCs w:val="22"/>
              </w:rPr>
            </w:pPr>
            <w:r w:rsidRPr="00715EFF">
              <w:rPr>
                <w:sz w:val="22"/>
                <w:szCs w:val="22"/>
              </w:rPr>
              <w:t>органе (ИНН)/</w:t>
            </w:r>
          </w:p>
          <w:p w:rsidR="00715EFF" w:rsidRPr="00715EFF" w:rsidRDefault="00715EFF" w:rsidP="00715EFF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715EF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страховой</w:t>
            </w:r>
          </w:p>
          <w:p w:rsidR="00715EFF" w:rsidRPr="00715EFF" w:rsidRDefault="00715EFF" w:rsidP="00715EFF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715EF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номер индивидуального лицевого счета государственного пенсионного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 w:rsidR="00B77800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и социального </w:t>
            </w:r>
            <w:r w:rsidRPr="00715EF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страхования</w:t>
            </w:r>
          </w:p>
          <w:p w:rsidR="00715EFF" w:rsidRPr="00715EFF" w:rsidRDefault="00715EFF" w:rsidP="00715EFF">
            <w:pPr>
              <w:jc w:val="center"/>
              <w:rPr>
                <w:sz w:val="22"/>
                <w:szCs w:val="22"/>
              </w:rPr>
            </w:pPr>
            <w:r w:rsidRPr="00715EFF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(СНИЛС)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715EFF" w:rsidRDefault="00D52583" w:rsidP="00B00D63">
            <w:pPr>
              <w:pStyle w:val="af9"/>
              <w:jc w:val="center"/>
              <w:rPr>
                <w:sz w:val="22"/>
                <w:szCs w:val="22"/>
              </w:rPr>
            </w:pPr>
            <w:r w:rsidRPr="00715EFF">
              <w:rPr>
                <w:sz w:val="22"/>
                <w:szCs w:val="22"/>
              </w:rPr>
              <w:t>Место</w:t>
            </w:r>
          </w:p>
          <w:p w:rsidR="00D52583" w:rsidRPr="00715EFF" w:rsidRDefault="00D52583" w:rsidP="00B00D63">
            <w:pPr>
              <w:pStyle w:val="af9"/>
              <w:jc w:val="center"/>
              <w:rPr>
                <w:sz w:val="22"/>
                <w:szCs w:val="22"/>
              </w:rPr>
            </w:pPr>
            <w:r w:rsidRPr="00715EFF">
              <w:rPr>
                <w:sz w:val="22"/>
                <w:szCs w:val="22"/>
              </w:rPr>
              <w:t>жительства</w:t>
            </w:r>
          </w:p>
          <w:p w:rsidR="00D52583" w:rsidRPr="00715EFF" w:rsidRDefault="00D52583" w:rsidP="00F42784">
            <w:pPr>
              <w:pStyle w:val="af9"/>
              <w:ind w:right="-110"/>
              <w:jc w:val="center"/>
              <w:rPr>
                <w:sz w:val="22"/>
                <w:szCs w:val="22"/>
              </w:rPr>
            </w:pPr>
            <w:r w:rsidRPr="00715EFF">
              <w:rPr>
                <w:sz w:val="22"/>
                <w:szCs w:val="22"/>
              </w:rPr>
              <w:t>до июля</w:t>
            </w:r>
          </w:p>
          <w:p w:rsidR="00D52583" w:rsidRPr="00715EFF" w:rsidRDefault="00D52583" w:rsidP="00B00D63">
            <w:pPr>
              <w:pStyle w:val="af9"/>
              <w:jc w:val="center"/>
              <w:rPr>
                <w:sz w:val="22"/>
                <w:szCs w:val="22"/>
              </w:rPr>
            </w:pPr>
            <w:r w:rsidRPr="00715EFF">
              <w:rPr>
                <w:sz w:val="22"/>
                <w:szCs w:val="22"/>
              </w:rPr>
              <w:t>1999 года,</w:t>
            </w:r>
          </w:p>
          <w:p w:rsidR="00D52583" w:rsidRPr="00715EFF" w:rsidRDefault="00D52583" w:rsidP="00B00D63">
            <w:pPr>
              <w:pStyle w:val="af9"/>
              <w:jc w:val="center"/>
              <w:rPr>
                <w:sz w:val="22"/>
                <w:szCs w:val="22"/>
              </w:rPr>
            </w:pPr>
            <w:r w:rsidRPr="00715EFF">
              <w:rPr>
                <w:sz w:val="22"/>
                <w:szCs w:val="22"/>
              </w:rPr>
              <w:t>указываются субъект(ы),</w:t>
            </w:r>
          </w:p>
          <w:p w:rsidR="00D52583" w:rsidRPr="00715EFF" w:rsidRDefault="00D52583" w:rsidP="00B00D63">
            <w:pPr>
              <w:pStyle w:val="af9"/>
              <w:jc w:val="center"/>
              <w:rPr>
                <w:sz w:val="22"/>
                <w:szCs w:val="22"/>
              </w:rPr>
            </w:pPr>
            <w:r w:rsidRPr="00715EFF">
              <w:rPr>
                <w:sz w:val="22"/>
                <w:szCs w:val="22"/>
              </w:rPr>
              <w:t>населенный(е) пункт(ы)</w:t>
            </w:r>
          </w:p>
        </w:tc>
      </w:tr>
      <w:tr w:rsidR="00715EFF" w:rsidRPr="001327B4" w:rsidTr="00F42784">
        <w:tc>
          <w:tcPr>
            <w:tcW w:w="540" w:type="dxa"/>
          </w:tcPr>
          <w:p w:rsidR="00D52583" w:rsidRPr="00715EFF" w:rsidRDefault="00D5258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1" w:type="dxa"/>
          </w:tcPr>
          <w:p w:rsidR="00D52583" w:rsidRPr="00715EFF" w:rsidRDefault="00D5258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6" w:type="dxa"/>
          </w:tcPr>
          <w:p w:rsidR="00D52583" w:rsidRPr="00715EFF" w:rsidRDefault="00D5258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5" w:type="dxa"/>
          </w:tcPr>
          <w:p w:rsidR="00D52583" w:rsidRPr="00715EFF" w:rsidRDefault="001F429A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</w:tcPr>
          <w:p w:rsidR="00D52583" w:rsidRPr="00715EFF" w:rsidRDefault="001F429A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715EFF" w:rsidRPr="001327B4" w:rsidTr="00F42784">
        <w:tc>
          <w:tcPr>
            <w:tcW w:w="540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41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D52583" w:rsidRPr="00715EFF" w:rsidRDefault="00D5258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2555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5EFF" w:rsidRPr="001327B4" w:rsidTr="00F42784">
        <w:tc>
          <w:tcPr>
            <w:tcW w:w="540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41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5EFF" w:rsidRPr="001327B4" w:rsidTr="00F42784">
        <w:tc>
          <w:tcPr>
            <w:tcW w:w="540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741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5EFF" w:rsidRPr="001327B4" w:rsidTr="00F42784">
        <w:tc>
          <w:tcPr>
            <w:tcW w:w="540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741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15EFF" w:rsidRPr="001327B4" w:rsidTr="00F42784">
        <w:tc>
          <w:tcPr>
            <w:tcW w:w="540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 xml:space="preserve">5. </w:t>
            </w:r>
          </w:p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741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5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D52583" w:rsidRPr="00715EFF" w:rsidRDefault="00D5258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52583" w:rsidRPr="00E046C3" w:rsidRDefault="00D52583" w:rsidP="00D525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46C3">
        <w:rPr>
          <w:rFonts w:eastAsiaTheme="minorHAnsi"/>
          <w:sz w:val="28"/>
          <w:szCs w:val="28"/>
          <w:lang w:eastAsia="en-US"/>
        </w:rPr>
        <w:t>Сообщаем следующие сведения о жилых помещениях</w:t>
      </w:r>
      <w:r>
        <w:rPr>
          <w:rFonts w:eastAsiaTheme="minorHAnsi"/>
          <w:sz w:val="28"/>
          <w:szCs w:val="28"/>
          <w:lang w:eastAsia="en-US"/>
        </w:rPr>
        <w:t>,</w:t>
      </w:r>
      <w:r w:rsidRPr="00E046C3">
        <w:rPr>
          <w:rFonts w:eastAsiaTheme="minorHAnsi"/>
          <w:sz w:val="28"/>
          <w:szCs w:val="28"/>
          <w:lang w:eastAsia="en-US"/>
        </w:rPr>
        <w:t xml:space="preserve"> об имуществе</w:t>
      </w:r>
      <w:r>
        <w:rPr>
          <w:rFonts w:eastAsiaTheme="minorHAnsi"/>
          <w:sz w:val="28"/>
          <w:szCs w:val="28"/>
          <w:lang w:eastAsia="en-US"/>
        </w:rPr>
        <w:t xml:space="preserve"> и доходах семьи</w:t>
      </w:r>
      <w:r w:rsidRPr="00E046C3">
        <w:rPr>
          <w:rFonts w:eastAsiaTheme="minorHAnsi"/>
          <w:sz w:val="28"/>
          <w:szCs w:val="28"/>
          <w:lang w:eastAsia="en-US"/>
        </w:rPr>
        <w:t>:</w:t>
      </w:r>
    </w:p>
    <w:p w:rsidR="00D52583" w:rsidRDefault="00D52583" w:rsidP="00D525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46C3">
        <w:rPr>
          <w:rFonts w:eastAsiaTheme="minorHAnsi"/>
          <w:sz w:val="28"/>
          <w:szCs w:val="28"/>
          <w:lang w:eastAsia="en-US"/>
        </w:rPr>
        <w:t>1. Жилые помещения, в отношении которых я и (или) члены моей семьи обладаем(ют) правом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046C3">
        <w:rPr>
          <w:rFonts w:eastAsiaTheme="minorHAnsi"/>
          <w:sz w:val="28"/>
          <w:szCs w:val="28"/>
          <w:lang w:eastAsia="en-US"/>
        </w:rPr>
        <w:t>собственности или самостоятельным правом пользования:</w:t>
      </w:r>
    </w:p>
    <w:tbl>
      <w:tblPr>
        <w:tblStyle w:val="af5"/>
        <w:tblpPr w:leftFromText="180" w:rightFromText="180" w:vertAnchor="text" w:horzAnchor="page" w:tblpX="1531" w:tblpY="55"/>
        <w:tblW w:w="9918" w:type="dxa"/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2693"/>
        <w:gridCol w:w="1985"/>
        <w:gridCol w:w="1701"/>
      </w:tblGrid>
      <w:tr w:rsidR="00D52583" w:rsidRPr="001327B4" w:rsidTr="00F42784">
        <w:tc>
          <w:tcPr>
            <w:tcW w:w="2263" w:type="dxa"/>
          </w:tcPr>
          <w:p w:rsidR="00D52583" w:rsidRPr="001327B4" w:rsidRDefault="00D52583" w:rsidP="00F42784">
            <w:pPr>
              <w:jc w:val="center"/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Наименование недвижимого имущества</w:t>
            </w:r>
          </w:p>
        </w:tc>
        <w:tc>
          <w:tcPr>
            <w:tcW w:w="1276" w:type="dxa"/>
          </w:tcPr>
          <w:p w:rsidR="00D52583" w:rsidRPr="001327B4" w:rsidRDefault="00D52583" w:rsidP="00F42784">
            <w:pPr>
              <w:jc w:val="center"/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Площадь (кв. м)</w:t>
            </w:r>
          </w:p>
        </w:tc>
        <w:tc>
          <w:tcPr>
            <w:tcW w:w="2693" w:type="dxa"/>
          </w:tcPr>
          <w:p w:rsidR="00D52583" w:rsidRPr="001327B4" w:rsidRDefault="00D52583" w:rsidP="00F427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Собственник (доля в праве и т.д.), наниматель (член семьи нанимателя) по договору социального найма</w:t>
            </w:r>
          </w:p>
        </w:tc>
        <w:tc>
          <w:tcPr>
            <w:tcW w:w="1985" w:type="dxa"/>
          </w:tcPr>
          <w:p w:rsidR="00D52583" w:rsidRPr="001327B4" w:rsidRDefault="00D52583" w:rsidP="00F42784">
            <w:pPr>
              <w:jc w:val="center"/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1701" w:type="dxa"/>
          </w:tcPr>
          <w:p w:rsidR="00EB0AC8" w:rsidRPr="001327B4" w:rsidRDefault="00D52583" w:rsidP="00F4278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  <w:r w:rsidR="00EB0AC8">
              <w:rPr>
                <w:rFonts w:eastAsiaTheme="minorHAnsi"/>
                <w:lang w:eastAsia="en-US"/>
              </w:rPr>
              <w:t xml:space="preserve"> (указывается на основании </w:t>
            </w:r>
            <w:r w:rsidR="00EB0AC8" w:rsidRPr="00EB0AC8">
              <w:rPr>
                <w:rFonts w:eastAsiaTheme="minorHAnsi"/>
                <w:lang w:eastAsia="en-US"/>
              </w:rPr>
              <w:t>акт</w:t>
            </w:r>
            <w:r w:rsidR="00EB0AC8">
              <w:rPr>
                <w:rFonts w:eastAsiaTheme="minorHAnsi"/>
                <w:lang w:eastAsia="en-US"/>
              </w:rPr>
              <w:t>а</w:t>
            </w:r>
            <w:r w:rsidR="00EB0AC8" w:rsidRPr="00EB0AC8">
              <w:rPr>
                <w:rFonts w:eastAsiaTheme="minorHAnsi"/>
                <w:lang w:eastAsia="en-US"/>
              </w:rPr>
              <w:t xml:space="preserve"> оценки</w:t>
            </w:r>
            <w:r w:rsidR="00EB0AC8">
              <w:rPr>
                <w:rFonts w:eastAsiaTheme="minorHAnsi"/>
                <w:lang w:eastAsia="en-US"/>
              </w:rPr>
              <w:t>)</w:t>
            </w:r>
          </w:p>
          <w:p w:rsidR="00D52583" w:rsidRPr="001327B4" w:rsidRDefault="00D52583" w:rsidP="00F42784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F42784">
        <w:tc>
          <w:tcPr>
            <w:tcW w:w="2263" w:type="dxa"/>
          </w:tcPr>
          <w:p w:rsidR="00D52583" w:rsidRPr="001327B4" w:rsidRDefault="00D52583" w:rsidP="00F427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52583" w:rsidRPr="001327B4" w:rsidRDefault="00D52583" w:rsidP="00F427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D52583" w:rsidRPr="001327B4" w:rsidRDefault="00D52583" w:rsidP="00F427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52583" w:rsidRPr="001327B4" w:rsidRDefault="00D52583" w:rsidP="00F427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52583" w:rsidRPr="001327B4" w:rsidRDefault="00D52583" w:rsidP="00F42784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2583" w:rsidRPr="001327B4" w:rsidTr="00F42784">
        <w:tc>
          <w:tcPr>
            <w:tcW w:w="2263" w:type="dxa"/>
          </w:tcPr>
          <w:p w:rsidR="00D52583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D52583" w:rsidRPr="001327B4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52583" w:rsidRPr="001327B4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D52583" w:rsidRPr="001327B4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52583" w:rsidRPr="001327B4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52583" w:rsidRPr="001327B4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52583" w:rsidRPr="001327B4" w:rsidTr="00F42784">
        <w:tc>
          <w:tcPr>
            <w:tcW w:w="2263" w:type="dxa"/>
          </w:tcPr>
          <w:p w:rsidR="00D52583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D52583" w:rsidRPr="001327B4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D52583" w:rsidRPr="001327B4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D52583" w:rsidRPr="001327B4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D52583" w:rsidRPr="001327B4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D52583" w:rsidRPr="001327B4" w:rsidRDefault="00D52583" w:rsidP="00F42784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D52583" w:rsidRDefault="00D52583" w:rsidP="00D525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том числе приобретены до 1998 года следующие </w:t>
      </w:r>
      <w:proofErr w:type="gramStart"/>
      <w:r>
        <w:rPr>
          <w:rFonts w:eastAsiaTheme="minorHAnsi"/>
          <w:sz w:val="28"/>
          <w:szCs w:val="28"/>
          <w:lang w:eastAsia="en-US"/>
        </w:rPr>
        <w:t>объекты:_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___________________________________________________________________</w:t>
      </w:r>
      <w:r w:rsidR="00274E80">
        <w:rPr>
          <w:rFonts w:eastAsiaTheme="minorHAnsi"/>
          <w:sz w:val="28"/>
          <w:szCs w:val="28"/>
          <w:lang w:eastAsia="en-US"/>
        </w:rPr>
        <w:t>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</w:t>
      </w:r>
    </w:p>
    <w:p w:rsidR="00D52583" w:rsidRPr="001327B4" w:rsidRDefault="00D52583" w:rsidP="00D525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27B4">
        <w:rPr>
          <w:rFonts w:eastAsiaTheme="minorHAnsi"/>
          <w:sz w:val="28"/>
          <w:szCs w:val="28"/>
          <w:lang w:eastAsia="en-US"/>
        </w:rPr>
        <w:t>Гражданско-правовы</w:t>
      </w:r>
      <w:r>
        <w:rPr>
          <w:rFonts w:eastAsiaTheme="minorHAnsi"/>
          <w:sz w:val="28"/>
          <w:szCs w:val="28"/>
          <w:lang w:eastAsia="en-US"/>
        </w:rPr>
        <w:t>е</w:t>
      </w:r>
      <w:r w:rsidRPr="001327B4">
        <w:rPr>
          <w:rFonts w:eastAsiaTheme="minorHAnsi"/>
          <w:sz w:val="28"/>
          <w:szCs w:val="28"/>
          <w:lang w:eastAsia="en-US"/>
        </w:rPr>
        <w:t xml:space="preserve"> сдел</w:t>
      </w:r>
      <w:r>
        <w:rPr>
          <w:rFonts w:eastAsiaTheme="minorHAnsi"/>
          <w:sz w:val="28"/>
          <w:szCs w:val="28"/>
          <w:lang w:eastAsia="en-US"/>
        </w:rPr>
        <w:t>ки</w:t>
      </w:r>
      <w:r w:rsidRPr="001327B4">
        <w:rPr>
          <w:rFonts w:eastAsiaTheme="minorHAnsi"/>
          <w:sz w:val="28"/>
          <w:szCs w:val="28"/>
          <w:lang w:eastAsia="en-US"/>
        </w:rPr>
        <w:t xml:space="preserve"> с</w:t>
      </w:r>
      <w:r>
        <w:rPr>
          <w:rFonts w:eastAsiaTheme="minorHAnsi"/>
          <w:sz w:val="28"/>
          <w:szCs w:val="28"/>
          <w:lang w:eastAsia="en-US"/>
        </w:rPr>
        <w:t xml:space="preserve"> целью отчуждения</w:t>
      </w:r>
      <w:r w:rsidRPr="001327B4">
        <w:rPr>
          <w:rFonts w:eastAsiaTheme="minorHAnsi"/>
          <w:sz w:val="28"/>
          <w:szCs w:val="28"/>
          <w:lang w:eastAsia="en-US"/>
        </w:rPr>
        <w:t xml:space="preserve"> жилы</w:t>
      </w:r>
      <w:r>
        <w:rPr>
          <w:rFonts w:eastAsiaTheme="minorHAnsi"/>
          <w:sz w:val="28"/>
          <w:szCs w:val="28"/>
          <w:lang w:eastAsia="en-US"/>
        </w:rPr>
        <w:t>х</w:t>
      </w:r>
      <w:r w:rsidRPr="001327B4">
        <w:rPr>
          <w:rFonts w:eastAsiaTheme="minorHAnsi"/>
          <w:sz w:val="28"/>
          <w:szCs w:val="28"/>
          <w:lang w:eastAsia="en-US"/>
        </w:rPr>
        <w:t xml:space="preserve"> помещени</w:t>
      </w:r>
      <w:r>
        <w:rPr>
          <w:rFonts w:eastAsiaTheme="minorHAnsi"/>
          <w:sz w:val="28"/>
          <w:szCs w:val="28"/>
          <w:lang w:eastAsia="en-US"/>
        </w:rPr>
        <w:t>й</w:t>
      </w:r>
      <w:r w:rsidRPr="001327B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</w:r>
      <w:r w:rsidRPr="001327B4">
        <w:rPr>
          <w:rFonts w:eastAsiaTheme="minorHAnsi"/>
          <w:sz w:val="28"/>
          <w:szCs w:val="28"/>
          <w:lang w:eastAsia="en-US"/>
        </w:rPr>
        <w:t>за последни</w:t>
      </w:r>
      <w:r w:rsidR="00EB0AC8">
        <w:rPr>
          <w:rFonts w:eastAsiaTheme="minorHAnsi"/>
          <w:sz w:val="28"/>
          <w:szCs w:val="28"/>
          <w:lang w:eastAsia="en-US"/>
        </w:rPr>
        <w:t>й</w:t>
      </w:r>
      <w:r w:rsidRPr="001327B4">
        <w:rPr>
          <w:rFonts w:eastAsiaTheme="minorHAnsi"/>
          <w:sz w:val="28"/>
          <w:szCs w:val="28"/>
          <w:lang w:eastAsia="en-US"/>
        </w:rPr>
        <w:t xml:space="preserve"> </w:t>
      </w:r>
      <w:r w:rsidR="003A54B7">
        <w:rPr>
          <w:rFonts w:eastAsiaTheme="minorHAnsi"/>
          <w:sz w:val="28"/>
          <w:szCs w:val="28"/>
          <w:lang w:eastAsia="en-US"/>
        </w:rPr>
        <w:t>год, предшествующий дате подачи заявления,</w:t>
      </w:r>
      <w:r w:rsidRPr="001327B4">
        <w:rPr>
          <w:rFonts w:eastAsiaTheme="minorHAnsi"/>
          <w:sz w:val="28"/>
          <w:szCs w:val="28"/>
          <w:lang w:eastAsia="en-US"/>
        </w:rPr>
        <w:t xml:space="preserve"> я и члены моей семьи </w:t>
      </w:r>
      <w:r w:rsidR="003A54B7">
        <w:rPr>
          <w:rFonts w:eastAsiaTheme="minorHAnsi"/>
          <w:sz w:val="28"/>
          <w:szCs w:val="28"/>
          <w:lang w:eastAsia="en-US"/>
        </w:rPr>
        <w:br/>
      </w:r>
      <w:r w:rsidRPr="001327B4">
        <w:rPr>
          <w:rFonts w:eastAsiaTheme="minorHAnsi"/>
          <w:sz w:val="28"/>
          <w:szCs w:val="28"/>
          <w:lang w:eastAsia="en-US"/>
        </w:rPr>
        <w:t>не производили/производили</w:t>
      </w:r>
      <w:r w:rsidRPr="001327B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327B4">
        <w:rPr>
          <w:rFonts w:eastAsiaTheme="minorHAnsi"/>
          <w:sz w:val="28"/>
          <w:szCs w:val="28"/>
          <w:lang w:eastAsia="en-US"/>
        </w:rPr>
        <w:t>(подчеркнуть)</w:t>
      </w:r>
    </w:p>
    <w:p w:rsidR="00D52583" w:rsidRPr="001327B4" w:rsidRDefault="00D52583" w:rsidP="00D52583">
      <w:pPr>
        <w:pBdr>
          <w:bottom w:val="single" w:sz="12" w:space="1" w:color="auto"/>
        </w:pBdr>
        <w:jc w:val="both"/>
        <w:rPr>
          <w:rFonts w:eastAsiaTheme="minorHAnsi"/>
          <w:sz w:val="28"/>
          <w:szCs w:val="28"/>
          <w:lang w:eastAsia="en-US"/>
        </w:rPr>
      </w:pPr>
      <w:r w:rsidRPr="001327B4">
        <w:rPr>
          <w:rFonts w:eastAsiaTheme="minorHAnsi"/>
          <w:sz w:val="28"/>
          <w:szCs w:val="28"/>
          <w:lang w:eastAsia="en-US"/>
        </w:rPr>
        <w:t xml:space="preserve">(если производили, то какие именно) </w:t>
      </w:r>
    </w:p>
    <w:p w:rsidR="00D52583" w:rsidRPr="001327B4" w:rsidRDefault="00D52583" w:rsidP="00D52583">
      <w:pPr>
        <w:pBdr>
          <w:bottom w:val="single" w:sz="12" w:space="1" w:color="auto"/>
        </w:pBdr>
        <w:jc w:val="both"/>
        <w:rPr>
          <w:rFonts w:eastAsiaTheme="minorHAnsi"/>
          <w:sz w:val="28"/>
          <w:szCs w:val="28"/>
          <w:lang w:eastAsia="en-US"/>
        </w:rPr>
      </w:pPr>
    </w:p>
    <w:p w:rsidR="00D52583" w:rsidRDefault="00D52583" w:rsidP="00F4278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 Земельные участки находящиеся в моей собственности и (или) собственности членов моей семьи, а также доли в праве общей собственности на земельные участки: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21"/>
        <w:gridCol w:w="3157"/>
        <w:gridCol w:w="3447"/>
        <w:gridCol w:w="2487"/>
      </w:tblGrid>
      <w:tr w:rsidR="00D52583" w:rsidTr="00B00D63">
        <w:tc>
          <w:tcPr>
            <w:tcW w:w="846" w:type="dxa"/>
          </w:tcPr>
          <w:p w:rsidR="00D52583" w:rsidRPr="00DF21B1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260" w:type="dxa"/>
          </w:tcPr>
          <w:p w:rsidR="00D52583" w:rsidRPr="00DF21B1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 собственника</w:t>
            </w:r>
          </w:p>
        </w:tc>
        <w:tc>
          <w:tcPr>
            <w:tcW w:w="3540" w:type="dxa"/>
          </w:tcPr>
          <w:p w:rsidR="00D52583" w:rsidRPr="00DF21B1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и адрес местонахождения</w:t>
            </w:r>
          </w:p>
        </w:tc>
        <w:tc>
          <w:tcPr>
            <w:tcW w:w="2549" w:type="dxa"/>
          </w:tcPr>
          <w:p w:rsidR="00EB0AC8" w:rsidRPr="00EB0AC8" w:rsidRDefault="00D52583" w:rsidP="00EB0AC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  <w:r w:rsidR="00EB0AC8">
              <w:rPr>
                <w:rFonts w:eastAsiaTheme="minorHAnsi"/>
                <w:lang w:eastAsia="en-US"/>
              </w:rPr>
              <w:t xml:space="preserve"> </w:t>
            </w:r>
            <w:r w:rsidR="00EB0AC8" w:rsidRPr="00EB0AC8">
              <w:rPr>
                <w:rFonts w:eastAsiaTheme="minorHAnsi"/>
                <w:lang w:eastAsia="en-US"/>
              </w:rPr>
              <w:t>(указывается на основании акта оценки)</w:t>
            </w:r>
          </w:p>
          <w:p w:rsidR="00D52583" w:rsidRPr="00DF21B1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52583" w:rsidTr="00B00D63">
        <w:tc>
          <w:tcPr>
            <w:tcW w:w="846" w:type="dxa"/>
          </w:tcPr>
          <w:p w:rsidR="00D52583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D52583" w:rsidRPr="00DF21B1" w:rsidRDefault="00D52583" w:rsidP="00B00D6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D52583" w:rsidRPr="00DF21B1" w:rsidRDefault="00D52583" w:rsidP="00B00D6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40" w:type="dxa"/>
          </w:tcPr>
          <w:p w:rsidR="00D52583" w:rsidRPr="00DF21B1" w:rsidRDefault="00D52583" w:rsidP="00B00D6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</w:tcPr>
          <w:p w:rsidR="00D52583" w:rsidRPr="00DF21B1" w:rsidRDefault="00D52583" w:rsidP="00B00D63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D52583" w:rsidRDefault="00D52583" w:rsidP="00D5258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D52583" w:rsidRDefault="00D52583" w:rsidP="00D5258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Транспортные средства: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20"/>
        <w:gridCol w:w="3158"/>
        <w:gridCol w:w="3447"/>
        <w:gridCol w:w="2487"/>
      </w:tblGrid>
      <w:tr w:rsidR="00D52583" w:rsidTr="00B00D63">
        <w:tc>
          <w:tcPr>
            <w:tcW w:w="846" w:type="dxa"/>
          </w:tcPr>
          <w:p w:rsidR="00D52583" w:rsidRPr="00DF21B1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260" w:type="dxa"/>
          </w:tcPr>
          <w:p w:rsidR="00D52583" w:rsidRPr="00DF21B1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Ф.И.О. собственника</w:t>
            </w:r>
          </w:p>
        </w:tc>
        <w:tc>
          <w:tcPr>
            <w:tcW w:w="3540" w:type="dxa"/>
          </w:tcPr>
          <w:p w:rsidR="00D52583" w:rsidRPr="00DF21B1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Марка транспортного средства</w:t>
            </w:r>
            <w:r>
              <w:rPr>
                <w:rFonts w:eastAsiaTheme="minorHAnsi"/>
                <w:lang w:eastAsia="en-US"/>
              </w:rPr>
              <w:t>, год выпуска, г</w:t>
            </w:r>
            <w:r w:rsidRPr="001327B4">
              <w:rPr>
                <w:rFonts w:eastAsiaTheme="minorHAnsi"/>
                <w:lang w:eastAsia="en-US"/>
              </w:rPr>
              <w:t>осударственный регистрационный номер</w:t>
            </w:r>
          </w:p>
        </w:tc>
        <w:tc>
          <w:tcPr>
            <w:tcW w:w="2549" w:type="dxa"/>
          </w:tcPr>
          <w:p w:rsidR="00D52583" w:rsidRPr="00DF21B1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Стоимость</w:t>
            </w:r>
            <w:r w:rsidR="00EB0AC8">
              <w:rPr>
                <w:rFonts w:eastAsiaTheme="minorHAnsi"/>
                <w:lang w:eastAsia="en-US"/>
              </w:rPr>
              <w:t xml:space="preserve"> </w:t>
            </w:r>
            <w:r w:rsidR="00EB0AC8" w:rsidRPr="00EB0AC8">
              <w:rPr>
                <w:rFonts w:eastAsiaTheme="minorHAnsi"/>
                <w:lang w:eastAsia="en-US"/>
              </w:rPr>
              <w:t>(указывается на основании акта оценки)</w:t>
            </w:r>
          </w:p>
        </w:tc>
      </w:tr>
      <w:tr w:rsidR="00D52583" w:rsidTr="00B00D63">
        <w:tc>
          <w:tcPr>
            <w:tcW w:w="846" w:type="dxa"/>
          </w:tcPr>
          <w:p w:rsidR="00D52583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D52583" w:rsidRPr="00DF21B1" w:rsidRDefault="00D52583" w:rsidP="00B00D6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D52583" w:rsidRPr="00DF21B1" w:rsidRDefault="00D52583" w:rsidP="00B00D6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40" w:type="dxa"/>
          </w:tcPr>
          <w:p w:rsidR="00D52583" w:rsidRPr="00DF21B1" w:rsidRDefault="00D52583" w:rsidP="00B00D6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</w:tcPr>
          <w:p w:rsidR="00D52583" w:rsidRPr="00DF21B1" w:rsidRDefault="00D52583" w:rsidP="00B00D63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D52583" w:rsidTr="00B00D63">
        <w:tc>
          <w:tcPr>
            <w:tcW w:w="846" w:type="dxa"/>
          </w:tcPr>
          <w:p w:rsidR="00D52583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  <w:p w:rsidR="00D52583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</w:tcPr>
          <w:p w:rsidR="00D52583" w:rsidRPr="00DF21B1" w:rsidRDefault="00D52583" w:rsidP="00B00D6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40" w:type="dxa"/>
          </w:tcPr>
          <w:p w:rsidR="00D52583" w:rsidRPr="00DF21B1" w:rsidRDefault="00D52583" w:rsidP="00B00D6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49" w:type="dxa"/>
          </w:tcPr>
          <w:p w:rsidR="00D52583" w:rsidRPr="00DF21B1" w:rsidRDefault="00D52583" w:rsidP="00B00D63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D52583" w:rsidRPr="001327B4" w:rsidRDefault="00D52583" w:rsidP="00D5258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52583" w:rsidRPr="001327B4" w:rsidRDefault="00D52583" w:rsidP="00D52583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27B4">
        <w:rPr>
          <w:rFonts w:eastAsiaTheme="minorHAnsi"/>
          <w:sz w:val="28"/>
          <w:szCs w:val="28"/>
          <w:lang w:eastAsia="en-US"/>
        </w:rPr>
        <w:t>Доходы заявителя</w:t>
      </w:r>
      <w:r>
        <w:rPr>
          <w:rFonts w:eastAsiaTheme="minorHAnsi"/>
          <w:sz w:val="28"/>
          <w:szCs w:val="28"/>
          <w:lang w:eastAsia="en-US"/>
        </w:rPr>
        <w:t xml:space="preserve"> за предыдущий календарный год</w:t>
      </w:r>
      <w:r w:rsidRPr="001327B4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5584"/>
        <w:gridCol w:w="3653"/>
      </w:tblGrid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Вид дохода</w:t>
            </w:r>
          </w:p>
        </w:tc>
        <w:tc>
          <w:tcPr>
            <w:tcW w:w="3745" w:type="dxa"/>
          </w:tcPr>
          <w:p w:rsidR="00D52583" w:rsidRPr="001327B4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 xml:space="preserve">Среднемесячная величина дохода </w:t>
            </w:r>
          </w:p>
          <w:p w:rsidR="00D52583" w:rsidRPr="001327B4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(руб.)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Style w:val="af8"/>
                <w:rFonts w:eastAsiaTheme="minorHAnsi"/>
                <w:lang w:eastAsia="en-US"/>
              </w:rPr>
              <w:footnoteReference w:id="1"/>
            </w:r>
          </w:p>
        </w:tc>
      </w:tr>
      <w:tr w:rsidR="00D52583" w:rsidRPr="001327B4" w:rsidTr="00B00D63">
        <w:tc>
          <w:tcPr>
            <w:tcW w:w="10314" w:type="dxa"/>
            <w:gridSpan w:val="3"/>
          </w:tcPr>
          <w:p w:rsidR="00D52583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 xml:space="preserve">Доход </w:t>
            </w:r>
            <w:r>
              <w:rPr>
                <w:rFonts w:eastAsiaTheme="minorHAnsi"/>
                <w:lang w:eastAsia="en-US"/>
              </w:rPr>
              <w:t xml:space="preserve">по месту </w:t>
            </w:r>
            <w:r w:rsidRPr="001327B4">
              <w:rPr>
                <w:rFonts w:eastAsiaTheme="minorHAnsi"/>
                <w:lang w:eastAsia="en-US"/>
              </w:rPr>
              <w:t>работы</w:t>
            </w:r>
            <w:r>
              <w:rPr>
                <w:rFonts w:eastAsiaTheme="minorHAnsi"/>
                <w:lang w:eastAsia="en-US"/>
              </w:rPr>
              <w:t>:</w:t>
            </w:r>
          </w:p>
          <w:p w:rsidR="00D52583" w:rsidRDefault="00D52583" w:rsidP="00B00D6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юридического лица, ИП работодателя_____________________________________</w:t>
            </w:r>
          </w:p>
          <w:p w:rsidR="00D52583" w:rsidRPr="001327B4" w:rsidRDefault="00D52583" w:rsidP="00EB04E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Период работы: </w:t>
            </w: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rPr>
          <w:trHeight w:val="349"/>
        </w:trPr>
        <w:tc>
          <w:tcPr>
            <w:tcW w:w="10314" w:type="dxa"/>
            <w:gridSpan w:val="3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Иные доходы (все виды выплат, пособий, проценты, полученные по банковским вкладам</w:t>
            </w:r>
            <w:r>
              <w:rPr>
                <w:rFonts w:eastAsiaTheme="minorHAnsi"/>
                <w:lang w:eastAsia="en-US"/>
              </w:rPr>
              <w:t xml:space="preserve"> и т.д.</w:t>
            </w:r>
            <w:r w:rsidRPr="001327B4">
              <w:rPr>
                <w:rFonts w:eastAsiaTheme="minorHAnsi"/>
                <w:lang w:eastAsia="en-US"/>
              </w:rPr>
              <w:t>)</w:t>
            </w: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</w:tbl>
    <w:p w:rsidR="00D52583" w:rsidRDefault="00D52583" w:rsidP="00D52583">
      <w:pPr>
        <w:ind w:hanging="142"/>
        <w:jc w:val="both"/>
        <w:rPr>
          <w:rFonts w:eastAsiaTheme="minorHAnsi"/>
          <w:b/>
          <w:sz w:val="16"/>
          <w:szCs w:val="16"/>
          <w:lang w:eastAsia="en-US"/>
        </w:rPr>
      </w:pPr>
    </w:p>
    <w:p w:rsidR="00D52583" w:rsidRPr="001327B4" w:rsidRDefault="00D52583" w:rsidP="00D52583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327B4">
        <w:rPr>
          <w:rFonts w:eastAsiaTheme="minorHAnsi"/>
          <w:sz w:val="28"/>
          <w:szCs w:val="28"/>
          <w:lang w:eastAsia="en-US"/>
        </w:rPr>
        <w:t>Доходы членов семьи заявителя</w:t>
      </w:r>
      <w:r>
        <w:rPr>
          <w:rFonts w:eastAsiaTheme="minorHAnsi"/>
          <w:sz w:val="28"/>
          <w:szCs w:val="28"/>
          <w:lang w:eastAsia="en-US"/>
        </w:rPr>
        <w:t xml:space="preserve"> за предыдущий календарный год</w:t>
      </w:r>
      <w:r w:rsidRPr="001327B4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5584"/>
        <w:gridCol w:w="3653"/>
      </w:tblGrid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Вид дохода</w:t>
            </w:r>
          </w:p>
        </w:tc>
        <w:tc>
          <w:tcPr>
            <w:tcW w:w="3745" w:type="dxa"/>
          </w:tcPr>
          <w:p w:rsidR="00D52583" w:rsidRPr="001327B4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Среднемесячная величина дохода</w:t>
            </w:r>
          </w:p>
          <w:p w:rsidR="00D52583" w:rsidRPr="001327B4" w:rsidRDefault="00D52583" w:rsidP="00B00D6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(руб.)</w:t>
            </w:r>
            <w:r>
              <w:rPr>
                <w:rStyle w:val="af8"/>
                <w:rFonts w:eastAsiaTheme="minorHAnsi"/>
                <w:lang w:eastAsia="en-US"/>
              </w:rPr>
              <w:footnoteReference w:id="2"/>
            </w:r>
          </w:p>
        </w:tc>
      </w:tr>
      <w:tr w:rsidR="00D52583" w:rsidRPr="001327B4" w:rsidTr="00B00D63">
        <w:tc>
          <w:tcPr>
            <w:tcW w:w="10314" w:type="dxa"/>
            <w:gridSpan w:val="3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Фамилия, имя, отчество -</w:t>
            </w:r>
          </w:p>
        </w:tc>
      </w:tr>
      <w:tr w:rsidR="00D52583" w:rsidRPr="001327B4" w:rsidTr="00B00D63">
        <w:tc>
          <w:tcPr>
            <w:tcW w:w="10314" w:type="dxa"/>
            <w:gridSpan w:val="3"/>
          </w:tcPr>
          <w:p w:rsidR="00D52583" w:rsidRPr="000269B7" w:rsidRDefault="00D52583" w:rsidP="00B00D63">
            <w:pPr>
              <w:rPr>
                <w:rFonts w:eastAsiaTheme="minorHAnsi"/>
                <w:lang w:eastAsia="en-US"/>
              </w:rPr>
            </w:pPr>
            <w:r w:rsidRPr="000269B7">
              <w:rPr>
                <w:rFonts w:eastAsiaTheme="minorHAnsi"/>
                <w:lang w:eastAsia="en-US"/>
              </w:rPr>
              <w:t>Доход по месту работы:</w:t>
            </w:r>
          </w:p>
          <w:p w:rsidR="00D52583" w:rsidRPr="000269B7" w:rsidRDefault="00D52583" w:rsidP="00B00D63">
            <w:pPr>
              <w:rPr>
                <w:rFonts w:eastAsiaTheme="minorHAnsi"/>
                <w:lang w:eastAsia="en-US"/>
              </w:rPr>
            </w:pPr>
            <w:r w:rsidRPr="000269B7">
              <w:rPr>
                <w:rFonts w:eastAsiaTheme="minorHAnsi"/>
                <w:lang w:eastAsia="en-US"/>
              </w:rPr>
              <w:t>Наименование юридического лица, ИП работодателя_____________________________________</w:t>
            </w:r>
          </w:p>
          <w:p w:rsidR="00D52583" w:rsidRPr="001327B4" w:rsidRDefault="00D52583" w:rsidP="00EB04E5">
            <w:pPr>
              <w:rPr>
                <w:rFonts w:eastAsiaTheme="minorHAnsi"/>
                <w:lang w:eastAsia="en-US"/>
              </w:rPr>
            </w:pPr>
            <w:r w:rsidRPr="000269B7">
              <w:rPr>
                <w:rFonts w:eastAsiaTheme="minorHAnsi"/>
                <w:lang w:eastAsia="en-US"/>
              </w:rPr>
              <w:t xml:space="preserve">Период работы: </w:t>
            </w: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10314" w:type="dxa"/>
            <w:gridSpan w:val="3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Иные доходы (все виды выплат, пособий, проценты, полученные по банковским вкладам):</w:t>
            </w: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10314" w:type="dxa"/>
            <w:gridSpan w:val="3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Фамилия, имя, отчество -</w:t>
            </w:r>
          </w:p>
        </w:tc>
      </w:tr>
      <w:tr w:rsidR="00D52583" w:rsidRPr="001327B4" w:rsidTr="00B00D63">
        <w:tc>
          <w:tcPr>
            <w:tcW w:w="10314" w:type="dxa"/>
            <w:gridSpan w:val="3"/>
          </w:tcPr>
          <w:p w:rsidR="00D52583" w:rsidRPr="000269B7" w:rsidRDefault="00D52583" w:rsidP="00B00D63">
            <w:pPr>
              <w:rPr>
                <w:rFonts w:eastAsiaTheme="minorHAnsi"/>
                <w:lang w:eastAsia="en-US"/>
              </w:rPr>
            </w:pPr>
            <w:r w:rsidRPr="000269B7">
              <w:rPr>
                <w:rFonts w:eastAsiaTheme="minorHAnsi"/>
                <w:lang w:eastAsia="en-US"/>
              </w:rPr>
              <w:t>Доход по месту работы:</w:t>
            </w:r>
          </w:p>
          <w:p w:rsidR="00D52583" w:rsidRPr="000269B7" w:rsidRDefault="00D52583" w:rsidP="00B00D63">
            <w:pPr>
              <w:rPr>
                <w:rFonts w:eastAsiaTheme="minorHAnsi"/>
                <w:lang w:eastAsia="en-US"/>
              </w:rPr>
            </w:pPr>
            <w:r w:rsidRPr="000269B7">
              <w:rPr>
                <w:rFonts w:eastAsiaTheme="minorHAnsi"/>
                <w:lang w:eastAsia="en-US"/>
              </w:rPr>
              <w:t>Наименование юридического лица, ИП работодателя_____________________________________</w:t>
            </w:r>
          </w:p>
          <w:p w:rsidR="00D52583" w:rsidRPr="001327B4" w:rsidRDefault="00D52583" w:rsidP="00EB04E5">
            <w:pPr>
              <w:rPr>
                <w:rFonts w:eastAsiaTheme="minorHAnsi"/>
                <w:lang w:eastAsia="en-US"/>
              </w:rPr>
            </w:pPr>
            <w:r w:rsidRPr="000269B7">
              <w:rPr>
                <w:rFonts w:eastAsiaTheme="minorHAnsi"/>
                <w:lang w:eastAsia="en-US"/>
              </w:rPr>
              <w:t>Период работы:</w:t>
            </w: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10314" w:type="dxa"/>
            <w:gridSpan w:val="3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Иные доходы (все виды выплат, пособий, проценты, полученные по банковским вкладам):</w:t>
            </w: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10314" w:type="dxa"/>
            <w:gridSpan w:val="3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Фамилия, имя, отчество -</w:t>
            </w:r>
          </w:p>
        </w:tc>
      </w:tr>
      <w:tr w:rsidR="00D52583" w:rsidRPr="001327B4" w:rsidTr="00B00D63">
        <w:tc>
          <w:tcPr>
            <w:tcW w:w="10314" w:type="dxa"/>
            <w:gridSpan w:val="3"/>
          </w:tcPr>
          <w:p w:rsidR="00D52583" w:rsidRPr="000269B7" w:rsidRDefault="00D52583" w:rsidP="00B00D63">
            <w:pPr>
              <w:rPr>
                <w:rFonts w:eastAsiaTheme="minorHAnsi"/>
                <w:lang w:eastAsia="en-US"/>
              </w:rPr>
            </w:pPr>
            <w:r w:rsidRPr="000269B7">
              <w:rPr>
                <w:rFonts w:eastAsiaTheme="minorHAnsi"/>
                <w:lang w:eastAsia="en-US"/>
              </w:rPr>
              <w:lastRenderedPageBreak/>
              <w:t>Доход по месту работы:</w:t>
            </w:r>
          </w:p>
          <w:p w:rsidR="00D52583" w:rsidRPr="000269B7" w:rsidRDefault="00D52583" w:rsidP="00B00D63">
            <w:pPr>
              <w:rPr>
                <w:rFonts w:eastAsiaTheme="minorHAnsi"/>
                <w:lang w:eastAsia="en-US"/>
              </w:rPr>
            </w:pPr>
            <w:r w:rsidRPr="000269B7">
              <w:rPr>
                <w:rFonts w:eastAsiaTheme="minorHAnsi"/>
                <w:lang w:eastAsia="en-US"/>
              </w:rPr>
              <w:t>Наименование юридического лица, ИП работодателя_____________________________________</w:t>
            </w:r>
          </w:p>
          <w:p w:rsidR="00D52583" w:rsidRDefault="00D52583" w:rsidP="00B00D63">
            <w:pPr>
              <w:rPr>
                <w:rFonts w:eastAsiaTheme="minorHAnsi"/>
                <w:lang w:eastAsia="en-US"/>
              </w:rPr>
            </w:pPr>
            <w:r w:rsidRPr="000269B7">
              <w:rPr>
                <w:rFonts w:eastAsiaTheme="minorHAnsi"/>
                <w:lang w:eastAsia="en-US"/>
              </w:rPr>
              <w:t>Период работы:</w:t>
            </w:r>
          </w:p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10314" w:type="dxa"/>
            <w:gridSpan w:val="3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Иные доходы (все виды выплат, пособий, проценты, полученные по банковским вкладам):</w:t>
            </w: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  <w:tr w:rsidR="00D52583" w:rsidRPr="001327B4" w:rsidTr="00B00D63">
        <w:tc>
          <w:tcPr>
            <w:tcW w:w="67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  <w:r w:rsidRPr="001327B4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894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745" w:type="dxa"/>
          </w:tcPr>
          <w:p w:rsidR="00D52583" w:rsidRPr="001327B4" w:rsidRDefault="00D52583" w:rsidP="00B00D63">
            <w:pPr>
              <w:rPr>
                <w:rFonts w:eastAsiaTheme="minorHAnsi"/>
                <w:lang w:eastAsia="en-US"/>
              </w:rPr>
            </w:pPr>
          </w:p>
        </w:tc>
      </w:tr>
    </w:tbl>
    <w:p w:rsidR="00D42907" w:rsidRDefault="002029B5" w:rsidP="002029B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Сообщаю, что </w:t>
      </w:r>
      <w:r w:rsidR="00D42907">
        <w:rPr>
          <w:rFonts w:eastAsiaTheme="minorHAnsi"/>
          <w:sz w:val="28"/>
          <w:szCs w:val="28"/>
          <w:lang w:eastAsia="en-US"/>
        </w:rPr>
        <w:t xml:space="preserve">в предыдущем календарном году </w:t>
      </w:r>
      <w:r>
        <w:rPr>
          <w:rFonts w:eastAsiaTheme="minorHAnsi"/>
          <w:sz w:val="28"/>
          <w:szCs w:val="28"/>
          <w:lang w:eastAsia="en-US"/>
        </w:rPr>
        <w:t>я и члены мои семьи</w:t>
      </w:r>
      <w:r w:rsidR="00D42907">
        <w:rPr>
          <w:rFonts w:eastAsiaTheme="minorHAnsi"/>
          <w:sz w:val="28"/>
          <w:szCs w:val="28"/>
          <w:lang w:eastAsia="en-US"/>
        </w:rPr>
        <w:t>:</w:t>
      </w:r>
    </w:p>
    <w:p w:rsidR="00F93AB1" w:rsidRPr="00F93AB1" w:rsidRDefault="00F93AB1" w:rsidP="002029B5">
      <w:pPr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F93AB1">
        <w:rPr>
          <w:rFonts w:eastAsiaTheme="minorHAnsi"/>
          <w:sz w:val="22"/>
          <w:szCs w:val="22"/>
          <w:lang w:eastAsia="en-US"/>
        </w:rPr>
        <w:t>(ненужное вычеркните)</w:t>
      </w:r>
    </w:p>
    <w:p w:rsidR="00D42907" w:rsidRDefault="00D42907" w:rsidP="002029B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029B5">
        <w:rPr>
          <w:rFonts w:eastAsiaTheme="minorHAnsi"/>
          <w:sz w:val="28"/>
          <w:szCs w:val="28"/>
          <w:lang w:eastAsia="en-US"/>
        </w:rPr>
        <w:t xml:space="preserve"> </w:t>
      </w:r>
      <w:r w:rsidR="00F93AB1" w:rsidRPr="002029B5">
        <w:rPr>
          <w:rFonts w:eastAsiaTheme="minorHAnsi"/>
          <w:sz w:val="28"/>
          <w:szCs w:val="28"/>
          <w:u w:val="single"/>
          <w:lang w:eastAsia="en-US"/>
        </w:rPr>
        <w:t>име</w:t>
      </w:r>
      <w:r w:rsidR="00F93AB1">
        <w:rPr>
          <w:rFonts w:eastAsiaTheme="minorHAnsi"/>
          <w:sz w:val="28"/>
          <w:szCs w:val="28"/>
          <w:u w:val="single"/>
          <w:lang w:eastAsia="en-US"/>
        </w:rPr>
        <w:t>л</w:t>
      </w:r>
      <w:r w:rsidR="00F93AB1" w:rsidRPr="002029B5">
        <w:rPr>
          <w:rFonts w:eastAsiaTheme="minorHAnsi"/>
          <w:sz w:val="28"/>
          <w:szCs w:val="28"/>
          <w:u w:val="single"/>
          <w:lang w:eastAsia="en-US"/>
        </w:rPr>
        <w:t>(</w:t>
      </w:r>
      <w:r w:rsidR="00F93AB1">
        <w:rPr>
          <w:rFonts w:eastAsiaTheme="minorHAnsi"/>
          <w:sz w:val="28"/>
          <w:szCs w:val="28"/>
          <w:u w:val="single"/>
          <w:lang w:eastAsia="en-US"/>
        </w:rPr>
        <w:t>и</w:t>
      </w:r>
      <w:r w:rsidR="00F93AB1" w:rsidRPr="002029B5">
        <w:rPr>
          <w:rFonts w:eastAsiaTheme="minorHAnsi"/>
          <w:sz w:val="28"/>
          <w:szCs w:val="28"/>
          <w:u w:val="single"/>
          <w:lang w:eastAsia="en-US"/>
        </w:rPr>
        <w:t>)/ не имел(</w:t>
      </w:r>
      <w:r w:rsidR="00F93AB1">
        <w:rPr>
          <w:rFonts w:eastAsiaTheme="minorHAnsi"/>
          <w:sz w:val="28"/>
          <w:szCs w:val="28"/>
          <w:u w:val="single"/>
          <w:lang w:eastAsia="en-US"/>
        </w:rPr>
        <w:t>и</w:t>
      </w:r>
      <w:r w:rsidR="00F93AB1" w:rsidRPr="002029B5">
        <w:rPr>
          <w:rFonts w:eastAsiaTheme="minorHAnsi"/>
          <w:sz w:val="28"/>
          <w:szCs w:val="28"/>
          <w:u w:val="single"/>
          <w:lang w:eastAsia="en-US"/>
        </w:rPr>
        <w:t>)</w:t>
      </w:r>
      <w:r w:rsidR="00F93AB1">
        <w:rPr>
          <w:rFonts w:eastAsiaTheme="minorHAnsi"/>
          <w:sz w:val="28"/>
          <w:szCs w:val="28"/>
          <w:lang w:eastAsia="en-US"/>
        </w:rPr>
        <w:t xml:space="preserve"> доходы,</w:t>
      </w:r>
      <w:r w:rsidR="00F93AB1" w:rsidRPr="002029B5">
        <w:rPr>
          <w:rFonts w:eastAsiaTheme="minorHAnsi"/>
          <w:sz w:val="28"/>
          <w:szCs w:val="28"/>
          <w:lang w:eastAsia="en-US"/>
        </w:rPr>
        <w:t xml:space="preserve"> </w:t>
      </w:r>
      <w:r w:rsidR="002029B5" w:rsidRPr="002029B5">
        <w:rPr>
          <w:rFonts w:eastAsiaTheme="minorHAnsi"/>
          <w:sz w:val="28"/>
          <w:szCs w:val="28"/>
          <w:lang w:eastAsia="en-US"/>
        </w:rPr>
        <w:t>полученны</w:t>
      </w:r>
      <w:r w:rsidR="002029B5">
        <w:rPr>
          <w:rFonts w:eastAsiaTheme="minorHAnsi"/>
          <w:sz w:val="28"/>
          <w:szCs w:val="28"/>
          <w:lang w:eastAsia="en-US"/>
        </w:rPr>
        <w:t>е</w:t>
      </w:r>
      <w:r w:rsidR="002029B5" w:rsidRPr="002029B5">
        <w:rPr>
          <w:rFonts w:eastAsiaTheme="minorHAnsi"/>
          <w:sz w:val="28"/>
          <w:szCs w:val="28"/>
          <w:lang w:eastAsia="en-US"/>
        </w:rPr>
        <w:t xml:space="preserve"> от реализации плодов и продукции личного подсобного хозяйства (растениеводства; разведения скота, птицы, пушных зверей; пчеловодства; занятия традиционными видами деятельности)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42907" w:rsidRDefault="00F93AB1" w:rsidP="002029B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F93AB1">
        <w:rPr>
          <w:rFonts w:eastAsiaTheme="minorHAnsi"/>
          <w:sz w:val="28"/>
          <w:szCs w:val="28"/>
          <w:u w:val="single"/>
          <w:lang w:eastAsia="en-US"/>
        </w:rPr>
        <w:t>получал(и)/ не получал(и)</w:t>
      </w:r>
      <w:r>
        <w:rPr>
          <w:rFonts w:eastAsiaTheme="minorHAnsi"/>
          <w:sz w:val="28"/>
          <w:szCs w:val="28"/>
          <w:lang w:eastAsia="en-US"/>
        </w:rPr>
        <w:t xml:space="preserve"> к</w:t>
      </w:r>
      <w:r w:rsidR="00D42907" w:rsidRPr="00D42907">
        <w:rPr>
          <w:rFonts w:eastAsiaTheme="minorHAnsi"/>
          <w:sz w:val="28"/>
          <w:szCs w:val="28"/>
          <w:lang w:eastAsia="en-US"/>
        </w:rPr>
        <w:t>омпенсационны</w:t>
      </w:r>
      <w:r w:rsidR="00D42907">
        <w:rPr>
          <w:rFonts w:eastAsiaTheme="minorHAnsi"/>
          <w:sz w:val="28"/>
          <w:szCs w:val="28"/>
          <w:lang w:eastAsia="en-US"/>
        </w:rPr>
        <w:t>е</w:t>
      </w:r>
      <w:r w:rsidR="00D42907" w:rsidRPr="00D42907">
        <w:rPr>
          <w:rFonts w:eastAsiaTheme="minorHAnsi"/>
          <w:sz w:val="28"/>
          <w:szCs w:val="28"/>
          <w:lang w:eastAsia="en-US"/>
        </w:rPr>
        <w:t xml:space="preserve"> выплат</w:t>
      </w:r>
      <w:r w:rsidR="00D42907">
        <w:rPr>
          <w:rFonts w:eastAsiaTheme="minorHAnsi"/>
          <w:sz w:val="28"/>
          <w:szCs w:val="28"/>
          <w:lang w:eastAsia="en-US"/>
        </w:rPr>
        <w:t>ы</w:t>
      </w:r>
      <w:r w:rsidR="00D42907" w:rsidRPr="00D42907">
        <w:rPr>
          <w:rFonts w:eastAsiaTheme="minorHAnsi"/>
          <w:sz w:val="28"/>
          <w:szCs w:val="28"/>
          <w:lang w:eastAsia="en-US"/>
        </w:rPr>
        <w:t>, предоставляемы</w:t>
      </w:r>
      <w:r w:rsidR="00D42907">
        <w:rPr>
          <w:rFonts w:eastAsiaTheme="minorHAnsi"/>
          <w:sz w:val="28"/>
          <w:szCs w:val="28"/>
          <w:lang w:eastAsia="en-US"/>
        </w:rPr>
        <w:t>е</w:t>
      </w:r>
      <w:r w:rsidR="00D42907" w:rsidRPr="00D42907">
        <w:rPr>
          <w:rFonts w:eastAsiaTheme="minorHAnsi"/>
          <w:sz w:val="28"/>
          <w:szCs w:val="28"/>
          <w:lang w:eastAsia="en-US"/>
        </w:rPr>
        <w:t xml:space="preserve"> коренным жителям территории традиционного природопользования </w:t>
      </w:r>
      <w:r>
        <w:rPr>
          <w:rFonts w:eastAsiaTheme="minorHAnsi"/>
          <w:sz w:val="28"/>
          <w:szCs w:val="28"/>
          <w:lang w:eastAsia="en-US"/>
        </w:rPr>
        <w:br/>
      </w:r>
      <w:r w:rsidR="00D42907" w:rsidRPr="00D42907">
        <w:rPr>
          <w:rFonts w:eastAsiaTheme="minorHAnsi"/>
          <w:sz w:val="28"/>
          <w:szCs w:val="28"/>
          <w:lang w:eastAsia="en-US"/>
        </w:rPr>
        <w:t>по заключенным соглашениям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42907" w:rsidRPr="00D42907">
        <w:rPr>
          <w:rFonts w:eastAsiaTheme="minorHAnsi"/>
          <w:sz w:val="28"/>
          <w:szCs w:val="28"/>
          <w:lang w:eastAsia="en-US"/>
        </w:rPr>
        <w:t>с нефтяными компаниями, я и члены мои семьи</w:t>
      </w:r>
      <w:r>
        <w:rPr>
          <w:rFonts w:eastAsiaTheme="minorHAnsi"/>
          <w:sz w:val="28"/>
          <w:szCs w:val="28"/>
          <w:lang w:eastAsia="en-US"/>
        </w:rPr>
        <w:br/>
      </w:r>
      <w:r w:rsidR="00D42907">
        <w:rPr>
          <w:rFonts w:eastAsiaTheme="minorHAnsi"/>
          <w:sz w:val="28"/>
          <w:szCs w:val="28"/>
          <w:lang w:eastAsia="en-US"/>
        </w:rPr>
        <w:t xml:space="preserve">в предыдущим календарном году </w:t>
      </w:r>
      <w:r w:rsidR="00D42907" w:rsidRPr="00D42907">
        <w:rPr>
          <w:rFonts w:eastAsiaTheme="minorHAnsi"/>
          <w:sz w:val="28"/>
          <w:szCs w:val="28"/>
          <w:lang w:eastAsia="en-US"/>
        </w:rPr>
        <w:t>для лиц, имеющих соглашения с нефтяными компаниями).</w:t>
      </w:r>
      <w:r w:rsidR="00D42907">
        <w:rPr>
          <w:rFonts w:eastAsiaTheme="minorHAnsi"/>
          <w:sz w:val="28"/>
          <w:szCs w:val="28"/>
          <w:lang w:eastAsia="en-US"/>
        </w:rPr>
        <w:t xml:space="preserve"> </w:t>
      </w:r>
    </w:p>
    <w:p w:rsidR="00D42907" w:rsidRDefault="00F93AB1" w:rsidP="00D4290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(е</w:t>
      </w:r>
      <w:r w:rsidR="00D42907">
        <w:rPr>
          <w:rFonts w:eastAsiaTheme="minorHAnsi"/>
          <w:sz w:val="28"/>
          <w:szCs w:val="28"/>
          <w:lang w:eastAsia="en-US"/>
        </w:rPr>
        <w:t xml:space="preserve">сли </w:t>
      </w:r>
      <w:r>
        <w:rPr>
          <w:rFonts w:eastAsiaTheme="minorHAnsi"/>
          <w:sz w:val="28"/>
          <w:szCs w:val="28"/>
          <w:lang w:eastAsia="en-US"/>
        </w:rPr>
        <w:t xml:space="preserve">Вы получали доходы </w:t>
      </w:r>
      <w:r w:rsidR="00D42907">
        <w:rPr>
          <w:rFonts w:eastAsiaTheme="minorHAnsi"/>
          <w:sz w:val="28"/>
          <w:szCs w:val="28"/>
          <w:lang w:eastAsia="en-US"/>
        </w:rPr>
        <w:t xml:space="preserve">укажите </w:t>
      </w:r>
      <w:r>
        <w:rPr>
          <w:rFonts w:eastAsiaTheme="minorHAnsi"/>
          <w:sz w:val="28"/>
          <w:szCs w:val="28"/>
          <w:lang w:eastAsia="en-US"/>
        </w:rPr>
        <w:t xml:space="preserve">их </w:t>
      </w:r>
      <w:r w:rsidR="00D42907">
        <w:rPr>
          <w:rFonts w:eastAsiaTheme="minorHAnsi"/>
          <w:sz w:val="28"/>
          <w:szCs w:val="28"/>
          <w:lang w:eastAsia="en-US"/>
        </w:rPr>
        <w:t>размер в разделах 3 и (или) 4</w:t>
      </w:r>
      <w:r w:rsidR="00EB04E5">
        <w:rPr>
          <w:rFonts w:eastAsiaTheme="minorHAnsi"/>
          <w:sz w:val="28"/>
          <w:szCs w:val="28"/>
          <w:lang w:eastAsia="en-US"/>
        </w:rPr>
        <w:t xml:space="preserve"> настоящего заявления </w:t>
      </w:r>
      <w:r>
        <w:rPr>
          <w:rFonts w:eastAsiaTheme="minorHAnsi"/>
          <w:sz w:val="28"/>
          <w:szCs w:val="28"/>
          <w:lang w:eastAsia="en-US"/>
        </w:rPr>
        <w:t>в качестве иных доходов)</w:t>
      </w:r>
      <w:r w:rsidR="00FC6144">
        <w:rPr>
          <w:rFonts w:eastAsiaTheme="minorHAnsi"/>
          <w:sz w:val="28"/>
          <w:szCs w:val="28"/>
          <w:lang w:eastAsia="en-US"/>
        </w:rPr>
        <w:t>.</w:t>
      </w:r>
    </w:p>
    <w:p w:rsidR="00D52583" w:rsidRDefault="00D52583" w:rsidP="00D525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Другого имущества, иных источников доходов я члены моей семьи не имеем.</w:t>
      </w:r>
    </w:p>
    <w:p w:rsidR="00D52583" w:rsidRPr="000269B7" w:rsidRDefault="00D52583" w:rsidP="00D525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69B7">
        <w:rPr>
          <w:rFonts w:eastAsiaTheme="minorHAnsi"/>
          <w:sz w:val="28"/>
          <w:szCs w:val="28"/>
          <w:lang w:eastAsia="en-US"/>
        </w:rPr>
        <w:t>Согласие на обработку персональных данных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52583" w:rsidRPr="001327B4" w:rsidRDefault="00D52583" w:rsidP="00D5258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327B4">
        <w:rPr>
          <w:rFonts w:eastAsiaTheme="minorHAnsi"/>
          <w:sz w:val="28"/>
          <w:szCs w:val="28"/>
          <w:lang w:eastAsia="en-US"/>
        </w:rPr>
        <w:t xml:space="preserve">Я (мы) даю (ем) согласие на проверку указанных в заявлении сведений </w:t>
      </w:r>
      <w:r>
        <w:rPr>
          <w:rFonts w:eastAsiaTheme="minorHAnsi"/>
          <w:sz w:val="28"/>
          <w:szCs w:val="28"/>
          <w:lang w:eastAsia="en-US"/>
        </w:rPr>
        <w:br/>
      </w:r>
      <w:r w:rsidRPr="001327B4">
        <w:rPr>
          <w:rFonts w:eastAsiaTheme="minorHAnsi"/>
          <w:sz w:val="28"/>
          <w:szCs w:val="28"/>
          <w:lang w:eastAsia="en-US"/>
        </w:rPr>
        <w:t>и на запрос документов, необходимых для рассмотрения заявления.</w:t>
      </w:r>
    </w:p>
    <w:p w:rsidR="00D93459" w:rsidRDefault="00D52583" w:rsidP="00D93459">
      <w:pPr>
        <w:jc w:val="both"/>
        <w:rPr>
          <w:rFonts w:eastAsiaTheme="minorHAnsi"/>
          <w:sz w:val="28"/>
          <w:szCs w:val="28"/>
          <w:lang w:eastAsia="en-US"/>
        </w:rPr>
      </w:pPr>
      <w:r w:rsidRPr="001327B4">
        <w:rPr>
          <w:rFonts w:eastAsiaTheme="minorHAnsi"/>
          <w:sz w:val="28"/>
          <w:szCs w:val="28"/>
          <w:lang w:eastAsia="en-US"/>
        </w:rPr>
        <w:tab/>
      </w:r>
      <w:r w:rsidR="00EB0AC8" w:rsidRPr="00EB0AC8">
        <w:rPr>
          <w:rFonts w:eastAsiaTheme="minorHAnsi"/>
          <w:sz w:val="28"/>
          <w:szCs w:val="28"/>
          <w:lang w:eastAsia="en-US"/>
        </w:rPr>
        <w:t>Решение о признании (об отказе в признании) меня и членов моей семьи</w:t>
      </w:r>
      <w:r w:rsidR="00D93459">
        <w:rPr>
          <w:rFonts w:eastAsiaTheme="minorHAnsi"/>
          <w:sz w:val="28"/>
          <w:szCs w:val="28"/>
          <w:lang w:eastAsia="en-US"/>
        </w:rPr>
        <w:t xml:space="preserve"> </w:t>
      </w:r>
      <w:r w:rsidR="00EB0AC8" w:rsidRPr="00EB0AC8">
        <w:rPr>
          <w:rFonts w:eastAsiaTheme="minorHAnsi"/>
          <w:sz w:val="28"/>
          <w:szCs w:val="28"/>
          <w:lang w:eastAsia="en-US"/>
        </w:rPr>
        <w:t>малоимущими в целях постановки на учет в качестве нуждающихся в жилых</w:t>
      </w:r>
      <w:r w:rsidR="00D93459">
        <w:rPr>
          <w:rFonts w:eastAsiaTheme="minorHAnsi"/>
          <w:sz w:val="28"/>
          <w:szCs w:val="28"/>
          <w:lang w:eastAsia="en-US"/>
        </w:rPr>
        <w:t xml:space="preserve"> </w:t>
      </w:r>
      <w:r w:rsidR="00EB0AC8" w:rsidRPr="00EB0AC8">
        <w:rPr>
          <w:rFonts w:eastAsiaTheme="minorHAnsi"/>
          <w:sz w:val="28"/>
          <w:szCs w:val="28"/>
          <w:lang w:eastAsia="en-US"/>
        </w:rPr>
        <w:t xml:space="preserve">помещениях, предоставляемых по договорам социального найма </w:t>
      </w:r>
      <w:r w:rsidR="00812531">
        <w:rPr>
          <w:rFonts w:eastAsiaTheme="minorHAnsi"/>
          <w:sz w:val="28"/>
          <w:szCs w:val="28"/>
          <w:lang w:eastAsia="en-US"/>
        </w:rPr>
        <w:br/>
      </w:r>
      <w:r w:rsidR="00EB0AC8" w:rsidRPr="00EB0AC8">
        <w:rPr>
          <w:rFonts w:eastAsiaTheme="minorHAnsi"/>
          <w:sz w:val="28"/>
          <w:szCs w:val="28"/>
          <w:lang w:eastAsia="en-US"/>
        </w:rPr>
        <w:t>из муниципального</w:t>
      </w:r>
      <w:r w:rsidR="00D93459">
        <w:rPr>
          <w:rFonts w:eastAsiaTheme="minorHAnsi"/>
          <w:sz w:val="28"/>
          <w:szCs w:val="28"/>
          <w:lang w:eastAsia="en-US"/>
        </w:rPr>
        <w:t xml:space="preserve"> </w:t>
      </w:r>
      <w:r w:rsidR="00EB0AC8" w:rsidRPr="00EB0AC8">
        <w:rPr>
          <w:rFonts w:eastAsiaTheme="minorHAnsi"/>
          <w:sz w:val="28"/>
          <w:szCs w:val="28"/>
          <w:lang w:eastAsia="en-US"/>
        </w:rPr>
        <w:t>жилищного фонда, прошу выдать мне</w:t>
      </w:r>
      <w:r w:rsidR="00D93459">
        <w:rPr>
          <w:rFonts w:eastAsiaTheme="minorHAnsi"/>
          <w:sz w:val="28"/>
          <w:szCs w:val="28"/>
          <w:lang w:eastAsia="en-US"/>
        </w:rPr>
        <w:t>:</w:t>
      </w:r>
    </w:p>
    <w:p w:rsidR="00D93459" w:rsidRPr="00D93459" w:rsidRDefault="00D93459" w:rsidP="00D934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93459">
        <w:rPr>
          <w:rFonts w:eastAsiaTheme="minorHAnsi"/>
          <w:sz w:val="28"/>
          <w:szCs w:val="28"/>
          <w:lang w:eastAsia="en-US"/>
        </w:rPr>
        <w:t>- выдать лично в филиале МФЦ;</w:t>
      </w:r>
    </w:p>
    <w:p w:rsidR="00D93459" w:rsidRDefault="00D93459" w:rsidP="00D9345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93459">
        <w:rPr>
          <w:rFonts w:eastAsiaTheme="minorHAnsi"/>
          <w:sz w:val="28"/>
          <w:szCs w:val="28"/>
          <w:lang w:eastAsia="en-US"/>
        </w:rPr>
        <w:t>- направить почтовым отправлением;</w:t>
      </w:r>
    </w:p>
    <w:p w:rsidR="00D93459" w:rsidRPr="00286613" w:rsidRDefault="00D93459" w:rsidP="00D525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D52583" w:rsidRPr="00286613" w:rsidTr="00B00D63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_____________________</w:t>
            </w:r>
          </w:p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(подпись заявителя)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_____________________</w:t>
            </w:r>
          </w:p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(Ф.И.О.)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____________________</w:t>
            </w:r>
          </w:p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(дата)</w:t>
            </w:r>
          </w:p>
        </w:tc>
      </w:tr>
    </w:tbl>
    <w:p w:rsidR="00D52583" w:rsidRPr="00286613" w:rsidRDefault="00D52583" w:rsidP="00D525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52583" w:rsidRPr="00286613" w:rsidRDefault="00D52583" w:rsidP="00D525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86613">
        <w:rPr>
          <w:rFonts w:ascii="Times New Roman CYR" w:hAnsi="Times New Roman CYR" w:cs="Times New Roman CYR"/>
        </w:rPr>
        <w:t>Подписи совершеннолетних членов семьи: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2427"/>
        <w:gridCol w:w="2864"/>
        <w:gridCol w:w="2409"/>
      </w:tblGrid>
      <w:tr w:rsidR="00D52583" w:rsidRPr="00286613" w:rsidTr="00B00D63"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Фамилия, ИО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Родственные</w:t>
            </w:r>
          </w:p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отношения</w:t>
            </w:r>
          </w:p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(к заявителю)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86613">
              <w:rPr>
                <w:rFonts w:ascii="Times New Roman CYR" w:hAnsi="Times New Roman CYR" w:cs="Times New Roman CYR"/>
              </w:rPr>
              <w:t>Дата</w:t>
            </w:r>
          </w:p>
        </w:tc>
      </w:tr>
      <w:tr w:rsidR="00D52583" w:rsidRPr="00286613" w:rsidTr="00B00D63"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52583" w:rsidRPr="00286613" w:rsidTr="00B00D63"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D52583" w:rsidRPr="00286613" w:rsidTr="00B00D63"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583" w:rsidRPr="00286613" w:rsidRDefault="00D52583" w:rsidP="00B00D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D52583" w:rsidRPr="00286613" w:rsidRDefault="00D52583" w:rsidP="00D525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52583" w:rsidRPr="00286613" w:rsidRDefault="00D52583" w:rsidP="00D525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86613">
        <w:rPr>
          <w:rFonts w:ascii="Times New Roman CYR" w:hAnsi="Times New Roman CYR" w:cs="Times New Roman CYR"/>
        </w:rPr>
        <w:t>Документы принял специалист</w:t>
      </w:r>
    </w:p>
    <w:p w:rsidR="00D52583" w:rsidRPr="00286613" w:rsidRDefault="00D52583" w:rsidP="00D525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86613">
        <w:rPr>
          <w:rFonts w:ascii="Times New Roman CYR" w:hAnsi="Times New Roman CYR" w:cs="Times New Roman CYR"/>
        </w:rPr>
        <w:t>_________________________                                           ______________________</w:t>
      </w:r>
    </w:p>
    <w:p w:rsidR="00D52583" w:rsidRPr="00286613" w:rsidRDefault="00D52583" w:rsidP="00D525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86613">
        <w:rPr>
          <w:rFonts w:ascii="Times New Roman CYR" w:hAnsi="Times New Roman CYR" w:cs="Times New Roman CYR"/>
        </w:rPr>
        <w:t>                    (Ф.И.О.)                                                                          (подпись)</w:t>
      </w:r>
    </w:p>
    <w:p w:rsidR="00D52583" w:rsidRPr="00286613" w:rsidRDefault="00D52583" w:rsidP="00D5258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86613">
        <w:rPr>
          <w:rFonts w:ascii="Times New Roman CYR" w:hAnsi="Times New Roman CYR" w:cs="Times New Roman CYR"/>
        </w:rPr>
        <w:t>"____" _________________20__ года</w:t>
      </w:r>
    </w:p>
    <w:p w:rsidR="00F42784" w:rsidRPr="00F42784" w:rsidRDefault="00F42784" w:rsidP="00F42784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  <w:bookmarkStart w:id="0" w:name="_GoBack"/>
      <w:bookmarkEnd w:id="0"/>
      <w:r w:rsidRPr="00F42784">
        <w:rPr>
          <w:lang w:eastAsia="en-US"/>
        </w:rPr>
        <w:lastRenderedPageBreak/>
        <w:t>Приложение</w:t>
      </w:r>
      <w:r w:rsidRPr="00F42784">
        <w:rPr>
          <w:spacing w:val="-4"/>
          <w:lang w:eastAsia="en-US"/>
        </w:rPr>
        <w:t xml:space="preserve"> </w:t>
      </w:r>
      <w:r>
        <w:rPr>
          <w:spacing w:val="-4"/>
          <w:lang w:eastAsia="en-US"/>
        </w:rPr>
        <w:t>2</w:t>
      </w:r>
    </w:p>
    <w:p w:rsidR="00F42784" w:rsidRPr="00F42784" w:rsidRDefault="00F42784" w:rsidP="00F42784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>к административному регламенту предоставления муниципальной услуги «Признание граждан малоимущими в целях постановки на учет граждан</w:t>
      </w:r>
    </w:p>
    <w:p w:rsidR="00F42784" w:rsidRPr="00F42784" w:rsidRDefault="00F42784" w:rsidP="00F42784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>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C67815" w:rsidRDefault="00C67815" w:rsidP="00C67815">
      <w:pPr>
        <w:widowControl w:val="0"/>
        <w:autoSpaceDE w:val="0"/>
        <w:autoSpaceDN w:val="0"/>
        <w:spacing w:line="261" w:lineRule="auto"/>
        <w:ind w:left="5777" w:right="222" w:firstLine="2373"/>
        <w:jc w:val="both"/>
        <w:rPr>
          <w:sz w:val="28"/>
          <w:szCs w:val="22"/>
          <w:lang w:eastAsia="en-US"/>
        </w:rPr>
      </w:pPr>
    </w:p>
    <w:p w:rsidR="00C67815" w:rsidRPr="00F42784" w:rsidRDefault="00C67815" w:rsidP="00C67815">
      <w:pPr>
        <w:widowControl w:val="0"/>
        <w:autoSpaceDE w:val="0"/>
        <w:autoSpaceDN w:val="0"/>
        <w:spacing w:line="261" w:lineRule="auto"/>
        <w:ind w:right="222" w:firstLine="709"/>
        <w:jc w:val="center"/>
        <w:rPr>
          <w:bCs/>
          <w:sz w:val="28"/>
          <w:szCs w:val="22"/>
          <w:lang w:eastAsia="en-US"/>
        </w:rPr>
      </w:pPr>
      <w:r w:rsidRPr="00F42784">
        <w:rPr>
          <w:bCs/>
          <w:sz w:val="28"/>
          <w:szCs w:val="22"/>
          <w:lang w:eastAsia="en-US"/>
        </w:rPr>
        <w:t>Сведения о зарегистрированных совместно с заявителем</w:t>
      </w:r>
    </w:p>
    <w:p w:rsidR="00C67815" w:rsidRPr="00F42784" w:rsidRDefault="00C67815" w:rsidP="00C67815">
      <w:pPr>
        <w:widowControl w:val="0"/>
        <w:autoSpaceDE w:val="0"/>
        <w:autoSpaceDN w:val="0"/>
        <w:spacing w:line="261" w:lineRule="auto"/>
        <w:ind w:right="222" w:firstLine="709"/>
        <w:jc w:val="center"/>
        <w:rPr>
          <w:bCs/>
          <w:sz w:val="28"/>
          <w:szCs w:val="22"/>
          <w:lang w:eastAsia="en-US"/>
        </w:rPr>
      </w:pPr>
      <w:r w:rsidRPr="00F42784">
        <w:rPr>
          <w:bCs/>
          <w:sz w:val="28"/>
          <w:szCs w:val="22"/>
          <w:lang w:eastAsia="en-US"/>
        </w:rPr>
        <w:t>в жилом помещении гражданах</w:t>
      </w:r>
    </w:p>
    <w:p w:rsidR="00C67815" w:rsidRDefault="00C67815" w:rsidP="00C67815">
      <w:pPr>
        <w:widowControl w:val="0"/>
        <w:autoSpaceDE w:val="0"/>
        <w:autoSpaceDN w:val="0"/>
        <w:spacing w:line="261" w:lineRule="auto"/>
        <w:ind w:right="222" w:firstLine="709"/>
        <w:rPr>
          <w:sz w:val="28"/>
          <w:szCs w:val="22"/>
          <w:lang w:eastAsia="en-US"/>
        </w:rPr>
      </w:pPr>
    </w:p>
    <w:p w:rsidR="00C67815" w:rsidRDefault="00C67815" w:rsidP="00CA3725">
      <w:pPr>
        <w:widowControl w:val="0"/>
        <w:autoSpaceDE w:val="0"/>
        <w:autoSpaceDN w:val="0"/>
        <w:spacing w:line="261" w:lineRule="auto"/>
        <w:ind w:right="222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Я, ____________________________________________________________</w:t>
      </w:r>
      <w:r w:rsidR="00CA3725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сообщаю, что </w:t>
      </w:r>
      <w:r w:rsidR="00337C34">
        <w:rPr>
          <w:sz w:val="28"/>
          <w:szCs w:val="22"/>
          <w:lang w:eastAsia="en-US"/>
        </w:rPr>
        <w:t xml:space="preserve">зарегистрирован </w:t>
      </w:r>
      <w:r>
        <w:rPr>
          <w:sz w:val="28"/>
          <w:szCs w:val="22"/>
          <w:lang w:eastAsia="en-US"/>
        </w:rPr>
        <w:t>совместно с членами семьи (супруги, дети, родители) по адресу: __________________________________________________, на основании ____________________________</w:t>
      </w:r>
      <w:r w:rsidR="00CA3725">
        <w:rPr>
          <w:sz w:val="28"/>
          <w:szCs w:val="22"/>
          <w:lang w:eastAsia="en-US"/>
        </w:rPr>
        <w:t>_____________________________</w:t>
      </w:r>
    </w:p>
    <w:p w:rsidR="004879A6" w:rsidRDefault="00C67815" w:rsidP="00C67815">
      <w:pPr>
        <w:widowControl w:val="0"/>
        <w:autoSpaceDE w:val="0"/>
        <w:autoSpaceDN w:val="0"/>
        <w:spacing w:line="261" w:lineRule="auto"/>
        <w:ind w:right="222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________________________________________________________________________</w:t>
      </w:r>
      <w:r w:rsidR="004879A6">
        <w:rPr>
          <w:sz w:val="28"/>
          <w:szCs w:val="22"/>
          <w:lang w:eastAsia="en-US"/>
        </w:rPr>
        <w:t>_</w:t>
      </w:r>
      <w:r>
        <w:rPr>
          <w:sz w:val="28"/>
          <w:szCs w:val="22"/>
          <w:lang w:eastAsia="en-US"/>
        </w:rPr>
        <w:t>_______________________________________</w:t>
      </w:r>
      <w:r w:rsidR="00CA3725">
        <w:rPr>
          <w:sz w:val="28"/>
          <w:szCs w:val="22"/>
          <w:lang w:eastAsia="en-US"/>
        </w:rPr>
        <w:t>__________________________</w:t>
      </w:r>
    </w:p>
    <w:p w:rsidR="00C67815" w:rsidRPr="0060598D" w:rsidRDefault="00101DD6" w:rsidP="00C67815">
      <w:pPr>
        <w:widowControl w:val="0"/>
        <w:autoSpaceDE w:val="0"/>
        <w:autoSpaceDN w:val="0"/>
        <w:spacing w:line="261" w:lineRule="auto"/>
        <w:ind w:right="222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следующим составом:</w:t>
      </w:r>
    </w:p>
    <w:tbl>
      <w:tblPr>
        <w:tblStyle w:val="af5"/>
        <w:tblW w:w="9634" w:type="dxa"/>
        <w:tblLook w:val="04A0" w:firstRow="1" w:lastRow="0" w:firstColumn="1" w:lastColumn="0" w:noHBand="0" w:noVBand="1"/>
      </w:tblPr>
      <w:tblGrid>
        <w:gridCol w:w="540"/>
        <w:gridCol w:w="3708"/>
        <w:gridCol w:w="2268"/>
        <w:gridCol w:w="3118"/>
      </w:tblGrid>
      <w:tr w:rsidR="00B00D63" w:rsidRPr="001327B4" w:rsidTr="00CA3725">
        <w:tc>
          <w:tcPr>
            <w:tcW w:w="540" w:type="dxa"/>
          </w:tcPr>
          <w:p w:rsidR="00B00D63" w:rsidRPr="00715EFF" w:rsidRDefault="00B00D6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708" w:type="dxa"/>
          </w:tcPr>
          <w:p w:rsidR="00B00D63" w:rsidRPr="00715EFF" w:rsidRDefault="00B00D6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Фамилия, имя, отчество заявителя, членов семьи</w:t>
            </w:r>
          </w:p>
          <w:p w:rsidR="00B00D63" w:rsidRPr="00715EFF" w:rsidRDefault="00B00D6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(в случае изменения фамилии, имени отчества в скобках указать предыдущие)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B00D63" w:rsidRPr="00715EFF" w:rsidRDefault="00B00D6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Родственные отношения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63" w:rsidRPr="00715EFF" w:rsidRDefault="00B00D63" w:rsidP="00337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r w:rsidR="00337C34">
              <w:rPr>
                <w:sz w:val="22"/>
                <w:szCs w:val="22"/>
              </w:rPr>
              <w:t xml:space="preserve">фактического места жительства с указанием оснований </w:t>
            </w:r>
          </w:p>
        </w:tc>
      </w:tr>
      <w:tr w:rsidR="00B00D63" w:rsidRPr="001327B4" w:rsidTr="00CA3725">
        <w:tc>
          <w:tcPr>
            <w:tcW w:w="540" w:type="dxa"/>
          </w:tcPr>
          <w:p w:rsidR="00B00D63" w:rsidRPr="00715EFF" w:rsidRDefault="00B00D6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08" w:type="dxa"/>
          </w:tcPr>
          <w:p w:rsidR="00B00D63" w:rsidRPr="00715EFF" w:rsidRDefault="00B00D6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B00D63" w:rsidRPr="00715EFF" w:rsidRDefault="00B00D6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</w:tcPr>
          <w:p w:rsidR="00B00D63" w:rsidRPr="00715EFF" w:rsidRDefault="00B00D6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</w:tr>
      <w:tr w:rsidR="00B00D63" w:rsidRPr="001327B4" w:rsidTr="00CA3725">
        <w:tc>
          <w:tcPr>
            <w:tcW w:w="540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0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00D63" w:rsidRPr="00715EFF" w:rsidRDefault="00B00D63" w:rsidP="00B00D6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заявитель</w:t>
            </w:r>
          </w:p>
        </w:tc>
        <w:tc>
          <w:tcPr>
            <w:tcW w:w="311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0D63" w:rsidRPr="001327B4" w:rsidTr="00CA3725">
        <w:tc>
          <w:tcPr>
            <w:tcW w:w="540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70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0D63" w:rsidRPr="001327B4" w:rsidTr="00CA3725">
        <w:tc>
          <w:tcPr>
            <w:tcW w:w="540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70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0D63" w:rsidRPr="001327B4" w:rsidTr="00CA3725">
        <w:tc>
          <w:tcPr>
            <w:tcW w:w="540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70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0D63" w:rsidRPr="001327B4" w:rsidTr="00CA3725">
        <w:tc>
          <w:tcPr>
            <w:tcW w:w="540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15EFF">
              <w:rPr>
                <w:rFonts w:eastAsiaTheme="minorHAnsi"/>
                <w:sz w:val="22"/>
                <w:szCs w:val="22"/>
                <w:lang w:eastAsia="en-US"/>
              </w:rPr>
              <w:t xml:space="preserve">5. </w:t>
            </w:r>
          </w:p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70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</w:tcPr>
          <w:p w:rsidR="00B00D63" w:rsidRPr="00715EFF" w:rsidRDefault="00B00D63" w:rsidP="00B00D6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60598D" w:rsidRPr="0060598D" w:rsidRDefault="0060598D" w:rsidP="0060598D">
      <w:pPr>
        <w:widowControl w:val="0"/>
        <w:autoSpaceDE w:val="0"/>
        <w:autoSpaceDN w:val="0"/>
        <w:rPr>
          <w:sz w:val="30"/>
          <w:lang w:eastAsia="en-US"/>
        </w:rPr>
      </w:pPr>
    </w:p>
    <w:p w:rsidR="00B00D63" w:rsidRDefault="00B00D63" w:rsidP="00B00D63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Я уведомлен(а) о том, что исключение совместно проживающих членов семьи (супруги, дети, родители) (зарегистрированных по одному адресу) из состава семьи, указанного в заявлении и в настоящих сведениях </w:t>
      </w:r>
      <w:r>
        <w:rPr>
          <w:sz w:val="22"/>
          <w:szCs w:val="22"/>
          <w:lang w:eastAsia="en-US"/>
        </w:rPr>
        <w:br/>
        <w:t>не допускается и может повлечь отказ в предоставлении услуги</w:t>
      </w:r>
    </w:p>
    <w:p w:rsidR="00337C34" w:rsidRDefault="00337C34" w:rsidP="00B00D63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</w:p>
    <w:p w:rsidR="00B00D63" w:rsidRDefault="00B00D63" w:rsidP="00B00D63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 ____________________________(подпись)_____________________________</w:t>
      </w:r>
      <w:proofErr w:type="gramStart"/>
      <w:r>
        <w:rPr>
          <w:sz w:val="22"/>
          <w:szCs w:val="22"/>
          <w:lang w:eastAsia="en-US"/>
        </w:rPr>
        <w:t>_(</w:t>
      </w:r>
      <w:proofErr w:type="gramEnd"/>
      <w:r>
        <w:rPr>
          <w:sz w:val="22"/>
          <w:szCs w:val="22"/>
          <w:lang w:eastAsia="en-US"/>
        </w:rPr>
        <w:t>Фамилия, И.О.)</w:t>
      </w:r>
    </w:p>
    <w:p w:rsidR="00B00D63" w:rsidRDefault="00B00D63" w:rsidP="00B00D63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</w:p>
    <w:p w:rsidR="00B00D63" w:rsidRDefault="00B00D63" w:rsidP="00B00D63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</w:pPr>
    </w:p>
    <w:p w:rsidR="0060598D" w:rsidRPr="0060598D" w:rsidRDefault="00B00D63" w:rsidP="00B00D63">
      <w:pPr>
        <w:widowControl w:val="0"/>
        <w:autoSpaceDE w:val="0"/>
        <w:autoSpaceDN w:val="0"/>
        <w:ind w:firstLine="708"/>
        <w:jc w:val="both"/>
        <w:rPr>
          <w:sz w:val="22"/>
          <w:szCs w:val="22"/>
          <w:lang w:eastAsia="en-US"/>
        </w:rPr>
        <w:sectPr w:rsidR="0060598D" w:rsidRPr="0060598D" w:rsidSect="00635F74">
          <w:headerReference w:type="default" r:id="rId8"/>
          <w:pgSz w:w="11910" w:h="16840"/>
          <w:pgMar w:top="1120" w:right="428" w:bottom="709" w:left="1560" w:header="720" w:footer="720" w:gutter="0"/>
          <w:cols w:space="720"/>
          <w:titlePg/>
          <w:docGrid w:linePitch="326"/>
        </w:sectPr>
      </w:pPr>
      <w:r>
        <w:rPr>
          <w:sz w:val="22"/>
          <w:szCs w:val="22"/>
          <w:lang w:eastAsia="en-US"/>
        </w:rPr>
        <w:t>Дата_____________________</w:t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 xml:space="preserve">Подпись _____________________ </w:t>
      </w:r>
    </w:p>
    <w:p w:rsidR="00F42784" w:rsidRPr="00F42784" w:rsidRDefault="00F42784" w:rsidP="00F42784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  <w:r w:rsidRPr="00F42784">
        <w:rPr>
          <w:lang w:eastAsia="en-US"/>
        </w:rPr>
        <w:lastRenderedPageBreak/>
        <w:t>Приложение</w:t>
      </w:r>
      <w:r w:rsidRPr="00F42784">
        <w:rPr>
          <w:spacing w:val="-4"/>
          <w:lang w:eastAsia="en-US"/>
        </w:rPr>
        <w:t xml:space="preserve"> </w:t>
      </w:r>
      <w:r>
        <w:rPr>
          <w:spacing w:val="-4"/>
          <w:lang w:eastAsia="en-US"/>
        </w:rPr>
        <w:t>3</w:t>
      </w:r>
    </w:p>
    <w:p w:rsidR="00F42784" w:rsidRPr="00F42784" w:rsidRDefault="00F42784" w:rsidP="00F42784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>к административному регламенту предоставления муниципальной услуги «Признание граждан малоимущими в целях постановки на учет граждан</w:t>
      </w:r>
    </w:p>
    <w:p w:rsidR="00F42784" w:rsidRPr="00F42784" w:rsidRDefault="00F42784" w:rsidP="00F42784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>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60598D" w:rsidRPr="0060598D" w:rsidRDefault="0060598D" w:rsidP="0060598D">
      <w:pPr>
        <w:widowControl w:val="0"/>
        <w:autoSpaceDE w:val="0"/>
        <w:autoSpaceDN w:val="0"/>
        <w:rPr>
          <w:sz w:val="30"/>
          <w:lang w:eastAsia="en-US"/>
        </w:rPr>
      </w:pPr>
    </w:p>
    <w:p w:rsidR="00B00D63" w:rsidRPr="00F42784" w:rsidRDefault="00B00D63" w:rsidP="00B00D63">
      <w:pPr>
        <w:widowControl w:val="0"/>
        <w:autoSpaceDE w:val="0"/>
        <w:autoSpaceDN w:val="0"/>
        <w:jc w:val="center"/>
        <w:rPr>
          <w:bCs/>
          <w:sz w:val="30"/>
          <w:lang w:eastAsia="en-US"/>
        </w:rPr>
      </w:pPr>
      <w:r w:rsidRPr="00F42784">
        <w:rPr>
          <w:bCs/>
          <w:sz w:val="30"/>
          <w:lang w:eastAsia="en-US"/>
        </w:rPr>
        <w:t>Согласие на обработку персональных данных</w:t>
      </w:r>
    </w:p>
    <w:p w:rsidR="00B00D63" w:rsidRPr="00F42784" w:rsidRDefault="00B00D63" w:rsidP="00B00D63">
      <w:pPr>
        <w:widowControl w:val="0"/>
        <w:autoSpaceDE w:val="0"/>
        <w:autoSpaceDN w:val="0"/>
        <w:jc w:val="center"/>
        <w:rPr>
          <w:bCs/>
          <w:sz w:val="30"/>
          <w:lang w:eastAsia="en-US"/>
        </w:rPr>
      </w:pPr>
      <w:r w:rsidRPr="00F42784">
        <w:rPr>
          <w:bCs/>
          <w:sz w:val="30"/>
          <w:lang w:eastAsia="en-US"/>
        </w:rPr>
        <w:t>(для совершеннолетних граждан)</w:t>
      </w:r>
    </w:p>
    <w:p w:rsidR="00B00D63" w:rsidRDefault="00B00D63" w:rsidP="00B00D63">
      <w:pPr>
        <w:widowControl w:val="0"/>
        <w:autoSpaceDE w:val="0"/>
        <w:autoSpaceDN w:val="0"/>
        <w:rPr>
          <w:sz w:val="30"/>
          <w:lang w:eastAsia="en-US"/>
        </w:rPr>
      </w:pPr>
    </w:p>
    <w:p w:rsidR="00173CE4" w:rsidRDefault="00B00D63" w:rsidP="00173CE4">
      <w:pPr>
        <w:widowControl w:val="0"/>
        <w:autoSpaceDE w:val="0"/>
        <w:autoSpaceDN w:val="0"/>
        <w:ind w:firstLine="708"/>
        <w:jc w:val="both"/>
        <w:rPr>
          <w:sz w:val="27"/>
          <w:szCs w:val="27"/>
          <w:lang w:eastAsia="en-US"/>
        </w:rPr>
      </w:pPr>
      <w:r w:rsidRPr="008F4E79">
        <w:rPr>
          <w:sz w:val="27"/>
          <w:szCs w:val="27"/>
          <w:lang w:eastAsia="en-US"/>
        </w:rPr>
        <w:t>Я, нижеподписавшийся, ________________________________(ФИО полностью),</w:t>
      </w:r>
      <w:r w:rsidR="008F4E79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проживающий по адресу: ________________________, зарегистрированный по месту</w:t>
      </w:r>
      <w:r w:rsidR="008F4E79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жительства по адресу: _________________________, паспорт: серия ________________,</w:t>
      </w:r>
      <w:r w:rsidR="008F4E79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номер___________, выдан____________________________________________________,</w:t>
      </w:r>
      <w:r w:rsidR="008F4E79">
        <w:rPr>
          <w:sz w:val="27"/>
          <w:szCs w:val="27"/>
          <w:lang w:eastAsia="en-US"/>
        </w:rPr>
        <w:t xml:space="preserve"> </w:t>
      </w:r>
      <w:r w:rsidR="008F4E79">
        <w:rPr>
          <w:sz w:val="27"/>
          <w:szCs w:val="27"/>
          <w:lang w:eastAsia="en-US"/>
        </w:rPr>
        <w:br/>
      </w:r>
      <w:r w:rsidRPr="008F4E79">
        <w:rPr>
          <w:sz w:val="27"/>
          <w:szCs w:val="27"/>
          <w:lang w:eastAsia="en-US"/>
        </w:rPr>
        <w:t>в соответствии с требованиями статьи 9 Федерального закона от 27 июля 2006 года</w:t>
      </w:r>
      <w:r w:rsidR="008F4E79">
        <w:rPr>
          <w:sz w:val="27"/>
          <w:szCs w:val="27"/>
          <w:lang w:eastAsia="en-US"/>
        </w:rPr>
        <w:t xml:space="preserve"> </w:t>
      </w:r>
      <w:r w:rsidR="008F4E79">
        <w:rPr>
          <w:sz w:val="27"/>
          <w:szCs w:val="27"/>
          <w:lang w:eastAsia="en-US"/>
        </w:rPr>
        <w:br/>
      </w:r>
      <w:r w:rsidRPr="008F4E79">
        <w:rPr>
          <w:sz w:val="27"/>
          <w:szCs w:val="27"/>
          <w:lang w:eastAsia="en-US"/>
        </w:rPr>
        <w:t>№ 152-ФЗ «О персональных данных» подтверждаю свое согласие на обработку</w:t>
      </w:r>
      <w:r w:rsidR="008F4E79">
        <w:rPr>
          <w:sz w:val="27"/>
          <w:szCs w:val="27"/>
          <w:lang w:eastAsia="en-US"/>
        </w:rPr>
        <w:t xml:space="preserve"> департамент</w:t>
      </w:r>
      <w:r w:rsidR="00D22D4A">
        <w:rPr>
          <w:sz w:val="27"/>
          <w:szCs w:val="27"/>
          <w:lang w:eastAsia="en-US"/>
        </w:rPr>
        <w:t>ом</w:t>
      </w:r>
      <w:r w:rsidR="008F4E79">
        <w:rPr>
          <w:sz w:val="27"/>
          <w:szCs w:val="27"/>
          <w:lang w:eastAsia="en-US"/>
        </w:rPr>
        <w:t xml:space="preserve"> имущественных и земельных отношений</w:t>
      </w:r>
      <w:r w:rsidR="00D22D4A">
        <w:rPr>
          <w:sz w:val="27"/>
          <w:szCs w:val="27"/>
          <w:lang w:eastAsia="en-US"/>
        </w:rPr>
        <w:t xml:space="preserve"> Администрации города Сургута</w:t>
      </w:r>
      <w:r w:rsidR="00173CE4">
        <w:rPr>
          <w:sz w:val="27"/>
          <w:szCs w:val="27"/>
          <w:lang w:eastAsia="en-US"/>
        </w:rPr>
        <w:t xml:space="preserve"> (далее – Оператор)</w:t>
      </w:r>
      <w:r w:rsidRPr="008F4E79">
        <w:rPr>
          <w:sz w:val="27"/>
          <w:szCs w:val="27"/>
          <w:lang w:eastAsia="en-US"/>
        </w:rPr>
        <w:t>, моих персональных данных, включающих: фамилию, имя,</w:t>
      </w:r>
      <w:r w:rsidR="00173CE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отчество, пол, дату рождения, адрес проживания, контактный телефон, а также любых</w:t>
      </w:r>
      <w:r w:rsidR="00173CE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других персональных данных, необходимых для рассмотрения моего заявления.</w:t>
      </w:r>
      <w:r w:rsidR="00173CE4">
        <w:rPr>
          <w:sz w:val="27"/>
          <w:szCs w:val="27"/>
          <w:lang w:eastAsia="en-US"/>
        </w:rPr>
        <w:t xml:space="preserve"> </w:t>
      </w:r>
    </w:p>
    <w:p w:rsidR="00B00D63" w:rsidRPr="008F4E79" w:rsidRDefault="00B00D63" w:rsidP="00173CE4">
      <w:pPr>
        <w:widowControl w:val="0"/>
        <w:autoSpaceDE w:val="0"/>
        <w:autoSpaceDN w:val="0"/>
        <w:ind w:firstLine="708"/>
        <w:jc w:val="both"/>
        <w:rPr>
          <w:sz w:val="27"/>
          <w:szCs w:val="27"/>
          <w:lang w:eastAsia="en-US"/>
        </w:rPr>
      </w:pPr>
      <w:r w:rsidRPr="008F4E79">
        <w:rPr>
          <w:sz w:val="27"/>
          <w:szCs w:val="27"/>
          <w:lang w:eastAsia="en-US"/>
        </w:rPr>
        <w:t>Предоставляю Оператору право осуществлять все действия (операции) с</w:t>
      </w:r>
      <w:r w:rsidR="00173CE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моими персональными данными, включая сбор, систематизацию, накопление,</w:t>
      </w:r>
      <w:r w:rsidR="00173CE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хранение, обновление, изменение, использование, обезличивание,</w:t>
      </w:r>
      <w:r w:rsidR="00173CE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блокирование, уничтожение. Оператор вправе обрабатывать мои персональные</w:t>
      </w:r>
      <w:r w:rsidR="00173CE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данные посредством внесения</w:t>
      </w:r>
      <w:r w:rsidR="00173CE4">
        <w:rPr>
          <w:sz w:val="27"/>
          <w:szCs w:val="27"/>
          <w:lang w:eastAsia="en-US"/>
        </w:rPr>
        <w:br/>
      </w:r>
      <w:r w:rsidRPr="008F4E79">
        <w:rPr>
          <w:sz w:val="27"/>
          <w:szCs w:val="27"/>
          <w:lang w:eastAsia="en-US"/>
        </w:rPr>
        <w:t>их в электронную базу данных, включения в списки</w:t>
      </w:r>
      <w:r w:rsidR="00173CE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(реестры) и отчетные формы, предусмотренные документами,</w:t>
      </w:r>
      <w:r w:rsidR="00173CE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регламентирующими предоставление отчетных данных (документов), а также</w:t>
      </w:r>
      <w:r w:rsidR="00173CE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запрашивать информацию и документы, необходимые для рассмотрения</w:t>
      </w:r>
      <w:r w:rsidR="00173CE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заявления и принятия решения.</w:t>
      </w:r>
      <w:r w:rsidR="00173CE4">
        <w:rPr>
          <w:sz w:val="27"/>
          <w:szCs w:val="27"/>
          <w:lang w:eastAsia="en-US"/>
        </w:rPr>
        <w:t xml:space="preserve"> </w:t>
      </w:r>
    </w:p>
    <w:p w:rsidR="00B00D63" w:rsidRPr="008F4E79" w:rsidRDefault="00B00D63" w:rsidP="00337C34">
      <w:pPr>
        <w:widowControl w:val="0"/>
        <w:autoSpaceDE w:val="0"/>
        <w:autoSpaceDN w:val="0"/>
        <w:ind w:firstLine="708"/>
        <w:jc w:val="both"/>
        <w:rPr>
          <w:sz w:val="27"/>
          <w:szCs w:val="27"/>
          <w:lang w:eastAsia="en-US"/>
        </w:rPr>
      </w:pPr>
      <w:r w:rsidRPr="008F4E79">
        <w:rPr>
          <w:sz w:val="27"/>
          <w:szCs w:val="27"/>
          <w:lang w:eastAsia="en-US"/>
        </w:rPr>
        <w:t>Оператор имеет право во исполнение своих обязательств по оказанию</w:t>
      </w:r>
      <w:r w:rsidR="00337C3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гражданам государственной поддержки на обмен (прием и передачу) моими</w:t>
      </w:r>
      <w:r w:rsidR="00337C3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персональными данными с органами государственной власти и местного</w:t>
      </w:r>
      <w:r w:rsidR="00337C3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самоуправления с использованием машинных носителей или по каналам связи с</w:t>
      </w:r>
      <w:r w:rsidR="00337C3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 xml:space="preserve">соблюдением мер, обеспечивающих </w:t>
      </w:r>
      <w:r w:rsidR="00337C34">
        <w:rPr>
          <w:sz w:val="27"/>
          <w:szCs w:val="27"/>
          <w:lang w:eastAsia="en-US"/>
        </w:rPr>
        <w:br/>
      </w:r>
      <w:r w:rsidRPr="008F4E79">
        <w:rPr>
          <w:sz w:val="27"/>
          <w:szCs w:val="27"/>
          <w:lang w:eastAsia="en-US"/>
        </w:rPr>
        <w:t>их защиту от несанкционированного доступа.</w:t>
      </w:r>
    </w:p>
    <w:p w:rsidR="00337C34" w:rsidRDefault="00B00D63" w:rsidP="00337C34">
      <w:pPr>
        <w:widowControl w:val="0"/>
        <w:autoSpaceDE w:val="0"/>
        <w:autoSpaceDN w:val="0"/>
        <w:ind w:firstLine="708"/>
        <w:jc w:val="both"/>
        <w:rPr>
          <w:sz w:val="27"/>
          <w:szCs w:val="27"/>
          <w:lang w:eastAsia="en-US"/>
        </w:rPr>
      </w:pPr>
      <w:r w:rsidRPr="008F4E79">
        <w:rPr>
          <w:sz w:val="27"/>
          <w:szCs w:val="27"/>
          <w:lang w:eastAsia="en-US"/>
        </w:rPr>
        <w:t>Настоящее согласие дано мною "___" ___________ 202__ года и действует</w:t>
      </w:r>
      <w:r w:rsidR="00337C3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 xml:space="preserve">бессрочно. </w:t>
      </w:r>
    </w:p>
    <w:p w:rsidR="00B00D63" w:rsidRDefault="00B00D63" w:rsidP="00337C34">
      <w:pPr>
        <w:widowControl w:val="0"/>
        <w:autoSpaceDE w:val="0"/>
        <w:autoSpaceDN w:val="0"/>
        <w:ind w:firstLine="708"/>
        <w:jc w:val="both"/>
        <w:rPr>
          <w:sz w:val="27"/>
          <w:szCs w:val="27"/>
          <w:lang w:eastAsia="en-US"/>
        </w:rPr>
      </w:pPr>
      <w:r w:rsidRPr="008F4E79">
        <w:rPr>
          <w:sz w:val="27"/>
          <w:szCs w:val="27"/>
          <w:lang w:eastAsia="en-US"/>
        </w:rPr>
        <w:t>Настоящее согласие может быть отозвано путем направления</w:t>
      </w:r>
      <w:r w:rsidR="00337C3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соответствующего требования почтовым отправлением с уведомлением о вручении</w:t>
      </w:r>
      <w:r w:rsidR="00337C34">
        <w:rPr>
          <w:sz w:val="27"/>
          <w:szCs w:val="27"/>
          <w:lang w:eastAsia="en-US"/>
        </w:rPr>
        <w:t xml:space="preserve"> </w:t>
      </w:r>
      <w:r w:rsidRPr="008F4E79">
        <w:rPr>
          <w:sz w:val="27"/>
          <w:szCs w:val="27"/>
          <w:lang w:eastAsia="en-US"/>
        </w:rPr>
        <w:t>либо вручения его лично представителю Оператора.</w:t>
      </w:r>
    </w:p>
    <w:p w:rsidR="00337C34" w:rsidRPr="008F4E79" w:rsidRDefault="00337C34" w:rsidP="00337C34">
      <w:pPr>
        <w:widowControl w:val="0"/>
        <w:autoSpaceDE w:val="0"/>
        <w:autoSpaceDN w:val="0"/>
        <w:ind w:firstLine="708"/>
        <w:jc w:val="both"/>
        <w:rPr>
          <w:sz w:val="27"/>
          <w:szCs w:val="27"/>
          <w:lang w:eastAsia="en-US"/>
        </w:rPr>
      </w:pPr>
    </w:p>
    <w:p w:rsidR="00B00D63" w:rsidRPr="008F4E79" w:rsidRDefault="00B00D63" w:rsidP="008F4E79">
      <w:pPr>
        <w:widowControl w:val="0"/>
        <w:autoSpaceDE w:val="0"/>
        <w:autoSpaceDN w:val="0"/>
        <w:jc w:val="both"/>
        <w:rPr>
          <w:sz w:val="27"/>
          <w:szCs w:val="27"/>
          <w:lang w:eastAsia="en-US"/>
        </w:rPr>
      </w:pPr>
      <w:r w:rsidRPr="008F4E79">
        <w:rPr>
          <w:sz w:val="27"/>
          <w:szCs w:val="27"/>
          <w:lang w:eastAsia="en-US"/>
        </w:rPr>
        <w:t>_____________________ ______________</w:t>
      </w:r>
      <w:r w:rsidR="00337C34">
        <w:rPr>
          <w:sz w:val="27"/>
          <w:szCs w:val="27"/>
          <w:lang w:eastAsia="en-US"/>
        </w:rPr>
        <w:t>___________</w:t>
      </w:r>
      <w:r w:rsidRPr="008F4E79">
        <w:rPr>
          <w:sz w:val="27"/>
          <w:szCs w:val="27"/>
          <w:lang w:eastAsia="en-US"/>
        </w:rPr>
        <w:t>______________________________</w:t>
      </w:r>
    </w:p>
    <w:p w:rsidR="00B00D63" w:rsidRDefault="00337C34" w:rsidP="008F4E79">
      <w:pPr>
        <w:widowControl w:val="0"/>
        <w:autoSpaceDE w:val="0"/>
        <w:autoSpaceDN w:val="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               </w:t>
      </w:r>
      <w:r w:rsidR="00B00D63" w:rsidRPr="008F4E79">
        <w:rPr>
          <w:sz w:val="27"/>
          <w:szCs w:val="27"/>
          <w:lang w:eastAsia="en-US"/>
        </w:rPr>
        <w:t xml:space="preserve">подпись </w:t>
      </w:r>
      <w:r>
        <w:rPr>
          <w:sz w:val="27"/>
          <w:szCs w:val="27"/>
          <w:lang w:eastAsia="en-US"/>
        </w:rPr>
        <w:t xml:space="preserve">                                          </w:t>
      </w:r>
      <w:r w:rsidR="00B00D63" w:rsidRPr="008F4E79">
        <w:rPr>
          <w:sz w:val="27"/>
          <w:szCs w:val="27"/>
          <w:lang w:eastAsia="en-US"/>
        </w:rPr>
        <w:t>расшифровка подписи</w:t>
      </w:r>
    </w:p>
    <w:p w:rsidR="00337C34" w:rsidRDefault="00337C34" w:rsidP="008F4E79">
      <w:pPr>
        <w:widowControl w:val="0"/>
        <w:autoSpaceDE w:val="0"/>
        <w:autoSpaceDN w:val="0"/>
        <w:jc w:val="both"/>
        <w:rPr>
          <w:sz w:val="27"/>
          <w:szCs w:val="27"/>
          <w:lang w:eastAsia="en-US"/>
        </w:rPr>
      </w:pPr>
    </w:p>
    <w:p w:rsidR="00337C34" w:rsidRPr="008F4E79" w:rsidRDefault="00337C34" w:rsidP="008F4E79">
      <w:pPr>
        <w:widowControl w:val="0"/>
        <w:autoSpaceDE w:val="0"/>
        <w:autoSpaceDN w:val="0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Телефон:___________________________</w:t>
      </w:r>
    </w:p>
    <w:p w:rsidR="0060598D" w:rsidRDefault="0060598D" w:rsidP="008F4E7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</w:p>
    <w:p w:rsidR="00337C34" w:rsidRPr="0060598D" w:rsidRDefault="00337C34" w:rsidP="008F4E79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337C34" w:rsidRPr="0060598D">
          <w:pgSz w:w="11910" w:h="16840"/>
          <w:pgMar w:top="1120" w:right="340" w:bottom="280" w:left="1140" w:header="720" w:footer="720" w:gutter="0"/>
          <w:cols w:space="720"/>
        </w:sectPr>
      </w:pPr>
    </w:p>
    <w:p w:rsidR="00F42784" w:rsidRPr="00F42784" w:rsidRDefault="00F42784" w:rsidP="00F42784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  <w:r w:rsidRPr="00F42784">
        <w:rPr>
          <w:lang w:eastAsia="en-US"/>
        </w:rPr>
        <w:lastRenderedPageBreak/>
        <w:t>Приложение</w:t>
      </w:r>
      <w:r w:rsidRPr="00F42784">
        <w:rPr>
          <w:spacing w:val="-4"/>
          <w:lang w:eastAsia="en-US"/>
        </w:rPr>
        <w:t xml:space="preserve"> </w:t>
      </w:r>
      <w:r>
        <w:rPr>
          <w:spacing w:val="-4"/>
          <w:lang w:eastAsia="en-US"/>
        </w:rPr>
        <w:t>4</w:t>
      </w:r>
    </w:p>
    <w:p w:rsidR="00F42784" w:rsidRPr="00F42784" w:rsidRDefault="00F42784" w:rsidP="00F42784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>к административному регламенту предоставления муниципальной услуги «Признание граждан малоимущими в целях постановки на учет граждан</w:t>
      </w:r>
    </w:p>
    <w:p w:rsidR="00F42784" w:rsidRPr="00F42784" w:rsidRDefault="00F42784" w:rsidP="00F42784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>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6863AB" w:rsidRDefault="006863AB" w:rsidP="00337C34">
      <w:pPr>
        <w:widowControl w:val="0"/>
        <w:autoSpaceDE w:val="0"/>
        <w:autoSpaceDN w:val="0"/>
        <w:spacing w:line="242" w:lineRule="auto"/>
        <w:ind w:right="-6"/>
        <w:jc w:val="center"/>
        <w:rPr>
          <w:b/>
          <w:sz w:val="28"/>
          <w:szCs w:val="22"/>
          <w:lang w:eastAsia="en-US"/>
        </w:rPr>
      </w:pPr>
    </w:p>
    <w:p w:rsidR="00337C34" w:rsidRPr="00F42784" w:rsidRDefault="00337C34" w:rsidP="00337C34">
      <w:pPr>
        <w:widowControl w:val="0"/>
        <w:tabs>
          <w:tab w:val="center" w:pos="5215"/>
        </w:tabs>
        <w:autoSpaceDE w:val="0"/>
        <w:autoSpaceDN w:val="0"/>
        <w:spacing w:before="5"/>
        <w:rPr>
          <w:sz w:val="20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0FB698" wp14:editId="32DCD5C3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5334000" cy="1270"/>
                <wp:effectExtent l="13970" t="13335" r="5080" b="4445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400"/>
                            <a:gd name="T2" fmla="+- 0 10507 2107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B1389" id="Полилиния 45" o:spid="_x0000_s1026" style="position:absolute;margin-left:105.35pt;margin-top:14.15pt;width:4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" path="m,l8400,e" filled="f" strokeweight=".24764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60598D">
        <w:rPr>
          <w:b/>
          <w:sz w:val="20"/>
          <w:lang w:eastAsia="en-US"/>
        </w:rPr>
        <w:tab/>
      </w:r>
      <w:r w:rsidRPr="00F42784">
        <w:rPr>
          <w:sz w:val="20"/>
          <w:lang w:eastAsia="en-US"/>
        </w:rPr>
        <w:t>Департамент имущественных и земельных отношений Администрации города Сургута</w:t>
      </w:r>
    </w:p>
    <w:p w:rsidR="00337C34" w:rsidRPr="0060598D" w:rsidRDefault="00337C34" w:rsidP="00F42784">
      <w:pPr>
        <w:widowControl w:val="0"/>
        <w:autoSpaceDE w:val="0"/>
        <w:autoSpaceDN w:val="0"/>
        <w:ind w:left="3727" w:right="1485" w:hanging="2317"/>
        <w:jc w:val="center"/>
        <w:rPr>
          <w:i/>
          <w:sz w:val="18"/>
          <w:szCs w:val="22"/>
          <w:lang w:eastAsia="en-US"/>
        </w:rPr>
      </w:pPr>
      <w:r w:rsidRPr="0060598D">
        <w:rPr>
          <w:i/>
          <w:sz w:val="18"/>
          <w:szCs w:val="22"/>
          <w:lang w:eastAsia="en-US"/>
        </w:rPr>
        <w:t>Наименование уполномоченного органа местного самоуправления</w:t>
      </w:r>
    </w:p>
    <w:p w:rsidR="00337C34" w:rsidRPr="0060598D" w:rsidRDefault="00337C34" w:rsidP="00337C34">
      <w:pPr>
        <w:widowControl w:val="0"/>
        <w:autoSpaceDE w:val="0"/>
        <w:autoSpaceDN w:val="0"/>
        <w:spacing w:before="5"/>
        <w:rPr>
          <w:i/>
          <w:sz w:val="23"/>
          <w:lang w:eastAsia="en-US"/>
        </w:rPr>
      </w:pPr>
    </w:p>
    <w:p w:rsidR="00337C34" w:rsidRPr="0060598D" w:rsidRDefault="006863AB" w:rsidP="006863AB">
      <w:pPr>
        <w:widowControl w:val="0"/>
        <w:autoSpaceDE w:val="0"/>
        <w:autoSpaceDN w:val="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</w:t>
      </w:r>
      <w:r w:rsidR="00337C34" w:rsidRPr="0060598D">
        <w:rPr>
          <w:lang w:eastAsia="en-US"/>
        </w:rPr>
        <w:t>Кому</w:t>
      </w:r>
      <w:r w:rsidR="00337C34" w:rsidRPr="0060598D">
        <w:rPr>
          <w:spacing w:val="-5"/>
          <w:lang w:eastAsia="en-US"/>
        </w:rPr>
        <w:t xml:space="preserve"> </w:t>
      </w:r>
      <w:r w:rsidR="00337C34" w:rsidRPr="0060598D">
        <w:rPr>
          <w:u w:val="single"/>
          <w:lang w:eastAsia="en-US"/>
        </w:rPr>
        <w:t xml:space="preserve"> </w:t>
      </w:r>
      <w:r w:rsidR="00337C34" w:rsidRPr="0060598D">
        <w:rPr>
          <w:u w:val="single"/>
          <w:lang w:eastAsia="en-US"/>
        </w:rPr>
        <w:tab/>
      </w:r>
      <w:r>
        <w:rPr>
          <w:u w:val="single"/>
          <w:lang w:eastAsia="en-US"/>
        </w:rPr>
        <w:t>____________________________________</w:t>
      </w:r>
    </w:p>
    <w:p w:rsidR="00337C34" w:rsidRPr="0060598D" w:rsidRDefault="00337C34" w:rsidP="00337C34">
      <w:pPr>
        <w:widowControl w:val="0"/>
        <w:autoSpaceDE w:val="0"/>
        <w:autoSpaceDN w:val="0"/>
        <w:spacing w:before="1"/>
        <w:ind w:left="6187"/>
        <w:rPr>
          <w:sz w:val="18"/>
          <w:szCs w:val="22"/>
          <w:lang w:eastAsia="en-US"/>
        </w:rPr>
      </w:pPr>
      <w:r w:rsidRPr="0060598D">
        <w:rPr>
          <w:sz w:val="18"/>
          <w:szCs w:val="22"/>
          <w:lang w:eastAsia="en-US"/>
        </w:rPr>
        <w:t>(фамилия, имя, отчество)</w:t>
      </w:r>
    </w:p>
    <w:p w:rsidR="00337C34" w:rsidRPr="0060598D" w:rsidRDefault="00337C34" w:rsidP="00337C34">
      <w:pPr>
        <w:widowControl w:val="0"/>
        <w:autoSpaceDE w:val="0"/>
        <w:autoSpaceDN w:val="0"/>
        <w:spacing w:before="10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016CEF" wp14:editId="1ABCF786">
                <wp:simplePos x="0" y="0"/>
                <wp:positionH relativeFrom="page">
                  <wp:posOffset>3586480</wp:posOffset>
                </wp:positionH>
                <wp:positionV relativeFrom="paragraph">
                  <wp:posOffset>159385</wp:posOffset>
                </wp:positionV>
                <wp:extent cx="2895600" cy="1270"/>
                <wp:effectExtent l="5080" t="12065" r="13970" b="571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648 5648"/>
                            <a:gd name="T1" fmla="*/ T0 w 4560"/>
                            <a:gd name="T2" fmla="+- 0 10208 564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4084D" id="Полилиния 44" o:spid="_x0000_s1026" style="position:absolute;margin-left:282.4pt;margin-top:12.55pt;width:22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37C34" w:rsidRPr="0060598D" w:rsidRDefault="00337C34" w:rsidP="00337C34">
      <w:pPr>
        <w:widowControl w:val="0"/>
        <w:autoSpaceDE w:val="0"/>
        <w:autoSpaceDN w:val="0"/>
        <w:rPr>
          <w:sz w:val="20"/>
          <w:lang w:eastAsia="en-US"/>
        </w:rPr>
      </w:pPr>
    </w:p>
    <w:p w:rsidR="00337C34" w:rsidRPr="0060598D" w:rsidRDefault="00337C34" w:rsidP="00337C34">
      <w:pPr>
        <w:widowControl w:val="0"/>
        <w:autoSpaceDE w:val="0"/>
        <w:autoSpaceDN w:val="0"/>
        <w:rPr>
          <w:sz w:val="21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709C54" wp14:editId="212A3BC0">
                <wp:simplePos x="0" y="0"/>
                <wp:positionH relativeFrom="page">
                  <wp:posOffset>3624580</wp:posOffset>
                </wp:positionH>
                <wp:positionV relativeFrom="paragraph">
                  <wp:posOffset>182245</wp:posOffset>
                </wp:positionV>
                <wp:extent cx="2896235" cy="1270"/>
                <wp:effectExtent l="5080" t="8255" r="13335" b="952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5708 5708"/>
                            <a:gd name="T1" fmla="*/ T0 w 4561"/>
                            <a:gd name="T2" fmla="+- 0 10268 5708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116FD" id="Полилиния 43" o:spid="_x0000_s1026" style="position:absolute;margin-left:285.4pt;margin-top:14.35pt;width:228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337C34" w:rsidRPr="0060598D" w:rsidRDefault="00337C34" w:rsidP="00337C34">
      <w:pPr>
        <w:widowControl w:val="0"/>
        <w:autoSpaceDE w:val="0"/>
        <w:autoSpaceDN w:val="0"/>
        <w:spacing w:line="199" w:lineRule="exact"/>
        <w:ind w:left="5527"/>
        <w:rPr>
          <w:sz w:val="18"/>
          <w:szCs w:val="22"/>
          <w:lang w:eastAsia="en-US"/>
        </w:rPr>
      </w:pPr>
      <w:r w:rsidRPr="0060598D">
        <w:rPr>
          <w:sz w:val="18"/>
          <w:szCs w:val="22"/>
          <w:lang w:eastAsia="en-US"/>
        </w:rPr>
        <w:t>(телефон и адрес электронной почты)</w:t>
      </w:r>
    </w:p>
    <w:p w:rsidR="00337C34" w:rsidRPr="0060598D" w:rsidRDefault="00337C34" w:rsidP="00337C34">
      <w:pPr>
        <w:widowControl w:val="0"/>
        <w:autoSpaceDE w:val="0"/>
        <w:autoSpaceDN w:val="0"/>
        <w:rPr>
          <w:sz w:val="20"/>
          <w:lang w:eastAsia="en-US"/>
        </w:rPr>
      </w:pPr>
    </w:p>
    <w:p w:rsidR="00337C34" w:rsidRPr="0060598D" w:rsidRDefault="00337C34" w:rsidP="00337C34">
      <w:pPr>
        <w:widowControl w:val="0"/>
        <w:autoSpaceDE w:val="0"/>
        <w:autoSpaceDN w:val="0"/>
        <w:spacing w:before="1"/>
        <w:rPr>
          <w:sz w:val="16"/>
          <w:lang w:eastAsia="en-US"/>
        </w:rPr>
      </w:pPr>
    </w:p>
    <w:p w:rsidR="00337C34" w:rsidRPr="00F42784" w:rsidRDefault="00337C34" w:rsidP="00337C34">
      <w:pPr>
        <w:widowControl w:val="0"/>
        <w:autoSpaceDE w:val="0"/>
        <w:autoSpaceDN w:val="0"/>
        <w:spacing w:line="322" w:lineRule="exact"/>
        <w:ind w:left="388" w:right="473"/>
        <w:jc w:val="center"/>
        <w:outlineLvl w:val="0"/>
        <w:rPr>
          <w:bCs/>
          <w:sz w:val="28"/>
          <w:szCs w:val="28"/>
          <w:lang w:eastAsia="en-US"/>
        </w:rPr>
      </w:pPr>
      <w:r w:rsidRPr="00F42784">
        <w:rPr>
          <w:bCs/>
          <w:sz w:val="28"/>
          <w:szCs w:val="28"/>
          <w:lang w:eastAsia="en-US"/>
        </w:rPr>
        <w:t>Р</w:t>
      </w:r>
      <w:r w:rsidR="00F42784" w:rsidRPr="00F42784">
        <w:rPr>
          <w:bCs/>
          <w:sz w:val="28"/>
          <w:szCs w:val="28"/>
          <w:lang w:eastAsia="en-US"/>
        </w:rPr>
        <w:t>ешение</w:t>
      </w:r>
    </w:p>
    <w:p w:rsidR="006863AB" w:rsidRPr="00F42784" w:rsidRDefault="006863AB" w:rsidP="00845982">
      <w:pPr>
        <w:widowControl w:val="0"/>
        <w:autoSpaceDE w:val="0"/>
        <w:autoSpaceDN w:val="0"/>
        <w:jc w:val="center"/>
        <w:rPr>
          <w:sz w:val="28"/>
          <w:szCs w:val="22"/>
          <w:lang w:eastAsia="en-US"/>
        </w:rPr>
      </w:pPr>
      <w:r w:rsidRPr="00F42784">
        <w:rPr>
          <w:sz w:val="28"/>
          <w:szCs w:val="22"/>
          <w:lang w:eastAsia="en-US"/>
        </w:rPr>
        <w:t>о признании гражданина малоимущим в целях постановки на учет</w:t>
      </w:r>
    </w:p>
    <w:p w:rsidR="006863AB" w:rsidRPr="00F42784" w:rsidRDefault="006863AB" w:rsidP="00845982">
      <w:pPr>
        <w:widowControl w:val="0"/>
        <w:autoSpaceDE w:val="0"/>
        <w:autoSpaceDN w:val="0"/>
        <w:jc w:val="center"/>
        <w:rPr>
          <w:sz w:val="28"/>
          <w:szCs w:val="22"/>
          <w:lang w:eastAsia="en-US"/>
        </w:rPr>
      </w:pPr>
      <w:r w:rsidRPr="00F42784">
        <w:rPr>
          <w:sz w:val="28"/>
          <w:szCs w:val="22"/>
          <w:lang w:eastAsia="en-US"/>
        </w:rPr>
        <w:t>в качестве нуждающегося в жилом помещении,</w:t>
      </w:r>
    </w:p>
    <w:p w:rsidR="00337C34" w:rsidRPr="00F42784" w:rsidRDefault="006863AB" w:rsidP="00845982">
      <w:pPr>
        <w:widowControl w:val="0"/>
        <w:autoSpaceDE w:val="0"/>
        <w:autoSpaceDN w:val="0"/>
        <w:jc w:val="center"/>
        <w:rPr>
          <w:sz w:val="28"/>
          <w:szCs w:val="22"/>
          <w:lang w:eastAsia="en-US"/>
        </w:rPr>
      </w:pPr>
      <w:r w:rsidRPr="00F42784">
        <w:rPr>
          <w:sz w:val="28"/>
          <w:szCs w:val="22"/>
          <w:lang w:eastAsia="en-US"/>
        </w:rPr>
        <w:t>предоставляемом по договору социального найма</w:t>
      </w:r>
    </w:p>
    <w:p w:rsidR="00845982" w:rsidRPr="0060598D" w:rsidRDefault="00845982" w:rsidP="00845982">
      <w:pPr>
        <w:widowControl w:val="0"/>
        <w:autoSpaceDE w:val="0"/>
        <w:autoSpaceDN w:val="0"/>
        <w:jc w:val="center"/>
        <w:rPr>
          <w:b/>
          <w:sz w:val="20"/>
          <w:lang w:eastAsia="en-US"/>
        </w:rPr>
      </w:pPr>
    </w:p>
    <w:p w:rsidR="00337C34" w:rsidRPr="0060598D" w:rsidRDefault="00337C34" w:rsidP="00337C34">
      <w:pPr>
        <w:widowControl w:val="0"/>
        <w:tabs>
          <w:tab w:val="left" w:pos="2374"/>
          <w:tab w:val="left" w:pos="8103"/>
          <w:tab w:val="left" w:pos="9625"/>
        </w:tabs>
        <w:autoSpaceDE w:val="0"/>
        <w:autoSpaceDN w:val="0"/>
        <w:spacing w:before="89"/>
        <w:ind w:left="137"/>
        <w:outlineLvl w:val="2"/>
        <w:rPr>
          <w:sz w:val="28"/>
          <w:szCs w:val="28"/>
          <w:lang w:eastAsia="en-US"/>
        </w:rPr>
      </w:pPr>
      <w:r w:rsidRPr="0060598D">
        <w:rPr>
          <w:sz w:val="28"/>
          <w:szCs w:val="28"/>
          <w:lang w:eastAsia="en-US"/>
        </w:rPr>
        <w:t>Дата</w:t>
      </w:r>
      <w:r w:rsidRPr="0060598D">
        <w:rPr>
          <w:sz w:val="28"/>
          <w:szCs w:val="28"/>
          <w:u w:val="single"/>
          <w:lang w:eastAsia="en-US"/>
        </w:rPr>
        <w:t xml:space="preserve"> </w:t>
      </w:r>
      <w:r w:rsidRPr="0060598D">
        <w:rPr>
          <w:sz w:val="28"/>
          <w:szCs w:val="28"/>
          <w:u w:val="single"/>
          <w:lang w:eastAsia="en-US"/>
        </w:rPr>
        <w:tab/>
      </w:r>
      <w:r w:rsidRPr="0060598D">
        <w:rPr>
          <w:sz w:val="28"/>
          <w:szCs w:val="28"/>
          <w:lang w:eastAsia="en-US"/>
        </w:rPr>
        <w:tab/>
        <w:t xml:space="preserve">№ </w:t>
      </w:r>
      <w:r w:rsidRPr="0060598D">
        <w:rPr>
          <w:sz w:val="28"/>
          <w:szCs w:val="28"/>
          <w:u w:val="single"/>
          <w:lang w:eastAsia="en-US"/>
        </w:rPr>
        <w:t xml:space="preserve"> </w:t>
      </w:r>
      <w:r w:rsidRPr="0060598D">
        <w:rPr>
          <w:sz w:val="28"/>
          <w:szCs w:val="28"/>
          <w:u w:val="single"/>
          <w:lang w:eastAsia="en-US"/>
        </w:rPr>
        <w:tab/>
      </w:r>
    </w:p>
    <w:p w:rsidR="00337C34" w:rsidRPr="0060598D" w:rsidRDefault="00337C34" w:rsidP="00337C34">
      <w:pPr>
        <w:widowControl w:val="0"/>
        <w:autoSpaceDE w:val="0"/>
        <w:autoSpaceDN w:val="0"/>
        <w:spacing w:before="2"/>
        <w:rPr>
          <w:sz w:val="18"/>
          <w:lang w:eastAsia="en-US"/>
        </w:rPr>
      </w:pPr>
    </w:p>
    <w:p w:rsidR="00337C34" w:rsidRPr="0060598D" w:rsidRDefault="00337C34" w:rsidP="00337C34">
      <w:pPr>
        <w:widowControl w:val="0"/>
        <w:tabs>
          <w:tab w:val="left" w:pos="1264"/>
          <w:tab w:val="left" w:pos="2934"/>
          <w:tab w:val="left" w:pos="4799"/>
          <w:tab w:val="left" w:pos="6207"/>
          <w:tab w:val="left" w:pos="6689"/>
          <w:tab w:val="left" w:pos="8154"/>
          <w:tab w:val="left" w:pos="8792"/>
          <w:tab w:val="left" w:pos="10264"/>
        </w:tabs>
        <w:autoSpaceDE w:val="0"/>
        <w:autoSpaceDN w:val="0"/>
        <w:spacing w:before="89"/>
        <w:ind w:left="703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>По</w:t>
      </w:r>
      <w:r w:rsidRPr="0060598D">
        <w:rPr>
          <w:sz w:val="28"/>
          <w:szCs w:val="22"/>
          <w:lang w:eastAsia="en-US"/>
        </w:rPr>
        <w:tab/>
        <w:t>результатам</w:t>
      </w:r>
      <w:r w:rsidRPr="0060598D">
        <w:rPr>
          <w:sz w:val="28"/>
          <w:szCs w:val="22"/>
          <w:lang w:eastAsia="en-US"/>
        </w:rPr>
        <w:tab/>
        <w:t>рассмотрения</w:t>
      </w:r>
      <w:r w:rsidRPr="0060598D">
        <w:rPr>
          <w:sz w:val="28"/>
          <w:szCs w:val="22"/>
          <w:lang w:eastAsia="en-US"/>
        </w:rPr>
        <w:tab/>
        <w:t>заявления</w:t>
      </w:r>
      <w:r w:rsidRPr="0060598D">
        <w:rPr>
          <w:sz w:val="28"/>
          <w:szCs w:val="22"/>
          <w:lang w:eastAsia="en-US"/>
        </w:rPr>
        <w:tab/>
        <w:t>от</w:t>
      </w:r>
      <w:r w:rsidRPr="0060598D">
        <w:rPr>
          <w:sz w:val="28"/>
          <w:szCs w:val="22"/>
          <w:lang w:eastAsia="en-US"/>
        </w:rPr>
        <w:tab/>
      </w:r>
      <w:r w:rsidRPr="0060598D">
        <w:rPr>
          <w:sz w:val="28"/>
          <w:szCs w:val="22"/>
          <w:u w:val="single"/>
          <w:lang w:eastAsia="en-US"/>
        </w:rPr>
        <w:t xml:space="preserve"> </w:t>
      </w:r>
      <w:r w:rsidRPr="0060598D">
        <w:rPr>
          <w:sz w:val="28"/>
          <w:szCs w:val="22"/>
          <w:u w:val="single"/>
          <w:lang w:eastAsia="en-US"/>
        </w:rPr>
        <w:tab/>
      </w:r>
      <w:r w:rsidRPr="0060598D">
        <w:rPr>
          <w:sz w:val="28"/>
          <w:szCs w:val="22"/>
          <w:lang w:eastAsia="en-US"/>
        </w:rPr>
        <w:t>№</w:t>
      </w:r>
      <w:r w:rsidRPr="0060598D">
        <w:rPr>
          <w:sz w:val="28"/>
          <w:szCs w:val="22"/>
          <w:lang w:eastAsia="en-US"/>
        </w:rPr>
        <w:tab/>
        <w:t>____</w:t>
      </w:r>
      <w:r w:rsidR="004879A6">
        <w:rPr>
          <w:sz w:val="28"/>
          <w:szCs w:val="22"/>
          <w:lang w:eastAsia="en-US"/>
        </w:rPr>
        <w:t>____</w:t>
      </w:r>
      <w:r w:rsidRPr="0060598D">
        <w:rPr>
          <w:sz w:val="28"/>
          <w:szCs w:val="22"/>
          <w:lang w:eastAsia="en-US"/>
        </w:rPr>
        <w:t>__</w:t>
      </w:r>
    </w:p>
    <w:p w:rsidR="00337C34" w:rsidRDefault="00337C34" w:rsidP="004879A6">
      <w:pPr>
        <w:widowControl w:val="0"/>
        <w:autoSpaceDE w:val="0"/>
        <w:autoSpaceDN w:val="0"/>
        <w:ind w:left="137"/>
        <w:jc w:val="both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 xml:space="preserve">и приложенных к нему документов </w:t>
      </w:r>
      <w:r w:rsidR="00845982">
        <w:rPr>
          <w:sz w:val="28"/>
          <w:szCs w:val="22"/>
          <w:lang w:eastAsia="en-US"/>
        </w:rPr>
        <w:t xml:space="preserve">установлено, что среднедушевой среднемесячный доход за </w:t>
      </w:r>
      <w:r w:rsidR="005B19A7">
        <w:rPr>
          <w:sz w:val="28"/>
          <w:szCs w:val="22"/>
          <w:lang w:eastAsia="en-US"/>
        </w:rPr>
        <w:t>____________</w:t>
      </w:r>
      <w:r w:rsidR="00845982">
        <w:rPr>
          <w:sz w:val="28"/>
          <w:szCs w:val="22"/>
          <w:lang w:eastAsia="en-US"/>
        </w:rPr>
        <w:t xml:space="preserve">год Вашей семьи </w:t>
      </w:r>
      <w:r w:rsidR="005B19A7">
        <w:rPr>
          <w:sz w:val="28"/>
          <w:szCs w:val="22"/>
          <w:lang w:eastAsia="en-US"/>
        </w:rPr>
        <w:t>составляет _</w:t>
      </w:r>
      <w:r w:rsidR="005B19A7" w:rsidRPr="005B19A7">
        <w:rPr>
          <w:sz w:val="28"/>
          <w:szCs w:val="22"/>
          <w:lang w:eastAsia="en-US"/>
        </w:rPr>
        <w:t>____________________</w:t>
      </w:r>
      <w:r w:rsidR="005B19A7">
        <w:rPr>
          <w:sz w:val="28"/>
          <w:szCs w:val="22"/>
          <w:lang w:eastAsia="en-US"/>
        </w:rPr>
        <w:t xml:space="preserve">, стоимость налогооблагаемого имущества, находящегося в собственности, в расчете </w:t>
      </w:r>
      <w:r w:rsidR="004879A6">
        <w:rPr>
          <w:sz w:val="28"/>
          <w:szCs w:val="22"/>
          <w:lang w:eastAsia="en-US"/>
        </w:rPr>
        <w:br/>
      </w:r>
      <w:r w:rsidR="005B19A7">
        <w:rPr>
          <w:sz w:val="28"/>
          <w:szCs w:val="22"/>
          <w:lang w:eastAsia="en-US"/>
        </w:rPr>
        <w:t>на 1 члена семьи ________________, что менее установленного р</w:t>
      </w:r>
      <w:r w:rsidR="005B19A7" w:rsidRPr="005B19A7">
        <w:rPr>
          <w:sz w:val="28"/>
          <w:szCs w:val="22"/>
          <w:lang w:eastAsia="en-US"/>
        </w:rPr>
        <w:t>азмер</w:t>
      </w:r>
      <w:r w:rsidR="005B19A7">
        <w:rPr>
          <w:sz w:val="28"/>
          <w:szCs w:val="22"/>
          <w:lang w:eastAsia="en-US"/>
        </w:rPr>
        <w:t>а</w:t>
      </w:r>
      <w:r w:rsidR="005B19A7" w:rsidRPr="005B19A7">
        <w:rPr>
          <w:sz w:val="28"/>
          <w:szCs w:val="22"/>
          <w:lang w:eastAsia="en-US"/>
        </w:rPr>
        <w:t xml:space="preserve"> среднемесячного дохода и стоимост</w:t>
      </w:r>
      <w:r w:rsidR="005B19A7">
        <w:rPr>
          <w:sz w:val="28"/>
          <w:szCs w:val="22"/>
          <w:lang w:eastAsia="en-US"/>
        </w:rPr>
        <w:t>и</w:t>
      </w:r>
      <w:r w:rsidR="005B19A7" w:rsidRPr="005B19A7">
        <w:rPr>
          <w:sz w:val="28"/>
          <w:szCs w:val="22"/>
          <w:lang w:eastAsia="en-US"/>
        </w:rPr>
        <w:t xml:space="preserve"> подлежащего налогообложению имущества, приходящихся на каждого члена семьи (одиноко проживающего гражданина), </w:t>
      </w:r>
      <w:r w:rsidR="00074F53">
        <w:rPr>
          <w:sz w:val="28"/>
          <w:szCs w:val="22"/>
          <w:lang w:eastAsia="en-US"/>
        </w:rPr>
        <w:br/>
      </w:r>
      <w:r w:rsidR="005B19A7" w:rsidRPr="005B19A7">
        <w:rPr>
          <w:sz w:val="28"/>
          <w:szCs w:val="22"/>
          <w:lang w:eastAsia="en-US"/>
        </w:rPr>
        <w:t>на основании которых гражданин признается малоимущим</w:t>
      </w:r>
      <w:r w:rsidR="005B19A7">
        <w:rPr>
          <w:sz w:val="28"/>
          <w:szCs w:val="22"/>
          <w:lang w:eastAsia="en-US"/>
        </w:rPr>
        <w:t>.</w:t>
      </w:r>
    </w:p>
    <w:p w:rsidR="005B19A7" w:rsidRPr="0060598D" w:rsidRDefault="005B19A7" w:rsidP="004879A6">
      <w:pPr>
        <w:widowControl w:val="0"/>
        <w:autoSpaceDE w:val="0"/>
        <w:autoSpaceDN w:val="0"/>
        <w:ind w:left="137" w:right="319" w:firstLine="572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На основании вышеизложенного:</w:t>
      </w:r>
    </w:p>
    <w:p w:rsidR="00337C34" w:rsidRPr="0060598D" w:rsidRDefault="00337C34" w:rsidP="00337C34">
      <w:pPr>
        <w:widowControl w:val="0"/>
        <w:autoSpaceDE w:val="0"/>
        <w:autoSpaceDN w:val="0"/>
        <w:spacing w:before="4"/>
        <w:rPr>
          <w:sz w:val="21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430A8A" wp14:editId="62F84F82">
                <wp:simplePos x="0" y="0"/>
                <wp:positionH relativeFrom="page">
                  <wp:posOffset>1294130</wp:posOffset>
                </wp:positionH>
                <wp:positionV relativeFrom="paragraph">
                  <wp:posOffset>186055</wp:posOffset>
                </wp:positionV>
                <wp:extent cx="5777865" cy="1270"/>
                <wp:effectExtent l="8255" t="5080" r="5080" b="1270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2038 2038"/>
                            <a:gd name="T1" fmla="*/ T0 w 9099"/>
                            <a:gd name="T2" fmla="+- 0 11136 2038"/>
                            <a:gd name="T3" fmla="*/ T2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5955C" id="Полилиния 42" o:spid="_x0000_s1026" style="position:absolute;margin-left:101.9pt;margin-top:14.65pt;width:454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" path="m,l9098,e" filled="f" strokeweight=".24764mm">
                <v:path arrowok="t" o:connecttype="custom" o:connectlocs="0,0;5777230,0" o:connectangles="0,0"/>
                <w10:wrap type="topAndBottom" anchorx="page"/>
              </v:shape>
            </w:pict>
          </mc:Fallback>
        </mc:AlternateContent>
      </w:r>
      <w:r w:rsidR="005B19A7">
        <w:rPr>
          <w:sz w:val="21"/>
          <w:lang w:eastAsia="en-US"/>
        </w:rPr>
        <w:t xml:space="preserve"> </w:t>
      </w:r>
    </w:p>
    <w:p w:rsidR="00337C34" w:rsidRPr="0060598D" w:rsidRDefault="00337C34" w:rsidP="00337C34">
      <w:pPr>
        <w:widowControl w:val="0"/>
        <w:autoSpaceDE w:val="0"/>
        <w:autoSpaceDN w:val="0"/>
        <w:spacing w:line="201" w:lineRule="exact"/>
        <w:ind w:left="386" w:right="473"/>
        <w:jc w:val="center"/>
        <w:rPr>
          <w:i/>
          <w:sz w:val="18"/>
          <w:szCs w:val="22"/>
          <w:lang w:eastAsia="en-US"/>
        </w:rPr>
      </w:pPr>
      <w:r w:rsidRPr="0060598D">
        <w:rPr>
          <w:i/>
          <w:sz w:val="18"/>
          <w:szCs w:val="22"/>
          <w:lang w:eastAsia="en-US"/>
        </w:rPr>
        <w:t>ФИО заявителя</w:t>
      </w:r>
    </w:p>
    <w:p w:rsidR="00337C34" w:rsidRPr="0060598D" w:rsidRDefault="00337C34" w:rsidP="00337C34">
      <w:pPr>
        <w:widowControl w:val="0"/>
        <w:autoSpaceDE w:val="0"/>
        <w:autoSpaceDN w:val="0"/>
        <w:spacing w:line="320" w:lineRule="exact"/>
        <w:ind w:left="137"/>
        <w:outlineLvl w:val="2"/>
        <w:rPr>
          <w:sz w:val="28"/>
          <w:szCs w:val="28"/>
          <w:lang w:eastAsia="en-US"/>
        </w:rPr>
      </w:pPr>
      <w:r w:rsidRPr="0060598D">
        <w:rPr>
          <w:sz w:val="28"/>
          <w:szCs w:val="28"/>
          <w:lang w:eastAsia="en-US"/>
        </w:rPr>
        <w:t>и совместно проживающи</w:t>
      </w:r>
      <w:r w:rsidR="005B19A7">
        <w:rPr>
          <w:sz w:val="28"/>
          <w:szCs w:val="28"/>
          <w:lang w:eastAsia="en-US"/>
        </w:rPr>
        <w:t>е</w:t>
      </w:r>
      <w:r w:rsidRPr="0060598D">
        <w:rPr>
          <w:sz w:val="28"/>
          <w:szCs w:val="28"/>
          <w:lang w:eastAsia="en-US"/>
        </w:rPr>
        <w:t xml:space="preserve"> с ним член</w:t>
      </w:r>
      <w:r w:rsidR="005B19A7">
        <w:rPr>
          <w:sz w:val="28"/>
          <w:szCs w:val="28"/>
          <w:lang w:eastAsia="en-US"/>
        </w:rPr>
        <w:t>ы</w:t>
      </w:r>
      <w:r w:rsidRPr="0060598D">
        <w:rPr>
          <w:sz w:val="28"/>
          <w:szCs w:val="28"/>
          <w:lang w:eastAsia="en-US"/>
        </w:rPr>
        <w:t xml:space="preserve"> семьи:</w:t>
      </w:r>
    </w:p>
    <w:p w:rsidR="00337C34" w:rsidRPr="0060598D" w:rsidRDefault="00337C34" w:rsidP="00337C34">
      <w:pPr>
        <w:widowControl w:val="0"/>
        <w:autoSpaceDE w:val="0"/>
        <w:autoSpaceDN w:val="0"/>
        <w:spacing w:line="322" w:lineRule="exact"/>
        <w:ind w:left="703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>1.</w:t>
      </w:r>
    </w:p>
    <w:p w:rsidR="00337C34" w:rsidRPr="0060598D" w:rsidRDefault="00337C34" w:rsidP="00337C34">
      <w:pPr>
        <w:widowControl w:val="0"/>
        <w:autoSpaceDE w:val="0"/>
        <w:autoSpaceDN w:val="0"/>
        <w:ind w:left="703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>2.</w:t>
      </w:r>
    </w:p>
    <w:p w:rsidR="00337C34" w:rsidRPr="0060598D" w:rsidRDefault="00337C34" w:rsidP="00337C34">
      <w:pPr>
        <w:widowControl w:val="0"/>
        <w:autoSpaceDE w:val="0"/>
        <w:autoSpaceDN w:val="0"/>
        <w:ind w:left="703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>3.</w:t>
      </w:r>
    </w:p>
    <w:p w:rsidR="004879A6" w:rsidRDefault="004879A6" w:rsidP="004879A6">
      <w:pPr>
        <w:widowControl w:val="0"/>
        <w:autoSpaceDE w:val="0"/>
        <w:autoSpaceDN w:val="0"/>
        <w:spacing w:before="2" w:after="7"/>
        <w:ind w:left="142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признан(ы)</w:t>
      </w:r>
      <w:r w:rsidRPr="004879A6">
        <w:rPr>
          <w:sz w:val="28"/>
          <w:szCs w:val="22"/>
          <w:lang w:eastAsia="en-US"/>
        </w:rPr>
        <w:t xml:space="preserve"> малоимущим</w:t>
      </w:r>
      <w:r>
        <w:rPr>
          <w:sz w:val="28"/>
          <w:szCs w:val="22"/>
          <w:lang w:eastAsia="en-US"/>
        </w:rPr>
        <w:t>(</w:t>
      </w:r>
      <w:r w:rsidRPr="004879A6"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)</w:t>
      </w:r>
      <w:r w:rsidRPr="004879A6">
        <w:rPr>
          <w:sz w:val="28"/>
          <w:szCs w:val="22"/>
          <w:lang w:eastAsia="en-US"/>
        </w:rPr>
        <w:t xml:space="preserve"> в целях постановки на учет в качестве нуждающихся </w:t>
      </w:r>
      <w:r>
        <w:rPr>
          <w:sz w:val="28"/>
          <w:szCs w:val="22"/>
          <w:lang w:eastAsia="en-US"/>
        </w:rPr>
        <w:br/>
      </w:r>
      <w:r w:rsidRPr="004879A6">
        <w:rPr>
          <w:sz w:val="28"/>
          <w:szCs w:val="22"/>
          <w:lang w:eastAsia="en-US"/>
        </w:rPr>
        <w:t>в жилых помещениях,</w:t>
      </w:r>
      <w:r>
        <w:rPr>
          <w:sz w:val="28"/>
          <w:szCs w:val="22"/>
          <w:lang w:eastAsia="en-US"/>
        </w:rPr>
        <w:t xml:space="preserve"> </w:t>
      </w:r>
      <w:r w:rsidRPr="004879A6">
        <w:rPr>
          <w:sz w:val="28"/>
          <w:szCs w:val="22"/>
          <w:lang w:eastAsia="en-US"/>
        </w:rPr>
        <w:t xml:space="preserve">предоставляемых по договорам социального найма </w:t>
      </w:r>
      <w:r>
        <w:rPr>
          <w:sz w:val="28"/>
          <w:szCs w:val="22"/>
          <w:lang w:eastAsia="en-US"/>
        </w:rPr>
        <w:br/>
      </w:r>
      <w:r w:rsidRPr="004879A6">
        <w:rPr>
          <w:sz w:val="28"/>
          <w:szCs w:val="22"/>
          <w:lang w:eastAsia="en-US"/>
        </w:rPr>
        <w:t>из муниципального жилищного фонда</w:t>
      </w:r>
      <w:r>
        <w:rPr>
          <w:sz w:val="28"/>
          <w:szCs w:val="22"/>
          <w:lang w:eastAsia="en-US"/>
        </w:rPr>
        <w:t>.</w:t>
      </w:r>
    </w:p>
    <w:p w:rsidR="004879A6" w:rsidRPr="0060598D" w:rsidRDefault="004879A6" w:rsidP="004879A6">
      <w:pPr>
        <w:widowControl w:val="0"/>
        <w:autoSpaceDE w:val="0"/>
        <w:autoSpaceDN w:val="0"/>
        <w:spacing w:before="2" w:after="7"/>
        <w:ind w:left="142"/>
        <w:jc w:val="both"/>
        <w:rPr>
          <w:sz w:val="28"/>
          <w:szCs w:val="22"/>
          <w:lang w:eastAsia="en-US"/>
        </w:rPr>
      </w:pPr>
    </w:p>
    <w:p w:rsidR="00337C34" w:rsidRPr="0060598D" w:rsidRDefault="00337C34" w:rsidP="00337C34">
      <w:pPr>
        <w:widowControl w:val="0"/>
        <w:tabs>
          <w:tab w:val="left" w:pos="5231"/>
          <w:tab w:val="left" w:pos="7271"/>
        </w:tabs>
        <w:autoSpaceDE w:val="0"/>
        <w:autoSpaceDN w:val="0"/>
        <w:spacing w:line="20" w:lineRule="exact"/>
        <w:ind w:left="131"/>
        <w:rPr>
          <w:sz w:val="2"/>
          <w:szCs w:val="22"/>
          <w:lang w:eastAsia="en-US"/>
        </w:rPr>
      </w:pPr>
      <w:r w:rsidRPr="0060598D">
        <w:rPr>
          <w:sz w:val="2"/>
          <w:szCs w:val="22"/>
          <w:lang w:eastAsia="en-US"/>
        </w:rPr>
        <w:tab/>
      </w:r>
      <w:r w:rsidRPr="009F4417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5E648B33" wp14:editId="523CFD97">
                <wp:extent cx="838200" cy="7620"/>
                <wp:effectExtent l="11430" t="2540" r="7620" b="889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7620"/>
                          <a:chOff x="0" y="0"/>
                          <a:chExt cx="1320" cy="12"/>
                        </a:xfrm>
                      </wpg:grpSpPr>
                      <wps:wsp>
                        <wps:cNvPr id="3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0D559" id="Группа 38" o:spid="_x0000_s1026" style="width:66pt;height:.6pt;mso-position-horizontal-relative:char;mso-position-vertical-relative:line" coordsize="1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">
                <v:line id="Line 7" o:spid="_x0000_s1027" style="position:absolute;visibility:visible;mso-wrap-style:square" from="0,6" to="13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w10:anchorlock/>
              </v:group>
            </w:pict>
          </mc:Fallback>
        </mc:AlternateContent>
      </w:r>
      <w:r w:rsidRPr="0060598D">
        <w:rPr>
          <w:sz w:val="2"/>
          <w:szCs w:val="22"/>
          <w:lang w:eastAsia="en-US"/>
        </w:rPr>
        <w:tab/>
      </w:r>
      <w:r w:rsidRPr="009F4417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08D97070" wp14:editId="18BB1F5A">
                <wp:extent cx="1828800" cy="7620"/>
                <wp:effectExtent l="11430" t="2540" r="7620" b="889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0EBBD" id="Группа 36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">
                <v:line id="Line 5" o:spid="_x0000_s1027" style="position:absolute;visibility:visible;mso-wrap-style:square" from="0,6" to="28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C/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" strokeweight=".6pt"/>
                <w10:anchorlock/>
              </v:group>
            </w:pict>
          </mc:Fallback>
        </mc:AlternateContent>
      </w:r>
    </w:p>
    <w:p w:rsidR="00337C34" w:rsidRPr="0060598D" w:rsidRDefault="00337C34" w:rsidP="00337C34">
      <w:pPr>
        <w:widowControl w:val="0"/>
        <w:tabs>
          <w:tab w:val="left" w:pos="5440"/>
          <w:tab w:val="left" w:pos="7645"/>
        </w:tabs>
        <w:autoSpaceDE w:val="0"/>
        <w:autoSpaceDN w:val="0"/>
        <w:spacing w:before="53" w:line="276" w:lineRule="auto"/>
        <w:ind w:left="845" w:right="319"/>
        <w:rPr>
          <w:lang w:eastAsia="en-US"/>
        </w:rPr>
      </w:pPr>
      <w:r w:rsidRPr="0060598D">
        <w:rPr>
          <w:lang w:eastAsia="en-US"/>
        </w:rPr>
        <w:t>(должность</w:t>
      </w:r>
      <w:r w:rsidRPr="0060598D">
        <w:rPr>
          <w:lang w:eastAsia="en-US"/>
        </w:rPr>
        <w:tab/>
        <w:t>(подпись)</w:t>
      </w:r>
      <w:r w:rsidRPr="0060598D">
        <w:rPr>
          <w:lang w:eastAsia="en-US"/>
        </w:rPr>
        <w:tab/>
        <w:t xml:space="preserve">(расшифровка </w:t>
      </w:r>
      <w:r w:rsidRPr="0060598D">
        <w:rPr>
          <w:spacing w:val="-3"/>
          <w:lang w:eastAsia="en-US"/>
        </w:rPr>
        <w:t xml:space="preserve">подписи) </w:t>
      </w:r>
      <w:r w:rsidRPr="0060598D">
        <w:rPr>
          <w:lang w:eastAsia="en-US"/>
        </w:rPr>
        <w:t>сотрудника органа</w:t>
      </w:r>
      <w:r w:rsidRPr="0060598D">
        <w:rPr>
          <w:spacing w:val="-3"/>
          <w:lang w:eastAsia="en-US"/>
        </w:rPr>
        <w:t xml:space="preserve"> </w:t>
      </w:r>
      <w:r w:rsidRPr="0060598D">
        <w:rPr>
          <w:lang w:eastAsia="en-US"/>
        </w:rPr>
        <w:t>власти,</w:t>
      </w:r>
    </w:p>
    <w:p w:rsidR="00337C34" w:rsidRPr="0060598D" w:rsidRDefault="00337C34" w:rsidP="00337C34">
      <w:pPr>
        <w:widowControl w:val="0"/>
        <w:autoSpaceDE w:val="0"/>
        <w:autoSpaceDN w:val="0"/>
        <w:spacing w:line="275" w:lineRule="exact"/>
        <w:ind w:left="845"/>
        <w:rPr>
          <w:lang w:eastAsia="en-US"/>
        </w:rPr>
      </w:pPr>
      <w:r w:rsidRPr="0060598D">
        <w:rPr>
          <w:lang w:eastAsia="en-US"/>
        </w:rPr>
        <w:t>принявшего решение)</w:t>
      </w:r>
    </w:p>
    <w:p w:rsidR="00337C34" w:rsidRPr="0060598D" w:rsidRDefault="00337C34" w:rsidP="00337C34">
      <w:pPr>
        <w:widowControl w:val="0"/>
        <w:autoSpaceDE w:val="0"/>
        <w:autoSpaceDN w:val="0"/>
        <w:spacing w:before="3"/>
        <w:rPr>
          <w:sz w:val="31"/>
          <w:lang w:eastAsia="en-US"/>
        </w:rPr>
      </w:pPr>
    </w:p>
    <w:p w:rsidR="00337C34" w:rsidRDefault="00337C34" w:rsidP="004879A6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rPr>
          <w:sz w:val="28"/>
          <w:szCs w:val="28"/>
          <w:lang w:eastAsia="en-US"/>
        </w:rPr>
      </w:pPr>
      <w:r w:rsidRPr="0060598D">
        <w:rPr>
          <w:lang w:eastAsia="en-US"/>
        </w:rPr>
        <w:t>«__»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20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г.</w:t>
      </w:r>
      <w:r w:rsidR="004879A6">
        <w:rPr>
          <w:lang w:eastAsia="en-US"/>
        </w:rPr>
        <w:t xml:space="preserve"> </w:t>
      </w:r>
      <w:r w:rsidRPr="0060598D">
        <w:rPr>
          <w:sz w:val="28"/>
          <w:szCs w:val="28"/>
          <w:lang w:eastAsia="en-US"/>
        </w:rPr>
        <w:t>М.П.</w:t>
      </w:r>
    </w:p>
    <w:p w:rsidR="00F42784" w:rsidRPr="00F42784" w:rsidRDefault="00F42784" w:rsidP="00F42784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  <w:r w:rsidRPr="00F42784">
        <w:rPr>
          <w:lang w:eastAsia="en-US"/>
        </w:rPr>
        <w:lastRenderedPageBreak/>
        <w:t>Приложение</w:t>
      </w:r>
      <w:r w:rsidRPr="00F42784">
        <w:rPr>
          <w:spacing w:val="-4"/>
          <w:lang w:eastAsia="en-US"/>
        </w:rPr>
        <w:t xml:space="preserve"> </w:t>
      </w:r>
      <w:r>
        <w:rPr>
          <w:spacing w:val="-4"/>
          <w:lang w:eastAsia="en-US"/>
        </w:rPr>
        <w:t>5</w:t>
      </w:r>
    </w:p>
    <w:p w:rsidR="00F42784" w:rsidRPr="00F42784" w:rsidRDefault="00F42784" w:rsidP="00F42784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>к административному регламенту предоставления муниципальной услуги «Признание граждан малоимущими в целях постановки на учет граждан</w:t>
      </w:r>
    </w:p>
    <w:p w:rsidR="00F42784" w:rsidRPr="00F42784" w:rsidRDefault="00F42784" w:rsidP="00F42784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>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074F53" w:rsidRPr="0060598D" w:rsidRDefault="00074F53" w:rsidP="00074F53">
      <w:pPr>
        <w:widowControl w:val="0"/>
        <w:autoSpaceDE w:val="0"/>
        <w:autoSpaceDN w:val="0"/>
        <w:spacing w:line="242" w:lineRule="auto"/>
        <w:ind w:right="-6"/>
        <w:jc w:val="center"/>
        <w:rPr>
          <w:b/>
          <w:sz w:val="28"/>
          <w:szCs w:val="22"/>
          <w:lang w:eastAsia="en-US"/>
        </w:rPr>
      </w:pPr>
    </w:p>
    <w:p w:rsidR="00074F53" w:rsidRPr="00F42784" w:rsidRDefault="00074F53" w:rsidP="00074F53">
      <w:pPr>
        <w:widowControl w:val="0"/>
        <w:tabs>
          <w:tab w:val="center" w:pos="5215"/>
        </w:tabs>
        <w:autoSpaceDE w:val="0"/>
        <w:autoSpaceDN w:val="0"/>
        <w:spacing w:before="5"/>
        <w:rPr>
          <w:sz w:val="20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8D9EADE" wp14:editId="5B142C53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5334000" cy="1270"/>
                <wp:effectExtent l="13970" t="13335" r="5080" b="444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2107 2107"/>
                            <a:gd name="T1" fmla="*/ T0 w 8400"/>
                            <a:gd name="T2" fmla="+- 0 10507 2107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24810" id="Полилиния 68" o:spid="_x0000_s1026" style="position:absolute;margin-left:105.35pt;margin-top:14.15pt;width:42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" path="m,l8400,e" filled="f" strokeweight=".24764mm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 w:rsidRPr="0060598D">
        <w:rPr>
          <w:b/>
          <w:sz w:val="20"/>
          <w:lang w:eastAsia="en-US"/>
        </w:rPr>
        <w:tab/>
      </w:r>
      <w:r w:rsidRPr="00F42784">
        <w:rPr>
          <w:sz w:val="20"/>
          <w:lang w:eastAsia="en-US"/>
        </w:rPr>
        <w:t>Департамент имущественных и земельных отношений Администрации города Сургута</w:t>
      </w:r>
    </w:p>
    <w:p w:rsidR="00074F53" w:rsidRPr="0060598D" w:rsidRDefault="00074F53" w:rsidP="00074F53">
      <w:pPr>
        <w:widowControl w:val="0"/>
        <w:autoSpaceDE w:val="0"/>
        <w:autoSpaceDN w:val="0"/>
        <w:ind w:left="3727" w:right="1485" w:hanging="2317"/>
        <w:rPr>
          <w:i/>
          <w:sz w:val="18"/>
          <w:szCs w:val="22"/>
          <w:lang w:eastAsia="en-US"/>
        </w:rPr>
      </w:pPr>
      <w:r w:rsidRPr="0060598D">
        <w:rPr>
          <w:i/>
          <w:sz w:val="18"/>
          <w:szCs w:val="22"/>
          <w:lang w:eastAsia="en-US"/>
        </w:rPr>
        <w:t>Наименование уполномоченного органа местного самоуправления</w:t>
      </w:r>
    </w:p>
    <w:p w:rsidR="00074F53" w:rsidRPr="0060598D" w:rsidRDefault="00074F53" w:rsidP="00074F53">
      <w:pPr>
        <w:widowControl w:val="0"/>
        <w:autoSpaceDE w:val="0"/>
        <w:autoSpaceDN w:val="0"/>
        <w:spacing w:before="5"/>
        <w:rPr>
          <w:i/>
          <w:sz w:val="23"/>
          <w:lang w:eastAsia="en-US"/>
        </w:rPr>
      </w:pPr>
    </w:p>
    <w:p w:rsidR="00074F53" w:rsidRPr="0060598D" w:rsidRDefault="00074F53" w:rsidP="00074F53">
      <w:pPr>
        <w:widowControl w:val="0"/>
        <w:autoSpaceDE w:val="0"/>
        <w:autoSpaceDN w:val="0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</w:t>
      </w:r>
      <w:r w:rsidRPr="0060598D">
        <w:rPr>
          <w:lang w:eastAsia="en-US"/>
        </w:rPr>
        <w:t>Кому</w:t>
      </w:r>
      <w:r w:rsidRPr="0060598D">
        <w:rPr>
          <w:spacing w:val="-5"/>
          <w:lang w:eastAsia="en-US"/>
        </w:rPr>
        <w:t xml:space="preserve"> 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>
        <w:rPr>
          <w:u w:val="single"/>
          <w:lang w:eastAsia="en-US"/>
        </w:rPr>
        <w:t>____________________________________</w:t>
      </w:r>
    </w:p>
    <w:p w:rsidR="00074F53" w:rsidRPr="0060598D" w:rsidRDefault="00074F53" w:rsidP="00074F53">
      <w:pPr>
        <w:widowControl w:val="0"/>
        <w:autoSpaceDE w:val="0"/>
        <w:autoSpaceDN w:val="0"/>
        <w:spacing w:before="1"/>
        <w:ind w:left="6187"/>
        <w:rPr>
          <w:sz w:val="18"/>
          <w:szCs w:val="22"/>
          <w:lang w:eastAsia="en-US"/>
        </w:rPr>
      </w:pPr>
      <w:r w:rsidRPr="0060598D">
        <w:rPr>
          <w:sz w:val="18"/>
          <w:szCs w:val="22"/>
          <w:lang w:eastAsia="en-US"/>
        </w:rPr>
        <w:t>(фамилия, имя, отчество)</w:t>
      </w:r>
    </w:p>
    <w:p w:rsidR="00074F53" w:rsidRPr="0060598D" w:rsidRDefault="00074F53" w:rsidP="00074F53">
      <w:pPr>
        <w:widowControl w:val="0"/>
        <w:autoSpaceDE w:val="0"/>
        <w:autoSpaceDN w:val="0"/>
        <w:spacing w:before="10"/>
        <w:rPr>
          <w:sz w:val="17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FF558BA" wp14:editId="7259929C">
                <wp:simplePos x="0" y="0"/>
                <wp:positionH relativeFrom="page">
                  <wp:posOffset>3586480</wp:posOffset>
                </wp:positionH>
                <wp:positionV relativeFrom="paragraph">
                  <wp:posOffset>159385</wp:posOffset>
                </wp:positionV>
                <wp:extent cx="2895600" cy="1270"/>
                <wp:effectExtent l="5080" t="12065" r="13970" b="5715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5648 5648"/>
                            <a:gd name="T1" fmla="*/ T0 w 4560"/>
                            <a:gd name="T2" fmla="+- 0 10208 5648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9CDC7" id="Полилиния 69" o:spid="_x0000_s1026" style="position:absolute;margin-left:282.4pt;margin-top:12.55pt;width:22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074F53" w:rsidRPr="0060598D" w:rsidRDefault="00074F53" w:rsidP="00074F53">
      <w:pPr>
        <w:widowControl w:val="0"/>
        <w:autoSpaceDE w:val="0"/>
        <w:autoSpaceDN w:val="0"/>
        <w:rPr>
          <w:sz w:val="20"/>
          <w:lang w:eastAsia="en-US"/>
        </w:rPr>
      </w:pPr>
    </w:p>
    <w:p w:rsidR="00074F53" w:rsidRPr="0060598D" w:rsidRDefault="00074F53" w:rsidP="00074F53">
      <w:pPr>
        <w:widowControl w:val="0"/>
        <w:autoSpaceDE w:val="0"/>
        <w:autoSpaceDN w:val="0"/>
        <w:rPr>
          <w:sz w:val="21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5A6FF7" wp14:editId="35865C54">
                <wp:simplePos x="0" y="0"/>
                <wp:positionH relativeFrom="page">
                  <wp:posOffset>3624580</wp:posOffset>
                </wp:positionH>
                <wp:positionV relativeFrom="paragraph">
                  <wp:posOffset>182245</wp:posOffset>
                </wp:positionV>
                <wp:extent cx="2896235" cy="1270"/>
                <wp:effectExtent l="5080" t="8255" r="13335" b="9525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5708 5708"/>
                            <a:gd name="T1" fmla="*/ T0 w 4561"/>
                            <a:gd name="T2" fmla="+- 0 10268 5708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290D" id="Полилиния 70" o:spid="_x0000_s1026" style="position:absolute;margin-left:285.4pt;margin-top:14.35pt;width:228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" path="m,l4560,e" filled="f" strokeweight=".6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074F53" w:rsidRPr="0060598D" w:rsidRDefault="00074F53" w:rsidP="00074F53">
      <w:pPr>
        <w:widowControl w:val="0"/>
        <w:autoSpaceDE w:val="0"/>
        <w:autoSpaceDN w:val="0"/>
        <w:spacing w:line="199" w:lineRule="exact"/>
        <w:ind w:left="5527"/>
        <w:rPr>
          <w:sz w:val="18"/>
          <w:szCs w:val="22"/>
          <w:lang w:eastAsia="en-US"/>
        </w:rPr>
      </w:pPr>
      <w:r w:rsidRPr="0060598D">
        <w:rPr>
          <w:sz w:val="18"/>
          <w:szCs w:val="22"/>
          <w:lang w:eastAsia="en-US"/>
        </w:rPr>
        <w:t>(телефон и адрес электронной почты)</w:t>
      </w:r>
    </w:p>
    <w:p w:rsidR="00074F53" w:rsidRPr="0060598D" w:rsidRDefault="00074F53" w:rsidP="00074F53">
      <w:pPr>
        <w:widowControl w:val="0"/>
        <w:autoSpaceDE w:val="0"/>
        <w:autoSpaceDN w:val="0"/>
        <w:rPr>
          <w:sz w:val="20"/>
          <w:lang w:eastAsia="en-US"/>
        </w:rPr>
      </w:pPr>
    </w:p>
    <w:p w:rsidR="00074F53" w:rsidRPr="0060598D" w:rsidRDefault="00074F53" w:rsidP="00074F53">
      <w:pPr>
        <w:widowControl w:val="0"/>
        <w:autoSpaceDE w:val="0"/>
        <w:autoSpaceDN w:val="0"/>
        <w:spacing w:before="1"/>
        <w:rPr>
          <w:sz w:val="16"/>
          <w:lang w:eastAsia="en-US"/>
        </w:rPr>
      </w:pPr>
    </w:p>
    <w:p w:rsidR="00074F53" w:rsidRPr="00F42784" w:rsidRDefault="00074F53" w:rsidP="00074F53">
      <w:pPr>
        <w:widowControl w:val="0"/>
        <w:autoSpaceDE w:val="0"/>
        <w:autoSpaceDN w:val="0"/>
        <w:spacing w:line="322" w:lineRule="exact"/>
        <w:ind w:left="388" w:right="473"/>
        <w:jc w:val="center"/>
        <w:outlineLvl w:val="0"/>
        <w:rPr>
          <w:bCs/>
          <w:sz w:val="28"/>
          <w:szCs w:val="28"/>
          <w:lang w:eastAsia="en-US"/>
        </w:rPr>
      </w:pPr>
      <w:r w:rsidRPr="00F42784">
        <w:rPr>
          <w:bCs/>
          <w:sz w:val="28"/>
          <w:szCs w:val="28"/>
          <w:lang w:eastAsia="en-US"/>
        </w:rPr>
        <w:t>Р</w:t>
      </w:r>
      <w:r w:rsidR="00F42784" w:rsidRPr="00F42784">
        <w:rPr>
          <w:bCs/>
          <w:sz w:val="28"/>
          <w:szCs w:val="28"/>
          <w:lang w:eastAsia="en-US"/>
        </w:rPr>
        <w:t>ешение</w:t>
      </w:r>
    </w:p>
    <w:p w:rsidR="00074F53" w:rsidRPr="00F42784" w:rsidRDefault="00074F53" w:rsidP="00074F53">
      <w:pPr>
        <w:widowControl w:val="0"/>
        <w:autoSpaceDE w:val="0"/>
        <w:autoSpaceDN w:val="0"/>
        <w:jc w:val="center"/>
        <w:rPr>
          <w:sz w:val="28"/>
          <w:szCs w:val="22"/>
          <w:lang w:eastAsia="en-US"/>
        </w:rPr>
      </w:pPr>
      <w:r w:rsidRPr="00F42784">
        <w:rPr>
          <w:sz w:val="28"/>
          <w:szCs w:val="22"/>
          <w:lang w:eastAsia="en-US"/>
        </w:rPr>
        <w:t>об отказе в признании гражданина малоимущим в целях</w:t>
      </w:r>
    </w:p>
    <w:p w:rsidR="00074F53" w:rsidRPr="00F42784" w:rsidRDefault="00074F53" w:rsidP="00074F53">
      <w:pPr>
        <w:widowControl w:val="0"/>
        <w:autoSpaceDE w:val="0"/>
        <w:autoSpaceDN w:val="0"/>
        <w:jc w:val="center"/>
        <w:rPr>
          <w:sz w:val="28"/>
          <w:szCs w:val="22"/>
          <w:lang w:eastAsia="en-US"/>
        </w:rPr>
      </w:pPr>
      <w:r w:rsidRPr="00F42784">
        <w:rPr>
          <w:sz w:val="28"/>
          <w:szCs w:val="22"/>
          <w:lang w:eastAsia="en-US"/>
        </w:rPr>
        <w:t>постановки на учет в качестве нуждающегося в жилом помещении,</w:t>
      </w:r>
    </w:p>
    <w:p w:rsidR="00074F53" w:rsidRPr="00F42784" w:rsidRDefault="00074F53" w:rsidP="00074F53">
      <w:pPr>
        <w:widowControl w:val="0"/>
        <w:autoSpaceDE w:val="0"/>
        <w:autoSpaceDN w:val="0"/>
        <w:jc w:val="center"/>
        <w:rPr>
          <w:sz w:val="28"/>
          <w:szCs w:val="22"/>
          <w:lang w:eastAsia="en-US"/>
        </w:rPr>
      </w:pPr>
      <w:r w:rsidRPr="00F42784">
        <w:rPr>
          <w:sz w:val="28"/>
          <w:szCs w:val="22"/>
          <w:lang w:eastAsia="en-US"/>
        </w:rPr>
        <w:t>предоставляемом по договору социального найма</w:t>
      </w:r>
    </w:p>
    <w:p w:rsidR="00074F53" w:rsidRPr="00F42784" w:rsidRDefault="00074F53" w:rsidP="00074F53">
      <w:pPr>
        <w:widowControl w:val="0"/>
        <w:autoSpaceDE w:val="0"/>
        <w:autoSpaceDN w:val="0"/>
        <w:jc w:val="center"/>
        <w:rPr>
          <w:sz w:val="20"/>
          <w:lang w:eastAsia="en-US"/>
        </w:rPr>
      </w:pPr>
    </w:p>
    <w:p w:rsidR="00074F53" w:rsidRPr="0060598D" w:rsidRDefault="00074F53" w:rsidP="00074F53">
      <w:pPr>
        <w:widowControl w:val="0"/>
        <w:tabs>
          <w:tab w:val="left" w:pos="2374"/>
          <w:tab w:val="left" w:pos="8103"/>
          <w:tab w:val="left" w:pos="9625"/>
        </w:tabs>
        <w:autoSpaceDE w:val="0"/>
        <w:autoSpaceDN w:val="0"/>
        <w:spacing w:before="89"/>
        <w:ind w:left="137"/>
        <w:outlineLvl w:val="2"/>
        <w:rPr>
          <w:sz w:val="28"/>
          <w:szCs w:val="28"/>
          <w:lang w:eastAsia="en-US"/>
        </w:rPr>
      </w:pPr>
      <w:r w:rsidRPr="0060598D">
        <w:rPr>
          <w:sz w:val="28"/>
          <w:szCs w:val="28"/>
          <w:lang w:eastAsia="en-US"/>
        </w:rPr>
        <w:t>Дата</w:t>
      </w:r>
      <w:r w:rsidRPr="0060598D">
        <w:rPr>
          <w:sz w:val="28"/>
          <w:szCs w:val="28"/>
          <w:u w:val="single"/>
          <w:lang w:eastAsia="en-US"/>
        </w:rPr>
        <w:t xml:space="preserve"> </w:t>
      </w:r>
      <w:r w:rsidRPr="0060598D">
        <w:rPr>
          <w:sz w:val="28"/>
          <w:szCs w:val="28"/>
          <w:u w:val="single"/>
          <w:lang w:eastAsia="en-US"/>
        </w:rPr>
        <w:tab/>
      </w:r>
      <w:r w:rsidRPr="0060598D">
        <w:rPr>
          <w:sz w:val="28"/>
          <w:szCs w:val="28"/>
          <w:lang w:eastAsia="en-US"/>
        </w:rPr>
        <w:tab/>
        <w:t xml:space="preserve">№ </w:t>
      </w:r>
      <w:r w:rsidRPr="0060598D">
        <w:rPr>
          <w:sz w:val="28"/>
          <w:szCs w:val="28"/>
          <w:u w:val="single"/>
          <w:lang w:eastAsia="en-US"/>
        </w:rPr>
        <w:t xml:space="preserve"> </w:t>
      </w:r>
      <w:r w:rsidRPr="0060598D">
        <w:rPr>
          <w:sz w:val="28"/>
          <w:szCs w:val="28"/>
          <w:u w:val="single"/>
          <w:lang w:eastAsia="en-US"/>
        </w:rPr>
        <w:tab/>
      </w:r>
    </w:p>
    <w:p w:rsidR="00074F53" w:rsidRPr="0060598D" w:rsidRDefault="00074F53" w:rsidP="00074F53">
      <w:pPr>
        <w:widowControl w:val="0"/>
        <w:autoSpaceDE w:val="0"/>
        <w:autoSpaceDN w:val="0"/>
        <w:spacing w:before="2"/>
        <w:rPr>
          <w:sz w:val="18"/>
          <w:lang w:eastAsia="en-US"/>
        </w:rPr>
      </w:pPr>
    </w:p>
    <w:p w:rsidR="00074F53" w:rsidRPr="0060598D" w:rsidRDefault="00074F53" w:rsidP="00074F53">
      <w:pPr>
        <w:widowControl w:val="0"/>
        <w:tabs>
          <w:tab w:val="left" w:pos="1264"/>
          <w:tab w:val="left" w:pos="2934"/>
          <w:tab w:val="left" w:pos="4799"/>
          <w:tab w:val="left" w:pos="6207"/>
          <w:tab w:val="left" w:pos="6689"/>
          <w:tab w:val="left" w:pos="8154"/>
          <w:tab w:val="left" w:pos="8792"/>
          <w:tab w:val="left" w:pos="10264"/>
        </w:tabs>
        <w:autoSpaceDE w:val="0"/>
        <w:autoSpaceDN w:val="0"/>
        <w:spacing w:before="89"/>
        <w:ind w:left="703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>По</w:t>
      </w:r>
      <w:r w:rsidRPr="0060598D">
        <w:rPr>
          <w:sz w:val="28"/>
          <w:szCs w:val="22"/>
          <w:lang w:eastAsia="en-US"/>
        </w:rPr>
        <w:tab/>
        <w:t>результатам</w:t>
      </w:r>
      <w:r w:rsidRPr="0060598D">
        <w:rPr>
          <w:sz w:val="28"/>
          <w:szCs w:val="22"/>
          <w:lang w:eastAsia="en-US"/>
        </w:rPr>
        <w:tab/>
        <w:t>рассмотрения</w:t>
      </w:r>
      <w:r w:rsidRPr="0060598D">
        <w:rPr>
          <w:sz w:val="28"/>
          <w:szCs w:val="22"/>
          <w:lang w:eastAsia="en-US"/>
        </w:rPr>
        <w:tab/>
        <w:t>заявления</w:t>
      </w:r>
      <w:r w:rsidRPr="0060598D">
        <w:rPr>
          <w:sz w:val="28"/>
          <w:szCs w:val="22"/>
          <w:lang w:eastAsia="en-US"/>
        </w:rPr>
        <w:tab/>
        <w:t>от</w:t>
      </w:r>
      <w:r w:rsidRPr="0060598D">
        <w:rPr>
          <w:sz w:val="28"/>
          <w:szCs w:val="22"/>
          <w:lang w:eastAsia="en-US"/>
        </w:rPr>
        <w:tab/>
      </w:r>
      <w:r w:rsidRPr="0060598D">
        <w:rPr>
          <w:sz w:val="28"/>
          <w:szCs w:val="22"/>
          <w:u w:val="single"/>
          <w:lang w:eastAsia="en-US"/>
        </w:rPr>
        <w:t xml:space="preserve"> </w:t>
      </w:r>
      <w:r w:rsidRPr="0060598D">
        <w:rPr>
          <w:sz w:val="28"/>
          <w:szCs w:val="22"/>
          <w:u w:val="single"/>
          <w:lang w:eastAsia="en-US"/>
        </w:rPr>
        <w:tab/>
      </w:r>
      <w:r w:rsidRPr="0060598D">
        <w:rPr>
          <w:sz w:val="28"/>
          <w:szCs w:val="22"/>
          <w:lang w:eastAsia="en-US"/>
        </w:rPr>
        <w:t>№</w:t>
      </w:r>
      <w:r w:rsidRPr="0060598D">
        <w:rPr>
          <w:sz w:val="28"/>
          <w:szCs w:val="22"/>
          <w:lang w:eastAsia="en-US"/>
        </w:rPr>
        <w:tab/>
        <w:t>____</w:t>
      </w:r>
      <w:r>
        <w:rPr>
          <w:sz w:val="28"/>
          <w:szCs w:val="22"/>
          <w:lang w:eastAsia="en-US"/>
        </w:rPr>
        <w:t>____</w:t>
      </w:r>
      <w:r w:rsidRPr="0060598D">
        <w:rPr>
          <w:sz w:val="28"/>
          <w:szCs w:val="22"/>
          <w:lang w:eastAsia="en-US"/>
        </w:rPr>
        <w:t>__</w:t>
      </w:r>
    </w:p>
    <w:p w:rsidR="00074F53" w:rsidRDefault="00074F53" w:rsidP="00074F53">
      <w:pPr>
        <w:widowControl w:val="0"/>
        <w:autoSpaceDE w:val="0"/>
        <w:autoSpaceDN w:val="0"/>
        <w:ind w:left="137"/>
        <w:jc w:val="both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 xml:space="preserve">и приложенных к нему документов </w:t>
      </w:r>
      <w:r>
        <w:rPr>
          <w:sz w:val="28"/>
          <w:szCs w:val="22"/>
          <w:lang w:eastAsia="en-US"/>
        </w:rPr>
        <w:t>установлено, что среднедушевой среднемесячный доход за ____________год Вашей семьи составляет _</w:t>
      </w:r>
      <w:r w:rsidRPr="005B19A7">
        <w:rPr>
          <w:sz w:val="28"/>
          <w:szCs w:val="22"/>
          <w:lang w:eastAsia="en-US"/>
        </w:rPr>
        <w:t>____________________</w:t>
      </w:r>
      <w:r>
        <w:rPr>
          <w:sz w:val="28"/>
          <w:szCs w:val="22"/>
          <w:lang w:eastAsia="en-US"/>
        </w:rPr>
        <w:t xml:space="preserve">, стоимость налогооблагаемого имущества, находящегося </w:t>
      </w:r>
      <w:r w:rsidR="00227005">
        <w:rPr>
          <w:sz w:val="28"/>
          <w:szCs w:val="22"/>
          <w:lang w:eastAsia="en-US"/>
        </w:rPr>
        <w:br/>
      </w:r>
      <w:r>
        <w:rPr>
          <w:sz w:val="28"/>
          <w:szCs w:val="22"/>
          <w:lang w:eastAsia="en-US"/>
        </w:rPr>
        <w:t>в собственности, в расчете на 1 члена семьи ________________, что более установленного р</w:t>
      </w:r>
      <w:r w:rsidRPr="005B19A7">
        <w:rPr>
          <w:sz w:val="28"/>
          <w:szCs w:val="22"/>
          <w:lang w:eastAsia="en-US"/>
        </w:rPr>
        <w:t>азмер</w:t>
      </w:r>
      <w:r>
        <w:rPr>
          <w:sz w:val="28"/>
          <w:szCs w:val="22"/>
          <w:lang w:eastAsia="en-US"/>
        </w:rPr>
        <w:t>а</w:t>
      </w:r>
      <w:r w:rsidRPr="005B19A7">
        <w:rPr>
          <w:sz w:val="28"/>
          <w:szCs w:val="22"/>
          <w:lang w:eastAsia="en-US"/>
        </w:rPr>
        <w:t xml:space="preserve"> среднемесячного дохода и стоимост</w:t>
      </w:r>
      <w:r>
        <w:rPr>
          <w:sz w:val="28"/>
          <w:szCs w:val="22"/>
          <w:lang w:eastAsia="en-US"/>
        </w:rPr>
        <w:t>и</w:t>
      </w:r>
      <w:r w:rsidRPr="005B19A7">
        <w:rPr>
          <w:sz w:val="28"/>
          <w:szCs w:val="22"/>
          <w:lang w:eastAsia="en-US"/>
        </w:rPr>
        <w:t xml:space="preserve"> подлежащего налогообложению имущества, приходящихся на каждого члена семьи (одиноко проживающего гражданина), на основании которых гражданин признается малоимущим</w:t>
      </w:r>
      <w:r>
        <w:rPr>
          <w:sz w:val="28"/>
          <w:szCs w:val="22"/>
          <w:lang w:eastAsia="en-US"/>
        </w:rPr>
        <w:t>.</w:t>
      </w:r>
    </w:p>
    <w:p w:rsidR="00074F53" w:rsidRPr="0060598D" w:rsidRDefault="00074F53" w:rsidP="00074F53">
      <w:pPr>
        <w:widowControl w:val="0"/>
        <w:autoSpaceDE w:val="0"/>
        <w:autoSpaceDN w:val="0"/>
        <w:ind w:left="137" w:right="319" w:firstLine="572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На основании вышеизложенного:</w:t>
      </w:r>
    </w:p>
    <w:p w:rsidR="00074F53" w:rsidRPr="0060598D" w:rsidRDefault="00074F53" w:rsidP="00074F53">
      <w:pPr>
        <w:widowControl w:val="0"/>
        <w:autoSpaceDE w:val="0"/>
        <w:autoSpaceDN w:val="0"/>
        <w:spacing w:before="4"/>
        <w:rPr>
          <w:sz w:val="21"/>
          <w:lang w:eastAsia="en-US"/>
        </w:rPr>
      </w:pPr>
      <w:r w:rsidRPr="009F4417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E90D742" wp14:editId="159EE987">
                <wp:simplePos x="0" y="0"/>
                <wp:positionH relativeFrom="page">
                  <wp:posOffset>1294130</wp:posOffset>
                </wp:positionH>
                <wp:positionV relativeFrom="paragraph">
                  <wp:posOffset>186055</wp:posOffset>
                </wp:positionV>
                <wp:extent cx="5777865" cy="1270"/>
                <wp:effectExtent l="8255" t="5080" r="5080" b="12700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865" cy="1270"/>
                        </a:xfrm>
                        <a:custGeom>
                          <a:avLst/>
                          <a:gdLst>
                            <a:gd name="T0" fmla="+- 0 2038 2038"/>
                            <a:gd name="T1" fmla="*/ T0 w 9099"/>
                            <a:gd name="T2" fmla="+- 0 11136 2038"/>
                            <a:gd name="T3" fmla="*/ T2 w 9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9">
                              <a:moveTo>
                                <a:pt x="0" y="0"/>
                              </a:moveTo>
                              <a:lnTo>
                                <a:pt x="909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10710" id="Полилиния 71" o:spid="_x0000_s1026" style="position:absolute;margin-left:101.9pt;margin-top:14.65pt;width:454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" path="m,l9098,e" filled="f" strokeweight=".24764mm">
                <v:path arrowok="t" o:connecttype="custom" o:connectlocs="0,0;5777230,0" o:connectangles="0,0"/>
                <w10:wrap type="topAndBottom" anchorx="page"/>
              </v:shape>
            </w:pict>
          </mc:Fallback>
        </mc:AlternateContent>
      </w:r>
      <w:r>
        <w:rPr>
          <w:sz w:val="21"/>
          <w:lang w:eastAsia="en-US"/>
        </w:rPr>
        <w:t xml:space="preserve"> </w:t>
      </w:r>
    </w:p>
    <w:p w:rsidR="00074F53" w:rsidRPr="0060598D" w:rsidRDefault="00074F53" w:rsidP="00074F53">
      <w:pPr>
        <w:widowControl w:val="0"/>
        <w:autoSpaceDE w:val="0"/>
        <w:autoSpaceDN w:val="0"/>
        <w:spacing w:line="201" w:lineRule="exact"/>
        <w:ind w:left="386" w:right="473"/>
        <w:jc w:val="center"/>
        <w:rPr>
          <w:i/>
          <w:sz w:val="18"/>
          <w:szCs w:val="22"/>
          <w:lang w:eastAsia="en-US"/>
        </w:rPr>
      </w:pPr>
      <w:r w:rsidRPr="0060598D">
        <w:rPr>
          <w:i/>
          <w:sz w:val="18"/>
          <w:szCs w:val="22"/>
          <w:lang w:eastAsia="en-US"/>
        </w:rPr>
        <w:t>ФИО заявителя</w:t>
      </w:r>
    </w:p>
    <w:p w:rsidR="00074F53" w:rsidRPr="0060598D" w:rsidRDefault="00074F53" w:rsidP="00074F53">
      <w:pPr>
        <w:widowControl w:val="0"/>
        <w:autoSpaceDE w:val="0"/>
        <w:autoSpaceDN w:val="0"/>
        <w:spacing w:line="320" w:lineRule="exact"/>
        <w:ind w:left="137"/>
        <w:outlineLvl w:val="2"/>
        <w:rPr>
          <w:sz w:val="28"/>
          <w:szCs w:val="28"/>
          <w:lang w:eastAsia="en-US"/>
        </w:rPr>
      </w:pPr>
      <w:r w:rsidRPr="0060598D">
        <w:rPr>
          <w:sz w:val="28"/>
          <w:szCs w:val="28"/>
          <w:lang w:eastAsia="en-US"/>
        </w:rPr>
        <w:t>и совместно проживающи</w:t>
      </w:r>
      <w:r>
        <w:rPr>
          <w:sz w:val="28"/>
          <w:szCs w:val="28"/>
          <w:lang w:eastAsia="en-US"/>
        </w:rPr>
        <w:t>м</w:t>
      </w:r>
      <w:r w:rsidRPr="0060598D">
        <w:rPr>
          <w:sz w:val="28"/>
          <w:szCs w:val="28"/>
          <w:lang w:eastAsia="en-US"/>
        </w:rPr>
        <w:t xml:space="preserve"> с ним член</w:t>
      </w:r>
      <w:r>
        <w:rPr>
          <w:sz w:val="28"/>
          <w:szCs w:val="28"/>
          <w:lang w:eastAsia="en-US"/>
        </w:rPr>
        <w:t>ам</w:t>
      </w:r>
      <w:r w:rsidRPr="0060598D">
        <w:rPr>
          <w:sz w:val="28"/>
          <w:szCs w:val="28"/>
          <w:lang w:eastAsia="en-US"/>
        </w:rPr>
        <w:t xml:space="preserve"> семьи:</w:t>
      </w:r>
    </w:p>
    <w:p w:rsidR="00074F53" w:rsidRPr="0060598D" w:rsidRDefault="00074F53" w:rsidP="00074F53">
      <w:pPr>
        <w:widowControl w:val="0"/>
        <w:autoSpaceDE w:val="0"/>
        <w:autoSpaceDN w:val="0"/>
        <w:spacing w:line="322" w:lineRule="exact"/>
        <w:ind w:left="703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>1.</w:t>
      </w:r>
    </w:p>
    <w:p w:rsidR="00074F53" w:rsidRPr="0060598D" w:rsidRDefault="00074F53" w:rsidP="00074F53">
      <w:pPr>
        <w:widowControl w:val="0"/>
        <w:autoSpaceDE w:val="0"/>
        <w:autoSpaceDN w:val="0"/>
        <w:ind w:left="703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>2.</w:t>
      </w:r>
    </w:p>
    <w:p w:rsidR="00074F53" w:rsidRPr="0060598D" w:rsidRDefault="00074F53" w:rsidP="00074F53">
      <w:pPr>
        <w:widowControl w:val="0"/>
        <w:autoSpaceDE w:val="0"/>
        <w:autoSpaceDN w:val="0"/>
        <w:ind w:left="703"/>
        <w:rPr>
          <w:sz w:val="28"/>
          <w:szCs w:val="22"/>
          <w:lang w:eastAsia="en-US"/>
        </w:rPr>
      </w:pPr>
      <w:r w:rsidRPr="0060598D">
        <w:rPr>
          <w:sz w:val="28"/>
          <w:szCs w:val="22"/>
          <w:lang w:eastAsia="en-US"/>
        </w:rPr>
        <w:t>3.</w:t>
      </w:r>
    </w:p>
    <w:p w:rsidR="00074F53" w:rsidRDefault="00074F53" w:rsidP="00074F53">
      <w:pPr>
        <w:widowControl w:val="0"/>
        <w:autoSpaceDE w:val="0"/>
        <w:autoSpaceDN w:val="0"/>
        <w:spacing w:before="2" w:after="7"/>
        <w:ind w:left="142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отказано в признании</w:t>
      </w:r>
      <w:r w:rsidRPr="004879A6">
        <w:rPr>
          <w:sz w:val="28"/>
          <w:szCs w:val="22"/>
          <w:lang w:eastAsia="en-US"/>
        </w:rPr>
        <w:t xml:space="preserve"> малоимущим</w:t>
      </w:r>
      <w:r>
        <w:rPr>
          <w:sz w:val="28"/>
          <w:szCs w:val="22"/>
          <w:lang w:eastAsia="en-US"/>
        </w:rPr>
        <w:t>(</w:t>
      </w:r>
      <w:r w:rsidRPr="004879A6"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)</w:t>
      </w:r>
      <w:r w:rsidRPr="004879A6">
        <w:rPr>
          <w:sz w:val="28"/>
          <w:szCs w:val="22"/>
          <w:lang w:eastAsia="en-US"/>
        </w:rPr>
        <w:t xml:space="preserve"> в целях постановки на учет в качестве нуждающихся в жилых помещениях,</w:t>
      </w:r>
      <w:r>
        <w:rPr>
          <w:sz w:val="28"/>
          <w:szCs w:val="22"/>
          <w:lang w:eastAsia="en-US"/>
        </w:rPr>
        <w:t xml:space="preserve"> </w:t>
      </w:r>
      <w:r w:rsidRPr="004879A6">
        <w:rPr>
          <w:sz w:val="28"/>
          <w:szCs w:val="22"/>
          <w:lang w:eastAsia="en-US"/>
        </w:rPr>
        <w:t>предоставляемых по договорам социального найма из муниципального жилищного фонда</w:t>
      </w:r>
      <w:r>
        <w:rPr>
          <w:sz w:val="28"/>
          <w:szCs w:val="22"/>
          <w:lang w:eastAsia="en-US"/>
        </w:rPr>
        <w:t>.</w:t>
      </w:r>
    </w:p>
    <w:p w:rsidR="00074F53" w:rsidRPr="0060598D" w:rsidRDefault="00074F53" w:rsidP="00074F53">
      <w:pPr>
        <w:widowControl w:val="0"/>
        <w:autoSpaceDE w:val="0"/>
        <w:autoSpaceDN w:val="0"/>
        <w:spacing w:before="2" w:after="7"/>
        <w:ind w:left="142"/>
        <w:jc w:val="both"/>
        <w:rPr>
          <w:sz w:val="28"/>
          <w:szCs w:val="22"/>
          <w:lang w:eastAsia="en-US"/>
        </w:rPr>
      </w:pPr>
    </w:p>
    <w:p w:rsidR="00074F53" w:rsidRPr="0060598D" w:rsidRDefault="00074F53" w:rsidP="00074F53">
      <w:pPr>
        <w:widowControl w:val="0"/>
        <w:tabs>
          <w:tab w:val="left" w:pos="5231"/>
          <w:tab w:val="left" w:pos="7271"/>
        </w:tabs>
        <w:autoSpaceDE w:val="0"/>
        <w:autoSpaceDN w:val="0"/>
        <w:spacing w:line="20" w:lineRule="exact"/>
        <w:ind w:left="131"/>
        <w:rPr>
          <w:sz w:val="2"/>
          <w:szCs w:val="22"/>
          <w:lang w:eastAsia="en-US"/>
        </w:rPr>
      </w:pPr>
      <w:r w:rsidRPr="0060598D">
        <w:rPr>
          <w:sz w:val="2"/>
          <w:szCs w:val="22"/>
          <w:lang w:eastAsia="en-US"/>
        </w:rPr>
        <w:tab/>
      </w:r>
      <w:r w:rsidRPr="009F4417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0C719EE9" wp14:editId="7DEA1354">
                <wp:extent cx="838200" cy="7620"/>
                <wp:effectExtent l="11430" t="2540" r="7620" b="8890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7620"/>
                          <a:chOff x="0" y="0"/>
                          <a:chExt cx="1320" cy="12"/>
                        </a:xfrm>
                      </wpg:grpSpPr>
                      <wps:wsp>
                        <wps:cNvPr id="7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3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B548AE" id="Группа 72" o:spid="_x0000_s1026" style="width:66pt;height:.6pt;mso-position-horizontal-relative:char;mso-position-vertical-relative:line" coordsize="13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">
                <v:line id="Line 7" o:spid="_x0000_s1027" style="position:absolute;visibility:visible;mso-wrap-style:square" from="0,6" to="13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98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" strokeweight=".6pt"/>
                <w10:anchorlock/>
              </v:group>
            </w:pict>
          </mc:Fallback>
        </mc:AlternateContent>
      </w:r>
      <w:r w:rsidRPr="0060598D">
        <w:rPr>
          <w:sz w:val="2"/>
          <w:szCs w:val="22"/>
          <w:lang w:eastAsia="en-US"/>
        </w:rPr>
        <w:tab/>
      </w:r>
      <w:r w:rsidRPr="009F4417">
        <w:rPr>
          <w:noProof/>
          <w:sz w:val="2"/>
          <w:szCs w:val="22"/>
        </w:rPr>
        <mc:AlternateContent>
          <mc:Choice Requires="wpg">
            <w:drawing>
              <wp:inline distT="0" distB="0" distL="0" distR="0" wp14:anchorId="17F470AF" wp14:editId="1793A419">
                <wp:extent cx="1828800" cy="7620"/>
                <wp:effectExtent l="11430" t="2540" r="7620" b="8890"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7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0243B" id="Группа 74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">
                <v:line id="Line 5" o:spid="_x0000_s1027" style="position:absolute;visibility:visible;mso-wrap-style:square" from="0,6" to="28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" strokeweight=".6pt"/>
                <w10:anchorlock/>
              </v:group>
            </w:pict>
          </mc:Fallback>
        </mc:AlternateContent>
      </w:r>
    </w:p>
    <w:p w:rsidR="00074F53" w:rsidRPr="0060598D" w:rsidRDefault="00074F53" w:rsidP="00074F53">
      <w:pPr>
        <w:widowControl w:val="0"/>
        <w:tabs>
          <w:tab w:val="left" w:pos="5440"/>
          <w:tab w:val="left" w:pos="7645"/>
        </w:tabs>
        <w:autoSpaceDE w:val="0"/>
        <w:autoSpaceDN w:val="0"/>
        <w:spacing w:before="53" w:line="276" w:lineRule="auto"/>
        <w:ind w:left="845" w:right="319"/>
        <w:rPr>
          <w:lang w:eastAsia="en-US"/>
        </w:rPr>
      </w:pPr>
      <w:r w:rsidRPr="0060598D">
        <w:rPr>
          <w:lang w:eastAsia="en-US"/>
        </w:rPr>
        <w:t>(должность</w:t>
      </w:r>
      <w:r w:rsidRPr="0060598D">
        <w:rPr>
          <w:lang w:eastAsia="en-US"/>
        </w:rPr>
        <w:tab/>
        <w:t>(подпись)</w:t>
      </w:r>
      <w:r w:rsidRPr="0060598D">
        <w:rPr>
          <w:lang w:eastAsia="en-US"/>
        </w:rPr>
        <w:tab/>
        <w:t xml:space="preserve">(расшифровка </w:t>
      </w:r>
      <w:r w:rsidRPr="0060598D">
        <w:rPr>
          <w:spacing w:val="-3"/>
          <w:lang w:eastAsia="en-US"/>
        </w:rPr>
        <w:t xml:space="preserve">подписи) </w:t>
      </w:r>
      <w:r w:rsidRPr="0060598D">
        <w:rPr>
          <w:lang w:eastAsia="en-US"/>
        </w:rPr>
        <w:t>сотрудника органа</w:t>
      </w:r>
      <w:r w:rsidRPr="0060598D">
        <w:rPr>
          <w:spacing w:val="-3"/>
          <w:lang w:eastAsia="en-US"/>
        </w:rPr>
        <w:t xml:space="preserve"> </w:t>
      </w:r>
      <w:r w:rsidRPr="0060598D">
        <w:rPr>
          <w:lang w:eastAsia="en-US"/>
        </w:rPr>
        <w:t>власти,</w:t>
      </w:r>
    </w:p>
    <w:p w:rsidR="00074F53" w:rsidRPr="0060598D" w:rsidRDefault="00074F53" w:rsidP="00074F53">
      <w:pPr>
        <w:widowControl w:val="0"/>
        <w:autoSpaceDE w:val="0"/>
        <w:autoSpaceDN w:val="0"/>
        <w:spacing w:line="275" w:lineRule="exact"/>
        <w:ind w:left="845"/>
        <w:rPr>
          <w:lang w:eastAsia="en-US"/>
        </w:rPr>
      </w:pPr>
      <w:r w:rsidRPr="0060598D">
        <w:rPr>
          <w:lang w:eastAsia="en-US"/>
        </w:rPr>
        <w:t>принявшего решение)</w:t>
      </w:r>
    </w:p>
    <w:p w:rsidR="00074F53" w:rsidRDefault="00074F53" w:rsidP="00074F53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rPr>
          <w:lang w:eastAsia="en-US"/>
        </w:rPr>
      </w:pPr>
      <w:r w:rsidRPr="0060598D">
        <w:rPr>
          <w:lang w:eastAsia="en-US"/>
        </w:rPr>
        <w:t>«__»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20</w:t>
      </w:r>
      <w:r w:rsidRPr="0060598D">
        <w:rPr>
          <w:u w:val="single"/>
          <w:lang w:eastAsia="en-US"/>
        </w:rPr>
        <w:t xml:space="preserve"> </w:t>
      </w:r>
      <w:r w:rsidRPr="0060598D">
        <w:rPr>
          <w:u w:val="single"/>
          <w:lang w:eastAsia="en-US"/>
        </w:rPr>
        <w:tab/>
      </w:r>
      <w:r w:rsidRPr="0060598D">
        <w:rPr>
          <w:lang w:eastAsia="en-US"/>
        </w:rPr>
        <w:t>г.</w:t>
      </w:r>
      <w:r>
        <w:rPr>
          <w:lang w:eastAsia="en-US"/>
        </w:rPr>
        <w:t xml:space="preserve"> </w:t>
      </w:r>
    </w:p>
    <w:p w:rsidR="00074F53" w:rsidRPr="0060598D" w:rsidRDefault="00074F53" w:rsidP="00074F53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rPr>
          <w:sz w:val="28"/>
          <w:szCs w:val="28"/>
          <w:lang w:eastAsia="en-US"/>
        </w:rPr>
      </w:pPr>
      <w:r w:rsidRPr="0060598D">
        <w:rPr>
          <w:sz w:val="28"/>
          <w:szCs w:val="28"/>
          <w:lang w:eastAsia="en-US"/>
        </w:rPr>
        <w:t>М.П.</w:t>
      </w:r>
    </w:p>
    <w:p w:rsidR="00F42784" w:rsidRPr="00F42784" w:rsidRDefault="00F42784" w:rsidP="00F42784">
      <w:pPr>
        <w:widowControl w:val="0"/>
        <w:autoSpaceDE w:val="0"/>
        <w:autoSpaceDN w:val="0"/>
        <w:spacing w:before="67"/>
        <w:ind w:left="4962" w:right="221"/>
        <w:outlineLvl w:val="2"/>
        <w:rPr>
          <w:lang w:eastAsia="en-US"/>
        </w:rPr>
      </w:pPr>
      <w:r w:rsidRPr="00F42784">
        <w:rPr>
          <w:lang w:eastAsia="en-US"/>
        </w:rPr>
        <w:lastRenderedPageBreak/>
        <w:t>Приложение</w:t>
      </w:r>
      <w:r w:rsidRPr="00F42784">
        <w:rPr>
          <w:spacing w:val="-4"/>
          <w:lang w:eastAsia="en-US"/>
        </w:rPr>
        <w:t xml:space="preserve"> </w:t>
      </w:r>
      <w:r>
        <w:rPr>
          <w:spacing w:val="-4"/>
          <w:lang w:eastAsia="en-US"/>
        </w:rPr>
        <w:t>6</w:t>
      </w:r>
    </w:p>
    <w:p w:rsidR="00F42784" w:rsidRPr="00F42784" w:rsidRDefault="00F42784" w:rsidP="00F42784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>к административному регламенту предоставления муниципальной услуги «Признание граждан малоимущими в целях постановки на учет граждан</w:t>
      </w:r>
    </w:p>
    <w:p w:rsidR="00F42784" w:rsidRPr="00F42784" w:rsidRDefault="00F42784" w:rsidP="00F42784">
      <w:pPr>
        <w:widowControl w:val="0"/>
        <w:autoSpaceDE w:val="0"/>
        <w:autoSpaceDN w:val="0"/>
        <w:spacing w:before="3"/>
        <w:ind w:left="4962"/>
        <w:rPr>
          <w:lang w:eastAsia="en-US"/>
        </w:rPr>
      </w:pPr>
      <w:r w:rsidRPr="00F42784">
        <w:rPr>
          <w:lang w:eastAsia="en-US"/>
        </w:rPr>
        <w:t>в качестве нуждающихся в жилых помещениях, предоставляемых по договорам социального найма из муниципального жилищного фонда»</w:t>
      </w:r>
    </w:p>
    <w:p w:rsid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rPr>
          <w:b/>
          <w:bCs/>
          <w:sz w:val="28"/>
          <w:szCs w:val="28"/>
          <w:lang w:eastAsia="en-US"/>
        </w:rPr>
      </w:pPr>
    </w:p>
    <w:p w:rsidR="00BF2E11" w:rsidRP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jc w:val="center"/>
        <w:rPr>
          <w:b/>
          <w:bCs/>
          <w:sz w:val="28"/>
          <w:szCs w:val="28"/>
          <w:lang w:eastAsia="en-US"/>
        </w:rPr>
      </w:pPr>
    </w:p>
    <w:p w:rsidR="00BF2E11" w:rsidRPr="00F42784" w:rsidRDefault="00BF2E11" w:rsidP="00F42784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jc w:val="center"/>
        <w:rPr>
          <w:lang w:eastAsia="en-US"/>
        </w:rPr>
      </w:pPr>
      <w:r w:rsidRPr="00F42784">
        <w:rPr>
          <w:lang w:eastAsia="en-US"/>
        </w:rPr>
        <w:t>Департамент имущественных и земельных отношений Администрации города Сургута</w:t>
      </w:r>
    </w:p>
    <w:p w:rsidR="00BF2E11" w:rsidRPr="00F42784" w:rsidRDefault="00BF2E11" w:rsidP="00F42784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jc w:val="center"/>
        <w:rPr>
          <w:sz w:val="28"/>
          <w:szCs w:val="28"/>
          <w:lang w:eastAsia="en-US"/>
        </w:rPr>
      </w:pPr>
    </w:p>
    <w:p w:rsid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rPr>
          <w:sz w:val="28"/>
          <w:szCs w:val="28"/>
          <w:lang w:eastAsia="en-US"/>
        </w:rPr>
      </w:pPr>
    </w:p>
    <w:p w:rsidR="00BF2E11" w:rsidRPr="00BF2E11" w:rsidRDefault="00BF2E11" w:rsidP="00BF2E11">
      <w:pPr>
        <w:widowControl w:val="0"/>
        <w:shd w:val="clear" w:color="auto" w:fill="FFFFFF" w:themeFill="background1"/>
        <w:tabs>
          <w:tab w:val="left" w:pos="3296"/>
          <w:tab w:val="left" w:pos="3840"/>
        </w:tabs>
        <w:autoSpaceDE w:val="0"/>
        <w:autoSpaceDN w:val="0"/>
        <w:ind w:left="845" w:right="224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BF2E11">
        <w:rPr>
          <w:sz w:val="28"/>
          <w:szCs w:val="28"/>
          <w:lang w:eastAsia="en-US"/>
        </w:rPr>
        <w:t xml:space="preserve">Кому </w:t>
      </w:r>
      <w:r w:rsidRPr="00BF2E11">
        <w:rPr>
          <w:sz w:val="28"/>
          <w:szCs w:val="28"/>
          <w:u w:val="single"/>
          <w:lang w:eastAsia="en-US"/>
        </w:rPr>
        <w:t>__________________</w:t>
      </w:r>
      <w:r>
        <w:rPr>
          <w:sz w:val="28"/>
          <w:szCs w:val="28"/>
          <w:u w:val="single"/>
          <w:lang w:eastAsia="en-US"/>
        </w:rPr>
        <w:t>_______________</w:t>
      </w:r>
    </w:p>
    <w:p w:rsidR="00BF2E11" w:rsidRP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BF2E11">
        <w:rPr>
          <w:sz w:val="28"/>
          <w:szCs w:val="28"/>
          <w:lang w:eastAsia="en-US"/>
        </w:rPr>
        <w:t>(фамилия, имя, отчество)</w:t>
      </w:r>
    </w:p>
    <w:p w:rsidR="00BF2E11" w:rsidRP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BF2E11">
        <w:rPr>
          <w:sz w:val="28"/>
          <w:szCs w:val="28"/>
          <w:lang w:eastAsia="en-US"/>
        </w:rPr>
        <w:t>_____________________________________</w:t>
      </w:r>
    </w:p>
    <w:p w:rsidR="00BF2E11" w:rsidRP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BF2E11">
        <w:rPr>
          <w:sz w:val="28"/>
          <w:szCs w:val="28"/>
          <w:lang w:eastAsia="en-US"/>
        </w:rPr>
        <w:t>______________________________________</w:t>
      </w:r>
    </w:p>
    <w:p w:rsidR="00BF2E11" w:rsidRP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BF2E11">
        <w:rPr>
          <w:sz w:val="28"/>
          <w:szCs w:val="28"/>
          <w:lang w:eastAsia="en-US"/>
        </w:rPr>
        <w:t>(телефон и адрес электронной почты)</w:t>
      </w:r>
    </w:p>
    <w:p w:rsid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rPr>
          <w:b/>
          <w:bCs/>
          <w:sz w:val="28"/>
          <w:szCs w:val="28"/>
          <w:lang w:eastAsia="en-US"/>
        </w:rPr>
      </w:pPr>
    </w:p>
    <w:p w:rsidR="00BF2E11" w:rsidRPr="00F42784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jc w:val="center"/>
        <w:rPr>
          <w:bCs/>
          <w:sz w:val="28"/>
          <w:szCs w:val="28"/>
          <w:lang w:eastAsia="en-US"/>
        </w:rPr>
      </w:pPr>
      <w:r w:rsidRPr="00F42784">
        <w:rPr>
          <w:bCs/>
          <w:sz w:val="28"/>
          <w:szCs w:val="28"/>
          <w:lang w:eastAsia="en-US"/>
        </w:rPr>
        <w:t>Р</w:t>
      </w:r>
      <w:r w:rsidR="007815AF" w:rsidRPr="00F42784">
        <w:rPr>
          <w:bCs/>
          <w:sz w:val="28"/>
          <w:szCs w:val="28"/>
          <w:lang w:eastAsia="en-US"/>
        </w:rPr>
        <w:t>ешение</w:t>
      </w:r>
    </w:p>
    <w:p w:rsidR="00BF2E11" w:rsidRPr="00F42784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224"/>
        <w:jc w:val="center"/>
        <w:rPr>
          <w:bCs/>
          <w:sz w:val="28"/>
          <w:szCs w:val="28"/>
          <w:lang w:eastAsia="en-US"/>
        </w:rPr>
      </w:pPr>
      <w:r w:rsidRPr="00F42784">
        <w:rPr>
          <w:bCs/>
          <w:sz w:val="28"/>
          <w:szCs w:val="28"/>
          <w:lang w:eastAsia="en-US"/>
        </w:rPr>
        <w:t>об отказе в приеме документов, необходимых для</w:t>
      </w:r>
    </w:p>
    <w:p w:rsidR="00F42784" w:rsidRPr="00F42784" w:rsidRDefault="00F42784" w:rsidP="00F42784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jc w:val="center"/>
        <w:rPr>
          <w:bCs/>
          <w:sz w:val="28"/>
          <w:szCs w:val="28"/>
          <w:lang w:eastAsia="en-US"/>
        </w:rPr>
      </w:pPr>
      <w:r w:rsidRPr="00F42784">
        <w:rPr>
          <w:bCs/>
          <w:sz w:val="28"/>
          <w:szCs w:val="28"/>
          <w:lang w:eastAsia="en-US"/>
        </w:rPr>
        <w:t xml:space="preserve">предоставления муниципальной услуги «Признание граждан малоимущими </w:t>
      </w:r>
      <w:r>
        <w:rPr>
          <w:bCs/>
          <w:sz w:val="28"/>
          <w:szCs w:val="28"/>
          <w:lang w:eastAsia="en-US"/>
        </w:rPr>
        <w:br/>
      </w:r>
      <w:r w:rsidRPr="00F42784">
        <w:rPr>
          <w:bCs/>
          <w:sz w:val="28"/>
          <w:szCs w:val="28"/>
          <w:lang w:eastAsia="en-US"/>
        </w:rPr>
        <w:t>в целях постановки на учет граждан</w:t>
      </w:r>
      <w:r>
        <w:rPr>
          <w:bCs/>
          <w:sz w:val="28"/>
          <w:szCs w:val="28"/>
          <w:lang w:eastAsia="en-US"/>
        </w:rPr>
        <w:t xml:space="preserve"> </w:t>
      </w:r>
      <w:r w:rsidRPr="00F42784">
        <w:rPr>
          <w:bCs/>
          <w:sz w:val="28"/>
          <w:szCs w:val="28"/>
          <w:lang w:eastAsia="en-US"/>
        </w:rPr>
        <w:t xml:space="preserve">в качестве нуждающихся в жилых помещениях, предоставляемых по договорам социального найма </w:t>
      </w:r>
      <w:r>
        <w:rPr>
          <w:bCs/>
          <w:sz w:val="28"/>
          <w:szCs w:val="28"/>
          <w:lang w:eastAsia="en-US"/>
        </w:rPr>
        <w:br/>
      </w:r>
      <w:r w:rsidRPr="00F42784">
        <w:rPr>
          <w:bCs/>
          <w:sz w:val="28"/>
          <w:szCs w:val="28"/>
          <w:lang w:eastAsia="en-US"/>
        </w:rPr>
        <w:t>из муниципального жилищного фонда»</w:t>
      </w:r>
    </w:p>
    <w:p w:rsid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rPr>
          <w:sz w:val="28"/>
          <w:szCs w:val="28"/>
          <w:lang w:eastAsia="en-US"/>
        </w:rPr>
      </w:pPr>
    </w:p>
    <w:p w:rsidR="00BF2E11" w:rsidRP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rPr>
          <w:sz w:val="28"/>
          <w:szCs w:val="28"/>
          <w:lang w:eastAsia="en-US"/>
        </w:rPr>
      </w:pPr>
      <w:r w:rsidRPr="00BF2E11">
        <w:rPr>
          <w:sz w:val="28"/>
          <w:szCs w:val="28"/>
          <w:lang w:eastAsia="en-US"/>
        </w:rPr>
        <w:t xml:space="preserve">Дата _______________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BF2E11">
        <w:rPr>
          <w:sz w:val="28"/>
          <w:szCs w:val="28"/>
          <w:lang w:eastAsia="en-US"/>
        </w:rPr>
        <w:t>№ _____________</w:t>
      </w:r>
    </w:p>
    <w:p w:rsid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rPr>
          <w:sz w:val="28"/>
          <w:szCs w:val="28"/>
          <w:lang w:eastAsia="en-US"/>
        </w:rPr>
      </w:pPr>
    </w:p>
    <w:p w:rsid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rPr>
          <w:sz w:val="28"/>
          <w:szCs w:val="28"/>
          <w:lang w:eastAsia="en-US"/>
        </w:rPr>
      </w:pPr>
    </w:p>
    <w:p w:rsidR="00BF2E11" w:rsidRPr="00BF2E11" w:rsidRDefault="00BF2E11" w:rsidP="00BF2E11">
      <w:pPr>
        <w:widowControl w:val="0"/>
        <w:autoSpaceDE w:val="0"/>
        <w:autoSpaceDN w:val="0"/>
        <w:ind w:right="365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BF2E11">
        <w:rPr>
          <w:sz w:val="28"/>
          <w:szCs w:val="28"/>
          <w:lang w:eastAsia="en-US"/>
        </w:rPr>
        <w:t>По результатам рассмотрения заявления от _________ № ____________</w:t>
      </w:r>
    </w:p>
    <w:p w:rsidR="00066D27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 w:right="365"/>
        <w:jc w:val="both"/>
        <w:rPr>
          <w:sz w:val="28"/>
          <w:szCs w:val="28"/>
          <w:lang w:eastAsia="en-US"/>
        </w:rPr>
      </w:pPr>
      <w:r w:rsidRPr="00BF2E11">
        <w:rPr>
          <w:sz w:val="28"/>
          <w:szCs w:val="28"/>
          <w:lang w:eastAsia="en-US"/>
        </w:rPr>
        <w:t>и приложенных к нему документов, в соответствии с Жилищным кодексом</w:t>
      </w:r>
      <w:r>
        <w:rPr>
          <w:sz w:val="28"/>
          <w:szCs w:val="28"/>
          <w:lang w:eastAsia="en-US"/>
        </w:rPr>
        <w:t xml:space="preserve"> </w:t>
      </w:r>
      <w:r w:rsidRPr="00BF2E11">
        <w:rPr>
          <w:sz w:val="28"/>
          <w:szCs w:val="28"/>
          <w:lang w:eastAsia="en-US"/>
        </w:rPr>
        <w:t>Российской Федерации принято решение отказать в приеме документов,</w:t>
      </w:r>
      <w:r>
        <w:rPr>
          <w:sz w:val="28"/>
          <w:szCs w:val="28"/>
          <w:lang w:eastAsia="en-US"/>
        </w:rPr>
        <w:t xml:space="preserve"> </w:t>
      </w:r>
      <w:r w:rsidRPr="00BF2E11">
        <w:rPr>
          <w:sz w:val="28"/>
          <w:szCs w:val="28"/>
          <w:lang w:eastAsia="en-US"/>
        </w:rPr>
        <w:t>необходимых для предоставления услуги, по следующим основаниям:</w:t>
      </w:r>
    </w:p>
    <w:tbl>
      <w:tblPr>
        <w:tblStyle w:val="af5"/>
        <w:tblW w:w="0" w:type="auto"/>
        <w:tblInd w:w="845" w:type="dxa"/>
        <w:tblLook w:val="04A0" w:firstRow="1" w:lastRow="0" w:firstColumn="1" w:lastColumn="0" w:noHBand="0" w:noVBand="1"/>
      </w:tblPr>
      <w:tblGrid>
        <w:gridCol w:w="2127"/>
        <w:gridCol w:w="3969"/>
        <w:gridCol w:w="3192"/>
      </w:tblGrid>
      <w:tr w:rsidR="00BF2E11" w:rsidTr="00BF2E11">
        <w:tc>
          <w:tcPr>
            <w:tcW w:w="2127" w:type="dxa"/>
          </w:tcPr>
          <w:p w:rsidR="00BF2E11" w:rsidRPr="00CA3725" w:rsidRDefault="00BF2E11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№</w:t>
            </w:r>
            <w:r w:rsid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п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ункта</w:t>
            </w:r>
            <w:r w:rsidR="00CA3725"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административного</w:t>
            </w:r>
          </w:p>
          <w:p w:rsidR="00BF2E11" w:rsidRPr="00CA3725" w:rsidRDefault="00BF2E11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регламента</w:t>
            </w:r>
          </w:p>
          <w:p w:rsidR="00BF2E11" w:rsidRPr="00CA3725" w:rsidRDefault="00BF2E11" w:rsidP="00CA3725">
            <w:pPr>
              <w:widowControl w:val="0"/>
              <w:tabs>
                <w:tab w:val="left" w:pos="3296"/>
                <w:tab w:val="left" w:pos="3840"/>
              </w:tabs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:rsidR="00BF2E11" w:rsidRPr="00CA3725" w:rsidRDefault="00BF2E11" w:rsidP="00CA372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Наименование основания для отказа</w:t>
            </w:r>
            <w:r w:rsid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br/>
            </w:r>
          </w:p>
        </w:tc>
        <w:tc>
          <w:tcPr>
            <w:tcW w:w="3192" w:type="dxa"/>
          </w:tcPr>
          <w:p w:rsidR="00BF2E11" w:rsidRPr="00CA3725" w:rsidRDefault="00BF2E11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Разъяснение причин отказа в </w:t>
            </w:r>
            <w:r w:rsid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приеме документов</w:t>
            </w:r>
          </w:p>
          <w:p w:rsidR="00BF2E11" w:rsidRPr="00CA3725" w:rsidRDefault="00BF2E11" w:rsidP="00CA3725">
            <w:pPr>
              <w:widowControl w:val="0"/>
              <w:tabs>
                <w:tab w:val="left" w:pos="3296"/>
                <w:tab w:val="left" w:pos="3840"/>
              </w:tabs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A3725" w:rsidTr="00BF2E11">
        <w:tc>
          <w:tcPr>
            <w:tcW w:w="2127" w:type="dxa"/>
          </w:tcPr>
          <w:p w:rsid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подпункт 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11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.1 пункта 11 </w:t>
            </w:r>
          </w:p>
          <w:p w:rsidR="00CA3725" w:rsidRP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val="en-US"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раздела 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3969" w:type="dxa"/>
          </w:tcPr>
          <w:p w:rsidR="00CA3725" w:rsidRPr="00CA3725" w:rsidRDefault="00CA3725" w:rsidP="00CA372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 либо в уполномоченный орган не по месту жительства.</w:t>
            </w:r>
          </w:p>
          <w:p w:rsidR="00CA3725" w:rsidRP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</w:p>
        </w:tc>
        <w:tc>
          <w:tcPr>
            <w:tcW w:w="3192" w:type="dxa"/>
          </w:tcPr>
          <w:p w:rsidR="00CA3725" w:rsidRP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Указываются основания такого вывода</w:t>
            </w:r>
          </w:p>
        </w:tc>
      </w:tr>
      <w:tr w:rsidR="00CA3725" w:rsidTr="00BF2E11">
        <w:tc>
          <w:tcPr>
            <w:tcW w:w="2127" w:type="dxa"/>
          </w:tcPr>
          <w:p w:rsidR="00CA3725" w:rsidRP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подпункт 11.2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пункта 11 </w:t>
            </w:r>
          </w:p>
          <w:p w:rsid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раздела II</w:t>
            </w:r>
          </w:p>
        </w:tc>
        <w:tc>
          <w:tcPr>
            <w:tcW w:w="3969" w:type="dxa"/>
          </w:tcPr>
          <w:p w:rsidR="00CA3725" w:rsidRPr="00CA3725" w:rsidRDefault="00CA3725" w:rsidP="00274E8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Отсутствие заявления установленной формы в соответствии с подпунктом 8.1 пункта 8 </w:t>
            </w:r>
            <w:r w:rsidR="00274E80" w:rsidRPr="00274E80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раздела II </w:t>
            </w:r>
            <w:r w:rsidR="00274E80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а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дминистративного регламента, сведений о зарегистрированных совместно с гражданином членах семьи в жилом помещении в соответствии с подпунктом 8.</w:t>
            </w:r>
            <w:r w:rsidR="00274E80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3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пункта 8 </w:t>
            </w:r>
            <w:r w:rsidR="00274E80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lastRenderedPageBreak/>
              <w:t>а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дминистративного регламента, согласия на обработку персональных данных гражданина, членов семьи 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br/>
              <w:t>в соответствии с подпунктом 8.</w:t>
            </w:r>
            <w:r w:rsidR="00274E80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4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пункта 8 </w:t>
            </w:r>
            <w:r w:rsidR="00274E80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а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дминистративного регламента. </w:t>
            </w:r>
          </w:p>
        </w:tc>
        <w:tc>
          <w:tcPr>
            <w:tcW w:w="3192" w:type="dxa"/>
          </w:tcPr>
          <w:p w:rsidR="00CA3725" w:rsidRP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CA3725" w:rsidTr="00BF2E11">
        <w:tc>
          <w:tcPr>
            <w:tcW w:w="2127" w:type="dxa"/>
          </w:tcPr>
          <w:p w:rsidR="00CA3725" w:rsidRP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подпункт 11.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3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пункта 11 </w:t>
            </w:r>
          </w:p>
          <w:p w:rsid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раздела II</w:t>
            </w:r>
          </w:p>
        </w:tc>
        <w:tc>
          <w:tcPr>
            <w:tcW w:w="3969" w:type="dxa"/>
          </w:tcPr>
          <w:p w:rsidR="00CA3725" w:rsidRPr="00CA3725" w:rsidRDefault="00CA3725" w:rsidP="00CA372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Представленные документы утратили силу на момент обращения 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br/>
              <w:t>за муниципальной услугой (документ, удостоверяющий личность; документ, удостоверяющий полномочия представителя заявителя, в случае обращения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за предоставлением услуги указанным лицом).</w:t>
            </w:r>
          </w:p>
        </w:tc>
        <w:tc>
          <w:tcPr>
            <w:tcW w:w="3192" w:type="dxa"/>
          </w:tcPr>
          <w:p w:rsidR="00CA3725" w:rsidRP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Указываются основания такого вывода</w:t>
            </w:r>
          </w:p>
        </w:tc>
      </w:tr>
      <w:tr w:rsidR="00CA3725" w:rsidTr="00BF2E11">
        <w:tc>
          <w:tcPr>
            <w:tcW w:w="2127" w:type="dxa"/>
          </w:tcPr>
          <w:p w:rsidR="00CA3725" w:rsidRP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подпункт 11.</w:t>
            </w:r>
            <w:r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4</w:t>
            </w: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 xml:space="preserve"> пункта 11 </w:t>
            </w:r>
          </w:p>
          <w:p w:rsidR="00CA3725" w:rsidRP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раздела II</w:t>
            </w:r>
          </w:p>
        </w:tc>
        <w:tc>
          <w:tcPr>
            <w:tcW w:w="3969" w:type="dxa"/>
          </w:tcPr>
          <w:p w:rsidR="00CA3725" w:rsidRPr="00CA3725" w:rsidRDefault="00CA3725" w:rsidP="00CA3725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Заявление подано лицом, не имеющим полномочий представлять интересы заявителя, а также в заявлении отсутствуют подписи совершеннолетних членов семьи.</w:t>
            </w:r>
          </w:p>
        </w:tc>
        <w:tc>
          <w:tcPr>
            <w:tcW w:w="3192" w:type="dxa"/>
          </w:tcPr>
          <w:p w:rsidR="00CA3725" w:rsidRPr="00CA3725" w:rsidRDefault="00CA3725" w:rsidP="00CA3725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</w:pPr>
            <w:r w:rsidRPr="00CA3725">
              <w:rPr>
                <w:rFonts w:ascii="TimesNewRomanPSMT" w:eastAsiaTheme="minorHAnsi" w:hAnsi="TimesNewRomanPSMT" w:cs="TimesNewRomanPSMT"/>
                <w:sz w:val="22"/>
                <w:szCs w:val="22"/>
                <w:lang w:eastAsia="en-US"/>
              </w:rPr>
              <w:t>Указываются основания такого вывода</w:t>
            </w:r>
          </w:p>
        </w:tc>
      </w:tr>
    </w:tbl>
    <w:p w:rsidR="00BF2E11" w:rsidRDefault="00BF2E11" w:rsidP="00BF2E11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jc w:val="both"/>
        <w:rPr>
          <w:sz w:val="28"/>
          <w:szCs w:val="28"/>
          <w:lang w:eastAsia="en-US"/>
        </w:rPr>
      </w:pPr>
    </w:p>
    <w:p w:rsidR="00CA3725" w:rsidRPr="00CA3725" w:rsidRDefault="00227005" w:rsidP="00227005">
      <w:pPr>
        <w:widowControl w:val="0"/>
        <w:autoSpaceDE w:val="0"/>
        <w:autoSpaceDN w:val="0"/>
        <w:ind w:left="84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CA3725" w:rsidRPr="00CA3725">
        <w:rPr>
          <w:sz w:val="28"/>
          <w:szCs w:val="28"/>
          <w:lang w:eastAsia="en-US"/>
        </w:rPr>
        <w:t xml:space="preserve">Вы вправе повторно обратиться в уполномоченный орган с заявлением </w:t>
      </w:r>
      <w:r>
        <w:rPr>
          <w:sz w:val="28"/>
          <w:szCs w:val="28"/>
          <w:lang w:eastAsia="en-US"/>
        </w:rPr>
        <w:br/>
      </w:r>
      <w:r w:rsidR="00CA3725" w:rsidRPr="00CA3725">
        <w:rPr>
          <w:sz w:val="28"/>
          <w:szCs w:val="28"/>
          <w:lang w:eastAsia="en-US"/>
        </w:rPr>
        <w:t>о</w:t>
      </w:r>
      <w:r w:rsidR="00CA3725">
        <w:rPr>
          <w:sz w:val="28"/>
          <w:szCs w:val="28"/>
          <w:lang w:eastAsia="en-US"/>
        </w:rPr>
        <w:t xml:space="preserve"> </w:t>
      </w:r>
      <w:r w:rsidR="00CA3725" w:rsidRPr="00CA3725">
        <w:rPr>
          <w:sz w:val="28"/>
          <w:szCs w:val="28"/>
          <w:lang w:eastAsia="en-US"/>
        </w:rPr>
        <w:t>предоставлении услуги после устранения указанных нарушений.</w:t>
      </w:r>
    </w:p>
    <w:p w:rsidR="00CA3725" w:rsidRPr="00CA3725" w:rsidRDefault="00CA3725" w:rsidP="00227005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jc w:val="both"/>
        <w:rPr>
          <w:sz w:val="28"/>
          <w:szCs w:val="28"/>
          <w:lang w:eastAsia="en-US"/>
        </w:rPr>
      </w:pPr>
      <w:r w:rsidRPr="00CA3725">
        <w:rPr>
          <w:sz w:val="28"/>
          <w:szCs w:val="28"/>
          <w:lang w:eastAsia="en-US"/>
        </w:rPr>
        <w:t>Данный отказ может быть обжалован в досудебном порядке путем</w:t>
      </w:r>
      <w:r w:rsidR="00227005">
        <w:rPr>
          <w:sz w:val="28"/>
          <w:szCs w:val="28"/>
          <w:lang w:eastAsia="en-US"/>
        </w:rPr>
        <w:t xml:space="preserve"> </w:t>
      </w:r>
      <w:r w:rsidRPr="00CA3725">
        <w:rPr>
          <w:sz w:val="28"/>
          <w:szCs w:val="28"/>
          <w:lang w:eastAsia="en-US"/>
        </w:rPr>
        <w:t>направления жалобы в уполномоченный орган, а также в судебном порядке.</w:t>
      </w:r>
    </w:p>
    <w:p w:rsidR="00227005" w:rsidRDefault="00227005" w:rsidP="00CA3725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jc w:val="both"/>
        <w:rPr>
          <w:sz w:val="28"/>
          <w:szCs w:val="28"/>
          <w:lang w:eastAsia="en-US"/>
        </w:rPr>
      </w:pPr>
    </w:p>
    <w:p w:rsidR="00227005" w:rsidRDefault="00227005" w:rsidP="00CA3725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jc w:val="both"/>
        <w:rPr>
          <w:sz w:val="28"/>
          <w:szCs w:val="28"/>
          <w:lang w:eastAsia="en-US"/>
        </w:rPr>
      </w:pPr>
    </w:p>
    <w:p w:rsidR="00CA3725" w:rsidRPr="00CA3725" w:rsidRDefault="00CA3725" w:rsidP="00CA3725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jc w:val="both"/>
        <w:rPr>
          <w:sz w:val="28"/>
          <w:szCs w:val="28"/>
          <w:lang w:eastAsia="en-US"/>
        </w:rPr>
      </w:pPr>
      <w:r w:rsidRPr="00CA3725">
        <w:rPr>
          <w:sz w:val="28"/>
          <w:szCs w:val="28"/>
          <w:lang w:eastAsia="en-US"/>
        </w:rPr>
        <w:t>________________________</w:t>
      </w:r>
      <w:r w:rsidR="00227005">
        <w:rPr>
          <w:sz w:val="28"/>
          <w:szCs w:val="28"/>
          <w:lang w:eastAsia="en-US"/>
        </w:rPr>
        <w:tab/>
      </w:r>
      <w:r w:rsidR="00227005">
        <w:rPr>
          <w:sz w:val="28"/>
          <w:szCs w:val="28"/>
          <w:lang w:eastAsia="en-US"/>
        </w:rPr>
        <w:tab/>
      </w:r>
      <w:r w:rsidR="00227005">
        <w:rPr>
          <w:sz w:val="28"/>
          <w:szCs w:val="28"/>
          <w:lang w:eastAsia="en-US"/>
        </w:rPr>
        <w:tab/>
      </w:r>
      <w:r w:rsidR="00227005">
        <w:rPr>
          <w:sz w:val="28"/>
          <w:szCs w:val="28"/>
          <w:lang w:eastAsia="en-US"/>
        </w:rPr>
        <w:tab/>
        <w:t>__________________________</w:t>
      </w:r>
    </w:p>
    <w:p w:rsidR="00CA3725" w:rsidRPr="00227005" w:rsidRDefault="00CA3725" w:rsidP="00CA3725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jc w:val="both"/>
        <w:rPr>
          <w:lang w:eastAsia="en-US"/>
        </w:rPr>
      </w:pPr>
      <w:r w:rsidRPr="00227005">
        <w:rPr>
          <w:lang w:eastAsia="en-US"/>
        </w:rPr>
        <w:t xml:space="preserve">(должность </w:t>
      </w:r>
      <w:r w:rsidR="00227005" w:rsidRPr="00227005">
        <w:rPr>
          <w:lang w:eastAsia="en-US"/>
        </w:rPr>
        <w:t xml:space="preserve">                                                  </w:t>
      </w:r>
      <w:r w:rsidRPr="00227005">
        <w:rPr>
          <w:lang w:eastAsia="en-US"/>
        </w:rPr>
        <w:t xml:space="preserve">(подпись) </w:t>
      </w:r>
      <w:r w:rsidR="00227005">
        <w:rPr>
          <w:lang w:eastAsia="en-US"/>
        </w:rPr>
        <w:t xml:space="preserve">               </w:t>
      </w:r>
      <w:r w:rsidRPr="00227005">
        <w:rPr>
          <w:lang w:eastAsia="en-US"/>
        </w:rPr>
        <w:t>(расшифровка подписи)</w:t>
      </w:r>
    </w:p>
    <w:p w:rsidR="00CA3725" w:rsidRPr="00227005" w:rsidRDefault="00CA3725" w:rsidP="00CA3725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jc w:val="both"/>
        <w:rPr>
          <w:lang w:eastAsia="en-US"/>
        </w:rPr>
      </w:pPr>
      <w:r w:rsidRPr="00227005">
        <w:rPr>
          <w:lang w:eastAsia="en-US"/>
        </w:rPr>
        <w:t>сотрудника органа власти,</w:t>
      </w:r>
    </w:p>
    <w:p w:rsidR="00CA3725" w:rsidRPr="00227005" w:rsidRDefault="00CA3725" w:rsidP="00CA3725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jc w:val="both"/>
        <w:rPr>
          <w:lang w:eastAsia="en-US"/>
        </w:rPr>
      </w:pPr>
      <w:r w:rsidRPr="00227005">
        <w:rPr>
          <w:lang w:eastAsia="en-US"/>
        </w:rPr>
        <w:t>принявшего решение)</w:t>
      </w:r>
    </w:p>
    <w:p w:rsidR="00CA3725" w:rsidRPr="00CA3725" w:rsidRDefault="00CA3725" w:rsidP="00CA3725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jc w:val="both"/>
        <w:rPr>
          <w:sz w:val="28"/>
          <w:szCs w:val="28"/>
          <w:lang w:eastAsia="en-US"/>
        </w:rPr>
      </w:pPr>
      <w:r w:rsidRPr="00CA3725">
        <w:rPr>
          <w:sz w:val="28"/>
          <w:szCs w:val="28"/>
          <w:lang w:eastAsia="en-US"/>
        </w:rPr>
        <w:t>«__» _______________ 20__ г.</w:t>
      </w:r>
    </w:p>
    <w:p w:rsidR="00CA3725" w:rsidRPr="0060598D" w:rsidRDefault="00CA3725" w:rsidP="00CA3725">
      <w:pPr>
        <w:widowControl w:val="0"/>
        <w:tabs>
          <w:tab w:val="left" w:pos="3296"/>
          <w:tab w:val="left" w:pos="3840"/>
        </w:tabs>
        <w:autoSpaceDE w:val="0"/>
        <w:autoSpaceDN w:val="0"/>
        <w:ind w:left="845"/>
        <w:jc w:val="both"/>
        <w:rPr>
          <w:sz w:val="28"/>
          <w:szCs w:val="28"/>
          <w:lang w:eastAsia="en-US"/>
        </w:rPr>
      </w:pPr>
      <w:r w:rsidRPr="00CA3725">
        <w:rPr>
          <w:sz w:val="28"/>
          <w:szCs w:val="28"/>
          <w:lang w:eastAsia="en-US"/>
        </w:rPr>
        <w:t>М.П.</w:t>
      </w:r>
    </w:p>
    <w:sectPr w:rsidR="00CA3725" w:rsidRPr="0060598D" w:rsidSect="00F42784">
      <w:headerReference w:type="default" r:id="rId9"/>
      <w:pgSz w:w="11910" w:h="16840"/>
      <w:pgMar w:top="1134" w:right="428" w:bottom="426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89" w:rsidRDefault="00F00789" w:rsidP="00ED3D7B">
      <w:r>
        <w:separator/>
      </w:r>
    </w:p>
  </w:endnote>
  <w:endnote w:type="continuationSeparator" w:id="0">
    <w:p w:rsidR="00F00789" w:rsidRDefault="00F00789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89" w:rsidRDefault="00F00789" w:rsidP="00ED3D7B">
      <w:r>
        <w:separator/>
      </w:r>
    </w:p>
  </w:footnote>
  <w:footnote w:type="continuationSeparator" w:id="0">
    <w:p w:rsidR="00F00789" w:rsidRDefault="00F00789" w:rsidP="00ED3D7B">
      <w:r>
        <w:continuationSeparator/>
      </w:r>
    </w:p>
  </w:footnote>
  <w:footnote w:id="1">
    <w:p w:rsidR="00F00789" w:rsidRPr="000269B7" w:rsidRDefault="00F00789" w:rsidP="00D52583">
      <w:pPr>
        <w:pStyle w:val="af6"/>
      </w:pPr>
      <w:r>
        <w:rPr>
          <w:rStyle w:val="af8"/>
        </w:rPr>
        <w:footnoteRef/>
      </w:r>
      <w:r>
        <w:t xml:space="preserve"> </w:t>
      </w:r>
      <w:r w:rsidRPr="001327B4">
        <w:rPr>
          <w:rFonts w:eastAsiaTheme="minorHAnsi"/>
          <w:lang w:eastAsia="en-US"/>
        </w:rPr>
        <w:t>Для доходов, полученных в иностранной валюте, величина дохода учитывается в рублях по курсу Центрального банка Российской Федерации на дату получения дохода.</w:t>
      </w:r>
    </w:p>
  </w:footnote>
  <w:footnote w:id="2">
    <w:p w:rsidR="00F00789" w:rsidRPr="000269B7" w:rsidRDefault="00F00789" w:rsidP="00D52583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745066"/>
      <w:docPartObj>
        <w:docPartGallery w:val="Page Numbers (Top of Page)"/>
        <w:docPartUnique/>
      </w:docPartObj>
    </w:sdtPr>
    <w:sdtContent>
      <w:p w:rsidR="00F00789" w:rsidRDefault="00F007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2BB">
          <w:rPr>
            <w:noProof/>
          </w:rPr>
          <w:t>35</w:t>
        </w:r>
        <w:r>
          <w:fldChar w:fldCharType="end"/>
        </w:r>
      </w:p>
    </w:sdtContent>
  </w:sdt>
  <w:p w:rsidR="00F00789" w:rsidRDefault="00F0078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77513"/>
      <w:docPartObj>
        <w:docPartGallery w:val="Page Numbers (Top of Page)"/>
        <w:docPartUnique/>
      </w:docPartObj>
    </w:sdtPr>
    <w:sdtContent>
      <w:p w:rsidR="00F00789" w:rsidRDefault="00F007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2BB">
          <w:rPr>
            <w:noProof/>
          </w:rPr>
          <w:t>37</w:t>
        </w:r>
        <w:r>
          <w:fldChar w:fldCharType="end"/>
        </w:r>
      </w:p>
    </w:sdtContent>
  </w:sdt>
  <w:p w:rsidR="00F00789" w:rsidRDefault="00F0078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8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713154F"/>
    <w:multiLevelType w:val="hybridMultilevel"/>
    <w:tmpl w:val="D70EBC3E"/>
    <w:lvl w:ilvl="0" w:tplc="503A40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14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18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4"/>
  </w:num>
  <w:num w:numId="5">
    <w:abstractNumId w:val="3"/>
  </w:num>
  <w:num w:numId="6">
    <w:abstractNumId w:val="23"/>
  </w:num>
  <w:num w:numId="7">
    <w:abstractNumId w:val="1"/>
  </w:num>
  <w:num w:numId="8">
    <w:abstractNumId w:val="22"/>
  </w:num>
  <w:num w:numId="9">
    <w:abstractNumId w:val="14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18"/>
  </w:num>
  <w:num w:numId="15">
    <w:abstractNumId w:val="21"/>
  </w:num>
  <w:num w:numId="16">
    <w:abstractNumId w:val="13"/>
  </w:num>
  <w:num w:numId="17">
    <w:abstractNumId w:val="5"/>
  </w:num>
  <w:num w:numId="18">
    <w:abstractNumId w:val="12"/>
  </w:num>
  <w:num w:numId="19">
    <w:abstractNumId w:val="2"/>
  </w:num>
  <w:num w:numId="20">
    <w:abstractNumId w:val="2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1AFB"/>
    <w:rsid w:val="00007110"/>
    <w:rsid w:val="000120CD"/>
    <w:rsid w:val="00012F2C"/>
    <w:rsid w:val="00020B3A"/>
    <w:rsid w:val="000210B7"/>
    <w:rsid w:val="00025E82"/>
    <w:rsid w:val="00031DFD"/>
    <w:rsid w:val="00032B49"/>
    <w:rsid w:val="00040CCD"/>
    <w:rsid w:val="00047DC0"/>
    <w:rsid w:val="000528B9"/>
    <w:rsid w:val="0005310A"/>
    <w:rsid w:val="00055D7E"/>
    <w:rsid w:val="00062250"/>
    <w:rsid w:val="00066D27"/>
    <w:rsid w:val="000730BB"/>
    <w:rsid w:val="000730DB"/>
    <w:rsid w:val="00074F53"/>
    <w:rsid w:val="00076BC5"/>
    <w:rsid w:val="000771A3"/>
    <w:rsid w:val="000807E0"/>
    <w:rsid w:val="00082C24"/>
    <w:rsid w:val="00091A5C"/>
    <w:rsid w:val="000946CB"/>
    <w:rsid w:val="00095EA0"/>
    <w:rsid w:val="000973C3"/>
    <w:rsid w:val="000A2FC1"/>
    <w:rsid w:val="000A431F"/>
    <w:rsid w:val="000A474A"/>
    <w:rsid w:val="000A5E6D"/>
    <w:rsid w:val="000B356C"/>
    <w:rsid w:val="000B5BB5"/>
    <w:rsid w:val="000B60AE"/>
    <w:rsid w:val="000D59F3"/>
    <w:rsid w:val="000D7565"/>
    <w:rsid w:val="000E41BE"/>
    <w:rsid w:val="00101DD6"/>
    <w:rsid w:val="00106EA4"/>
    <w:rsid w:val="00111D02"/>
    <w:rsid w:val="001158BC"/>
    <w:rsid w:val="00115C5A"/>
    <w:rsid w:val="001178B4"/>
    <w:rsid w:val="001217D2"/>
    <w:rsid w:val="00122710"/>
    <w:rsid w:val="00136D91"/>
    <w:rsid w:val="001419BF"/>
    <w:rsid w:val="00145F94"/>
    <w:rsid w:val="00173382"/>
    <w:rsid w:val="00173CE4"/>
    <w:rsid w:val="00175C06"/>
    <w:rsid w:val="0018608E"/>
    <w:rsid w:val="0018762F"/>
    <w:rsid w:val="00191FBD"/>
    <w:rsid w:val="001930E5"/>
    <w:rsid w:val="0019703D"/>
    <w:rsid w:val="001A133F"/>
    <w:rsid w:val="001A1D3E"/>
    <w:rsid w:val="001A66C6"/>
    <w:rsid w:val="001A792D"/>
    <w:rsid w:val="001C653A"/>
    <w:rsid w:val="001D2DDE"/>
    <w:rsid w:val="001E5F06"/>
    <w:rsid w:val="001E7E3E"/>
    <w:rsid w:val="001F429A"/>
    <w:rsid w:val="00200DB3"/>
    <w:rsid w:val="002029B5"/>
    <w:rsid w:val="00204B30"/>
    <w:rsid w:val="00206F15"/>
    <w:rsid w:val="00207CE4"/>
    <w:rsid w:val="00210811"/>
    <w:rsid w:val="00213609"/>
    <w:rsid w:val="00213BC9"/>
    <w:rsid w:val="00216952"/>
    <w:rsid w:val="00217588"/>
    <w:rsid w:val="00217936"/>
    <w:rsid w:val="002214BF"/>
    <w:rsid w:val="00226EAC"/>
    <w:rsid w:val="00227005"/>
    <w:rsid w:val="00230FE8"/>
    <w:rsid w:val="00234128"/>
    <w:rsid w:val="002341B2"/>
    <w:rsid w:val="00252FCD"/>
    <w:rsid w:val="0026380E"/>
    <w:rsid w:val="00274E80"/>
    <w:rsid w:val="00281257"/>
    <w:rsid w:val="00290B7A"/>
    <w:rsid w:val="00292589"/>
    <w:rsid w:val="002966E2"/>
    <w:rsid w:val="002A1C33"/>
    <w:rsid w:val="002A3859"/>
    <w:rsid w:val="002C0CCB"/>
    <w:rsid w:val="002C5DB5"/>
    <w:rsid w:val="002D4CEA"/>
    <w:rsid w:val="002E45D7"/>
    <w:rsid w:val="002E67BF"/>
    <w:rsid w:val="002E693A"/>
    <w:rsid w:val="003019CA"/>
    <w:rsid w:val="00303784"/>
    <w:rsid w:val="003150CD"/>
    <w:rsid w:val="0032360B"/>
    <w:rsid w:val="00323F1B"/>
    <w:rsid w:val="00327AE4"/>
    <w:rsid w:val="00337C34"/>
    <w:rsid w:val="00340C40"/>
    <w:rsid w:val="00340F47"/>
    <w:rsid w:val="0034268A"/>
    <w:rsid w:val="003446F7"/>
    <w:rsid w:val="003542CD"/>
    <w:rsid w:val="0035672C"/>
    <w:rsid w:val="0035775A"/>
    <w:rsid w:val="00357E70"/>
    <w:rsid w:val="00361DFC"/>
    <w:rsid w:val="003738BF"/>
    <w:rsid w:val="00375599"/>
    <w:rsid w:val="00383249"/>
    <w:rsid w:val="00385250"/>
    <w:rsid w:val="0038611A"/>
    <w:rsid w:val="00386F32"/>
    <w:rsid w:val="003933DC"/>
    <w:rsid w:val="003954FB"/>
    <w:rsid w:val="00397B48"/>
    <w:rsid w:val="003A0BC1"/>
    <w:rsid w:val="003A4D45"/>
    <w:rsid w:val="003A54B7"/>
    <w:rsid w:val="003A7948"/>
    <w:rsid w:val="003C36D2"/>
    <w:rsid w:val="003C7D07"/>
    <w:rsid w:val="003D3C60"/>
    <w:rsid w:val="003D7D0A"/>
    <w:rsid w:val="003D7EBA"/>
    <w:rsid w:val="003F663B"/>
    <w:rsid w:val="00404433"/>
    <w:rsid w:val="004069D4"/>
    <w:rsid w:val="00410607"/>
    <w:rsid w:val="00411765"/>
    <w:rsid w:val="00411F83"/>
    <w:rsid w:val="0042153F"/>
    <w:rsid w:val="004224AF"/>
    <w:rsid w:val="00423DEE"/>
    <w:rsid w:val="00426E3C"/>
    <w:rsid w:val="004306F9"/>
    <w:rsid w:val="0044124A"/>
    <w:rsid w:val="00446F1F"/>
    <w:rsid w:val="0045096B"/>
    <w:rsid w:val="00452EE1"/>
    <w:rsid w:val="00455D3D"/>
    <w:rsid w:val="0047783E"/>
    <w:rsid w:val="00483995"/>
    <w:rsid w:val="00485DDD"/>
    <w:rsid w:val="004862FF"/>
    <w:rsid w:val="004879A6"/>
    <w:rsid w:val="00491509"/>
    <w:rsid w:val="00493611"/>
    <w:rsid w:val="00497F1F"/>
    <w:rsid w:val="004A185E"/>
    <w:rsid w:val="004A3326"/>
    <w:rsid w:val="004A371B"/>
    <w:rsid w:val="004A6ED5"/>
    <w:rsid w:val="004A76CE"/>
    <w:rsid w:val="004B61E1"/>
    <w:rsid w:val="004C3001"/>
    <w:rsid w:val="004C6E39"/>
    <w:rsid w:val="004C7D5A"/>
    <w:rsid w:val="004D1C1F"/>
    <w:rsid w:val="004E4ED2"/>
    <w:rsid w:val="004F2B7B"/>
    <w:rsid w:val="00500144"/>
    <w:rsid w:val="0050196F"/>
    <w:rsid w:val="005031BE"/>
    <w:rsid w:val="00503679"/>
    <w:rsid w:val="00503A16"/>
    <w:rsid w:val="005042DE"/>
    <w:rsid w:val="00507BFA"/>
    <w:rsid w:val="00507E4E"/>
    <w:rsid w:val="0051596B"/>
    <w:rsid w:val="005165C8"/>
    <w:rsid w:val="00524C41"/>
    <w:rsid w:val="0052745D"/>
    <w:rsid w:val="00530057"/>
    <w:rsid w:val="00534FC2"/>
    <w:rsid w:val="00542363"/>
    <w:rsid w:val="00544320"/>
    <w:rsid w:val="005450C7"/>
    <w:rsid w:val="0054585D"/>
    <w:rsid w:val="00552E4D"/>
    <w:rsid w:val="00555FFA"/>
    <w:rsid w:val="00573649"/>
    <w:rsid w:val="00573C3D"/>
    <w:rsid w:val="00574ED9"/>
    <w:rsid w:val="00577D21"/>
    <w:rsid w:val="00577F19"/>
    <w:rsid w:val="00581F73"/>
    <w:rsid w:val="00585D93"/>
    <w:rsid w:val="00594955"/>
    <w:rsid w:val="005964EE"/>
    <w:rsid w:val="005977A2"/>
    <w:rsid w:val="005A4931"/>
    <w:rsid w:val="005A74A7"/>
    <w:rsid w:val="005B0E00"/>
    <w:rsid w:val="005B19A7"/>
    <w:rsid w:val="005B1AD0"/>
    <w:rsid w:val="005C23AF"/>
    <w:rsid w:val="005C4569"/>
    <w:rsid w:val="005D2A19"/>
    <w:rsid w:val="005D3D3F"/>
    <w:rsid w:val="005D479F"/>
    <w:rsid w:val="005D791C"/>
    <w:rsid w:val="005E193D"/>
    <w:rsid w:val="005E75A3"/>
    <w:rsid w:val="005F0403"/>
    <w:rsid w:val="005F132E"/>
    <w:rsid w:val="005F388C"/>
    <w:rsid w:val="005F447A"/>
    <w:rsid w:val="006055F0"/>
    <w:rsid w:val="0060598D"/>
    <w:rsid w:val="0061042F"/>
    <w:rsid w:val="00610993"/>
    <w:rsid w:val="00610B6A"/>
    <w:rsid w:val="00615819"/>
    <w:rsid w:val="00635F74"/>
    <w:rsid w:val="006370EF"/>
    <w:rsid w:val="006376D4"/>
    <w:rsid w:val="00637836"/>
    <w:rsid w:val="006512CF"/>
    <w:rsid w:val="00651327"/>
    <w:rsid w:val="00654ABC"/>
    <w:rsid w:val="00664DF7"/>
    <w:rsid w:val="00667D08"/>
    <w:rsid w:val="00672987"/>
    <w:rsid w:val="0068624B"/>
    <w:rsid w:val="006863AB"/>
    <w:rsid w:val="006A015A"/>
    <w:rsid w:val="006A3C84"/>
    <w:rsid w:val="006A484F"/>
    <w:rsid w:val="006B5D45"/>
    <w:rsid w:val="006B620F"/>
    <w:rsid w:val="006B6EB4"/>
    <w:rsid w:val="006B7434"/>
    <w:rsid w:val="006B7930"/>
    <w:rsid w:val="006D437A"/>
    <w:rsid w:val="006E67F6"/>
    <w:rsid w:val="006E74DF"/>
    <w:rsid w:val="006E7F53"/>
    <w:rsid w:val="006F0095"/>
    <w:rsid w:val="006F3948"/>
    <w:rsid w:val="006F4E3E"/>
    <w:rsid w:val="006F615D"/>
    <w:rsid w:val="00707FC6"/>
    <w:rsid w:val="007122F8"/>
    <w:rsid w:val="00712B18"/>
    <w:rsid w:val="00713C0F"/>
    <w:rsid w:val="0071443F"/>
    <w:rsid w:val="00715A43"/>
    <w:rsid w:val="00715EFF"/>
    <w:rsid w:val="007167A1"/>
    <w:rsid w:val="007301B0"/>
    <w:rsid w:val="007303A2"/>
    <w:rsid w:val="00737356"/>
    <w:rsid w:val="00740ED2"/>
    <w:rsid w:val="00741664"/>
    <w:rsid w:val="00741F0F"/>
    <w:rsid w:val="007438A2"/>
    <w:rsid w:val="00744B89"/>
    <w:rsid w:val="0075469E"/>
    <w:rsid w:val="00767AED"/>
    <w:rsid w:val="00771D37"/>
    <w:rsid w:val="007815AF"/>
    <w:rsid w:val="00783313"/>
    <w:rsid w:val="007858C5"/>
    <w:rsid w:val="00786CC4"/>
    <w:rsid w:val="0078738F"/>
    <w:rsid w:val="007879A4"/>
    <w:rsid w:val="00792407"/>
    <w:rsid w:val="007A3CB1"/>
    <w:rsid w:val="007A4F5D"/>
    <w:rsid w:val="007B01E0"/>
    <w:rsid w:val="007B3DD0"/>
    <w:rsid w:val="007C509C"/>
    <w:rsid w:val="007C7F3C"/>
    <w:rsid w:val="007E1037"/>
    <w:rsid w:val="007E2195"/>
    <w:rsid w:val="00800389"/>
    <w:rsid w:val="00803620"/>
    <w:rsid w:val="00805197"/>
    <w:rsid w:val="00811412"/>
    <w:rsid w:val="00812531"/>
    <w:rsid w:val="00812848"/>
    <w:rsid w:val="00812B02"/>
    <w:rsid w:val="00816309"/>
    <w:rsid w:val="00817960"/>
    <w:rsid w:val="00827592"/>
    <w:rsid w:val="00831C25"/>
    <w:rsid w:val="008329C1"/>
    <w:rsid w:val="00833815"/>
    <w:rsid w:val="00842C01"/>
    <w:rsid w:val="00843D86"/>
    <w:rsid w:val="00845982"/>
    <w:rsid w:val="008474CD"/>
    <w:rsid w:val="0084797D"/>
    <w:rsid w:val="00857ECD"/>
    <w:rsid w:val="008604F3"/>
    <w:rsid w:val="00863962"/>
    <w:rsid w:val="00866443"/>
    <w:rsid w:val="00867F09"/>
    <w:rsid w:val="00873246"/>
    <w:rsid w:val="00884233"/>
    <w:rsid w:val="00891275"/>
    <w:rsid w:val="00891E25"/>
    <w:rsid w:val="008958A4"/>
    <w:rsid w:val="00896014"/>
    <w:rsid w:val="008A46DC"/>
    <w:rsid w:val="008C5D5D"/>
    <w:rsid w:val="008E062D"/>
    <w:rsid w:val="008E4FDD"/>
    <w:rsid w:val="008E7114"/>
    <w:rsid w:val="008F03BC"/>
    <w:rsid w:val="008F1D16"/>
    <w:rsid w:val="008F4E79"/>
    <w:rsid w:val="009028BD"/>
    <w:rsid w:val="00906100"/>
    <w:rsid w:val="009061F0"/>
    <w:rsid w:val="00910488"/>
    <w:rsid w:val="009275F9"/>
    <w:rsid w:val="00933EB8"/>
    <w:rsid w:val="009505F9"/>
    <w:rsid w:val="00961E5D"/>
    <w:rsid w:val="009702E8"/>
    <w:rsid w:val="00971EAA"/>
    <w:rsid w:val="00974407"/>
    <w:rsid w:val="00981A60"/>
    <w:rsid w:val="0098334E"/>
    <w:rsid w:val="0098597D"/>
    <w:rsid w:val="0099185F"/>
    <w:rsid w:val="009A03FC"/>
    <w:rsid w:val="009A057C"/>
    <w:rsid w:val="009A29BE"/>
    <w:rsid w:val="009A3B0B"/>
    <w:rsid w:val="009B06F9"/>
    <w:rsid w:val="009B1488"/>
    <w:rsid w:val="009B3354"/>
    <w:rsid w:val="009B3946"/>
    <w:rsid w:val="009B7C13"/>
    <w:rsid w:val="009C16AD"/>
    <w:rsid w:val="009D1F8D"/>
    <w:rsid w:val="009D7F57"/>
    <w:rsid w:val="009E07D0"/>
    <w:rsid w:val="009E13FF"/>
    <w:rsid w:val="009F4417"/>
    <w:rsid w:val="009F4659"/>
    <w:rsid w:val="009F4F9A"/>
    <w:rsid w:val="00A02D8C"/>
    <w:rsid w:val="00A033F6"/>
    <w:rsid w:val="00A04243"/>
    <w:rsid w:val="00A16881"/>
    <w:rsid w:val="00A21C10"/>
    <w:rsid w:val="00A23000"/>
    <w:rsid w:val="00A242E1"/>
    <w:rsid w:val="00A25FDD"/>
    <w:rsid w:val="00A26345"/>
    <w:rsid w:val="00A26439"/>
    <w:rsid w:val="00A27D3A"/>
    <w:rsid w:val="00A31E0B"/>
    <w:rsid w:val="00A32C87"/>
    <w:rsid w:val="00A51FAA"/>
    <w:rsid w:val="00A54B53"/>
    <w:rsid w:val="00A557C0"/>
    <w:rsid w:val="00A609F2"/>
    <w:rsid w:val="00A617D4"/>
    <w:rsid w:val="00A63A2E"/>
    <w:rsid w:val="00A77C60"/>
    <w:rsid w:val="00A80643"/>
    <w:rsid w:val="00A808E4"/>
    <w:rsid w:val="00A80AA3"/>
    <w:rsid w:val="00A811DC"/>
    <w:rsid w:val="00A92327"/>
    <w:rsid w:val="00A93E8F"/>
    <w:rsid w:val="00AA1922"/>
    <w:rsid w:val="00AA3A5D"/>
    <w:rsid w:val="00AA3C4E"/>
    <w:rsid w:val="00AB3523"/>
    <w:rsid w:val="00AC07AA"/>
    <w:rsid w:val="00AC3A4B"/>
    <w:rsid w:val="00AC7A8F"/>
    <w:rsid w:val="00AD4D68"/>
    <w:rsid w:val="00AD5B4F"/>
    <w:rsid w:val="00AE2820"/>
    <w:rsid w:val="00AF1D5E"/>
    <w:rsid w:val="00AF59F4"/>
    <w:rsid w:val="00AF6160"/>
    <w:rsid w:val="00B00D63"/>
    <w:rsid w:val="00B03B54"/>
    <w:rsid w:val="00B11C6D"/>
    <w:rsid w:val="00B13D85"/>
    <w:rsid w:val="00B22128"/>
    <w:rsid w:val="00B36A4E"/>
    <w:rsid w:val="00B45A5E"/>
    <w:rsid w:val="00B46FBF"/>
    <w:rsid w:val="00B5795E"/>
    <w:rsid w:val="00B6365B"/>
    <w:rsid w:val="00B65BCC"/>
    <w:rsid w:val="00B67E1D"/>
    <w:rsid w:val="00B7406E"/>
    <w:rsid w:val="00B75D6D"/>
    <w:rsid w:val="00B77800"/>
    <w:rsid w:val="00B824D0"/>
    <w:rsid w:val="00B96F9D"/>
    <w:rsid w:val="00BA4C8F"/>
    <w:rsid w:val="00BB04CE"/>
    <w:rsid w:val="00BB2735"/>
    <w:rsid w:val="00BB30F1"/>
    <w:rsid w:val="00BC2815"/>
    <w:rsid w:val="00BD161D"/>
    <w:rsid w:val="00BD4B76"/>
    <w:rsid w:val="00BD4E85"/>
    <w:rsid w:val="00BD680E"/>
    <w:rsid w:val="00BE1F0A"/>
    <w:rsid w:val="00BE3222"/>
    <w:rsid w:val="00BF2E11"/>
    <w:rsid w:val="00BF49BB"/>
    <w:rsid w:val="00C00980"/>
    <w:rsid w:val="00C019F7"/>
    <w:rsid w:val="00C0681D"/>
    <w:rsid w:val="00C108AA"/>
    <w:rsid w:val="00C1154D"/>
    <w:rsid w:val="00C12C20"/>
    <w:rsid w:val="00C12DE1"/>
    <w:rsid w:val="00C14C03"/>
    <w:rsid w:val="00C170AB"/>
    <w:rsid w:val="00C21228"/>
    <w:rsid w:val="00C23062"/>
    <w:rsid w:val="00C3021F"/>
    <w:rsid w:val="00C32F5E"/>
    <w:rsid w:val="00C35D66"/>
    <w:rsid w:val="00C422D1"/>
    <w:rsid w:val="00C452EF"/>
    <w:rsid w:val="00C67815"/>
    <w:rsid w:val="00C67F36"/>
    <w:rsid w:val="00C71B08"/>
    <w:rsid w:val="00C7367A"/>
    <w:rsid w:val="00C7656E"/>
    <w:rsid w:val="00C76A02"/>
    <w:rsid w:val="00C80626"/>
    <w:rsid w:val="00C9479E"/>
    <w:rsid w:val="00C95722"/>
    <w:rsid w:val="00CA04ED"/>
    <w:rsid w:val="00CA3616"/>
    <w:rsid w:val="00CA3725"/>
    <w:rsid w:val="00CC11B5"/>
    <w:rsid w:val="00CC4A3C"/>
    <w:rsid w:val="00CC50D0"/>
    <w:rsid w:val="00CC7378"/>
    <w:rsid w:val="00CD1199"/>
    <w:rsid w:val="00CD64B4"/>
    <w:rsid w:val="00CE2724"/>
    <w:rsid w:val="00CF1374"/>
    <w:rsid w:val="00CF718B"/>
    <w:rsid w:val="00D05794"/>
    <w:rsid w:val="00D06D86"/>
    <w:rsid w:val="00D07427"/>
    <w:rsid w:val="00D1574E"/>
    <w:rsid w:val="00D20FA8"/>
    <w:rsid w:val="00D22D4A"/>
    <w:rsid w:val="00D26F0E"/>
    <w:rsid w:val="00D30ED5"/>
    <w:rsid w:val="00D35CE5"/>
    <w:rsid w:val="00D369E6"/>
    <w:rsid w:val="00D37C44"/>
    <w:rsid w:val="00D404AD"/>
    <w:rsid w:val="00D4204D"/>
    <w:rsid w:val="00D42907"/>
    <w:rsid w:val="00D52583"/>
    <w:rsid w:val="00D54E2A"/>
    <w:rsid w:val="00D55ABD"/>
    <w:rsid w:val="00D576FB"/>
    <w:rsid w:val="00D57871"/>
    <w:rsid w:val="00D62873"/>
    <w:rsid w:val="00D634EF"/>
    <w:rsid w:val="00D64BB4"/>
    <w:rsid w:val="00D702BB"/>
    <w:rsid w:val="00D86979"/>
    <w:rsid w:val="00D908C1"/>
    <w:rsid w:val="00D924EF"/>
    <w:rsid w:val="00D93459"/>
    <w:rsid w:val="00D93D1E"/>
    <w:rsid w:val="00D9735D"/>
    <w:rsid w:val="00DA3DF4"/>
    <w:rsid w:val="00DA798C"/>
    <w:rsid w:val="00DB319D"/>
    <w:rsid w:val="00DB5F5B"/>
    <w:rsid w:val="00DC4973"/>
    <w:rsid w:val="00DD07F7"/>
    <w:rsid w:val="00DD1D9B"/>
    <w:rsid w:val="00DD2980"/>
    <w:rsid w:val="00DE2A20"/>
    <w:rsid w:val="00DE51B3"/>
    <w:rsid w:val="00DE5B55"/>
    <w:rsid w:val="00DE63A5"/>
    <w:rsid w:val="00DE6651"/>
    <w:rsid w:val="00DE7144"/>
    <w:rsid w:val="00DF43D7"/>
    <w:rsid w:val="00E06DBC"/>
    <w:rsid w:val="00E10ABE"/>
    <w:rsid w:val="00E134C1"/>
    <w:rsid w:val="00E13CCD"/>
    <w:rsid w:val="00E1511F"/>
    <w:rsid w:val="00E1750C"/>
    <w:rsid w:val="00E20027"/>
    <w:rsid w:val="00E24071"/>
    <w:rsid w:val="00E44C66"/>
    <w:rsid w:val="00E51748"/>
    <w:rsid w:val="00E55BDC"/>
    <w:rsid w:val="00E570F2"/>
    <w:rsid w:val="00E604D6"/>
    <w:rsid w:val="00E6091B"/>
    <w:rsid w:val="00E63337"/>
    <w:rsid w:val="00E75491"/>
    <w:rsid w:val="00E80431"/>
    <w:rsid w:val="00E8161F"/>
    <w:rsid w:val="00E81F6D"/>
    <w:rsid w:val="00E9717E"/>
    <w:rsid w:val="00EA0B14"/>
    <w:rsid w:val="00EA0ECB"/>
    <w:rsid w:val="00EB04E5"/>
    <w:rsid w:val="00EB0AC8"/>
    <w:rsid w:val="00EB1279"/>
    <w:rsid w:val="00EB7608"/>
    <w:rsid w:val="00EC0DFC"/>
    <w:rsid w:val="00EC776A"/>
    <w:rsid w:val="00ED3D7B"/>
    <w:rsid w:val="00EE1BE8"/>
    <w:rsid w:val="00EE5CB1"/>
    <w:rsid w:val="00EF26B7"/>
    <w:rsid w:val="00EF4F6F"/>
    <w:rsid w:val="00F00789"/>
    <w:rsid w:val="00F060D9"/>
    <w:rsid w:val="00F131C3"/>
    <w:rsid w:val="00F15C78"/>
    <w:rsid w:val="00F160EA"/>
    <w:rsid w:val="00F22006"/>
    <w:rsid w:val="00F3011D"/>
    <w:rsid w:val="00F3159E"/>
    <w:rsid w:val="00F42784"/>
    <w:rsid w:val="00F50903"/>
    <w:rsid w:val="00F70674"/>
    <w:rsid w:val="00F73222"/>
    <w:rsid w:val="00F7359B"/>
    <w:rsid w:val="00F81B78"/>
    <w:rsid w:val="00F856DF"/>
    <w:rsid w:val="00F91FCD"/>
    <w:rsid w:val="00F9397B"/>
    <w:rsid w:val="00F93AB1"/>
    <w:rsid w:val="00F94AA0"/>
    <w:rsid w:val="00FA3E18"/>
    <w:rsid w:val="00FB6E9C"/>
    <w:rsid w:val="00FC6144"/>
    <w:rsid w:val="00FC6CAE"/>
    <w:rsid w:val="00FC72EE"/>
    <w:rsid w:val="00FD17BB"/>
    <w:rsid w:val="00FF410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C69E"/>
  <w15:docId w15:val="{411F1FE9-0C83-464B-813D-45219C99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D5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D5258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D52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D52583"/>
    <w:rPr>
      <w:vertAlign w:val="superscript"/>
    </w:rPr>
  </w:style>
  <w:style w:type="paragraph" w:customStyle="1" w:styleId="af9">
    <w:name w:val="Нормальный (таблица)"/>
    <w:basedOn w:val="a"/>
    <w:next w:val="a"/>
    <w:uiPriority w:val="99"/>
    <w:rsid w:val="00D5258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styleId="afa">
    <w:name w:val="annotation reference"/>
    <w:basedOn w:val="a0"/>
    <w:uiPriority w:val="99"/>
    <w:semiHidden/>
    <w:unhideWhenUsed/>
    <w:rsid w:val="00C6781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7815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78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781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78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C6781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C678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C678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42C9-D47E-456E-94AD-9DBD7B2A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39</Pages>
  <Words>13803</Words>
  <Characters>78682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Бондаренко Елена Ивановна</cp:lastModifiedBy>
  <cp:revision>12</cp:revision>
  <cp:lastPrinted>2022-05-04T10:02:00Z</cp:lastPrinted>
  <dcterms:created xsi:type="dcterms:W3CDTF">2022-10-20T04:52:00Z</dcterms:created>
  <dcterms:modified xsi:type="dcterms:W3CDTF">2022-11-01T11:07:00Z</dcterms:modified>
</cp:coreProperties>
</file>